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#8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Cuestionario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mapas sistémicos ayudan a visualizar las relaciones y componentes de un sistema.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DSRP se basa en identificar distinciones, sistemas, relaciones y perspectivas.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retroalimentación de refuerzo tiende a estabilizar un sistema evitando cambios bruscos.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diagramas de causa y efecto muestran cómo diferentes factores se relacionan para generar un resultado.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interdependencias sistémicas implican que las partes de un sistema actúan de forma aislada sin influenciarse mutuamente.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E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Respuestas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respuestas dadas por el 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