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0664B" w14:textId="1FEA090E" w:rsidR="005C1CEF" w:rsidRDefault="00000000">
      <w:pPr>
        <w:pStyle w:val="Ttulo"/>
        <w:spacing w:before="1440" w:after="0" w:line="240" w:lineRule="auto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bookmarkStart w:id="0" w:name="_i8gqi94uygx" w:colFirst="0" w:colLast="0"/>
      <w:bookmarkEnd w:id="0"/>
      <w:r>
        <w:rPr>
          <w:rFonts w:ascii="Proxima Nova" w:eastAsia="Proxima Nova" w:hAnsi="Proxima Nova" w:cs="Proxima Nova"/>
          <w:color w:val="039BE5"/>
          <w:sz w:val="72"/>
          <w:szCs w:val="72"/>
        </w:rPr>
        <w:t xml:space="preserve">Semana </w:t>
      </w:r>
      <w:r w:rsidR="00544EAB">
        <w:rPr>
          <w:rFonts w:ascii="Proxima Nova" w:eastAsia="Proxima Nova" w:hAnsi="Proxima Nova" w:cs="Proxima Nova"/>
          <w:color w:val="039BE5"/>
          <w:sz w:val="72"/>
          <w:szCs w:val="72"/>
        </w:rPr>
        <w:t>1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="00BA5983">
        <w:rPr>
          <w:rFonts w:ascii="Proxima Nova" w:eastAsia="Proxima Nova" w:hAnsi="Proxima Nova" w:cs="Proxima Nova"/>
          <w:b/>
          <w:color w:val="404040"/>
          <w:sz w:val="96"/>
          <w:szCs w:val="96"/>
        </w:rPr>
        <w:t>Actividad</w:t>
      </w:r>
    </w:p>
    <w:p w14:paraId="14810B76" w14:textId="77777777" w:rsidR="005C1CEF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48E5157F" wp14:editId="17768BE5">
            <wp:extent cx="447675" cy="57150"/>
            <wp:effectExtent l="0" t="0" r="0" b="0"/>
            <wp:docPr id="1" name="image2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corta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A17AE5" w14:textId="77777777" w:rsidR="005C1CEF" w:rsidRDefault="00000000">
      <w:pPr>
        <w:jc w:val="center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noProof/>
        </w:rPr>
        <w:drawing>
          <wp:inline distT="114300" distB="114300" distL="114300" distR="114300" wp14:anchorId="39E1931A" wp14:editId="1DD52E27">
            <wp:extent cx="4991100" cy="1079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4728B" w14:textId="428D02DF" w:rsidR="005C1CEF" w:rsidRDefault="00000000">
      <w:pPr>
        <w:spacing w:before="200" w:line="300" w:lineRule="auto"/>
        <w:jc w:val="center"/>
        <w:rPr>
          <w:rFonts w:ascii="Proxima Nova" w:eastAsia="Proxima Nova" w:hAnsi="Proxima Nova" w:cs="Proxima Nova"/>
          <w:color w:val="666666"/>
          <w:sz w:val="32"/>
          <w:szCs w:val="32"/>
        </w:rPr>
      </w:pPr>
      <w:r>
        <w:rPr>
          <w:b/>
          <w:color w:val="BF9000"/>
          <w:sz w:val="40"/>
          <w:szCs w:val="40"/>
        </w:rPr>
        <w:t xml:space="preserve">PONDERACIÓN:  </w:t>
      </w:r>
      <w:r w:rsidR="00544EAB">
        <w:rPr>
          <w:b/>
          <w:color w:val="BF9000"/>
          <w:sz w:val="40"/>
          <w:szCs w:val="40"/>
        </w:rPr>
        <w:t>0</w:t>
      </w:r>
      <w:r>
        <w:rPr>
          <w:rFonts w:ascii="Proxima Nova" w:eastAsia="Proxima Nova" w:hAnsi="Proxima Nova" w:cs="Proxima Nova"/>
          <w:sz w:val="32"/>
          <w:szCs w:val="32"/>
        </w:rPr>
        <w:br/>
      </w:r>
    </w:p>
    <w:p w14:paraId="52DAFFAF" w14:textId="77777777" w:rsidR="005C1CEF" w:rsidRDefault="005C1CEF">
      <w:pPr>
        <w:spacing w:before="200" w:line="300" w:lineRule="auto"/>
        <w:rPr>
          <w:rFonts w:ascii="Proxima Nova" w:eastAsia="Proxima Nova" w:hAnsi="Proxima Nova" w:cs="Proxima Nova"/>
        </w:rPr>
      </w:pPr>
    </w:p>
    <w:p w14:paraId="368FB777" w14:textId="77777777" w:rsidR="005C1CEF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Universidad San Carlos de Guatemala</w:t>
      </w:r>
    </w:p>
    <w:p w14:paraId="427E105F" w14:textId="77777777" w:rsidR="005C1CEF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Facultad de ingeniería.</w:t>
      </w:r>
    </w:p>
    <w:p w14:paraId="7946D291" w14:textId="77777777" w:rsidR="005C1CEF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Ingeniería en ciencias y sistemas</w:t>
      </w:r>
      <w:r>
        <w:br w:type="page"/>
      </w:r>
    </w:p>
    <w:p w14:paraId="46071592" w14:textId="3FBCC583" w:rsidR="005C1CEF" w:rsidRDefault="00000000" w:rsidP="00544EAB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1" w:name="_1qu29amgtbxx" w:colFirst="0" w:colLast="0"/>
      <w:bookmarkEnd w:id="1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Competencia(s)</w:t>
      </w:r>
    </w:p>
    <w:p w14:paraId="2C9FC074" w14:textId="760DB2BC" w:rsidR="00544EAB" w:rsidRPr="00544EAB" w:rsidRDefault="00544EAB" w:rsidP="00544EAB">
      <w:r w:rsidRPr="00544EAB">
        <w:t>Identificar los tipos de bloqueos mentales mediante el análisis de casos y experiencias personales en situaciones que dificultan la resolución de problemas</w:t>
      </w:r>
      <w:r>
        <w:t>.</w:t>
      </w:r>
    </w:p>
    <w:p w14:paraId="18D34E8B" w14:textId="733F4512" w:rsidR="005C1CEF" w:rsidRDefault="00BA5983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2" w:name="_wquuiqtxgt9u" w:colFirst="0" w:colLast="0"/>
      <w:bookmarkEnd w:id="2"/>
      <w:r>
        <w:rPr>
          <w:rFonts w:ascii="Proxima Nova" w:eastAsia="Proxima Nova" w:hAnsi="Proxima Nova" w:cs="Proxima Nova"/>
          <w:color w:val="039BE5"/>
          <w:sz w:val="36"/>
          <w:szCs w:val="36"/>
        </w:rPr>
        <w:t>Actividad</w:t>
      </w:r>
      <w:r w:rsidR="00544EAB">
        <w:rPr>
          <w:rFonts w:ascii="Proxima Nova" w:eastAsia="Proxima Nova" w:hAnsi="Proxima Nova" w:cs="Proxima Nova"/>
          <w:color w:val="039BE5"/>
          <w:sz w:val="36"/>
          <w:szCs w:val="36"/>
        </w:rPr>
        <w:t>:</w:t>
      </w:r>
    </w:p>
    <w:p w14:paraId="241E4C86" w14:textId="77777777" w:rsidR="00BA5983" w:rsidRPr="00BA5983" w:rsidRDefault="00BA5983" w:rsidP="00BA5983">
      <w:pPr>
        <w:jc w:val="both"/>
        <w:rPr>
          <w:sz w:val="24"/>
          <w:szCs w:val="24"/>
          <w:lang w:val="es-GT"/>
        </w:rPr>
      </w:pPr>
      <w:r w:rsidRPr="00BA5983">
        <w:rPr>
          <w:sz w:val="24"/>
          <w:szCs w:val="24"/>
          <w:lang w:val="es-GT"/>
        </w:rPr>
        <w:t>En equipos, elijan uno de los siguientes escenarios relacionados con el desarrollo de software:</w:t>
      </w:r>
    </w:p>
    <w:p w14:paraId="396A8174" w14:textId="77777777" w:rsidR="00BA5983" w:rsidRPr="00BA5983" w:rsidRDefault="00BA5983" w:rsidP="00BA5983">
      <w:pPr>
        <w:numPr>
          <w:ilvl w:val="0"/>
          <w:numId w:val="1"/>
        </w:numPr>
        <w:jc w:val="both"/>
        <w:rPr>
          <w:sz w:val="24"/>
          <w:szCs w:val="24"/>
          <w:lang w:val="es-GT"/>
        </w:rPr>
      </w:pPr>
      <w:r w:rsidRPr="00BA5983">
        <w:rPr>
          <w:sz w:val="24"/>
          <w:szCs w:val="24"/>
          <w:lang w:val="es-GT"/>
        </w:rPr>
        <w:t>Un desarrollador no puede avanzar en una función porque está convencido de que su enfoque es el único correcto.</w:t>
      </w:r>
    </w:p>
    <w:p w14:paraId="45F511A3" w14:textId="77777777" w:rsidR="00BA5983" w:rsidRPr="00BA5983" w:rsidRDefault="00BA5983" w:rsidP="00BA5983">
      <w:pPr>
        <w:numPr>
          <w:ilvl w:val="0"/>
          <w:numId w:val="1"/>
        </w:numPr>
        <w:jc w:val="both"/>
        <w:rPr>
          <w:sz w:val="24"/>
          <w:szCs w:val="24"/>
          <w:lang w:val="es-GT"/>
        </w:rPr>
      </w:pPr>
      <w:r w:rsidRPr="00BA5983">
        <w:rPr>
          <w:sz w:val="24"/>
          <w:szCs w:val="24"/>
          <w:lang w:val="es-GT"/>
        </w:rPr>
        <w:t>Un estudiante se siente incapaz de comenzar una tarea de programación por miedo a equivocarse.</w:t>
      </w:r>
    </w:p>
    <w:p w14:paraId="65B27387" w14:textId="77777777" w:rsidR="00BA5983" w:rsidRPr="00BA5983" w:rsidRDefault="00BA5983" w:rsidP="00BA5983">
      <w:pPr>
        <w:numPr>
          <w:ilvl w:val="0"/>
          <w:numId w:val="1"/>
        </w:numPr>
        <w:jc w:val="both"/>
        <w:rPr>
          <w:sz w:val="24"/>
          <w:szCs w:val="24"/>
          <w:lang w:val="es-GT"/>
        </w:rPr>
      </w:pPr>
      <w:r w:rsidRPr="00BA5983">
        <w:rPr>
          <w:sz w:val="24"/>
          <w:szCs w:val="24"/>
          <w:lang w:val="es-GT"/>
        </w:rPr>
        <w:t>Un equipo rechaza nuevas herramientas porque prefieren seguir usando métodos antiguos.</w:t>
      </w:r>
    </w:p>
    <w:p w14:paraId="0A06EFAB" w14:textId="77777777" w:rsidR="00BA5983" w:rsidRPr="00BA5983" w:rsidRDefault="00BA5983" w:rsidP="00BA5983">
      <w:pPr>
        <w:jc w:val="both"/>
        <w:rPr>
          <w:sz w:val="24"/>
          <w:szCs w:val="24"/>
          <w:lang w:val="es-GT"/>
        </w:rPr>
      </w:pPr>
      <w:r w:rsidRPr="00BA5983">
        <w:rPr>
          <w:b/>
          <w:bCs/>
          <w:sz w:val="24"/>
          <w:szCs w:val="24"/>
          <w:lang w:val="es-GT"/>
        </w:rPr>
        <w:t>Pasos a seguir:</w:t>
      </w:r>
    </w:p>
    <w:p w14:paraId="47251CA2" w14:textId="77777777" w:rsidR="00BA5983" w:rsidRPr="00BA5983" w:rsidRDefault="00BA5983" w:rsidP="00BA5983">
      <w:pPr>
        <w:numPr>
          <w:ilvl w:val="0"/>
          <w:numId w:val="2"/>
        </w:numPr>
        <w:jc w:val="both"/>
        <w:rPr>
          <w:sz w:val="24"/>
          <w:szCs w:val="24"/>
          <w:lang w:val="es-GT"/>
        </w:rPr>
      </w:pPr>
      <w:r w:rsidRPr="00BA5983">
        <w:rPr>
          <w:sz w:val="24"/>
          <w:szCs w:val="24"/>
          <w:lang w:val="es-GT"/>
        </w:rPr>
        <w:t>Analicen el escenario y determinen qué tipo(s) de bloqueo mental está presente.</w:t>
      </w:r>
    </w:p>
    <w:p w14:paraId="75C83E74" w14:textId="77777777" w:rsidR="00BA5983" w:rsidRPr="00BA5983" w:rsidRDefault="00BA5983" w:rsidP="00BA5983">
      <w:pPr>
        <w:numPr>
          <w:ilvl w:val="0"/>
          <w:numId w:val="2"/>
        </w:numPr>
        <w:jc w:val="both"/>
        <w:rPr>
          <w:sz w:val="24"/>
          <w:szCs w:val="24"/>
          <w:lang w:val="es-GT"/>
        </w:rPr>
      </w:pPr>
      <w:r w:rsidRPr="00BA5983">
        <w:rPr>
          <w:sz w:val="24"/>
          <w:szCs w:val="24"/>
          <w:lang w:val="es-GT"/>
        </w:rPr>
        <w:t xml:space="preserve">Propongan al menos </w:t>
      </w:r>
      <w:r w:rsidRPr="00BA5983">
        <w:rPr>
          <w:b/>
          <w:bCs/>
          <w:sz w:val="24"/>
          <w:szCs w:val="24"/>
          <w:lang w:val="es-GT"/>
        </w:rPr>
        <w:t>dos estrategias o técnicas creativas</w:t>
      </w:r>
      <w:r w:rsidRPr="00BA5983">
        <w:rPr>
          <w:sz w:val="24"/>
          <w:szCs w:val="24"/>
          <w:lang w:val="es-GT"/>
        </w:rPr>
        <w:t xml:space="preserve"> para superar el bloqueo.</w:t>
      </w:r>
    </w:p>
    <w:p w14:paraId="1E10CC8C" w14:textId="77777777" w:rsidR="00BA5983" w:rsidRPr="00BA5983" w:rsidRDefault="00BA5983" w:rsidP="00BA5983">
      <w:pPr>
        <w:numPr>
          <w:ilvl w:val="0"/>
          <w:numId w:val="2"/>
        </w:numPr>
        <w:jc w:val="both"/>
        <w:rPr>
          <w:sz w:val="24"/>
          <w:szCs w:val="24"/>
          <w:lang w:val="es-GT"/>
        </w:rPr>
      </w:pPr>
      <w:r w:rsidRPr="00BA5983">
        <w:rPr>
          <w:sz w:val="24"/>
          <w:szCs w:val="24"/>
          <w:lang w:val="es-GT"/>
        </w:rPr>
        <w:t>Compartan su análisis y propuestas con la clase.</w:t>
      </w:r>
    </w:p>
    <w:p w14:paraId="0583D9A0" w14:textId="77777777" w:rsidR="00BA5983" w:rsidRPr="00BA5983" w:rsidRDefault="00BA5983" w:rsidP="00BA5983">
      <w:pPr>
        <w:jc w:val="both"/>
        <w:rPr>
          <w:sz w:val="24"/>
          <w:szCs w:val="24"/>
          <w:lang w:val="es-GT"/>
        </w:rPr>
      </w:pPr>
      <w:r w:rsidRPr="00BA5983">
        <w:rPr>
          <w:b/>
          <w:bCs/>
          <w:sz w:val="24"/>
          <w:szCs w:val="24"/>
          <w:lang w:val="es-GT"/>
        </w:rPr>
        <w:t>Objetivo:</w:t>
      </w:r>
      <w:r w:rsidRPr="00BA5983">
        <w:rPr>
          <w:sz w:val="24"/>
          <w:szCs w:val="24"/>
          <w:lang w:val="es-GT"/>
        </w:rPr>
        <w:br/>
        <w:t>Fomentar la identificación de bloqueos reales y practicar cómo enfrentarlos con pensamiento creativo.</w:t>
      </w:r>
    </w:p>
    <w:p w14:paraId="6951BED2" w14:textId="77777777" w:rsidR="00544EAB" w:rsidRPr="00BA5983" w:rsidRDefault="00544EAB" w:rsidP="00544EAB">
      <w:pPr>
        <w:rPr>
          <w:lang w:val="es-GT"/>
        </w:rPr>
      </w:pPr>
    </w:p>
    <w:p w14:paraId="23862CFF" w14:textId="77777777" w:rsidR="005C1CEF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3" w:name="_8zzin911mwf0" w:colFirst="0" w:colLast="0"/>
      <w:bookmarkEnd w:id="3"/>
      <w:r>
        <w:rPr>
          <w:rFonts w:ascii="Proxima Nova" w:eastAsia="Proxima Nova" w:hAnsi="Proxima Nova" w:cs="Proxima Nova"/>
          <w:color w:val="039BE5"/>
          <w:sz w:val="36"/>
          <w:szCs w:val="36"/>
        </w:rPr>
        <w:t>Rúbrica de Calificación</w:t>
      </w:r>
    </w:p>
    <w:p w14:paraId="57A6F894" w14:textId="77777777" w:rsidR="005C1CEF" w:rsidRDefault="005C1CEF"/>
    <w:tbl>
      <w:tblPr>
        <w:tblStyle w:val="a"/>
        <w:tblW w:w="74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3790"/>
        <w:gridCol w:w="1313"/>
      </w:tblGrid>
      <w:tr w:rsidR="005C1CEF" w14:paraId="6F1D8039" w14:textId="77777777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B2500" w14:textId="77777777" w:rsidR="005C1CEF" w:rsidRDefault="00000000">
            <w:pPr>
              <w:jc w:val="center"/>
            </w:pPr>
            <w:r>
              <w:rPr>
                <w:b/>
              </w:rPr>
              <w:t>Criterio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745AB" w14:textId="77777777" w:rsidR="005C1CEF" w:rsidRDefault="00000000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894B3" w14:textId="77777777" w:rsidR="005C1CEF" w:rsidRDefault="00000000">
            <w:pPr>
              <w:jc w:val="center"/>
            </w:pPr>
            <w:r>
              <w:rPr>
                <w:b/>
              </w:rPr>
              <w:t>Puntos Máximos</w:t>
            </w:r>
          </w:p>
        </w:tc>
      </w:tr>
      <w:tr w:rsidR="005C1CEF" w14:paraId="4799A67A" w14:textId="77777777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D0BCF" w14:textId="69B6231F" w:rsidR="005C1CEF" w:rsidRDefault="00544EAB">
            <w:pPr>
              <w:jc w:val="center"/>
              <w:rPr>
                <w:b/>
              </w:rPr>
            </w:pPr>
            <w:r w:rsidRPr="00544EAB">
              <w:rPr>
                <w:b/>
              </w:rPr>
              <w:t>Identificación del bloqueo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ADCD7" w14:textId="425FB693" w:rsidR="005C1CEF" w:rsidRDefault="00544EAB">
            <w:pPr>
              <w:jc w:val="center"/>
              <w:rPr>
                <w:b/>
              </w:rPr>
            </w:pPr>
            <w:r w:rsidRPr="00544EAB">
              <w:rPr>
                <w:b/>
              </w:rPr>
              <w:t>Identifica claramente el tipo de bloqueo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6F960" w14:textId="2CE91FCD" w:rsidR="005C1CEF" w:rsidRDefault="00F8327B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</w:tr>
      <w:tr w:rsidR="00544EAB" w14:paraId="489D7AAB" w14:textId="77777777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2238C" w14:textId="629FA3D6" w:rsidR="00544EAB" w:rsidRPr="00544EAB" w:rsidRDefault="00544EAB">
            <w:pPr>
              <w:jc w:val="center"/>
              <w:rPr>
                <w:b/>
              </w:rPr>
            </w:pPr>
            <w:r w:rsidRPr="00544EAB">
              <w:rPr>
                <w:b/>
              </w:rPr>
              <w:t>Propuesta de solución creativa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A91B2" w14:textId="30966477" w:rsidR="00544EAB" w:rsidRPr="00544EAB" w:rsidRDefault="00544EAB">
            <w:pPr>
              <w:jc w:val="center"/>
              <w:rPr>
                <w:b/>
              </w:rPr>
            </w:pPr>
            <w:r w:rsidRPr="00544EAB">
              <w:rPr>
                <w:b/>
              </w:rPr>
              <w:t>Presenta una solución viable y creativa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4195B" w14:textId="6D52201A" w:rsidR="00544EAB" w:rsidRDefault="00F8327B">
            <w:pPr>
              <w:jc w:val="center"/>
              <w:rPr>
                <w:b/>
              </w:rPr>
            </w:pPr>
            <w:r>
              <w:rPr>
                <w:b/>
              </w:rPr>
              <w:t>50</w:t>
            </w:r>
          </w:p>
        </w:tc>
      </w:tr>
      <w:tr w:rsidR="00F8327B" w14:paraId="68242481" w14:textId="77777777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9F1F3" w14:textId="746FD65F" w:rsidR="00F8327B" w:rsidRPr="00544EAB" w:rsidRDefault="00F8327B">
            <w:pPr>
              <w:jc w:val="center"/>
              <w:rPr>
                <w:b/>
              </w:rPr>
            </w:pPr>
            <w:r w:rsidRPr="00F8327B">
              <w:rPr>
                <w:b/>
              </w:rPr>
              <w:t>Trabajo en equipo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3EBCA" w14:textId="52BFCB1E" w:rsidR="00F8327B" w:rsidRPr="00544EAB" w:rsidRDefault="00F8327B">
            <w:pPr>
              <w:jc w:val="center"/>
              <w:rPr>
                <w:b/>
              </w:rPr>
            </w:pPr>
            <w:r w:rsidRPr="00F8327B">
              <w:rPr>
                <w:b/>
              </w:rPr>
              <w:t>Colaboró activamente en la tarea y respetó opiniones.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98F88" w14:textId="4F9D5433" w:rsidR="00F8327B" w:rsidRDefault="00F8327B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</w:tr>
    </w:tbl>
    <w:p w14:paraId="6C945E8C" w14:textId="77777777" w:rsidR="005C1CEF" w:rsidRDefault="005C1CEF"/>
    <w:p w14:paraId="12FC24F6" w14:textId="77777777" w:rsidR="005C1CEF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4" w:name="_vkh56rv5wkde" w:colFirst="0" w:colLast="0"/>
      <w:bookmarkEnd w:id="4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Valores</w:t>
      </w:r>
    </w:p>
    <w:p w14:paraId="58341075" w14:textId="5DF00125" w:rsidR="00EB4AEE" w:rsidRDefault="00EB4AEE" w:rsidP="00EB4AEE">
      <w:pPr>
        <w:numPr>
          <w:ilvl w:val="0"/>
          <w:numId w:val="3"/>
        </w:numPr>
        <w:rPr>
          <w:lang w:val="es-GT"/>
        </w:rPr>
      </w:pPr>
      <w:r w:rsidRPr="00967725">
        <w:rPr>
          <w:b/>
          <w:bCs/>
          <w:lang w:val="es-GT"/>
        </w:rPr>
        <w:t>Prohibición de Copias y Plagio</w:t>
      </w:r>
      <w:r w:rsidRPr="00967725">
        <w:rPr>
          <w:lang w:val="es-GT"/>
        </w:rPr>
        <w:br/>
        <w:t>No se permite copiar parcial o totalmente el contenido de otros compañeros, trabajos de semestres anteriores ni textos de internet sin citar la fuente.</w:t>
      </w:r>
      <w:r w:rsidRPr="00967725">
        <w:rPr>
          <w:lang w:val="es-GT"/>
        </w:rPr>
        <w:br/>
        <w:t xml:space="preserve">Cualquier caso de plagio implicará una calificación de </w:t>
      </w:r>
      <w:r w:rsidRPr="00967725">
        <w:rPr>
          <w:b/>
          <w:bCs/>
          <w:lang w:val="es-GT"/>
        </w:rPr>
        <w:t>0 puntos</w:t>
      </w:r>
      <w:r w:rsidRPr="00967725">
        <w:rPr>
          <w:lang w:val="es-GT"/>
        </w:rPr>
        <w:t>.</w:t>
      </w:r>
    </w:p>
    <w:p w14:paraId="058A87D2" w14:textId="5A714544" w:rsidR="00EB4AEE" w:rsidRPr="00967725" w:rsidRDefault="00EB4AEE" w:rsidP="00EB4AEE">
      <w:pPr>
        <w:numPr>
          <w:ilvl w:val="0"/>
          <w:numId w:val="3"/>
        </w:numPr>
        <w:rPr>
          <w:lang w:val="es-GT"/>
        </w:rPr>
      </w:pPr>
      <w:r w:rsidRPr="00967725">
        <w:rPr>
          <w:b/>
          <w:bCs/>
          <w:lang w:val="es-GT"/>
        </w:rPr>
        <w:t>Originalidad del Trabajo</w:t>
      </w:r>
      <w:r w:rsidRPr="00967725">
        <w:rPr>
          <w:lang w:val="es-GT"/>
        </w:rPr>
        <w:br/>
        <w:t xml:space="preserve">Cada </w:t>
      </w:r>
      <w:r>
        <w:rPr>
          <w:lang w:val="es-GT"/>
        </w:rPr>
        <w:t>grupo</w:t>
      </w:r>
      <w:r w:rsidRPr="00967725">
        <w:rPr>
          <w:lang w:val="es-GT"/>
        </w:rPr>
        <w:t xml:space="preserve"> debe desarrollar sus propios análisis, diagramas y reflexiones, aplicando lo aprendido durante el curso. El trabajo debe ser auténtic</w:t>
      </w:r>
      <w:r>
        <w:rPr>
          <w:lang w:val="es-GT"/>
        </w:rPr>
        <w:t>o</w:t>
      </w:r>
      <w:r w:rsidRPr="00967725">
        <w:rPr>
          <w:lang w:val="es-GT"/>
        </w:rPr>
        <w:t>.</w:t>
      </w:r>
    </w:p>
    <w:p w14:paraId="0755E6F9" w14:textId="77777777" w:rsidR="00EB4AEE" w:rsidRPr="00967725" w:rsidRDefault="00EB4AEE" w:rsidP="00EB4AEE">
      <w:pPr>
        <w:ind w:left="720"/>
        <w:rPr>
          <w:lang w:val="es-GT"/>
        </w:rPr>
      </w:pPr>
    </w:p>
    <w:p w14:paraId="6B79D7D2" w14:textId="32FF3B58" w:rsidR="00544EAB" w:rsidRPr="009C4F16" w:rsidRDefault="00544EAB" w:rsidP="00544EAB"/>
    <w:p w14:paraId="6E22ADD5" w14:textId="77777777" w:rsidR="005C1CEF" w:rsidRDefault="005C1CEF"/>
    <w:p w14:paraId="4373B49F" w14:textId="77777777" w:rsidR="005C1CEF" w:rsidRDefault="005C1CEF"/>
    <w:sectPr w:rsidR="005C1CE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ED03203F-FC9D-48DF-923C-686DFEC2731C}"/>
    <w:embedBold r:id="rId2" w:fontKey="{A8AC1D9B-76B3-4F23-AA32-871CBDCE2AE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A0F06D9D-DD03-477A-BF9A-7528F62721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D1FF8F6-62D3-4B50-B47C-A201074937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47028"/>
    <w:multiLevelType w:val="multilevel"/>
    <w:tmpl w:val="E47A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BE74DC"/>
    <w:multiLevelType w:val="multilevel"/>
    <w:tmpl w:val="F6A84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DE273A"/>
    <w:multiLevelType w:val="multilevel"/>
    <w:tmpl w:val="2CC4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2538550">
    <w:abstractNumId w:val="2"/>
  </w:num>
  <w:num w:numId="2" w16cid:durableId="1286472240">
    <w:abstractNumId w:val="1"/>
  </w:num>
  <w:num w:numId="3" w16cid:durableId="1506437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CEF"/>
    <w:rsid w:val="00544EAB"/>
    <w:rsid w:val="005C1CEF"/>
    <w:rsid w:val="00872480"/>
    <w:rsid w:val="009872FF"/>
    <w:rsid w:val="00BA5983"/>
    <w:rsid w:val="00EB4AEE"/>
    <w:rsid w:val="00F83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B7E851"/>
  <w15:docId w15:val="{FFE92BEA-1826-4F07-9491-821EC9230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9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25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53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271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Gerson Ruiz</cp:lastModifiedBy>
  <cp:revision>4</cp:revision>
  <dcterms:created xsi:type="dcterms:W3CDTF">2025-05-17T06:05:00Z</dcterms:created>
  <dcterms:modified xsi:type="dcterms:W3CDTF">2025-05-23T20:33:00Z</dcterms:modified>
</cp:coreProperties>
</file>