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Análisis Financiero y Experimentos Avanzados en Simio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Experimentos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comprenderán qué son los experimentos y escenarios en Simio, y cómo se utilizan para explorar diferentes configuraciones de un sistema.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aprenderán a establecer parámetros y ejecutar experimentos, evaluando el impacto de diferentes variables en el rendimiento del sistema.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desarrollarán la capacidad de comparar resultados de diferentes experimentos, identificando las mejores prácticas y áreas de mejora en los procesos simulados.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720" w:firstLine="0"/>
        <w:rPr>
          <w:sz w:val="46"/>
          <w:szCs w:val="46"/>
        </w:rPr>
      </w:pPr>
      <w:r w:rsidDel="00000000" w:rsidR="00000000" w:rsidRPr="00000000">
        <w:rPr>
          <w:sz w:val="36"/>
          <w:szCs w:val="36"/>
          <w:rtl w:val="0"/>
        </w:rPr>
        <w:t xml:space="preserve">Comprender y realizar experimentos en Simio.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2"/>
      </w:sdtPr>
      <w:sdtContent>
        <w:tbl>
          <w:tblPr>
            <w:tblStyle w:val="Table1"/>
            <w:tblW w:w="11673.07086614173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35.5994411988822"/>
            <w:gridCol w:w="2977.103759207518"/>
            <w:gridCol w:w="706.0325120650241"/>
            <w:gridCol w:w="823.7045974091948"/>
            <w:gridCol w:w="741.3341376682753"/>
            <w:gridCol w:w="823.7045974091948"/>
            <w:gridCol w:w="717.7997205994411"/>
            <w:gridCol w:w="623.6620523241046"/>
            <w:gridCol w:w="564.8260096520193"/>
            <w:gridCol w:w="600.1276352552704"/>
            <w:gridCol w:w="917.8422656845312"/>
            <w:gridCol w:w="741.3341376682753"/>
            <w:tblGridChange w:id="0">
              <w:tblGrid>
                <w:gridCol w:w="1435.5994411988822"/>
                <w:gridCol w:w="2977.103759207518"/>
                <w:gridCol w:w="706.0325120650241"/>
                <w:gridCol w:w="823.7045974091948"/>
                <w:gridCol w:w="741.3341376682753"/>
                <w:gridCol w:w="823.7045974091948"/>
                <w:gridCol w:w="717.7997205994411"/>
                <w:gridCol w:w="623.6620523241046"/>
                <w:gridCol w:w="564.8260096520193"/>
                <w:gridCol w:w="600.1276352552704"/>
                <w:gridCol w:w="917.8422656845312"/>
                <w:gridCol w:w="741.334137668275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Presentación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Video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Lectura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"/>
              </w:sdtPr>
              <w:sdtContent>
                <w:tc>
                  <w:tcPr>
                    <w:gridSpan w:val="2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Total de Tiempo</w:t>
                    </w:r>
                  </w:p>
                </w:tc>
              </w:sdtContent>
            </w:sdt>
            <w:sdt>
              <w:sdtPr>
                <w:lock w:val="contentLocked"/>
                <w:tag w:val="goog_rdk_11"/>
              </w:sdtPr>
              <w:sdtContent>
                <w:tc>
                  <w:tcPr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5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6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7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10</w:t>
                    </w:r>
                  </w:p>
                </w:tc>
              </w:sdtContent>
            </w:sdt>
            <w:sdt>
              <w:sdtPr>
                <w:lock w:val="contentLocked"/>
                <w:tag w:val="goog_rdk_18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30</w:t>
                    </w:r>
                  </w:p>
                </w:tc>
              </w:sdtContent>
            </w:sdt>
            <w:sdt>
              <w:sdtPr>
                <w:lock w:val="contentLocked"/>
                <w:tag w:val="goog_rdk_19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0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2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3"/>
              </w:sdtPr>
              <w:sdtContent>
                <w:tc>
                  <w:tcPr>
                    <w:vMerge w:val="restart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ffffff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ffffff" w:space="0" w:sz="7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0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1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2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3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4"/>
              </w:sdtPr>
              <w:sdtContent>
                <w:tc>
                  <w:tcPr>
                    <w:vMerge w:val="continue"/>
                    <w:tcBorders>
                      <w:top w:color="cccccc" w:space="0" w:sz="7" w:val="single"/>
                      <w:left w:color="cccccc" w:space="0" w:sz="7" w:val="single"/>
                      <w:bottom w:color="ffffff" w:space="0" w:sz="7" w:val="single"/>
                      <w:right w:color="ffffff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5"/>
              </w:sdtPr>
              <w:sdtContent>
                <w:tc>
                  <w:tcPr>
                    <w:vMerge w:val="continue"/>
                    <w:tcBorders>
                      <w:top w:color="ffffff" w:space="0" w:sz="7" w:val="single"/>
                      <w:left w:color="cccccc" w:space="0" w:sz="7" w:val="single"/>
                      <w:bottom w:color="ffffff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¿Qué son experimentos?</w:t>
                    </w:r>
                  </w:p>
                </w:tc>
              </w:sdtContent>
            </w:sdt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3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4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20</w:t>
                    </w:r>
                  </w:p>
                </w:tc>
              </w:sdtContent>
            </w:sdt>
            <w:sdt>
              <w:sdtPr>
                <w:lock w:val="contentLocked"/>
                <w:tag w:val="goog_rdk_4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4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4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¿Qué son escenarios?</w:t>
                    </w:r>
                  </w:p>
                </w:tc>
              </w:sdtContent>
            </w:sdt>
            <w:sdt>
              <w:sdtPr>
                <w:lock w:val="contentLocked"/>
                <w:tag w:val="goog_rdk_5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5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5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5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60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Parámetros de experimentos</w:t>
                    </w:r>
                  </w:p>
                </w:tc>
              </w:sdtContent>
            </w:sdt>
            <w:sdt>
              <w:sdtPr>
                <w:lock w:val="contentLocked"/>
                <w:tag w:val="goog_rdk_6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6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6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7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72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Configuración de experimentos</w:t>
                    </w:r>
                  </w:p>
                </w:tc>
              </w:sdtContent>
            </w:sdt>
            <w:sdt>
              <w:sdtPr>
                <w:lock w:val="contentLocked"/>
                <w:tag w:val="goog_rdk_7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7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7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8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84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Ejecución de experimentos</w:t>
                    </w:r>
                  </w:p>
                </w:tc>
              </w:sdtContent>
            </w:sdt>
            <w:sdt>
              <w:sdtPr>
                <w:lock w:val="contentLocked"/>
                <w:tag w:val="goog_rdk_8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8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8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X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35</w:t>
                    </w:r>
                  </w:p>
                </w:tc>
              </w:sdtContent>
            </w:sdt>
            <w:sdt>
              <w:sdtPr>
                <w:lock w:val="contentLocked"/>
                <w:tag w:val="goog_rdk_9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96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Análisis de resutaltados</w:t>
                    </w:r>
                  </w:p>
                </w:tc>
              </w:sdtContent>
            </w:sdt>
            <w:sdt>
              <w:sdtPr>
                <w:lock w:val="contentLocked"/>
                <w:tag w:val="goog_rdk_9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9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10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10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15</w:t>
                    </w:r>
                  </w:p>
                </w:tc>
              </w:sdtContent>
            </w:sdt>
            <w:sdt>
              <w:sdtPr>
                <w:lock w:val="contentLocked"/>
                <w:tag w:val="goog_rdk_10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60" w:hRule="atLeast"/>
              <w:tblHeader w:val="0"/>
            </w:trPr>
            <w:sdt>
              <w:sdtPr>
                <w:lock w:val="contentLocked"/>
                <w:tag w:val="goog_rdk_108"/>
              </w:sdtPr>
              <w:sdtContent>
                <w:tc>
                  <w:tcPr>
                    <w:tcBorders>
                      <w:top w:color="cccccc" w:space="0" w:sz="7" w:val="single"/>
                      <w:left w:color="000000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0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Análisis comparativo</w:t>
                    </w:r>
                  </w:p>
                </w:tc>
              </w:sdtContent>
            </w:sdt>
            <w:sdt>
              <w:sdtPr>
                <w:lock w:val="contentLocked"/>
                <w:tag w:val="goog_rdk_11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X</w:t>
                    </w:r>
                  </w:p>
                </w:tc>
              </w:sdtContent>
            </w:sdt>
            <w:sdt>
              <w:sdtPr>
                <w:lock w:val="contentLocked"/>
                <w:tag w:val="goog_rdk_11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1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5</w:t>
                    </w:r>
                  </w:p>
                </w:tc>
              </w:sdtContent>
            </w:sdt>
            <w:sdt>
              <w:sdtPr>
                <w:lock w:val="contentLocked"/>
                <w:tag w:val="goog_rdk_11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000000" w:space="0" w:sz="7" w:val="single"/>
                      <w:right w:color="000000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65" w:hRule="atLeast"/>
              <w:tblHeader w:val="0"/>
            </w:trPr>
            <w:sdt>
              <w:sdtPr>
                <w:lock w:val="contentLocked"/>
                <w:tag w:val="goog_rdk_12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2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3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4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5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6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7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8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29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0"/>
                        <w:szCs w:val="20"/>
                        <w:rtl w:val="0"/>
                      </w:rPr>
                      <w:t xml:space="preserve">Tiempo Total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0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sz w:val="24"/>
                        <w:szCs w:val="24"/>
                        <w:rtl w:val="0"/>
                      </w:rPr>
                      <w:t xml:space="preserve">100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1"/>
              </w:sdtPr>
              <w:sdtContent>
                <w:tc>
                  <w:tcPr>
                    <w:tcBorders>
                      <w:top w:color="cccccc" w:space="0" w:sz="7" w:val="single"/>
                      <w:left w:color="cccccc" w:space="0" w:sz="7" w:val="single"/>
                      <w:bottom w:color="cccccc" w:space="0" w:sz="7" w:val="single"/>
                      <w:right w:color="cccccc" w:space="0" w:sz="7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88"/>
      </w:sdtPr>
      <w:sdtContent>
        <w:tbl>
          <w:tblPr>
            <w:tblStyle w:val="Table2"/>
            <w:tblW w:w="1102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125"/>
            <w:gridCol w:w="2475"/>
            <w:gridCol w:w="2475"/>
            <w:gridCol w:w="2475"/>
            <w:gridCol w:w="2475"/>
            <w:tblGridChange w:id="0">
              <w:tblGrid>
                <w:gridCol w:w="1125"/>
                <w:gridCol w:w="2475"/>
                <w:gridCol w:w="2475"/>
                <w:gridCol w:w="2475"/>
                <w:gridCol w:w="247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3"/>
              </w:sdtPr>
              <w:sdtContent>
                <w:tc>
                  <w:tcPr>
                    <w:vMerge w:val="restart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line="276" w:lineRule="auto"/>
                      <w:jc w:val="center"/>
                      <w:rPr>
                        <w:color w:val="ffffff"/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Numeral</w:t>
                    </w:r>
                  </w:p>
                </w:tc>
              </w:sdtContent>
            </w:sdt>
            <w:sdt>
              <w:sdtPr>
                <w:lock w:val="contentLocked"/>
                <w:tag w:val="goog_rdk_134"/>
              </w:sdtPr>
              <w:sdtContent>
                <w:tc>
                  <w:tcPr>
                    <w:tcBorders>
                      <w:top w:color="ffffff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Recurso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5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Ejercicio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6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line="276" w:lineRule="auto"/>
                      <w:jc w:val="center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Cuestionario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7"/>
              </w:sdtPr>
              <w:sdtContent>
                <w:tc>
                  <w:tcPr>
                    <w:vMerge w:val="restart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38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Tiempo aproximado en minutos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0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1"/>
              </w:sdtPr>
              <w:sdtContent>
                <w:tc>
                  <w:tcPr>
                    <w:vMerge w:val="restart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99999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line="276" w:lineRule="auto"/>
                      <w:jc w:val="center"/>
                      <w:rPr>
                        <w:sz w:val="24"/>
                        <w:szCs w:val="24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Ponderación</w:t>
                    </w:r>
                  </w:p>
                </w:tc>
              </w:sdtContent>
            </w:sdt>
            <w:sdt>
              <w:sdtPr>
                <w:lock w:val="contentLocked"/>
                <w:tag w:val="goog_rdk_142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43"/>
              </w:sdtPr>
              <w:sdtContent>
                <w:tc>
                  <w:tcPr>
                    <w:vMerge w:val="continue"/>
                    <w:tcBorders>
                      <w:top w:color="ffffff" w:space="0" w:sz="6" w:val="single"/>
                      <w:left w:color="ffffff" w:space="0" w:sz="6" w:val="single"/>
                      <w:bottom w:color="ffffff" w:space="0" w:sz="6" w:val="single"/>
                      <w:right w:color="ffffff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ffffff" w:space="0" w:sz="6" w:val="single"/>
                    </w:tcBorders>
                    <w:shd w:fill="43434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color w:val="ffffff"/>
                        <w:sz w:val="24"/>
                        <w:szCs w:val="24"/>
                        <w:rtl w:val="0"/>
                      </w:rPr>
                      <w:t xml:space="preserve">Sub Tema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5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6"/>
              </w:sdtPr>
              <w:sdtContent>
                <w:tc>
                  <w:tcPr>
                    <w:vMerge w:val="continue"/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7"/>
              </w:sdtPr>
              <w:sdtContent>
                <w:tc>
                  <w:tcPr>
                    <w:vMerge w:val="continue"/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tag w:val="goog_rdk_14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4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¿Qué son experimentos?</w:t>
                    </w:r>
                  </w:p>
                </w:tc>
              </w:sdtContent>
            </w:sdt>
            <w:sdt>
              <w:sdtPr>
                <w:lock w:val="contentLocked"/>
                <w:tag w:val="goog_rdk_15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¿Qué son escenarios?</w:t>
                    </w:r>
                  </w:p>
                </w:tc>
              </w:sdtContent>
            </w:sdt>
            <w:sdt>
              <w:sdtPr>
                <w:lock w:val="contentLocked"/>
                <w:tag w:val="goog_rdk_1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5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Parámetros de experimentos</w:t>
                    </w:r>
                  </w:p>
                </w:tc>
              </w:sdtContent>
            </w:sdt>
            <w:sdt>
              <w:sdtPr>
                <w:lock w:val="contentLocked"/>
                <w:tag w:val="goog_rdk_1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Configuración de experimentos</w:t>
                    </w:r>
                  </w:p>
                </w:tc>
              </w:sdtContent>
            </w:sdt>
            <w:sdt>
              <w:sdtPr>
                <w:lock w:val="contentLocked"/>
                <w:tag w:val="goog_rdk_16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6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6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Ejecución de experimentos</w:t>
                    </w:r>
                  </w:p>
                </w:tc>
              </w:sdtContent>
            </w:sdt>
            <w:sdt>
              <w:sdtPr>
                <w:lock w:val="contentLocked"/>
                <w:tag w:val="goog_rdk_1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tag w:val="goog_rdk_173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Análisis de resutaltados</w:t>
                    </w:r>
                  </w:p>
                </w:tc>
              </w:sdtContent>
            </w:sdt>
            <w:sdt>
              <w:sdtPr>
                <w:lock w:val="contentLocked"/>
                <w:tag w:val="goog_rdk_1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60" w:hRule="atLeast"/>
              <w:tblHeader w:val="0"/>
            </w:trPr>
            <w:sdt>
              <w:sdtPr>
                <w:lock w:val="contentLocked"/>
                <w:tag w:val="goog_rdk_17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Análisis comparativo</w:t>
                    </w:r>
                  </w:p>
                </w:tc>
              </w:sdtContent>
            </w:sdt>
            <w:sdt>
              <w:sdtPr>
                <w:lock w:val="contentLocked"/>
                <w:tag w:val="goog_rdk_1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65" w:hRule="atLeast"/>
              <w:tblHeader w:val="0"/>
            </w:trPr>
            <w:sdt>
              <w:sdtPr>
                <w:lock w:val="contentLocked"/>
                <w:tag w:val="goog_rdk_1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Total Ponderación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tag w:val="goog_rdk_1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auto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line="276" w:lineRule="auto"/>
                      <w:jc w:val="right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4"/>
                        <w:szCs w:val="24"/>
                        <w:rtl w:val="0"/>
                      </w:rPr>
                      <w:t xml:space="preserve">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D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D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Modelación y Simulación 2</w:t>
      <w:br w:type="textWrapping"/>
      <w:t xml:space="preserve">Laboratorio</w:t>
    </w:r>
  </w:p>
  <w:p w:rsidR="00000000" w:rsidDel="00000000" w:rsidP="00000000" w:rsidRDefault="00000000" w:rsidRPr="00000000" w14:paraId="000000D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SnSn+km4uSX3NxPAnWJI3ZiHQ==">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