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firstLine="72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Herramientas y Técnicas para la Modelación y Simulación en Simio.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Combiners, separadors, inventarios.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estudiantes aprenderán a utilizar los elementos Combiner y Separator en Simio para modelar situaciones de combinación y división de entidades, mejorando la representación de procesos complejos en los sistemas simulados.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estudiantes serán capaces de aplicar técnicas para manipular inventarios, estableciendo políticas de mínimo-máximo y de punto de reorden dentro de Simio, con el fin de simular correctamente la dinámica de inventarios en diferentes escenarios industriales.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Los estudiantes aprenderán a aplicar timers en Simio, integrando el control del tiempo en los procesos simulados para optimizar el flujo de entidades y garantizar un correcto análisis temporal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ind w:left="720" w:firstLine="720"/>
        <w:rPr>
          <w:sz w:val="46"/>
          <w:szCs w:val="46"/>
        </w:rPr>
      </w:pPr>
      <w:r w:rsidDel="00000000" w:rsidR="00000000" w:rsidRPr="00000000">
        <w:rPr>
          <w:sz w:val="36"/>
          <w:szCs w:val="36"/>
          <w:rtl w:val="0"/>
        </w:rPr>
        <w:t xml:space="preserve">Aprender a usar combiner, separator e inventarios.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32"/>
      </w:sdtPr>
      <w:sdtContent>
        <w:tbl>
          <w:tblPr>
            <w:tblStyle w:val="Table1"/>
            <w:tblW w:w="11673.07086614173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665.9625410901303"/>
            <w:gridCol w:w="2810.6034706826695"/>
            <w:gridCol w:w="793.315495757205"/>
            <w:gridCol w:w="702.6508676706674"/>
            <w:gridCol w:w="827.3147312896567"/>
            <w:gridCol w:w="770.6493387355706"/>
            <w:gridCol w:w="679.9847106490329"/>
            <w:gridCol w:w="509.98853298677466"/>
            <w:gridCol w:w="453.3231404326886"/>
            <w:gridCol w:w="543.9877685192264"/>
            <w:gridCol w:w="781.9824172463877"/>
            <w:gridCol w:w="1133.3078510817215"/>
            <w:tblGridChange w:id="0">
              <w:tblGrid>
                <w:gridCol w:w="1665.9625410901303"/>
                <w:gridCol w:w="2810.6034706826695"/>
                <w:gridCol w:w="793.315495757205"/>
                <w:gridCol w:w="702.6508676706674"/>
                <w:gridCol w:w="827.3147312896567"/>
                <w:gridCol w:w="770.6493387355706"/>
                <w:gridCol w:w="679.9847106490329"/>
                <w:gridCol w:w="509.98853298677466"/>
                <w:gridCol w:w="453.3231404326886"/>
                <w:gridCol w:w="543.9877685192264"/>
                <w:gridCol w:w="781.9824172463877"/>
                <w:gridCol w:w="1133.3078510817215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0"/>
              </w:sdtPr>
              <w:sdtContent>
                <w:tc>
                  <w:tcPr>
                    <w:vMerge w:val="restart"/>
                    <w:tcBorders>
                      <w:top w:color="ffffff" w:space="0" w:sz="7" w:val="single"/>
                      <w:left w:color="ffffff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4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Numeral</w:t>
                    </w:r>
                  </w:p>
                </w:tc>
              </w:sdtContent>
            </w:sdt>
            <w:sdt>
              <w:sdtPr>
                <w:lock w:val="contentLocked"/>
                <w:tag w:val="goog_rdk_1"/>
              </w:sdtPr>
              <w:sdtContent>
                <w:tc>
                  <w:tcPr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Recurso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"/>
              </w:sdtPr>
              <w:sdtContent>
                <w:tc>
                  <w:tcPr>
                    <w:gridSpan w:val="2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Presentación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"/>
              </w:sdtPr>
              <w:sdtContent>
                <w:tc>
                  <w:tcPr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Video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"/>
              </w:sdtPr>
              <w:sdtContent>
                <w:tc>
                  <w:tcPr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Lectura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"/>
              </w:sdtPr>
              <w:sdtContent>
                <w:tc>
                  <w:tcPr>
                    <w:gridSpan w:val="2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"/>
              </w:sdtPr>
              <w:sdtContent>
                <w:tc>
                  <w:tcPr>
                    <w:gridSpan w:val="2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"/>
              </w:sdtPr>
              <w:sdtContent>
                <w:tc>
                  <w:tcPr>
                    <w:vMerge w:val="restart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E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Total de Tiempo</w:t>
                    </w:r>
                  </w:p>
                </w:tc>
              </w:sdtContent>
            </w:sdt>
            <w:sdt>
              <w:sdtPr>
                <w:lock w:val="contentLocked"/>
                <w:tag w:val="goog_rdk_11"/>
              </w:sdtPr>
              <w:sdtContent>
                <w:tc>
                  <w:tcPr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000000" w:space="0" w:sz="7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2"/>
              </w:sdtPr>
              <w:sdtContent>
                <w:tc>
                  <w:tcPr>
                    <w:vMerge w:val="continue"/>
                    <w:tcBorders>
                      <w:top w:color="ffffff" w:space="0" w:sz="7" w:val="single"/>
                      <w:left w:color="ffffff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Tiempo aproximado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2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15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3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6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4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17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5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18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6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9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7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20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8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21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9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22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3"/>
              </w:sdtPr>
              <w:sdtContent>
                <w:tc>
                  <w:tcPr>
                    <w:vMerge w:val="restart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000000" w:space="0" w:sz="7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B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4"/>
              </w:sdtPr>
              <w:sdtContent>
                <w:tc>
                  <w:tcPr>
                    <w:vMerge w:val="continue"/>
                    <w:tcBorders>
                      <w:top w:color="ffffff" w:space="0" w:sz="7" w:val="single"/>
                      <w:left w:color="ffffff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Sub Tema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6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7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8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9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0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1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2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3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4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5"/>
              </w:sdtPr>
              <w:sdtContent>
                <w:tc>
                  <w:tcPr>
                    <w:vMerge w:val="continue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36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Explicación y uso de Combiner</w:t>
                    </w:r>
                  </w:p>
                </w:tc>
              </w:sdtContent>
            </w:sdt>
            <w:sdt>
              <w:sdtPr>
                <w:lock w:val="contentLocked"/>
                <w:tag w:val="goog_rdk_3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4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2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4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48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Explicación y uso Separator</w:t>
                    </w:r>
                  </w:p>
                </w:tc>
              </w:sdtContent>
            </w:sdt>
            <w:sdt>
              <w:sdtPr>
                <w:lock w:val="contentLocked"/>
                <w:tag w:val="goog_rdk_5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5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5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30</w:t>
                    </w:r>
                  </w:p>
                </w:tc>
              </w:sdtContent>
            </w:sdt>
            <w:sdt>
              <w:sdtPr>
                <w:lock w:val="contentLocked"/>
                <w:tag w:val="goog_rdk_5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60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0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Como manipular Inventarios en Simio</w:t>
                    </w:r>
                  </w:p>
                </w:tc>
              </w:sdtContent>
            </w:sdt>
            <w:sdt>
              <w:sdtPr>
                <w:lock w:val="contentLocked"/>
                <w:tag w:val="goog_rdk_6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6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A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7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72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C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Como aplicar un Timer en Simio</w:t>
                    </w:r>
                  </w:p>
                </w:tc>
              </w:sdtContent>
            </w:sdt>
            <w:sdt>
              <w:sdtPr>
                <w:lock w:val="contentLocked"/>
                <w:tag w:val="goog_rdk_7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7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6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8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84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8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Política mínimo y máximo</w:t>
                    </w:r>
                  </w:p>
                </w:tc>
              </w:sdtContent>
            </w:sdt>
            <w:sdt>
              <w:sdtPr>
                <w:lock w:val="contentLocked"/>
                <w:tag w:val="goog_rdk_8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8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9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96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Política de punto de reorden</w:t>
                    </w:r>
                  </w:p>
                </w:tc>
              </w:sdtContent>
            </w:sdt>
            <w:sdt>
              <w:sdtPr>
                <w:lock w:val="contentLocked"/>
                <w:tag w:val="goog_rdk_9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10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10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50</w:t>
                    </w:r>
                  </w:p>
                </w:tc>
              </w:sdtContent>
            </w:sdt>
            <w:sdt>
              <w:sdtPr>
                <w:lock w:val="contentLocked"/>
                <w:tag w:val="goog_rdk_10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08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0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A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  <w:sdt>
              <w:sdtPr>
                <w:lock w:val="contentLocked"/>
                <w:tag w:val="goog_rdk_11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720" w:hRule="atLeast"/>
              <w:tblHeader w:val="0"/>
            </w:trPr>
            <w:sdt>
              <w:sdtPr>
                <w:lock w:val="contentLocked"/>
                <w:tag w:val="goog_rdk_12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0"/>
                        <w:szCs w:val="20"/>
                        <w:rtl w:val="0"/>
                      </w:rPr>
                      <w:t xml:space="preserve">Tiempo Total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6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4"/>
                        <w:szCs w:val="24"/>
                        <w:rtl w:val="0"/>
                      </w:rPr>
                      <w:t xml:space="preserve">100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199"/>
      </w:sdtPr>
      <w:sdtContent>
        <w:tbl>
          <w:tblPr>
            <w:tblStyle w:val="Table2"/>
            <w:tblW w:w="113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335"/>
            <w:gridCol w:w="1995"/>
            <w:gridCol w:w="1995"/>
            <w:gridCol w:w="1995"/>
            <w:gridCol w:w="1995"/>
            <w:gridCol w:w="1995"/>
            <w:tblGridChange w:id="0">
              <w:tblGrid>
                <w:gridCol w:w="1335"/>
                <w:gridCol w:w="1995"/>
                <w:gridCol w:w="1995"/>
                <w:gridCol w:w="1995"/>
                <w:gridCol w:w="1995"/>
                <w:gridCol w:w="1995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33"/>
              </w:sdtPr>
              <w:sdtContent>
                <w:tc>
                  <w:tcPr>
                    <w:vMerge w:val="restart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9B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Numeral</w:t>
                    </w:r>
                  </w:p>
                </w:tc>
              </w:sdtContent>
            </w:sdt>
            <w:sdt>
              <w:sdtPr>
                <w:lock w:val="contentLocked"/>
                <w:tag w:val="goog_rdk_134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Recurso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5"/>
              </w:sdtPr>
              <w:sdtContent>
                <w:tc>
                  <w:tcPr>
                    <w:vMerge w:val="restart"/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000000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Total de Tiempo</w:t>
                    </w:r>
                  </w:p>
                </w:tc>
              </w:sdtContent>
            </w:sdt>
            <w:sdt>
              <w:sdtPr>
                <w:lock w:val="contentLocked"/>
                <w:tag w:val="goog_rdk_136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7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8"/>
              </w:sdtPr>
              <w:sdtContent>
                <w:tc>
                  <w:tcPr>
                    <w:vMerge w:val="restart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0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Ponderación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39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Tiempo aproximado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1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14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144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45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Sub Tema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7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9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0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15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D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Explicación y uso de Combiner</w:t>
                    </w:r>
                  </w:p>
                </w:tc>
              </w:sdtContent>
            </w:sdt>
            <w:sdt>
              <w:sdtPr>
                <w:lock w:val="contentLocked"/>
                <w:tag w:val="goog_rdk_1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F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2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57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Explicación y uso Separator</w:t>
                    </w:r>
                  </w:p>
                </w:tc>
              </w:sdtContent>
            </w:sdt>
            <w:sdt>
              <w:sdtPr>
                <w:lock w:val="contentLocked"/>
                <w:tag w:val="goog_rdk_1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5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30</w:t>
                    </w:r>
                  </w:p>
                </w:tc>
              </w:sdtContent>
            </w:sdt>
            <w:sdt>
              <w:sdtPr>
                <w:lock w:val="contentLocked"/>
                <w:tag w:val="goog_rdk_16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8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63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9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Como manipular Inventarios en Simio</w:t>
                    </w:r>
                  </w:p>
                </w:tc>
              </w:sdtContent>
            </w:sdt>
            <w:sdt>
              <w:sdtPr>
                <w:lock w:val="contentLocked"/>
                <w:tag w:val="goog_rdk_1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B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69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F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Como aplicar un Timer en Simio</w:t>
                    </w:r>
                  </w:p>
                </w:tc>
              </w:sdtContent>
            </w:sdt>
            <w:sdt>
              <w:sdtPr>
                <w:lock w:val="contentLocked"/>
                <w:tag w:val="goog_rdk_1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1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4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75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5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Política mínimo y máximo</w:t>
                    </w:r>
                  </w:p>
                </w:tc>
              </w:sdtContent>
            </w:sdt>
            <w:sdt>
              <w:sdtPr>
                <w:lock w:val="contentLocked"/>
                <w:tag w:val="goog_rdk_1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7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7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A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8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B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Política de punto de reorden</w:t>
                    </w:r>
                  </w:p>
                </w:tc>
              </w:sdtContent>
            </w:sdt>
            <w:sdt>
              <w:sdtPr>
                <w:lock w:val="contentLocked"/>
                <w:tag w:val="goog_rdk_1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D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50</w:t>
                    </w:r>
                  </w:p>
                </w:tc>
              </w:sdtContent>
            </w:sdt>
            <w:sdt>
              <w:sdtPr>
                <w:lock w:val="contentLocked"/>
                <w:tag w:val="goog_rdk_1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F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0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87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1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  <w:sdt>
              <w:sdtPr>
                <w:lock w:val="contentLocked"/>
                <w:tag w:val="goog_rdk_19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9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630" w:hRule="atLeast"/>
              <w:tblHeader w:val="0"/>
            </w:trPr>
            <w:sdt>
              <w:sdtPr>
                <w:lock w:val="contentLocked"/>
                <w:tag w:val="goog_rdk_19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9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9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4"/>
                        <w:szCs w:val="24"/>
                        <w:rtl w:val="0"/>
                      </w:rPr>
                      <w:t xml:space="preserve">100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9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9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9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C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DD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E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E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3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Modelación y Simulación 2</w:t>
      <w:br w:type="textWrapping"/>
      <w:t xml:space="preserve">Laboratorio</w:t>
    </w:r>
  </w:p>
  <w:p w:rsidR="00000000" w:rsidDel="00000000" w:rsidP="00000000" w:rsidRDefault="00000000" w:rsidRPr="00000000" w14:paraId="000000DF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gwXfgD/apxAIh4EdnMeMN46yWw==">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