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hnc45bif3spi" w:id="0"/>
      <w:bookmarkEnd w:id="0"/>
      <w:r w:rsidDel="00000000" w:rsidR="00000000" w:rsidRPr="00000000">
        <w:rPr>
          <w:rtl w:val="0"/>
        </w:rPr>
        <w:t xml:space="preserve">Procesos, Estados, Eventos y Pasos en Simio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h5e5r9h9d7cb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Resumen Ejecutivo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Simio es una herramienta de simulación poderosa que permite modelar sistemas complejos mediante la definición de procesos, estados, eventos y pasos. Estos componentes son esenciales para capturar la dinámica temporal y el comportamiento de un sistema, permitiendo a los usuarios crear modelos precisos y eficientes que reflejan la realidad operativa.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5rbj9b6kx4gk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cómo se utilizan los procesos en Simio para modelar el flujo de actividades.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Aprender a definir y utilizar estados para monitorear y controlar el comportamiento de los modelos.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Explorar la creación y gestión de eventos y pasos para simular la lógica de un sistema.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v7077kncdyly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Simio proporciona un entorno visual para modelar sistemas complejos mediante la definición de procesos, estados, eventos y pasos. Estos elementos permiten a los usuarios capturar la lógica y el comportamiento de un sistema, facilitando la simulación de operaciones y la optimización de recursos.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65073345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5e5r9h9d7c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rbj9b6kx4g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7077kncdyl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mbfsh8nyhp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Procesos en Simio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u3obg1zt27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Estados (States) en Simio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5bmrxc5u8n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Políticas de Inventario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6jiqx9lma3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Política de Mínimo y Máximo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34vtgyk5i7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Política de Punto de Reorden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i0pa7gh27u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5ujlnrxlbt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estudio: Tienda de Teléfonos "Manzana"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hayep6ki12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after="40" w:before="220" w:lineRule="auto"/>
        <w:rPr/>
      </w:pPr>
      <w:bookmarkStart w:colFirst="0" w:colLast="0" w:name="_um5ln3fwtrri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after="40" w:before="220" w:lineRule="auto"/>
        <w:rPr/>
      </w:pPr>
      <w:bookmarkStart w:colFirst="0" w:colLast="0" w:name="_smbfsh8nyhpd" w:id="6"/>
      <w:bookmarkEnd w:id="6"/>
      <w:r w:rsidDel="00000000" w:rsidR="00000000" w:rsidRPr="00000000">
        <w:rPr>
          <w:rtl w:val="0"/>
        </w:rPr>
        <w:t xml:space="preserve">1. Procesos en Simio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procesos en Simio son la representación lógica y secuencial de cómo ocurren las actividades en un sistema. Permiten definir el flujo de entidades, operaciones de procesamiento y la interacción de recursos.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Características clave: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Flujo de Actividades:</w:t>
      </w:r>
      <w:r w:rsidDel="00000000" w:rsidR="00000000" w:rsidRPr="00000000">
        <w:rPr>
          <w:rtl w:val="0"/>
        </w:rPr>
        <w:t xml:space="preserve"> Los procesos permiten definir qué actividades ocurren en qué orden y cuánto tiempo lleva cada actividad.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Interfaz Visual:</w:t>
      </w:r>
      <w:r w:rsidDel="00000000" w:rsidR="00000000" w:rsidRPr="00000000">
        <w:rPr>
          <w:rtl w:val="0"/>
        </w:rPr>
        <w:t xml:space="preserve"> Simio proporciona una interfaz visual para crear, editar y conectar eventos, actividades y rutas.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Lógica Condicional:</w:t>
      </w:r>
      <w:r w:rsidDel="00000000" w:rsidR="00000000" w:rsidRPr="00000000">
        <w:rPr>
          <w:rtl w:val="0"/>
        </w:rPr>
        <w:t xml:space="preserve"> Se puede utilizar lógica condicional para tomar decisiones basadas en el estado actual del sistema.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after="40" w:before="220" w:lineRule="auto"/>
        <w:rPr/>
      </w:pPr>
      <w:bookmarkStart w:colFirst="0" w:colLast="0" w:name="_qu3obg1zt27n" w:id="7"/>
      <w:bookmarkEnd w:id="7"/>
      <w:r w:rsidDel="00000000" w:rsidR="00000000" w:rsidRPr="00000000">
        <w:rPr>
          <w:rtl w:val="0"/>
        </w:rPr>
        <w:t xml:space="preserve">2. Estados (States) en Simio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estados son variables que describen las condiciones o características de los objetos en el modelo durante la simulación. Permiten monitorear y controlar el comportamiento de las entidades y recursos.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Tipos de estados: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Reales e Integer:</w:t>
      </w:r>
      <w:r w:rsidDel="00000000" w:rsidR="00000000" w:rsidRPr="00000000">
        <w:rPr>
          <w:rtl w:val="0"/>
        </w:rPr>
        <w:t xml:space="preserve"> Utilizados para llevar el conteo de entidades, finanzas, y cálculos de gastos.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Booleanos:</w:t>
      </w:r>
      <w:r w:rsidDel="00000000" w:rsidR="00000000" w:rsidRPr="00000000">
        <w:rPr>
          <w:rtl w:val="0"/>
        </w:rPr>
        <w:t xml:space="preserve"> Utilizados para activar o desactivar servidores, actuando como interruptores.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Date Time:</w:t>
      </w:r>
      <w:r w:rsidDel="00000000" w:rsidR="00000000" w:rsidRPr="00000000">
        <w:rPr>
          <w:rtl w:val="0"/>
        </w:rPr>
        <w:t xml:space="preserve"> Representan fechas y horas, útiles para comparaciones temporales.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40" w:before="220" w:lineRule="auto"/>
        <w:rPr/>
      </w:pPr>
      <w:bookmarkStart w:colFirst="0" w:colLast="0" w:name="_p5bmrxc5u8nt" w:id="8"/>
      <w:bookmarkEnd w:id="8"/>
      <w:r w:rsidDel="00000000" w:rsidR="00000000" w:rsidRPr="00000000">
        <w:rPr>
          <w:rtl w:val="0"/>
        </w:rPr>
        <w:t xml:space="preserve">3. Políticas de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6jiqx9lma3k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Política de Mínimo y Máximo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política establece niveles mínimos y máximos de inventario para asegurar que siempre haya suficiente material disponible sin incurrir en costos excesivos de almacenamiento.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Nivel Mínimo:</w:t>
      </w:r>
      <w:r w:rsidDel="00000000" w:rsidR="00000000" w:rsidRPr="00000000">
        <w:rPr>
          <w:rtl w:val="0"/>
        </w:rPr>
        <w:t xml:space="preserve"> El nivel más bajo de inventario antes de que se deba realizar un pedido de reabastecimiento.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Nivel Máximo:</w:t>
      </w:r>
      <w:r w:rsidDel="00000000" w:rsidR="00000000" w:rsidRPr="00000000">
        <w:rPr>
          <w:rtl w:val="0"/>
        </w:rPr>
        <w:t xml:space="preserve"> La cantidad máxima de inventario que se debe mantener para evitar costos de almacenamiento innecesarios.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34vtgyk5i7x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Política de Punto de Reorden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punto de reorden es el nivel de inventario en el que se debe realizar un nuevo pedido para reabastecer el stock antes de que se agote.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Punto de Reorden:</w:t>
      </w:r>
      <w:r w:rsidDel="00000000" w:rsidR="00000000" w:rsidRPr="00000000">
        <w:rPr>
          <w:rtl w:val="0"/>
        </w:rPr>
        <w:t xml:space="preserve"> El nivel de inventario que desencadena un pedido de reabastecimiento.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Cantidad de Reorden:</w:t>
      </w:r>
      <w:r w:rsidDel="00000000" w:rsidR="00000000" w:rsidRPr="00000000">
        <w:rPr>
          <w:rtl w:val="0"/>
        </w:rPr>
        <w:t xml:space="preserve"> La cantidad de material que se solicita cuando se alcanza el punto de reorden.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i0pa7gh27u9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5ujlnrxlbts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estudio: Tienda de Teléfonos "Manzana"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La tienda tiene un inventario inicial de 25 teléfonos de cada tipo y un punto de reorden cuando la capacidad está en 10. Los clientes llegan de forma uniforme cada 5 a 10 minutos.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Desglose del problema: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Gestión de Inventario:</w:t>
      </w:r>
      <w:r w:rsidDel="00000000" w:rsidR="00000000" w:rsidRPr="00000000">
        <w:rPr>
          <w:rtl w:val="0"/>
        </w:rPr>
        <w:t xml:space="preserve"> Implementar políticas de punto de reorden para asegurar que siempre haya suficiente stock.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Uso de Timer:</w:t>
      </w:r>
      <w:r w:rsidDel="00000000" w:rsidR="00000000" w:rsidRPr="00000000">
        <w:rPr>
          <w:rtl w:val="0"/>
        </w:rPr>
        <w:t xml:space="preserve"> Programar eventos para revisar el inventario y realizar pedidos de reabastecimiento.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Solución: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 de Políticas:</w:t>
      </w:r>
      <w:r w:rsidDel="00000000" w:rsidR="00000000" w:rsidRPr="00000000">
        <w:rPr>
          <w:rtl w:val="0"/>
        </w:rPr>
        <w:t xml:space="preserve"> Configurar el punto de reorden y la cantidad de reorden en Simio para cada tipo de teléfono.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Simulación de Eventos:</w:t>
      </w:r>
      <w:r w:rsidDel="00000000" w:rsidR="00000000" w:rsidRPr="00000000">
        <w:rPr>
          <w:rtl w:val="0"/>
        </w:rPr>
        <w:t xml:space="preserve"> Utilizar timers para programar revisiones de inventario y desencadenar pedidos de reabastecimiento automáticamente.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  <w:t xml:space="preserve">S.6</w:t>
    </w:r>
  </w:p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