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Operaciones Mentales Sistémicas: Pensamiento Estratégico en Contextos Complejos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6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1922812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Pensamiento Adaptativo Complejo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9twcjwjh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Respuesta comunitaria ante un desastre natural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Comparación entre Sistemas Diseñados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f2mbb1p66b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Evaluación de dos modelos de recolección de residuos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cmiwvrftt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Ejemplos de Sistemas Mentales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cjxg4hpx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Capacitación en resolución de conflictos escolares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El Pensamiento Adaptativo Complejo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pensamiento adaptativo complejo es la capacidad de responder de manera flexible e inteligente ante entornos dinámicos, ambiguos e impredecibles. Esta operación mental sistémica permite reconocer patrones emergentes, tomar decisiones con información incompleta, y aprender constantemente del entorno.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tipo de pensamiento se nutre de la experiencia, la reflexión y la apertura al cambio. Implica una visión sistémica que integra múltiples perspectivas y considera las consecuencias de largo plazo.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ec9twcjwjhf5" w:id="6"/>
      <w:bookmarkEnd w:id="6"/>
      <w:r w:rsidDel="00000000" w:rsidR="00000000" w:rsidRPr="00000000">
        <w:rPr>
          <w:rtl w:val="0"/>
        </w:rPr>
        <w:t xml:space="preserve">Caso de estudio: Respuesta comunitaria ante un desastre natural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  <w:t xml:space="preserve">En una región afectada por inundaciones repentinas, las autoridades locales solían reaccionar con evacuaciones improvisadas. Tras varios eventos, adoptaron un enfoque adaptativo complejo: integraron datos meteorológicos, mapas de riesgo, participación ciudadana y simulacros preventivos. Esta nueva forma de pensar permitió una mejor anticipación, respuesta y recuperación, reduciendo significativamente el impacto humano y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7"/>
      <w:bookmarkEnd w:id="7"/>
      <w:r w:rsidDel="00000000" w:rsidR="00000000" w:rsidRPr="00000000">
        <w:rPr>
          <w:rtl w:val="0"/>
        </w:rPr>
        <w:t xml:space="preserve">Comparación entre Sistemas Diseñados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 sistemas diseñados es una operación mental que permite identificar diferencias estructurales, funcionales y de desempeño entre modelos organizados con un propósito. Esta comparación puede revelar puntos fuertes, debilidades, redundancias o sinergias, y es clave para la toma de decisiones informadas.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términos sistémicos, la comparación no se limita a características superficiales, sino que considera elementos como entradas, procesos, salidas, retroalimentación, eficiencia, adaptabilidad y sostenibilidad.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40" w:before="240" w:lineRule="auto"/>
        <w:rPr/>
      </w:pPr>
      <w:bookmarkStart w:colFirst="0" w:colLast="0" w:name="_jf2mbb1p66b9" w:id="8"/>
      <w:bookmarkEnd w:id="8"/>
      <w:r w:rsidDel="00000000" w:rsidR="00000000" w:rsidRPr="00000000">
        <w:rPr>
          <w:rtl w:val="0"/>
        </w:rPr>
        <w:t xml:space="preserve">Caso de estudio: Evaluación de dos modelos de recolección de residuos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municipalidad comparó dos sistemas de gestión de residuos: uno basado en recolección convencional y otro en separación en origen con reciclaje. El análisis reveló que, aunque el primero era más simple de operar, el segundo generaba beneficios ambientales y económicos a mediano plazo. Esta comparación sistémica permitió rediseñar el sistema incorporando estaciones de reciclaje y campañas de educación ambiental.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eycmiwvrfttv" w:id="9"/>
      <w:bookmarkEnd w:id="9"/>
      <w:r w:rsidDel="00000000" w:rsidR="00000000" w:rsidRPr="00000000">
        <w:rPr>
          <w:rtl w:val="0"/>
        </w:rPr>
        <w:t xml:space="preserve">Ejemplos de Sistemas Mentales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sistemas mentales son conjuntos organizados de creencias, percepciones y esquemas que usamos para entender el mundo. Pueden ser individuales o colectivos, y guían cómo interpretamos situaciones, resolvemos problemas y actuamos.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comunes incluyen: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sistema mental de escasez</w:t>
      </w:r>
      <w:r w:rsidDel="00000000" w:rsidR="00000000" w:rsidRPr="00000000">
        <w:rPr>
          <w:rtl w:val="0"/>
        </w:rPr>
        <w:t xml:space="preserve">: visión del mundo basada en la falta de recursos, que puede limitar la innovación.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sistema mental de crecimiento</w:t>
      </w:r>
      <w:r w:rsidDel="00000000" w:rsidR="00000000" w:rsidRPr="00000000">
        <w:rPr>
          <w:rtl w:val="0"/>
        </w:rPr>
        <w:t xml:space="preserve">: creencia en la capacidad de mejora constante mediante el esfuerzo y el aprendizaje.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mentales organizacionales</w:t>
      </w:r>
      <w:r w:rsidDel="00000000" w:rsidR="00000000" w:rsidRPr="00000000">
        <w:rPr>
          <w:rtl w:val="0"/>
        </w:rPr>
        <w:t xml:space="preserve">: como una cultura centrada en el cliente o en la eficiencia operativa.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40" w:before="240" w:lineRule="auto"/>
        <w:rPr/>
      </w:pPr>
      <w:bookmarkStart w:colFirst="0" w:colLast="0" w:name="_h4cjxg4hpxa0" w:id="10"/>
      <w:bookmarkEnd w:id="10"/>
      <w:r w:rsidDel="00000000" w:rsidR="00000000" w:rsidRPr="00000000">
        <w:rPr>
          <w:rtl w:val="0"/>
        </w:rPr>
        <w:t xml:space="preserve">Caso de estudio: Capacitación en resolución de conflictos escolares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de manufactura tenía un sistema mental organizacional centrado en el control y la supervisión rígida. Esto limitaba la innovación y motivación de los empleados. A través de talleres de pensamiento sistémico, se promovió un nuevo sistema mental basado en confianza, colaboración y mejora continua. En el plazo de un año, se observaron incrementos en productividad, satisfacción laboral y calidad de los productos.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1"/>
      <w:bookmarkEnd w:id="11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Las operaciones mentales sistémicas permiten a las personas y organizaciones navegar la complejidad con mayor inteligencia y eficacia. Ya sea adaptándose al cambio, comparando modelos, o comprendiendo cómo operan sus propios sistemas mentales, estas capacidades amplían nuestra comprensión del mundo y mejoran nuestra capacidad de intervenir de forma responsable. En el contexto de la Teoría de Sistemas, desarrollar estas operaciones es esencial para enfrentar los desafíos del siglo XXI.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Teoría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