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eebgz475zc9" w:id="0"/>
      <w:bookmarkEnd w:id="0"/>
      <w:r w:rsidDel="00000000" w:rsidR="00000000" w:rsidRPr="00000000">
        <w:rPr>
          <w:b w:val="1"/>
          <w:color w:val="000000"/>
          <w:sz w:val="26"/>
          <w:szCs w:val="26"/>
          <w:rtl w:val="0"/>
        </w:rPr>
        <w:t xml:space="preserve">Título del Proyecto: Exploración Aplicada del Pensamiento Sistémico y Modelos Mentales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8gujkkvfsjkp" w:id="1"/>
      <w:bookmarkEnd w:id="1"/>
      <w:r w:rsidDel="00000000" w:rsidR="00000000" w:rsidRPr="00000000">
        <w:rPr>
          <w:b w:val="1"/>
          <w:color w:val="000000"/>
          <w:sz w:val="26"/>
          <w:szCs w:val="26"/>
          <w:rtl w:val="0"/>
        </w:rPr>
        <w:t xml:space="preserve">1. 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proyecto busca profundizar en conceptos fundamentales del pensamiento sistémico y de los modelos mentales a través de la elaboración de informes, diagramas y presentaciones. Los estudiantes explorarán temas como los sistemas abstractos diseñados, las operaciones mentales sistémicas, y los modelos compartidos en el pensamiento sistémico. El proyecto aborda el problema de la falta de comprensión aplicada en estos conceptos abstractos, facilitando el desarrollo de un entendimiento práctico mediante actividades de análisis y síntesis. La solución se basa en el uso de herramientas visuales y metodologías simples que promuevan la organización y el pensamiento crítico.</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pb5cr2gzekzm" w:id="2"/>
      <w:bookmarkEnd w:id="2"/>
      <w:r w:rsidDel="00000000" w:rsidR="00000000" w:rsidRPr="00000000">
        <w:rPr>
          <w:b w:val="1"/>
          <w:color w:val="000000"/>
          <w:sz w:val="26"/>
          <w:szCs w:val="26"/>
          <w:rtl w:val="0"/>
        </w:rPr>
        <w:t xml:space="preserve">3. Objetivos del Aprendizaje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vxkagf5v665v" w:id="3"/>
      <w:bookmarkEnd w:id="3"/>
      <w:r w:rsidDel="00000000" w:rsidR="00000000" w:rsidRPr="00000000">
        <w:rPr>
          <w:b w:val="1"/>
          <w:color w:val="000000"/>
          <w:sz w:val="22"/>
          <w:szCs w:val="22"/>
          <w:rtl w:val="0"/>
        </w:rPr>
        <w:t xml:space="preserve">3.1 Objetivo General</w:t>
      </w:r>
    </w:p>
    <w:p w:rsidR="00000000" w:rsidDel="00000000" w:rsidP="00000000" w:rsidRDefault="00000000" w:rsidRPr="00000000" w14:paraId="00000006">
      <w:pPr>
        <w:spacing w:after="240" w:before="240" w:lineRule="auto"/>
        <w:rPr/>
      </w:pPr>
      <w:r w:rsidDel="00000000" w:rsidR="00000000" w:rsidRPr="00000000">
        <w:rPr>
          <w:rtl w:val="0"/>
        </w:rPr>
        <w:t xml:space="preserve">Desarrollar en los estudiantes una comprensión profunda y aplicada de los fundamentos del pensamiento sistémico y de los modelos mentales, mediante actividades que les permitan analizar y visualizar conceptos clave de forma práctica.</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5drp673ys6qb" w:id="4"/>
      <w:bookmarkEnd w:id="4"/>
      <w:r w:rsidDel="00000000" w:rsidR="00000000" w:rsidRPr="00000000">
        <w:rPr>
          <w:b w:val="1"/>
          <w:color w:val="000000"/>
          <w:sz w:val="22"/>
          <w:szCs w:val="22"/>
          <w:rtl w:val="0"/>
        </w:rPr>
        <w:t xml:space="preserve">3.2 Objetivos Específicos</w:t>
      </w:r>
    </w:p>
    <w:p w:rsidR="00000000" w:rsidDel="00000000" w:rsidP="00000000" w:rsidRDefault="00000000" w:rsidRPr="00000000" w14:paraId="00000008">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09">
      <w:pPr>
        <w:numPr>
          <w:ilvl w:val="0"/>
          <w:numId w:val="2"/>
        </w:numPr>
        <w:spacing w:after="0" w:afterAutospacing="0" w:before="240" w:lineRule="auto"/>
        <w:ind w:left="720" w:hanging="360"/>
        <w:rPr>
          <w:u w:val="none"/>
        </w:rPr>
      </w:pPr>
      <w:r w:rsidDel="00000000" w:rsidR="00000000" w:rsidRPr="00000000">
        <w:rPr>
          <w:rtl w:val="0"/>
        </w:rPr>
        <w:t xml:space="preserve">Aplicar herramientas como diagramas de causa y efecto, mapas DSRP y el modelo del iceberg para representar sistemas abstractos.</w:t>
      </w:r>
    </w:p>
    <w:p w:rsidR="00000000" w:rsidDel="00000000" w:rsidP="00000000" w:rsidRDefault="00000000" w:rsidRPr="00000000" w14:paraId="0000000A">
      <w:pPr>
        <w:numPr>
          <w:ilvl w:val="0"/>
          <w:numId w:val="2"/>
        </w:numPr>
        <w:spacing w:after="240" w:before="0" w:beforeAutospacing="0" w:lineRule="auto"/>
        <w:ind w:left="720" w:hanging="360"/>
        <w:rPr>
          <w:u w:val="none"/>
        </w:rPr>
      </w:pPr>
      <w:r w:rsidDel="00000000" w:rsidR="00000000" w:rsidRPr="00000000">
        <w:rPr>
          <w:rtl w:val="0"/>
        </w:rPr>
        <w:t xml:space="preserve">Promover la reflexión sobre la perspectiva de sistemas diseñados y el rol de los modelos mentales compartidos en la toma de decisiones.</w:t>
      </w:r>
    </w:p>
    <w:p w:rsidR="00000000" w:rsidDel="00000000" w:rsidP="00000000" w:rsidRDefault="00000000" w:rsidRPr="00000000" w14:paraId="000000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pPr>
      <w:bookmarkStart w:colFirst="0" w:colLast="0" w:name="_osg2peoft034" w:id="5"/>
      <w:bookmarkEnd w:id="5"/>
      <w:r w:rsidDel="00000000" w:rsidR="00000000" w:rsidRPr="00000000">
        <w:rPr>
          <w:b w:val="1"/>
          <w:color w:val="000000"/>
          <w:sz w:val="26"/>
          <w:szCs w:val="26"/>
          <w:rtl w:val="0"/>
        </w:rPr>
        <w:t xml:space="preserve">4. Enunciado del Proyecto</w:t>
      </w:r>
      <w:r w:rsidDel="00000000" w:rsidR="00000000" w:rsidRPr="00000000">
        <w:rPr>
          <w:rtl w:val="0"/>
        </w:rPr>
      </w:r>
    </w:p>
    <w:p w:rsidR="00000000" w:rsidDel="00000000" w:rsidP="00000000" w:rsidRDefault="00000000" w:rsidRPr="00000000" w14:paraId="0000000D">
      <w:pPr>
        <w:spacing w:after="240" w:before="240" w:lineRule="auto"/>
        <w:rPr>
          <w:i w:val="1"/>
        </w:rPr>
      </w:pPr>
      <w:r w:rsidDel="00000000" w:rsidR="00000000" w:rsidRPr="00000000">
        <w:rPr>
          <w:b w:val="1"/>
          <w:rtl w:val="0"/>
        </w:rPr>
        <w:t xml:space="preserve">4.1 Descripción del problema a resolver</w:t>
        <w:br w:type="textWrapping"/>
      </w:r>
      <w:r w:rsidDel="00000000" w:rsidR="00000000" w:rsidRPr="00000000">
        <w:rPr>
          <w:rtl w:val="0"/>
        </w:rPr>
        <w:t xml:space="preserve">El problema se centra en la falta de aplicación práctica de conceptos teóricos de sistemas abstractos, modelos mentales y pensamiento sistémico. Este proyecto desafía a los estudiantes a desarrollar una serie de actividades de reflexión, análisis y síntesis que les permitan aplicar y comprender estos conceptos de una forma práctica.</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rtl w:val="0"/>
        </w:rPr>
        <w:t xml:space="preserve">4.2 Alcance del proyecto</w:t>
        <w:br w:type="textWrapping"/>
      </w:r>
      <w:r w:rsidDel="00000000" w:rsidR="00000000" w:rsidRPr="00000000">
        <w:rPr>
          <w:rtl w:val="0"/>
        </w:rPr>
        <w:t xml:space="preserve">El proyecto se limita al análisis y representación de conceptos sistémicos a través de informes y diagramas. Los estudiantes no deberán realizar entrevistas, encuestas, ni utilizar un entorno de producción. El enfoque está en la investigación, el diseño de diagramas explicativos y en la reflexión sobre aplicaciones prácticas de los conceptos.</w:t>
      </w:r>
      <w:r w:rsidDel="00000000" w:rsidR="00000000" w:rsidRPr="00000000">
        <w:rPr>
          <w:rtl w:val="0"/>
        </w:rPr>
      </w:r>
    </w:p>
    <w:p w:rsidR="00000000" w:rsidDel="00000000" w:rsidP="00000000" w:rsidRDefault="00000000" w:rsidRPr="00000000" w14:paraId="0000000F">
      <w:pPr>
        <w:spacing w:after="240" w:before="240" w:lineRule="auto"/>
        <w:rPr>
          <w:i w:val="1"/>
        </w:rPr>
      </w:pPr>
      <w:r w:rsidDel="00000000" w:rsidR="00000000" w:rsidRPr="00000000">
        <w:rPr>
          <w:b w:val="1"/>
          <w:rtl w:val="0"/>
        </w:rPr>
        <w:t xml:space="preserve">4.3 Requerimientos técnicos</w:t>
        <w:br w:type="textWrapping"/>
      </w:r>
      <w:r w:rsidDel="00000000" w:rsidR="00000000" w:rsidRPr="00000000">
        <w:rPr>
          <w:rtl w:val="0"/>
        </w:rPr>
        <w:t xml:space="preserve">No se requieren herramientas tecnológicas específicas, pero se recomienda el uso de software de diagramación (Lucidchart, Microsoft Visio o herramientas gratuitas como Canva) para los diagramas y de un editor de texto para los informes. Las presentaciones pueden realizarse con PowerPoint o Google Slides.</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4.4 Entregables</w:t>
        <w:br w:type="textWrapping"/>
      </w: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rtl w:val="0"/>
        </w:rPr>
        <w:t xml:space="preserve">Ejemplo</w:t>
      </w:r>
      <w:r w:rsidDel="00000000" w:rsidR="00000000" w:rsidRPr="00000000">
        <w:rPr>
          <w:rtl w:val="0"/>
        </w:rPr>
        <w:t xml:space="preserve">:</w:t>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b w:val="1"/>
                <w:rtl w:val="0"/>
              </w:rPr>
              <w:t xml:space="preserve">Informe sobre modelos mentales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Un documento de 2 páginas explicando qué son los modelos mentales y su importancia.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b w:val="1"/>
                <w:rtl w:val="0"/>
              </w:rPr>
              <w:t xml:space="preserve">Diagrama de causa y efecto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Un diagrama que ilustre un sistema abstracto y sus interrelaciones.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rtl w:val="0"/>
              </w:rPr>
              <w:t xml:space="preserve">Mapa DSRP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Un mapa que descomponga un sistema específico usando los principios de Distinción, Sistema, Relación, y Perspectiva (DSRP).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rtl w:val="0"/>
              </w:rPr>
              <w:t xml:space="preserve">Presentación de perspectiva sistémica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Una presentación breve (5 diapositivas) explicando cómo se aplican los conceptos a un ejemplo práctico.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rtl w:val="0"/>
              </w:rPr>
              <w:t xml:space="preserve">Informe sobre el modelo del iceberg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Un informe de 2 páginas aplicando el modelo del iceberg a un problema real o hipotético.</w:t>
            </w:r>
          </w:p>
        </w:tc>
      </w:tr>
    </w:tbl>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hiizyhsj9kq6" w:id="6"/>
      <w:bookmarkEnd w:id="6"/>
      <w:r w:rsidDel="00000000" w:rsidR="00000000" w:rsidRPr="00000000">
        <w:rPr>
          <w:b w:val="1"/>
          <w:color w:val="000000"/>
          <w:sz w:val="26"/>
          <w:szCs w:val="26"/>
          <w:rtl w:val="0"/>
        </w:rPr>
        <w:t xml:space="preserve">5. Metodología</w:t>
      </w:r>
    </w:p>
    <w:p w:rsidR="00000000" w:rsidDel="00000000" w:rsidP="00000000" w:rsidRDefault="00000000" w:rsidRPr="00000000" w14:paraId="00000020">
      <w:pPr>
        <w:numPr>
          <w:ilvl w:val="0"/>
          <w:numId w:val="1"/>
        </w:numPr>
        <w:spacing w:after="0" w:afterAutospacing="0" w:before="240" w:lineRule="auto"/>
        <w:ind w:left="720" w:hanging="360"/>
        <w:rPr>
          <w:u w:val="none"/>
        </w:rPr>
      </w:pPr>
      <w:r w:rsidDel="00000000" w:rsidR="00000000" w:rsidRPr="00000000">
        <w:rPr>
          <w:b w:val="1"/>
          <w:rtl w:val="0"/>
        </w:rPr>
        <w:t xml:space="preserve">Investigación:</w:t>
      </w:r>
      <w:r w:rsidDel="00000000" w:rsidR="00000000" w:rsidRPr="00000000">
        <w:rPr>
          <w:rtl w:val="0"/>
        </w:rPr>
        <w:t xml:space="preserve"> Los estudiantes deben realizar una breve investigación sobre los conceptos asignados.</w:t>
      </w:r>
    </w:p>
    <w:p w:rsidR="00000000" w:rsidDel="00000000" w:rsidP="00000000" w:rsidRDefault="00000000" w:rsidRPr="00000000" w14:paraId="00000021">
      <w:pPr>
        <w:numPr>
          <w:ilvl w:val="0"/>
          <w:numId w:val="1"/>
        </w:numPr>
        <w:spacing w:after="0" w:afterAutospacing="0" w:before="0" w:beforeAutospacing="0" w:lineRule="auto"/>
        <w:ind w:left="720" w:hanging="360"/>
        <w:rPr>
          <w:u w:val="none"/>
        </w:rPr>
      </w:pPr>
      <w:r w:rsidDel="00000000" w:rsidR="00000000" w:rsidRPr="00000000">
        <w:rPr>
          <w:b w:val="1"/>
          <w:rtl w:val="0"/>
        </w:rPr>
        <w:t xml:space="preserve">Análisis:</w:t>
      </w:r>
      <w:r w:rsidDel="00000000" w:rsidR="00000000" w:rsidRPr="00000000">
        <w:rPr>
          <w:rtl w:val="0"/>
        </w:rPr>
        <w:t xml:space="preserve"> Reflexionar sobre ejemplos prácticos y elaborar diagramas y mapas para representar los conceptos.</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b w:val="1"/>
          <w:rtl w:val="0"/>
        </w:rPr>
        <w:t xml:space="preserve">Síntesis y Presentación:</w:t>
      </w:r>
      <w:r w:rsidDel="00000000" w:rsidR="00000000" w:rsidRPr="00000000">
        <w:rPr>
          <w:rtl w:val="0"/>
        </w:rPr>
        <w:t xml:space="preserve"> Organizar la información obtenida en una presentación que resuma su entendimiento.</w:t>
      </w:r>
    </w:p>
    <w:p w:rsidR="00000000" w:rsidDel="00000000" w:rsidP="00000000" w:rsidRDefault="00000000" w:rsidRPr="00000000" w14:paraId="00000023">
      <w:pPr>
        <w:numPr>
          <w:ilvl w:val="0"/>
          <w:numId w:val="1"/>
        </w:numPr>
        <w:spacing w:after="240" w:before="0" w:beforeAutospacing="0" w:lineRule="auto"/>
        <w:ind w:left="720" w:hanging="360"/>
        <w:rPr>
          <w:u w:val="none"/>
        </w:rPr>
      </w:pPr>
      <w:r w:rsidDel="00000000" w:rsidR="00000000" w:rsidRPr="00000000">
        <w:rPr>
          <w:b w:val="1"/>
          <w:rtl w:val="0"/>
        </w:rPr>
        <w:t xml:space="preserve">Revisión y Autoevaluación:</w:t>
      </w:r>
      <w:r w:rsidDel="00000000" w:rsidR="00000000" w:rsidRPr="00000000">
        <w:rPr>
          <w:rtl w:val="0"/>
        </w:rPr>
        <w:t xml:space="preserve"> Evaluar su propio trabajo comparándolo con los objetivos del proyecto.</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qni1c8rq7faq" w:id="7"/>
      <w:bookmarkEnd w:id="7"/>
      <w:r w:rsidDel="00000000" w:rsidR="00000000" w:rsidRPr="00000000">
        <w:rPr>
          <w:b w:val="1"/>
          <w:color w:val="000000"/>
          <w:sz w:val="26"/>
          <w:szCs w:val="26"/>
          <w:rtl w:val="0"/>
        </w:rPr>
        <w:t xml:space="preserve">6. Desarrollo de Habilidades Blandas</w:t>
      </w:r>
    </w:p>
    <w:p w:rsidR="00000000" w:rsidDel="00000000" w:rsidP="00000000" w:rsidRDefault="00000000" w:rsidRPr="00000000" w14:paraId="00000025">
      <w:pPr>
        <w:spacing w:after="240" w:before="240" w:lineRule="auto"/>
        <w:rPr/>
      </w:pPr>
      <w:r w:rsidDel="00000000" w:rsidR="00000000" w:rsidRPr="00000000">
        <w:rPr>
          <w:rtl w:val="0"/>
        </w:rPr>
        <w:t xml:space="preserve">Este proyecto también ayudará a desarrollar habilidades de trabajo individual, organización, y comunicación efectiva. A través del orden y las presentaciones, los estudiantes practicarán habilidades de presentación oral y retroalimentación constructiva.</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rtl w:val="0"/>
        </w:rPr>
        <w:t xml:space="preserve">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27">
      <w:pPr>
        <w:spacing w:after="240" w:before="240" w:lineRule="auto"/>
        <w:rPr/>
      </w:pPr>
      <w:r w:rsidDel="00000000" w:rsidR="00000000" w:rsidRPr="00000000">
        <w:rPr>
          <w:b w:val="1"/>
          <w:rtl w:val="0"/>
        </w:rPr>
        <w:t xml:space="preserve">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28">
      <w:pPr>
        <w:spacing w:after="240" w:before="240" w:lineRule="auto"/>
        <w:rPr/>
      </w:pPr>
      <w:r w:rsidDel="00000000" w:rsidR="00000000" w:rsidRPr="00000000">
        <w:rPr>
          <w:b w:val="1"/>
          <w:rtl w:val="0"/>
        </w:rPr>
        <w:t xml:space="preserve">Responsabilidad y Compromiso</w:t>
        <w:br w:type="textWrapping"/>
      </w:r>
      <w:r w:rsidDel="00000000" w:rsidR="00000000" w:rsidRPr="00000000">
        <w:rPr>
          <w:rtl w:val="0"/>
        </w:rPr>
        <w:t xml:space="preserve">E</w:t>
      </w:r>
      <w:r w:rsidDel="00000000" w:rsidR="00000000" w:rsidRPr="00000000">
        <w:rPr>
          <w:rtl w:val="0"/>
        </w:rPr>
        <w:t xml:space="preserv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29">
      <w:pPr>
        <w:spacing w:after="240" w:before="240" w:lineRule="auto"/>
        <w:rPr/>
      </w:pPr>
      <w:r w:rsidDel="00000000" w:rsidR="00000000" w:rsidRPr="00000000">
        <w:rPr>
          <w:b w:val="1"/>
          <w:rtl w:val="0"/>
        </w:rPr>
        <w:t xml:space="preserve">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2A">
      <w:pPr>
        <w:spacing w:after="240" w:before="240" w:lineRule="auto"/>
        <w:rPr/>
      </w:pPr>
      <w:r w:rsidDel="00000000" w:rsidR="00000000" w:rsidRPr="00000000">
        <w:rPr>
          <w:b w:val="1"/>
          <w:rtl w:val="0"/>
        </w:rPr>
        <w:t xml:space="preserve">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bt4tdcsrpbzf" w:id="8"/>
      <w:bookmarkEnd w:id="8"/>
      <w:r w:rsidDel="00000000" w:rsidR="00000000" w:rsidRPr="00000000">
        <w:rPr>
          <w:b w:val="1"/>
          <w:color w:val="000000"/>
          <w:sz w:val="26"/>
          <w:szCs w:val="26"/>
          <w:rtl w:val="0"/>
        </w:rPr>
        <w:t xml:space="preserve">7. Cronograma</w:t>
      </w:r>
    </w:p>
    <w:p w:rsidR="00000000" w:rsidDel="00000000" w:rsidP="00000000" w:rsidRDefault="00000000" w:rsidRPr="00000000" w14:paraId="0000002C">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2D">
      <w:pPr>
        <w:spacing w:after="240" w:before="24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Días estimados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Recopilación de información de conceptos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Elaboración de diagramas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diagramas y mapas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Síntesis y creación de informes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de informes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la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y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días</w:t>
            </w:r>
          </w:p>
        </w:tc>
      </w:tr>
    </w:tbl>
    <w:p w:rsidR="00000000" w:rsidDel="00000000" w:rsidP="00000000" w:rsidRDefault="00000000" w:rsidRPr="00000000" w14:paraId="00000040">
      <w:pPr>
        <w:pStyle w:val="Heading3"/>
        <w:keepNext w:val="0"/>
        <w:keepLines w:val="0"/>
        <w:spacing w:before="280" w:lineRule="auto"/>
        <w:rPr>
          <w:color w:val="ff0000"/>
          <w:sz w:val="22"/>
          <w:szCs w:val="22"/>
        </w:rPr>
      </w:pPr>
      <w:bookmarkStart w:colFirst="0" w:colLast="0" w:name="_qn06nzm3z0te" w:id="9"/>
      <w:bookmarkEnd w:id="9"/>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b0v4p3y77dmy" w:id="10"/>
      <w:bookmarkEnd w:id="10"/>
      <w:r w:rsidDel="00000000" w:rsidR="00000000" w:rsidRPr="00000000">
        <w:rPr>
          <w:b w:val="1"/>
          <w:color w:val="000000"/>
          <w:sz w:val="26"/>
          <w:szCs w:val="26"/>
          <w:rtl w:val="0"/>
        </w:rPr>
        <w:t xml:space="preserve">8. Evaluación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evaluación se llevará a cabo con base en la claridad de la representación de conceptos, la originalidad de los diagramas y presentaciones, y la capacidad de análisis reflejada en los informes.</w:t>
      </w:r>
    </w:p>
    <w:p w:rsidR="00000000" w:rsidDel="00000000" w:rsidP="00000000" w:rsidRDefault="00000000" w:rsidRPr="00000000" w14:paraId="00000044">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b w:val="1"/>
                <w:sz w:val="24"/>
                <w:szCs w:val="24"/>
              </w:rPr>
            </w:pPr>
            <w:r w:rsidDel="00000000" w:rsidR="00000000" w:rsidRPr="00000000">
              <w:rPr>
                <w:b w:val="1"/>
                <w:sz w:val="24"/>
                <w:szCs w:val="24"/>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Puntuación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Funcionalidad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Precisión de conceptos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presentan los conceptos de manera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Diagramas y mapas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 precisos y visualmente claros?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Procedimiento y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Metodología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sigue un proceso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Solución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¿Muestran capacidad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clara y detallada?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Innovación y Originalidad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¿Muestran creatividad en sus diagramas?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Habilidades Blandas y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¿Presentaron y explicaron adecuadamente?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100</w:t>
            </w:r>
          </w:p>
        </w:tc>
      </w:tr>
    </w:tbl>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