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mzlqpcelikk" w:id="0"/>
      <w:bookmarkEnd w:id="0"/>
      <w:r w:rsidDel="00000000" w:rsidR="00000000" w:rsidRPr="00000000">
        <w:rPr>
          <w:rtl w:val="0"/>
        </w:rPr>
        <w:t xml:space="preserve">Impacto de la percepción en el pensamiento sistémico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afecta la percepción a la comprensión de un sistema?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 tiene ningún impacto.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Puede distorsionar la forma en que se interpretan las interacciones y relaciones dentro del sistema.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Solo influye en la percepción individual, sin afectar a otros.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Es irrelevante para la toma de decisiones.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 correcta: B) Puede distorsionar la forma en que se interpretan las interacciones y relaciones dentro del sistema.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 percepción selectiva en el pensamiento sistémico puede llevar a...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Una comprensión más clara de todos los aspectos del sistema.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Ignorar elementos importantes que no se ajustan a nuestras expectativas.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Facilitar la comunicación entre los miembros del equipo.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 análisis completo y exhaustivo del sistema.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Respuesta correcta: B) Ignorar elementos importantes que no se ajustan a nuestras expectativas.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rol juega la empatía en la percepción de sistemas complejos?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 tiene ningún papel en el análisis de sistemas.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Permite a los individuos comprender mejor las perspectivas de otros y los impactos en el sistema.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Confunde la interpretación de datos.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Solo es importante en interacciones personales, no en sistemas.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Respuesta correcta: B) Permite a los individuos comprender mejor las perspectivas de otros y los impactos en el sistema.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Verdadero o Falso: La percepción no influye en la forma en que se abordan los problemas en un sistema.</w:t>
        <w:br w:type="textWrapping"/>
      </w:r>
      <w:r w:rsidDel="00000000" w:rsidR="00000000" w:rsidRPr="00000000">
        <w:rPr>
          <w:rtl w:val="0"/>
        </w:rPr>
        <w:t xml:space="preserve">Respuesta correcta: Falso.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efecto puede tener una percepción negativa en un grupo que trabaja en un sistema?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Mejora la colaboración y la creatividad.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Promueve la innovación y la adaptabilidad.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Puede generar conflictos y obstaculizar el progreso.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No afecta en absoluto el rendimiento del grupo.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Respuesta correcta: C) Puede generar conflictos y obstaculizar el progreso.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Verdadero o Falso: Una amplia gama de percepciones en un grupo puede enriquecer el análisis y la solución de problemas dentro de un sistema.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