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2082" w14:textId="420BDC63" w:rsidR="00863F1A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 #</w:t>
      </w:r>
      <w:r w:rsidR="001D20E3">
        <w:rPr>
          <w:rFonts w:ascii="Proxima Nova" w:eastAsia="Proxima Nova" w:hAnsi="Proxima Nova" w:cs="Proxima Nova"/>
          <w:color w:val="039BE5"/>
          <w:sz w:val="72"/>
          <w:szCs w:val="72"/>
        </w:rPr>
        <w:t>5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Tipo</w:t>
      </w:r>
    </w:p>
    <w:p w14:paraId="0843FE5C" w14:textId="77777777" w:rsidR="00863F1A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323CBA1E" wp14:editId="5EBCDBD3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1CED0" w14:textId="77777777" w:rsidR="00863F1A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0E4A2012" wp14:editId="4CBD1407">
            <wp:extent cx="4991100" cy="107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7CEAB" w14:textId="5A51FE6C" w:rsidR="00863F1A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1D20E3">
        <w:rPr>
          <w:b/>
          <w:color w:val="BF9000"/>
          <w:sz w:val="40"/>
          <w:szCs w:val="40"/>
        </w:rPr>
        <w:t>100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78F02612" w14:textId="77777777" w:rsidR="00863F1A" w:rsidRDefault="00863F1A">
      <w:pPr>
        <w:spacing w:before="200" w:line="300" w:lineRule="auto"/>
        <w:rPr>
          <w:rFonts w:ascii="Proxima Nova" w:eastAsia="Proxima Nova" w:hAnsi="Proxima Nova" w:cs="Proxima Nova"/>
        </w:rPr>
      </w:pPr>
    </w:p>
    <w:p w14:paraId="2FF18A55" w14:textId="77777777" w:rsidR="00863F1A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6054BA37" w14:textId="77777777" w:rsidR="00863F1A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2D78B9EE" w14:textId="77777777" w:rsidR="00863F1A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0B81B329" w14:textId="77777777" w:rsidR="00863F1A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09C2DB41" w14:textId="77777777" w:rsidR="00863F1A" w:rsidRDefault="00000000">
      <w:pPr>
        <w:pStyle w:val="Ttulo2"/>
        <w:keepNext w:val="0"/>
        <w:keepLines w:val="0"/>
        <w:spacing w:before="200" w:after="0" w:line="300" w:lineRule="auto"/>
        <w:rPr>
          <w:rFonts w:ascii="Proxima Nova" w:eastAsia="Proxima Nova" w:hAnsi="Proxima Nova" w:cs="Proxima Nova"/>
          <w:sz w:val="22"/>
          <w:szCs w:val="22"/>
        </w:rPr>
      </w:pPr>
      <w:r>
        <w:t>Integra principios de calidad, eficiencia y control de tiempos mediante el uso de cronogramas, presupuestos y simuladores para mejorar el desempeño y cumplimiento de los objetivos de proyectos de TI.</w:t>
      </w:r>
    </w:p>
    <w:p w14:paraId="1361F84D" w14:textId="77777777" w:rsidR="00863F1A" w:rsidRDefault="00863F1A">
      <w:pPr>
        <w:pStyle w:val="Ttulo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  <w:bookmarkStart w:id="2" w:name="_avt2soku1d53" w:colFirst="0" w:colLast="0"/>
      <w:bookmarkEnd w:id="2"/>
    </w:p>
    <w:p w14:paraId="02A07EB2" w14:textId="77777777" w:rsidR="001D20E3" w:rsidRDefault="001D20E3" w:rsidP="001D20E3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307F517A" w14:textId="77777777" w:rsidR="00863F1A" w:rsidRPr="001D20E3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24"/>
          <w:szCs w:val="24"/>
        </w:rPr>
      </w:pPr>
      <w:r w:rsidRPr="001D20E3">
        <w:rPr>
          <w:sz w:val="24"/>
          <w:szCs w:val="24"/>
        </w:rPr>
        <w:t>Análisis del Presupuesto de un Proyecto:</w:t>
      </w:r>
      <w:r w:rsidRPr="001D20E3">
        <w:rPr>
          <w:sz w:val="24"/>
          <w:szCs w:val="24"/>
        </w:rPr>
        <w:br/>
        <w:t>Identificación y clasificación de tipos de costos. Aplicación de técnicas de estimación y herramientas como Excel para generar control presupuestario.</w:t>
      </w:r>
    </w:p>
    <w:p w14:paraId="1F65954E" w14:textId="77777777" w:rsidR="00863F1A" w:rsidRDefault="00863F1A"/>
    <w:p w14:paraId="171D9EF7" w14:textId="77777777" w:rsidR="00863F1A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66682419" w14:textId="77777777" w:rsidR="00863F1A" w:rsidRDefault="00863F1A"/>
    <w:tbl>
      <w:tblPr>
        <w:tblW w:w="87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5528"/>
        <w:gridCol w:w="1276"/>
      </w:tblGrid>
      <w:tr w:rsidR="001D20E3" w14:paraId="7319BFAA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84A4" w14:textId="77777777" w:rsidR="001D20E3" w:rsidRDefault="001D20E3" w:rsidP="00B01682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4579" w14:textId="77777777" w:rsidR="001D20E3" w:rsidRDefault="001D20E3" w:rsidP="00B01682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E7C7" w14:textId="77777777" w:rsidR="001D20E3" w:rsidRDefault="001D20E3" w:rsidP="00B01682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1D20E3" w14:paraId="7974EBF8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ADF0F" w14:textId="77777777" w:rsidR="001D20E3" w:rsidRDefault="001D20E3" w:rsidP="00B01682">
            <w:pPr>
              <w:jc w:val="center"/>
              <w:rPr>
                <w:b/>
              </w:rPr>
            </w:pPr>
            <w:r>
              <w:t>Ejecución técnica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177F" w14:textId="77777777" w:rsidR="001D20E3" w:rsidRDefault="001D20E3" w:rsidP="00B01682">
            <w:pPr>
              <w:jc w:val="center"/>
              <w:rPr>
                <w:b/>
              </w:rPr>
            </w:pPr>
            <w:r>
              <w:t>Aplicación correcta de herramientas o técnicas asignadas a la actividad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1CD5" w14:textId="77777777" w:rsidR="001D20E3" w:rsidRDefault="001D20E3" w:rsidP="00B01682">
            <w:pPr>
              <w:jc w:val="center"/>
              <w:rPr>
                <w:b/>
              </w:rPr>
            </w:pPr>
            <w:r>
              <w:t>35</w:t>
            </w:r>
          </w:p>
        </w:tc>
      </w:tr>
      <w:tr w:rsidR="001D20E3" w14:paraId="08DFE1BE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8C12" w14:textId="77777777" w:rsidR="001D20E3" w:rsidRDefault="001D20E3" w:rsidP="00B01682">
            <w:pPr>
              <w:jc w:val="center"/>
              <w:rPr>
                <w:b/>
              </w:rPr>
            </w:pPr>
            <w:r>
              <w:t>Cumplimiento de requisitos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557E" w14:textId="77777777" w:rsidR="001D20E3" w:rsidRDefault="001D20E3" w:rsidP="00B01682">
            <w:pPr>
              <w:jc w:val="center"/>
              <w:rPr>
                <w:b/>
              </w:rPr>
            </w:pPr>
            <w:r>
              <w:t>Entrega con todos los componentes solicitados completos y en orden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3C381" w14:textId="77777777" w:rsidR="001D20E3" w:rsidRDefault="001D20E3" w:rsidP="00B01682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1D20E3" w14:paraId="04709189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3DA24" w14:textId="77777777" w:rsidR="001D20E3" w:rsidRDefault="001D20E3" w:rsidP="00B01682">
            <w:pPr>
              <w:jc w:val="center"/>
              <w:rPr>
                <w:b/>
              </w:rPr>
            </w:pPr>
            <w:r>
              <w:t>Análisis y reflexión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5FAF" w14:textId="77777777" w:rsidR="001D20E3" w:rsidRDefault="001D20E3" w:rsidP="00B01682">
            <w:pPr>
              <w:jc w:val="center"/>
              <w:rPr>
                <w:b/>
              </w:rPr>
            </w:pPr>
            <w:r>
              <w:t>Análisis del resultado, justificación de decisiones, aprendizaje evidenciado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96C9" w14:textId="77777777" w:rsidR="001D20E3" w:rsidRDefault="001D20E3" w:rsidP="00B01682">
            <w:pPr>
              <w:jc w:val="center"/>
              <w:rPr>
                <w:b/>
              </w:rPr>
            </w:pPr>
            <w:r>
              <w:t>20</w:t>
            </w:r>
          </w:p>
        </w:tc>
      </w:tr>
      <w:tr w:rsidR="001D20E3" w14:paraId="24756B9E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BF9A0" w14:textId="77777777" w:rsidR="001D20E3" w:rsidRDefault="001D20E3" w:rsidP="00B01682">
            <w:pPr>
              <w:jc w:val="center"/>
              <w:rPr>
                <w:b/>
              </w:rPr>
            </w:pPr>
            <w:r>
              <w:t>Presentación del trabajo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6C8E" w14:textId="77777777" w:rsidR="001D20E3" w:rsidRDefault="001D20E3" w:rsidP="00B01682">
            <w:pPr>
              <w:jc w:val="center"/>
              <w:rPr>
                <w:b/>
              </w:rPr>
            </w:pPr>
            <w:r>
              <w:t>Claridad, formato, ortografía, uso de recursos visuales o informes según corresponda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6020" w14:textId="77777777" w:rsidR="001D20E3" w:rsidRDefault="001D20E3" w:rsidP="00B01682">
            <w:pPr>
              <w:jc w:val="center"/>
              <w:rPr>
                <w:b/>
              </w:rPr>
            </w:pPr>
            <w:r>
              <w:t>10</w:t>
            </w:r>
          </w:p>
        </w:tc>
      </w:tr>
      <w:tr w:rsidR="001D20E3" w14:paraId="5096E78C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4485" w14:textId="77777777" w:rsidR="001D20E3" w:rsidRDefault="001D20E3" w:rsidP="00B01682">
            <w:pPr>
              <w:jc w:val="center"/>
              <w:rPr>
                <w:b/>
              </w:rPr>
            </w:pPr>
            <w:r>
              <w:t>Puntualidad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7E08" w14:textId="77777777" w:rsidR="001D20E3" w:rsidRDefault="001D20E3" w:rsidP="00B01682">
            <w:pPr>
              <w:jc w:val="center"/>
              <w:rPr>
                <w:b/>
              </w:rPr>
            </w:pPr>
            <w:r>
              <w:t>Entrega dentro del plazo estipulado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B8F7" w14:textId="77777777" w:rsidR="001D20E3" w:rsidRDefault="001D20E3" w:rsidP="00B01682">
            <w:pPr>
              <w:jc w:val="center"/>
              <w:rPr>
                <w:b/>
              </w:rPr>
            </w:pPr>
            <w:r>
              <w:t>10</w:t>
            </w:r>
          </w:p>
        </w:tc>
      </w:tr>
    </w:tbl>
    <w:p w14:paraId="443DC007" w14:textId="77777777" w:rsidR="00863F1A" w:rsidRDefault="00863F1A"/>
    <w:p w14:paraId="50FB7473" w14:textId="77777777" w:rsidR="00863F1A" w:rsidRDefault="00863F1A"/>
    <w:p w14:paraId="59AF5317" w14:textId="77777777" w:rsidR="00863F1A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Valores</w:t>
      </w:r>
    </w:p>
    <w:p w14:paraId="64F0E173" w14:textId="77777777" w:rsidR="001D20E3" w:rsidRPr="001D20E3" w:rsidRDefault="001D20E3" w:rsidP="001D20E3">
      <w:pPr>
        <w:rPr>
          <w:lang w:val="es-GT"/>
        </w:rPr>
      </w:pPr>
      <w:r w:rsidRPr="001D20E3">
        <w:rPr>
          <w:lang w:val="es-GT"/>
        </w:rPr>
        <w:t>Prudencia: </w:t>
      </w:r>
    </w:p>
    <w:p w14:paraId="0805EE1E" w14:textId="77777777" w:rsidR="001D20E3" w:rsidRPr="001D20E3" w:rsidRDefault="001D20E3" w:rsidP="001D20E3">
      <w:pPr>
        <w:rPr>
          <w:lang w:val="es-GT"/>
        </w:rPr>
      </w:pPr>
      <w:r w:rsidRPr="001D20E3">
        <w:rPr>
          <w:lang w:val="es-GT"/>
        </w:rPr>
        <w:t>Anticiparse a los problemas requiere reflexión, evaluación realista y toma de decisiones responsables para evitar consecuencias graves.</w:t>
      </w:r>
    </w:p>
    <w:sectPr w:rsidR="001D20E3" w:rsidRPr="001D20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26F5D027-9528-49CF-8B92-7313DFAD1637}"/>
    <w:embedBold r:id="rId2" w:fontKey="{F2A334E0-AD78-4C05-A75D-BC8944A7D6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BE0B20D-ADC5-4A0E-B96D-F661E7DF56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77F54-E38D-4DD6-9AE5-40DA07102E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F1A"/>
    <w:rsid w:val="001D20E3"/>
    <w:rsid w:val="002A0D30"/>
    <w:rsid w:val="00863F1A"/>
    <w:rsid w:val="00E4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0F25F7"/>
  <w15:docId w15:val="{F08F6528-E7E7-4B8C-9937-6F22601A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1D20E3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3</cp:revision>
  <dcterms:created xsi:type="dcterms:W3CDTF">2025-06-02T02:25:00Z</dcterms:created>
  <dcterms:modified xsi:type="dcterms:W3CDTF">2025-06-02T02:27:00Z</dcterms:modified>
</cp:coreProperties>
</file>