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heading=h.qpojqbojfotm"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heading=h.vgw3locnvbg"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heading=h.hxp4akv59lri" w:id="2"/>
      <w:bookmarkEnd w:id="2"/>
      <w:r w:rsidDel="00000000" w:rsidR="00000000" w:rsidRPr="00000000">
        <w:rPr>
          <w:rtl w:val="0"/>
        </w:rPr>
        <w:t xml:space="preserve">Ecommerce</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276" w:lineRule="auto"/>
        <w:jc w:val="center"/>
        <w:rPr>
          <w:b w:val="1"/>
          <w:color w:val="bf9000"/>
          <w:sz w:val="40"/>
          <w:szCs w:val="40"/>
        </w:rPr>
      </w:pPr>
      <w:r w:rsidDel="00000000" w:rsidR="00000000" w:rsidRPr="00000000">
        <w:rPr>
          <w:b w:val="1"/>
          <w:color w:val="bf9000"/>
          <w:sz w:val="40"/>
          <w:szCs w:val="40"/>
          <w:rtl w:val="0"/>
        </w:rPr>
        <w:t xml:space="preserve">PONDERACIÓN:  60</w:t>
      </w:r>
    </w:p>
    <w:p w:rsidR="00000000" w:rsidDel="00000000" w:rsidP="00000000" w:rsidRDefault="00000000" w:rsidRPr="00000000" w14:paraId="0000000E">
      <w:pPr>
        <w:spacing w:after="240" w:before="240" w:line="276" w:lineRule="auto"/>
        <w:jc w:val="center"/>
        <w:rPr/>
      </w:pPr>
      <w:r w:rsidDel="00000000" w:rsidR="00000000" w:rsidRPr="00000000">
        <w:rPr>
          <w:b w:val="1"/>
          <w:color w:val="bf9000"/>
          <w:sz w:val="40"/>
          <w:szCs w:val="40"/>
          <w:rtl w:val="0"/>
        </w:rPr>
        <w:t xml:space="preserve">Horas Aproximadas:  120</w:t>
      </w:r>
      <w:r w:rsidDel="00000000" w:rsidR="00000000" w:rsidRPr="00000000">
        <w:rPr>
          <w:rtl w:val="0"/>
        </w:rPr>
      </w:r>
    </w:p>
    <w:p w:rsidR="00000000" w:rsidDel="00000000" w:rsidP="00000000" w:rsidRDefault="00000000" w:rsidRPr="00000000" w14:paraId="0000000F">
      <w:pPr>
        <w:spacing w:after="240" w:before="240" w:line="276" w:lineRule="auto"/>
        <w:rPr/>
      </w:pP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276" w:lineRule="auto"/>
        <w:rPr/>
      </w:pPr>
      <w:r w:rsidDel="00000000" w:rsidR="00000000" w:rsidRPr="00000000">
        <w:rPr>
          <w:rtl w:val="0"/>
        </w:rPr>
        <w:t xml:space="preserve">Resumen Ejecutivo............................................................................................................ 3</w:t>
      </w:r>
    </w:p>
    <w:p w:rsidR="00000000" w:rsidDel="00000000" w:rsidP="00000000" w:rsidRDefault="00000000" w:rsidRPr="00000000" w14:paraId="00000018">
      <w:pPr>
        <w:spacing w:after="240" w:before="240" w:line="276" w:lineRule="auto"/>
        <w:rPr/>
      </w:pPr>
      <w:r w:rsidDel="00000000" w:rsidR="00000000" w:rsidRPr="00000000">
        <w:rPr>
          <w:rtl w:val="0"/>
        </w:rPr>
        <w:t xml:space="preserve">Competencia que desarrollaremos.................................................................................. 3</w:t>
      </w:r>
    </w:p>
    <w:p w:rsidR="00000000" w:rsidDel="00000000" w:rsidP="00000000" w:rsidRDefault="00000000" w:rsidRPr="00000000" w14:paraId="00000019">
      <w:pPr>
        <w:spacing w:after="240" w:before="240" w:line="276" w:lineRule="auto"/>
        <w:rPr/>
      </w:pPr>
      <w:r w:rsidDel="00000000" w:rsidR="00000000" w:rsidRPr="00000000">
        <w:rPr>
          <w:rtl w:val="0"/>
        </w:rPr>
        <w:t xml:space="preserve">Objetivos del Aprendizaje................................................................................................. 3 3.1 Objetivo General.......................................................................................................... 3 3.2 Objetivos Específicos................................................................................................... 3</w:t>
      </w:r>
    </w:p>
    <w:p w:rsidR="00000000" w:rsidDel="00000000" w:rsidP="00000000" w:rsidRDefault="00000000" w:rsidRPr="00000000" w14:paraId="0000001A">
      <w:pPr>
        <w:spacing w:after="240" w:before="240" w:line="276" w:lineRule="auto"/>
        <w:rPr/>
      </w:pPr>
      <w:r w:rsidDel="00000000" w:rsidR="00000000" w:rsidRPr="00000000">
        <w:rPr>
          <w:rtl w:val="0"/>
        </w:rPr>
        <w:t xml:space="preserve">Enunciado del Proyecto.................................................................................................... 5 4.1 Descripción del problema a resolver............................................................................ 5 4.2 Alcance del proyecto.................................................................................................... 5 4.3 Requerimientos técnicos............................................................................................. 6 4.4 Entregables.................................................................................................................. 6</w:t>
      </w:r>
    </w:p>
    <w:p w:rsidR="00000000" w:rsidDel="00000000" w:rsidP="00000000" w:rsidRDefault="00000000" w:rsidRPr="00000000" w14:paraId="0000001B">
      <w:pPr>
        <w:spacing w:after="240" w:before="240" w:line="276" w:lineRule="auto"/>
        <w:rPr/>
      </w:pPr>
      <w:r w:rsidDel="00000000" w:rsidR="00000000" w:rsidRPr="00000000">
        <w:rPr>
          <w:rtl w:val="0"/>
        </w:rPr>
        <w:t xml:space="preserve">Metodología........................................................................................................................ 8</w:t>
      </w:r>
    </w:p>
    <w:p w:rsidR="00000000" w:rsidDel="00000000" w:rsidP="00000000" w:rsidRDefault="00000000" w:rsidRPr="00000000" w14:paraId="0000001C">
      <w:pPr>
        <w:spacing w:after="240" w:before="240" w:line="276" w:lineRule="auto"/>
        <w:rPr/>
      </w:pPr>
      <w:r w:rsidDel="00000000" w:rsidR="00000000" w:rsidRPr="00000000">
        <w:rPr>
          <w:rtl w:val="0"/>
        </w:rPr>
        <w:t xml:space="preserve">Desarrollo de Habilidades Blandas.................................................................................. 8 6.1 Proyectos en Grupo................................................................................................... 8 6.2 Proyectos Individuales.............................................................................................. 9</w:t>
      </w:r>
    </w:p>
    <w:p w:rsidR="00000000" w:rsidDel="00000000" w:rsidP="00000000" w:rsidRDefault="00000000" w:rsidRPr="00000000" w14:paraId="0000001D">
      <w:pPr>
        <w:spacing w:after="240" w:before="240" w:line="276" w:lineRule="auto"/>
        <w:rPr/>
      </w:pPr>
      <w:r w:rsidDel="00000000" w:rsidR="00000000" w:rsidRPr="00000000">
        <w:rPr>
          <w:rtl w:val="0"/>
        </w:rPr>
        <w:t xml:space="preserve">Cronograma......................................................................................................................10</w:t>
      </w:r>
    </w:p>
    <w:p w:rsidR="00000000" w:rsidDel="00000000" w:rsidP="00000000" w:rsidRDefault="00000000" w:rsidRPr="00000000" w14:paraId="0000001E">
      <w:pPr>
        <w:spacing w:after="240" w:before="240" w:line="276" w:lineRule="auto"/>
        <w:rPr/>
      </w:pPr>
      <w:r w:rsidDel="00000000" w:rsidR="00000000" w:rsidRPr="00000000">
        <w:rPr>
          <w:rtl w:val="0"/>
        </w:rPr>
        <w:t xml:space="preserve">Rúbrica de Calificación....................................................................................................11 8.1 Requisitos para optar a la calificación........................................................................ 11 8.2 Resumen de Puntuaciones..................................................................................... 12 8.3 Detalle de la Calificación......................................................................................... 12 8.4 Valores....................................................................................................................... 14 8.5 Comentarios Generales............................................................................................. 14</w:t>
      </w:r>
    </w:p>
    <w:p w:rsidR="00000000" w:rsidDel="00000000" w:rsidP="00000000" w:rsidRDefault="00000000" w:rsidRPr="00000000" w14:paraId="0000001F">
      <w:pPr>
        <w:spacing w:after="240" w:before="240" w:line="276" w:lineRule="auto"/>
        <w:rPr/>
      </w:pPr>
      <w:r w:rsidDel="00000000" w:rsidR="00000000" w:rsidRPr="00000000">
        <w:rPr>
          <w:rtl w:val="0"/>
        </w:rPr>
      </w:r>
    </w:p>
    <w:p w:rsidR="00000000" w:rsidDel="00000000" w:rsidP="00000000" w:rsidRDefault="00000000" w:rsidRPr="00000000" w14:paraId="00000020">
      <w:pPr>
        <w:spacing w:after="240" w:before="240" w:line="276" w:lineRule="auto"/>
        <w:rPr/>
      </w:pPr>
      <w:r w:rsidDel="00000000" w:rsidR="00000000" w:rsidRPr="00000000">
        <w:rPr>
          <w:rtl w:val="0"/>
        </w:rPr>
      </w:r>
    </w:p>
    <w:p w:rsidR="00000000" w:rsidDel="00000000" w:rsidP="00000000" w:rsidRDefault="00000000" w:rsidRPr="00000000" w14:paraId="00000021">
      <w:pPr>
        <w:spacing w:after="240" w:before="240" w:line="276" w:lineRule="auto"/>
        <w:rPr/>
      </w:pPr>
      <w:r w:rsidDel="00000000" w:rsidR="00000000" w:rsidRPr="00000000">
        <w:rPr>
          <w:rtl w:val="0"/>
        </w:rPr>
      </w:r>
    </w:p>
    <w:p w:rsidR="00000000" w:rsidDel="00000000" w:rsidP="00000000" w:rsidRDefault="00000000" w:rsidRPr="00000000" w14:paraId="00000022">
      <w:pPr>
        <w:spacing w:after="240" w:before="240" w:line="276" w:lineRule="auto"/>
        <w:rPr/>
      </w:pPr>
      <w:r w:rsidDel="00000000" w:rsidR="00000000" w:rsidRPr="00000000">
        <w:rPr>
          <w:rtl w:val="0"/>
        </w:rPr>
      </w:r>
    </w:p>
    <w:p w:rsidR="00000000" w:rsidDel="00000000" w:rsidP="00000000" w:rsidRDefault="00000000" w:rsidRPr="00000000" w14:paraId="00000023">
      <w:pPr>
        <w:spacing w:after="240" w:before="240" w:line="276" w:lineRule="auto"/>
        <w:rPr/>
      </w:pPr>
      <w:r w:rsidDel="00000000" w:rsidR="00000000" w:rsidRPr="00000000">
        <w:rPr>
          <w:rtl w:val="0"/>
        </w:rPr>
      </w:r>
    </w:p>
    <w:p w:rsidR="00000000" w:rsidDel="00000000" w:rsidP="00000000" w:rsidRDefault="00000000" w:rsidRPr="00000000" w14:paraId="00000024">
      <w:pPr>
        <w:spacing w:after="240" w:before="240" w:line="276" w:lineRule="auto"/>
        <w:rPr/>
      </w:pPr>
      <w:r w:rsidDel="00000000" w:rsidR="00000000" w:rsidRPr="00000000">
        <w:rPr>
          <w:rtl w:val="0"/>
        </w:rPr>
      </w:r>
    </w:p>
    <w:p w:rsidR="00000000" w:rsidDel="00000000" w:rsidP="00000000" w:rsidRDefault="00000000" w:rsidRPr="00000000" w14:paraId="00000025">
      <w:pPr>
        <w:spacing w:after="240" w:before="240" w:line="276" w:lineRule="auto"/>
        <w:rPr/>
      </w:pPr>
      <w:r w:rsidDel="00000000" w:rsidR="00000000" w:rsidRPr="00000000">
        <w:rPr>
          <w:rtl w:val="0"/>
        </w:rPr>
      </w:r>
    </w:p>
    <w:p w:rsidR="00000000" w:rsidDel="00000000" w:rsidP="00000000" w:rsidRDefault="00000000" w:rsidRPr="00000000" w14:paraId="00000026">
      <w:pPr>
        <w:spacing w:after="240" w:before="240" w:line="276" w:lineRule="auto"/>
        <w:rPr/>
      </w:pPr>
      <w:r w:rsidDel="00000000" w:rsidR="00000000" w:rsidRPr="00000000">
        <w:rPr>
          <w:rtl w:val="0"/>
        </w:rPr>
      </w:r>
    </w:p>
    <w:p w:rsidR="00000000" w:rsidDel="00000000" w:rsidP="00000000" w:rsidRDefault="00000000" w:rsidRPr="00000000" w14:paraId="00000027">
      <w:pPr>
        <w:spacing w:after="240" w:before="240" w:line="276" w:lineRule="auto"/>
        <w:rPr/>
      </w:pPr>
      <w:r w:rsidDel="00000000" w:rsidR="00000000" w:rsidRPr="00000000">
        <w:rPr>
          <w:rtl w:val="0"/>
        </w:rPr>
      </w:r>
    </w:p>
    <w:p w:rsidR="00000000" w:rsidDel="00000000" w:rsidP="00000000" w:rsidRDefault="00000000" w:rsidRPr="00000000" w14:paraId="00000028">
      <w:pPr>
        <w:spacing w:after="240" w:before="240" w:line="276" w:lineRule="auto"/>
        <w:rPr/>
      </w:pPr>
      <w:r w:rsidDel="00000000" w:rsidR="00000000" w:rsidRPr="00000000">
        <w:rPr>
          <w:rtl w:val="0"/>
        </w:rPr>
      </w:r>
    </w:p>
    <w:p w:rsidR="00000000" w:rsidDel="00000000" w:rsidP="00000000" w:rsidRDefault="00000000" w:rsidRPr="00000000" w14:paraId="00000029">
      <w:pPr>
        <w:pStyle w:val="Heading1"/>
        <w:keepNext w:val="0"/>
        <w:keepLines w:val="0"/>
        <w:rPr>
          <w:color w:val="039be5"/>
        </w:rPr>
      </w:pPr>
      <w:bookmarkStart w:colFirst="0" w:colLast="0" w:name="_heading=h.y9cuo2qww4qf"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2A">
      <w:pPr>
        <w:spacing w:after="240" w:before="240" w:line="276" w:lineRule="auto"/>
        <w:rPr/>
      </w:pPr>
      <w:r w:rsidDel="00000000" w:rsidR="00000000" w:rsidRPr="00000000">
        <w:rPr>
          <w:rtl w:val="0"/>
        </w:rPr>
        <w:t xml:space="preserve">Este proyecto tiene como finalidad implementar un sistema de información eficiente que permita optimizar los procesos de una organización mediante el desarrollo de una plataforma de comercio electrónico (E-commerce). El proyecto está respaldado por MayaCode, empresa establecida en 2015 que brinda apoyo a emprendedores a nivel nacional e internacional.</w:t>
      </w:r>
    </w:p>
    <w:p w:rsidR="00000000" w:rsidDel="00000000" w:rsidP="00000000" w:rsidRDefault="00000000" w:rsidRPr="00000000" w14:paraId="0000002B">
      <w:pPr>
        <w:spacing w:after="240" w:before="240" w:line="276" w:lineRule="auto"/>
        <w:rPr/>
      </w:pPr>
      <w:r w:rsidDel="00000000" w:rsidR="00000000" w:rsidRPr="00000000">
        <w:rPr>
          <w:rtl w:val="0"/>
        </w:rPr>
        <w:t xml:space="preserve">El problema que aborda es la necesidad de las organizaciones de contar con sistemas integrados que optimicen sus procesos comerciales, desde la gestión de inventarios hasta la atención al cliente, pasando por la gestión de relaciones con proveedores y clientes. La solución que se busca desarrollar es una plataforma completa de E-commerce integrada con sistemas ERP y CRM, que incluya un sitio web funcional, gestión de cadena de suministros, herramientas de inteligencia de negocios y campañas de marketing digital.</w:t>
      </w:r>
    </w:p>
    <w:p w:rsidR="00000000" w:rsidDel="00000000" w:rsidP="00000000" w:rsidRDefault="00000000" w:rsidRPr="00000000" w14:paraId="0000002C">
      <w:pPr>
        <w:pStyle w:val="Heading1"/>
        <w:spacing w:after="240" w:before="240" w:line="276" w:lineRule="auto"/>
        <w:rPr/>
      </w:pPr>
      <w:bookmarkStart w:colFirst="0" w:colLast="0" w:name="_heading=h.sv794iz13th1" w:id="4"/>
      <w:bookmarkEnd w:id="4"/>
      <w:r w:rsidDel="00000000" w:rsidR="00000000" w:rsidRPr="00000000">
        <w:rPr>
          <w:rtl w:val="0"/>
        </w:rPr>
        <w:t xml:space="preserve">2. Competencia que desarrollaremos</w:t>
      </w:r>
    </w:p>
    <w:p w:rsidR="00000000" w:rsidDel="00000000" w:rsidP="00000000" w:rsidRDefault="00000000" w:rsidRPr="00000000" w14:paraId="0000002D">
      <w:pPr>
        <w:spacing w:after="240" w:before="240" w:line="276" w:lineRule="auto"/>
        <w:rPr/>
      </w:pPr>
      <w:r w:rsidDel="00000000" w:rsidR="00000000" w:rsidRPr="00000000">
        <w:rPr>
          <w:rtl w:val="0"/>
        </w:rPr>
        <w:t xml:space="preserve">Los estudiantes desarrollarán competencias en análisis organizacional, implementación de sistemas de información empresariales, integración de tecnologías ERP y CRM, desarrollo de plataformas E-commerce, y aplicación de herramientas de inteligencia de negocios para la toma de decisiones estratégicas.</w:t>
      </w:r>
    </w:p>
    <w:p w:rsidR="00000000" w:rsidDel="00000000" w:rsidP="00000000" w:rsidRDefault="00000000" w:rsidRPr="00000000" w14:paraId="0000002E">
      <w:pPr>
        <w:pStyle w:val="Heading1"/>
        <w:keepNext w:val="0"/>
        <w:keepLines w:val="0"/>
        <w:spacing w:before="280" w:line="276" w:lineRule="auto"/>
        <w:rPr/>
      </w:pPr>
      <w:bookmarkStart w:colFirst="0" w:colLast="0" w:name="_heading=h.h2a5mfbxku7l" w:id="5"/>
      <w:bookmarkEnd w:id="5"/>
      <w:r w:rsidDel="00000000" w:rsidR="00000000" w:rsidRPr="00000000">
        <w:rPr>
          <w:rtl w:val="0"/>
        </w:rPr>
        <w:t xml:space="preserve">3. Objetivos del Aprendizaje</w:t>
      </w:r>
    </w:p>
    <w:p w:rsidR="00000000" w:rsidDel="00000000" w:rsidP="00000000" w:rsidRDefault="00000000" w:rsidRPr="00000000" w14:paraId="0000002F">
      <w:pPr>
        <w:pStyle w:val="Heading2"/>
        <w:keepNext w:val="0"/>
        <w:keepLines w:val="0"/>
        <w:rPr/>
      </w:pPr>
      <w:bookmarkStart w:colFirst="0" w:colLast="0" w:name="_heading=h.gl2pfas50fmz" w:id="6"/>
      <w:bookmarkEnd w:id="6"/>
      <w:r w:rsidDel="00000000" w:rsidR="00000000" w:rsidRPr="00000000">
        <w:rPr>
          <w:rtl w:val="0"/>
        </w:rPr>
        <w:t xml:space="preserve">3.1 Objetivo General</w:t>
      </w:r>
    </w:p>
    <w:p w:rsidR="00000000" w:rsidDel="00000000" w:rsidP="00000000" w:rsidRDefault="00000000" w:rsidRPr="00000000" w14:paraId="00000030">
      <w:pPr>
        <w:spacing w:after="240" w:before="240" w:line="276" w:lineRule="auto"/>
        <w:rPr/>
      </w:pPr>
      <w:r w:rsidDel="00000000" w:rsidR="00000000" w:rsidRPr="00000000">
        <w:rPr>
          <w:rtl w:val="0"/>
        </w:rPr>
        <w:t xml:space="preserve">Al finalizar el proyecto, los estudiantes serán capaces de implementar un sistema de información completo que optimice los procesos organizacionales mediante el desarrollo e integración de una plataforma E-commerce con sistemas ERP y CRM, aplicando conocimientos de planificación estratégica, gestión de procesos y herramientas tecnológicas empresariales.</w:t>
      </w:r>
    </w:p>
    <w:p w:rsidR="00000000" w:rsidDel="00000000" w:rsidP="00000000" w:rsidRDefault="00000000" w:rsidRPr="00000000" w14:paraId="00000031">
      <w:pPr>
        <w:pStyle w:val="Heading2"/>
        <w:keepNext w:val="0"/>
        <w:keepLines w:val="0"/>
        <w:spacing w:after="40" w:before="240" w:line="276" w:lineRule="auto"/>
        <w:rPr/>
      </w:pPr>
      <w:bookmarkStart w:colFirst="0" w:colLast="0" w:name="_heading=h.4bqem8rrs5s1" w:id="7"/>
      <w:bookmarkEnd w:id="7"/>
      <w:r w:rsidDel="00000000" w:rsidR="00000000" w:rsidRPr="00000000">
        <w:rPr>
          <w:rtl w:val="0"/>
        </w:rPr>
        <w:t xml:space="preserve">3.2 Objetivos Específicos</w:t>
      </w:r>
    </w:p>
    <w:p w:rsidR="00000000" w:rsidDel="00000000" w:rsidP="00000000" w:rsidRDefault="00000000" w:rsidRPr="00000000" w14:paraId="00000032">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33">
      <w:pPr>
        <w:numPr>
          <w:ilvl w:val="0"/>
          <w:numId w:val="1"/>
        </w:numPr>
        <w:spacing w:after="0" w:before="240" w:line="276" w:lineRule="auto"/>
        <w:ind w:left="720" w:hanging="360"/>
        <w:rPr/>
      </w:pPr>
      <w:r w:rsidDel="00000000" w:rsidR="00000000" w:rsidRPr="00000000">
        <w:rPr>
          <w:b w:val="1"/>
          <w:rtl w:val="0"/>
        </w:rPr>
        <w:t xml:space="preserve">Analizar y diagnosticar necesidades organizacionales:</w:t>
      </w:r>
      <w:r w:rsidDel="00000000" w:rsidR="00000000" w:rsidRPr="00000000">
        <w:rPr>
          <w:rtl w:val="0"/>
        </w:rPr>
        <w:t xml:space="preserve"> Evaluar la situación actual de una organización, identificar oportunidades de mejora y justificar la implementación de sistemas de información para optimizar procesos comerciales. </w:t>
      </w:r>
      <w:r w:rsidDel="00000000" w:rsidR="00000000" w:rsidRPr="00000000">
        <w:rPr>
          <w:i w:val="1"/>
          <w:rtl w:val="0"/>
        </w:rPr>
        <w:t xml:space="preserve">Ejemplo</w:t>
      </w:r>
      <w:r w:rsidDel="00000000" w:rsidR="00000000" w:rsidRPr="00000000">
        <w:rPr>
          <w:rtl w:val="0"/>
        </w:rPr>
        <w:t xml:space="preserve">: Los estudiantes podrán realizar un análisis completo del mercado, identificar competidores y establecer estrategias diferenciadas para el proyecto E-commerce.</w:t>
      </w:r>
    </w:p>
    <w:p w:rsidR="00000000" w:rsidDel="00000000" w:rsidP="00000000" w:rsidRDefault="00000000" w:rsidRPr="00000000" w14:paraId="00000034">
      <w:pPr>
        <w:numPr>
          <w:ilvl w:val="0"/>
          <w:numId w:val="1"/>
        </w:numPr>
        <w:spacing w:after="0" w:before="0" w:line="276" w:lineRule="auto"/>
        <w:ind w:left="720" w:hanging="360"/>
        <w:rPr/>
      </w:pPr>
      <w:r w:rsidDel="00000000" w:rsidR="00000000" w:rsidRPr="00000000">
        <w:rPr>
          <w:b w:val="1"/>
          <w:rtl w:val="0"/>
        </w:rPr>
        <w:t xml:space="preserve">Implementar y configurar sistemas ERP y CRM:</w:t>
      </w:r>
      <w:r w:rsidDel="00000000" w:rsidR="00000000" w:rsidRPr="00000000">
        <w:rPr>
          <w:rtl w:val="0"/>
        </w:rPr>
        <w:t xml:space="preserve"> Seleccionar, instalar y configurar herramientas empresariales como ERP (Odoo, ERPNext, Dolibarr) y CRM (Zoho CRM, Odoo CRM, SuiteCRM, HubSpot CRM) según las necesidades específicas del proyecto. </w:t>
      </w:r>
      <w:r w:rsidDel="00000000" w:rsidR="00000000" w:rsidRPr="00000000">
        <w:rPr>
          <w:i w:val="1"/>
          <w:rtl w:val="0"/>
        </w:rPr>
        <w:t xml:space="preserve">Ejemplo</w:t>
      </w:r>
      <w:r w:rsidDel="00000000" w:rsidR="00000000" w:rsidRPr="00000000">
        <w:rPr>
          <w:rtl w:val="0"/>
        </w:rPr>
        <w:t xml:space="preserve">: Los estudiantes serán capaces de justificar la selección de un ERP específico, realizar su instalación completa y configurar módulos de inventario, ventas y compras.</w:t>
      </w:r>
    </w:p>
    <w:p w:rsidR="00000000" w:rsidDel="00000000" w:rsidP="00000000" w:rsidRDefault="00000000" w:rsidRPr="00000000" w14:paraId="00000035">
      <w:pPr>
        <w:numPr>
          <w:ilvl w:val="0"/>
          <w:numId w:val="1"/>
        </w:numPr>
        <w:spacing w:after="240" w:before="0" w:line="276" w:lineRule="auto"/>
        <w:ind w:left="720" w:hanging="360"/>
        <w:rPr/>
      </w:pPr>
      <w:r w:rsidDel="00000000" w:rsidR="00000000" w:rsidRPr="00000000">
        <w:rPr>
          <w:b w:val="1"/>
          <w:rtl w:val="0"/>
        </w:rPr>
        <w:t xml:space="preserve">Desarrollar plataformas E-commerce funcionales:</w:t>
      </w:r>
      <w:r w:rsidDel="00000000" w:rsidR="00000000" w:rsidRPr="00000000">
        <w:rPr>
          <w:rtl w:val="0"/>
        </w:rPr>
        <w:t xml:space="preserve"> Crear un sitio web de comercio electrónico integrado con los sistemas ERP y CRM, incluyendo catálogo de productos, sistema de cotizaciones, registro de clientes y proceso de facturación. </w:t>
      </w:r>
      <w:r w:rsidDel="00000000" w:rsidR="00000000" w:rsidRPr="00000000">
        <w:rPr>
          <w:i w:val="1"/>
          <w:rtl w:val="0"/>
        </w:rPr>
        <w:t xml:space="preserve">Ejemplo</w:t>
      </w:r>
      <w:r w:rsidDel="00000000" w:rsidR="00000000" w:rsidRPr="00000000">
        <w:rPr>
          <w:rtl w:val="0"/>
        </w:rPr>
        <w:t xml:space="preserve">: Los estudiantes podrán desarrollar una plataforma que permita a los clientes registrarse, navegar un catálogo de al menos 30 productos, realizar cotizaciones y completar procesos de compra.</w:t>
      </w:r>
    </w:p>
    <w:p w:rsidR="00000000" w:rsidDel="00000000" w:rsidP="00000000" w:rsidRDefault="00000000" w:rsidRPr="00000000" w14:paraId="00000036">
      <w:pPr>
        <w:pStyle w:val="Heading1"/>
        <w:keepNext w:val="0"/>
        <w:keepLines w:val="0"/>
        <w:spacing w:before="280" w:line="276" w:lineRule="auto"/>
        <w:rPr/>
      </w:pPr>
      <w:bookmarkStart w:colFirst="0" w:colLast="0" w:name="_heading=h.wh24ettoly5t" w:id="8"/>
      <w:bookmarkEnd w:id="8"/>
      <w:r w:rsidDel="00000000" w:rsidR="00000000" w:rsidRPr="00000000">
        <w:rPr>
          <w:rtl w:val="0"/>
        </w:rPr>
        <w:t xml:space="preserve">4. Enunciado del Proyecto</w:t>
      </w:r>
    </w:p>
    <w:p w:rsidR="00000000" w:rsidDel="00000000" w:rsidP="00000000" w:rsidRDefault="00000000" w:rsidRPr="00000000" w14:paraId="00000037">
      <w:pPr>
        <w:spacing w:after="240" w:before="240" w:line="276" w:lineRule="auto"/>
        <w:rPr/>
      </w:pPr>
      <w:r w:rsidDel="00000000" w:rsidR="00000000" w:rsidRPr="00000000">
        <w:rPr>
          <w:rtl w:val="0"/>
        </w:rPr>
        <w:t xml:space="preserve">Esta sección define de manera clara y detallada los aspectos específicos que los estudiantes deberán abordar en el proyecto de implementación del sistema E-commerce para MayaCode.</w:t>
      </w:r>
    </w:p>
    <w:p w:rsidR="00000000" w:rsidDel="00000000" w:rsidP="00000000" w:rsidRDefault="00000000" w:rsidRPr="00000000" w14:paraId="00000038">
      <w:pPr>
        <w:pStyle w:val="Heading2"/>
        <w:rPr/>
      </w:pPr>
      <w:bookmarkStart w:colFirst="0" w:colLast="0" w:name="_heading=h.mwb7phfoh4pe" w:id="9"/>
      <w:bookmarkEnd w:id="9"/>
      <w:r w:rsidDel="00000000" w:rsidR="00000000" w:rsidRPr="00000000">
        <w:rPr>
          <w:rtl w:val="0"/>
        </w:rPr>
        <w:t xml:space="preserve">4.1 Descripción del problema a resolver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40" w:before="240" w:line="276" w:lineRule="auto"/>
        <w:rPr/>
      </w:pPr>
      <w:r w:rsidDel="00000000" w:rsidR="00000000" w:rsidRPr="00000000">
        <w:rPr>
          <w:rtl w:val="0"/>
        </w:rPr>
        <w:t xml:space="preserve">Las organizaciones actuales enfrentan desafíos significativos en la gestión eficiente de sus procesos comerciales, especialmente en la era digital donde el comercio electrónico se ha vuelto fundamental. MayaCode ha identificado la necesidad de apoyar a emprendedores en la implementación de sistemas integrados que optimicen desde la gestión de inventarios hasta la atención al cliente.</w:t>
      </w:r>
    </w:p>
    <w:p w:rsidR="00000000" w:rsidDel="00000000" w:rsidP="00000000" w:rsidRDefault="00000000" w:rsidRPr="00000000" w14:paraId="0000003B">
      <w:pPr>
        <w:spacing w:after="240" w:before="240" w:line="276" w:lineRule="auto"/>
        <w:rPr/>
      </w:pPr>
      <w:r w:rsidDel="00000000" w:rsidR="00000000" w:rsidRPr="00000000">
        <w:rPr>
          <w:rtl w:val="0"/>
        </w:rPr>
        <w:t xml:space="preserve">El problema específico radica en la falta de integración entre los diferentes procesos organizacionales: gestión de productos, relaciones con proveedores, atención al cliente, análisis de ventas y marketing digital. Esta desintegración genera ineficiencias, pérdida de información valiosa y dificultades para la toma de decisiones estratégicas.</w:t>
      </w:r>
    </w:p>
    <w:p w:rsidR="00000000" w:rsidDel="00000000" w:rsidP="00000000" w:rsidRDefault="00000000" w:rsidRPr="00000000" w14:paraId="0000003C">
      <w:pPr>
        <w:pStyle w:val="Heading2"/>
        <w:spacing w:after="240" w:before="240" w:line="276" w:lineRule="auto"/>
        <w:rPr/>
      </w:pPr>
      <w:bookmarkStart w:colFirst="0" w:colLast="0" w:name="_heading=h.2156r4fhl6ax" w:id="10"/>
      <w:bookmarkEnd w:id="10"/>
      <w:r w:rsidDel="00000000" w:rsidR="00000000" w:rsidRPr="00000000">
        <w:rPr>
          <w:rtl w:val="0"/>
        </w:rPr>
        <w:t xml:space="preserve">4.2 Alcance del proyecto</w:t>
      </w:r>
    </w:p>
    <w:p w:rsidR="00000000" w:rsidDel="00000000" w:rsidP="00000000" w:rsidRDefault="00000000" w:rsidRPr="00000000" w14:paraId="0000003D">
      <w:pPr>
        <w:spacing w:after="240" w:before="240" w:line="276" w:lineRule="auto"/>
        <w:rPr>
          <w:b w:val="1"/>
        </w:rPr>
      </w:pPr>
      <w:r w:rsidDel="00000000" w:rsidR="00000000" w:rsidRPr="00000000">
        <w:rPr>
          <w:b w:val="1"/>
          <w:rtl w:val="0"/>
        </w:rPr>
        <w:br w:type="textWrapping"/>
        <w:t xml:space="preserve">Alcance obligatorio:</w:t>
      </w:r>
    </w:p>
    <w:p w:rsidR="00000000" w:rsidDel="00000000" w:rsidP="00000000" w:rsidRDefault="00000000" w:rsidRPr="00000000" w14:paraId="0000003E">
      <w:pPr>
        <w:numPr>
          <w:ilvl w:val="0"/>
          <w:numId w:val="8"/>
        </w:numPr>
        <w:spacing w:after="0" w:before="240" w:line="276" w:lineRule="auto"/>
        <w:ind w:left="720" w:hanging="360"/>
        <w:rPr/>
      </w:pPr>
      <w:r w:rsidDel="00000000" w:rsidR="00000000" w:rsidRPr="00000000">
        <w:rPr>
          <w:rtl w:val="0"/>
        </w:rPr>
        <w:t xml:space="preserve">Implementación completa de un sistema ERP seleccionado (Odoo, ERPNext o Dolibarr)</w:t>
      </w:r>
    </w:p>
    <w:p w:rsidR="00000000" w:rsidDel="00000000" w:rsidP="00000000" w:rsidRDefault="00000000" w:rsidRPr="00000000" w14:paraId="0000003F">
      <w:pPr>
        <w:numPr>
          <w:ilvl w:val="0"/>
          <w:numId w:val="8"/>
        </w:numPr>
        <w:spacing w:after="0" w:before="0" w:line="276" w:lineRule="auto"/>
        <w:ind w:left="720" w:hanging="360"/>
        <w:rPr/>
      </w:pPr>
      <w:r w:rsidDel="00000000" w:rsidR="00000000" w:rsidRPr="00000000">
        <w:rPr>
          <w:rtl w:val="0"/>
        </w:rPr>
        <w:t xml:space="preserve">Configuración de un sistema CRM elegido (Zoho CRM, Odoo CRM, SuiteCRM o HubSpot CRM)</w:t>
      </w:r>
    </w:p>
    <w:p w:rsidR="00000000" w:rsidDel="00000000" w:rsidP="00000000" w:rsidRDefault="00000000" w:rsidRPr="00000000" w14:paraId="00000040">
      <w:pPr>
        <w:numPr>
          <w:ilvl w:val="0"/>
          <w:numId w:val="8"/>
        </w:numPr>
        <w:spacing w:after="0" w:before="0" w:line="276" w:lineRule="auto"/>
        <w:ind w:left="720" w:hanging="360"/>
        <w:rPr/>
      </w:pPr>
      <w:r w:rsidDel="00000000" w:rsidR="00000000" w:rsidRPr="00000000">
        <w:rPr>
          <w:rtl w:val="0"/>
        </w:rPr>
        <w:t xml:space="preserve">Desarrollo de sitio web E-commerce funcional con al menos 30 productos</w:t>
      </w:r>
    </w:p>
    <w:p w:rsidR="00000000" w:rsidDel="00000000" w:rsidP="00000000" w:rsidRDefault="00000000" w:rsidRPr="00000000" w14:paraId="00000041">
      <w:pPr>
        <w:numPr>
          <w:ilvl w:val="0"/>
          <w:numId w:val="8"/>
        </w:numPr>
        <w:spacing w:after="0" w:before="0" w:line="276" w:lineRule="auto"/>
        <w:ind w:left="720" w:hanging="360"/>
        <w:rPr/>
      </w:pPr>
      <w:r w:rsidDel="00000000" w:rsidR="00000000" w:rsidRPr="00000000">
        <w:rPr>
          <w:rtl w:val="0"/>
        </w:rPr>
        <w:t xml:space="preserve">Integración completa entre ERP, CRM y sitio web</w:t>
      </w:r>
    </w:p>
    <w:p w:rsidR="00000000" w:rsidDel="00000000" w:rsidP="00000000" w:rsidRDefault="00000000" w:rsidRPr="00000000" w14:paraId="00000042">
      <w:pPr>
        <w:numPr>
          <w:ilvl w:val="0"/>
          <w:numId w:val="8"/>
        </w:numPr>
        <w:spacing w:after="0" w:before="0" w:line="276" w:lineRule="auto"/>
        <w:ind w:left="720" w:hanging="360"/>
        <w:rPr/>
      </w:pPr>
      <w:r w:rsidDel="00000000" w:rsidR="00000000" w:rsidRPr="00000000">
        <w:rPr>
          <w:rtl w:val="0"/>
        </w:rPr>
        <w:t xml:space="preserve">Sistema de gestión de inventarios con carga manual y por Excel</w:t>
      </w:r>
    </w:p>
    <w:p w:rsidR="00000000" w:rsidDel="00000000" w:rsidP="00000000" w:rsidRDefault="00000000" w:rsidRPr="00000000" w14:paraId="00000043">
      <w:pPr>
        <w:numPr>
          <w:ilvl w:val="0"/>
          <w:numId w:val="8"/>
        </w:numPr>
        <w:spacing w:after="0" w:before="0" w:line="276" w:lineRule="auto"/>
        <w:ind w:left="720" w:hanging="360"/>
        <w:rPr/>
      </w:pPr>
      <w:r w:rsidDel="00000000" w:rsidR="00000000" w:rsidRPr="00000000">
        <w:rPr>
          <w:rtl w:val="0"/>
        </w:rPr>
        <w:t xml:space="preserve">Implementación de proceso de cotizaciones</w:t>
      </w:r>
    </w:p>
    <w:p w:rsidR="00000000" w:rsidDel="00000000" w:rsidP="00000000" w:rsidRDefault="00000000" w:rsidRPr="00000000" w14:paraId="00000044">
      <w:pPr>
        <w:numPr>
          <w:ilvl w:val="0"/>
          <w:numId w:val="8"/>
        </w:numPr>
        <w:spacing w:after="240" w:before="0" w:line="276" w:lineRule="auto"/>
        <w:ind w:left="720" w:hanging="360"/>
        <w:rPr/>
      </w:pPr>
      <w:r w:rsidDel="00000000" w:rsidR="00000000" w:rsidRPr="00000000">
        <w:rPr>
          <w:rtl w:val="0"/>
        </w:rPr>
        <w:t xml:space="preserve">Sistema de facturación funcional</w:t>
      </w:r>
    </w:p>
    <w:p w:rsidR="00000000" w:rsidDel="00000000" w:rsidP="00000000" w:rsidRDefault="00000000" w:rsidRPr="00000000" w14:paraId="00000045">
      <w:pPr>
        <w:spacing w:after="240" w:before="240" w:line="276" w:lineRule="auto"/>
        <w:rPr>
          <w:b w:val="1"/>
        </w:rPr>
      </w:pPr>
      <w:r w:rsidDel="00000000" w:rsidR="00000000" w:rsidRPr="00000000">
        <w:rPr>
          <w:b w:val="1"/>
          <w:rtl w:val="0"/>
        </w:rPr>
        <w:t xml:space="preserve">Alcance opcional:</w:t>
      </w:r>
    </w:p>
    <w:p w:rsidR="00000000" w:rsidDel="00000000" w:rsidP="00000000" w:rsidRDefault="00000000" w:rsidRPr="00000000" w14:paraId="00000046">
      <w:pPr>
        <w:numPr>
          <w:ilvl w:val="0"/>
          <w:numId w:val="3"/>
        </w:numPr>
        <w:spacing w:after="0" w:before="240" w:line="276" w:lineRule="auto"/>
        <w:ind w:left="720" w:hanging="360"/>
        <w:rPr/>
      </w:pPr>
      <w:r w:rsidDel="00000000" w:rsidR="00000000" w:rsidRPr="00000000">
        <w:rPr>
          <w:rtl w:val="0"/>
        </w:rPr>
        <w:t xml:space="preserve">Implementación de herramientas de inteligencia de negocios avanzadas</w:t>
      </w:r>
    </w:p>
    <w:p w:rsidR="00000000" w:rsidDel="00000000" w:rsidP="00000000" w:rsidRDefault="00000000" w:rsidRPr="00000000" w14:paraId="00000047">
      <w:pPr>
        <w:numPr>
          <w:ilvl w:val="0"/>
          <w:numId w:val="3"/>
        </w:numPr>
        <w:spacing w:after="0" w:before="0" w:line="276" w:lineRule="auto"/>
        <w:ind w:left="720" w:hanging="360"/>
        <w:rPr/>
      </w:pPr>
      <w:r w:rsidDel="00000000" w:rsidR="00000000" w:rsidRPr="00000000">
        <w:rPr>
          <w:rtl w:val="0"/>
        </w:rPr>
        <w:t xml:space="preserve">Automatización de procesos de marketing</w:t>
      </w:r>
    </w:p>
    <w:p w:rsidR="00000000" w:rsidDel="00000000" w:rsidP="00000000" w:rsidRDefault="00000000" w:rsidRPr="00000000" w14:paraId="00000048">
      <w:pPr>
        <w:numPr>
          <w:ilvl w:val="0"/>
          <w:numId w:val="3"/>
        </w:numPr>
        <w:spacing w:after="0" w:before="0" w:line="276" w:lineRule="auto"/>
        <w:ind w:left="720" w:hanging="360"/>
        <w:rPr/>
      </w:pPr>
      <w:r w:rsidDel="00000000" w:rsidR="00000000" w:rsidRPr="00000000">
        <w:rPr>
          <w:rtl w:val="0"/>
        </w:rPr>
        <w:t xml:space="preserve">Integración con sistemas de pago externos</w:t>
      </w:r>
    </w:p>
    <w:p w:rsidR="00000000" w:rsidDel="00000000" w:rsidP="00000000" w:rsidRDefault="00000000" w:rsidRPr="00000000" w14:paraId="00000049">
      <w:pPr>
        <w:numPr>
          <w:ilvl w:val="0"/>
          <w:numId w:val="3"/>
        </w:numPr>
        <w:spacing w:after="240" w:before="0" w:line="276" w:lineRule="auto"/>
        <w:ind w:left="720" w:hanging="360"/>
        <w:rPr/>
      </w:pPr>
      <w:r w:rsidDel="00000000" w:rsidR="00000000" w:rsidRPr="00000000">
        <w:rPr>
          <w:rtl w:val="0"/>
        </w:rPr>
        <w:t xml:space="preserve">Desarrollo de aplicación móvil complementaria</w:t>
      </w:r>
    </w:p>
    <w:p w:rsidR="00000000" w:rsidDel="00000000" w:rsidP="00000000" w:rsidRDefault="00000000" w:rsidRPr="00000000" w14:paraId="0000004A">
      <w:pPr>
        <w:spacing w:after="240" w:before="240" w:line="276" w:lineRule="auto"/>
        <w:rPr/>
      </w:pPr>
      <w:r w:rsidDel="00000000" w:rsidR="00000000" w:rsidRPr="00000000">
        <w:rPr>
          <w:rtl w:val="0"/>
        </w:rPr>
      </w:r>
    </w:p>
    <w:p w:rsidR="00000000" w:rsidDel="00000000" w:rsidP="00000000" w:rsidRDefault="00000000" w:rsidRPr="00000000" w14:paraId="0000004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b5394"/>
          <w:sz w:val="32"/>
          <w:szCs w:val="32"/>
        </w:rPr>
      </w:pPr>
      <w:bookmarkStart w:colFirst="0" w:colLast="0" w:name="_heading=h.3n9e82d2s00i" w:id="11"/>
      <w:bookmarkEnd w:id="11"/>
      <w:r w:rsidDel="00000000" w:rsidR="00000000" w:rsidRPr="00000000">
        <w:rPr>
          <w:color w:val="0b5394"/>
          <w:sz w:val="32"/>
          <w:szCs w:val="32"/>
          <w:rtl w:val="0"/>
        </w:rPr>
        <w:t xml:space="preserve">4.3 Requerimientos técnicos</w:t>
      </w:r>
    </w:p>
    <w:p w:rsidR="00000000" w:rsidDel="00000000" w:rsidP="00000000" w:rsidRDefault="00000000" w:rsidRPr="00000000" w14:paraId="0000004C">
      <w:pPr>
        <w:spacing w:after="240" w:before="240" w:line="276" w:lineRule="auto"/>
        <w:rPr>
          <w:b w:val="1"/>
          <w:i w:val="1"/>
        </w:rPr>
      </w:pPr>
      <w:r w:rsidDel="00000000" w:rsidR="00000000" w:rsidRPr="00000000">
        <w:rPr>
          <w:b w:val="1"/>
          <w:i w:val="1"/>
          <w:rtl w:val="0"/>
        </w:rPr>
        <w:t xml:space="preserve">Sistemas ERP permitidos:</w:t>
      </w:r>
    </w:p>
    <w:p w:rsidR="00000000" w:rsidDel="00000000" w:rsidP="00000000" w:rsidRDefault="00000000" w:rsidRPr="00000000" w14:paraId="0000004D">
      <w:pPr>
        <w:numPr>
          <w:ilvl w:val="0"/>
          <w:numId w:val="6"/>
        </w:numPr>
        <w:spacing w:after="0" w:before="240" w:line="276" w:lineRule="auto"/>
        <w:ind w:left="720" w:hanging="360"/>
        <w:rPr>
          <w:i w:val="1"/>
        </w:rPr>
      </w:pPr>
      <w:r w:rsidDel="00000000" w:rsidR="00000000" w:rsidRPr="00000000">
        <w:rPr>
          <w:i w:val="1"/>
          <w:rtl w:val="0"/>
        </w:rPr>
        <w:t xml:space="preserve">Odoo</w:t>
      </w:r>
    </w:p>
    <w:p w:rsidR="00000000" w:rsidDel="00000000" w:rsidP="00000000" w:rsidRDefault="00000000" w:rsidRPr="00000000" w14:paraId="0000004E">
      <w:pPr>
        <w:numPr>
          <w:ilvl w:val="0"/>
          <w:numId w:val="6"/>
        </w:numPr>
        <w:spacing w:after="0" w:before="0" w:line="276" w:lineRule="auto"/>
        <w:ind w:left="720" w:hanging="360"/>
        <w:rPr>
          <w:i w:val="1"/>
        </w:rPr>
      </w:pPr>
      <w:r w:rsidDel="00000000" w:rsidR="00000000" w:rsidRPr="00000000">
        <w:rPr>
          <w:i w:val="1"/>
          <w:rtl w:val="0"/>
        </w:rPr>
        <w:t xml:space="preserve">ERPNext</w:t>
      </w:r>
    </w:p>
    <w:p w:rsidR="00000000" w:rsidDel="00000000" w:rsidP="00000000" w:rsidRDefault="00000000" w:rsidRPr="00000000" w14:paraId="0000004F">
      <w:pPr>
        <w:numPr>
          <w:ilvl w:val="0"/>
          <w:numId w:val="6"/>
        </w:numPr>
        <w:spacing w:after="240" w:before="0" w:line="276" w:lineRule="auto"/>
        <w:ind w:left="720" w:hanging="360"/>
        <w:rPr>
          <w:i w:val="1"/>
        </w:rPr>
      </w:pPr>
      <w:r w:rsidDel="00000000" w:rsidR="00000000" w:rsidRPr="00000000">
        <w:rPr>
          <w:i w:val="1"/>
          <w:rtl w:val="0"/>
        </w:rPr>
        <w:t xml:space="preserve">Dolibarr</w:t>
      </w:r>
    </w:p>
    <w:p w:rsidR="00000000" w:rsidDel="00000000" w:rsidP="00000000" w:rsidRDefault="00000000" w:rsidRPr="00000000" w14:paraId="00000050">
      <w:pPr>
        <w:spacing w:after="240" w:before="240" w:line="276" w:lineRule="auto"/>
        <w:rPr>
          <w:b w:val="1"/>
          <w:i w:val="1"/>
        </w:rPr>
      </w:pPr>
      <w:r w:rsidDel="00000000" w:rsidR="00000000" w:rsidRPr="00000000">
        <w:rPr>
          <w:b w:val="1"/>
          <w:i w:val="1"/>
          <w:rtl w:val="0"/>
        </w:rPr>
        <w:t xml:space="preserve">Sistemas CRM permitidos:</w:t>
      </w:r>
    </w:p>
    <w:p w:rsidR="00000000" w:rsidDel="00000000" w:rsidP="00000000" w:rsidRDefault="00000000" w:rsidRPr="00000000" w14:paraId="00000051">
      <w:pPr>
        <w:numPr>
          <w:ilvl w:val="0"/>
          <w:numId w:val="7"/>
        </w:numPr>
        <w:spacing w:after="0" w:before="240" w:line="276" w:lineRule="auto"/>
        <w:ind w:left="720" w:hanging="360"/>
        <w:rPr>
          <w:i w:val="1"/>
        </w:rPr>
      </w:pPr>
      <w:r w:rsidDel="00000000" w:rsidR="00000000" w:rsidRPr="00000000">
        <w:rPr>
          <w:i w:val="1"/>
          <w:rtl w:val="0"/>
        </w:rPr>
        <w:t xml:space="preserve">Zoho CRM</w:t>
      </w:r>
    </w:p>
    <w:p w:rsidR="00000000" w:rsidDel="00000000" w:rsidP="00000000" w:rsidRDefault="00000000" w:rsidRPr="00000000" w14:paraId="00000052">
      <w:pPr>
        <w:numPr>
          <w:ilvl w:val="0"/>
          <w:numId w:val="7"/>
        </w:numPr>
        <w:spacing w:after="0" w:before="0" w:line="276" w:lineRule="auto"/>
        <w:ind w:left="720" w:hanging="360"/>
        <w:rPr>
          <w:i w:val="1"/>
        </w:rPr>
      </w:pPr>
      <w:r w:rsidDel="00000000" w:rsidR="00000000" w:rsidRPr="00000000">
        <w:rPr>
          <w:i w:val="1"/>
          <w:rtl w:val="0"/>
        </w:rPr>
        <w:t xml:space="preserve">Odoo CRM</w:t>
      </w:r>
    </w:p>
    <w:p w:rsidR="00000000" w:rsidDel="00000000" w:rsidP="00000000" w:rsidRDefault="00000000" w:rsidRPr="00000000" w14:paraId="00000053">
      <w:pPr>
        <w:numPr>
          <w:ilvl w:val="0"/>
          <w:numId w:val="7"/>
        </w:numPr>
        <w:spacing w:after="0" w:before="0" w:line="276" w:lineRule="auto"/>
        <w:ind w:left="720" w:hanging="360"/>
        <w:rPr>
          <w:i w:val="1"/>
        </w:rPr>
      </w:pPr>
      <w:r w:rsidDel="00000000" w:rsidR="00000000" w:rsidRPr="00000000">
        <w:rPr>
          <w:i w:val="1"/>
          <w:rtl w:val="0"/>
        </w:rPr>
        <w:t xml:space="preserve">SuiteCRM</w:t>
      </w:r>
    </w:p>
    <w:p w:rsidR="00000000" w:rsidDel="00000000" w:rsidP="00000000" w:rsidRDefault="00000000" w:rsidRPr="00000000" w14:paraId="00000054">
      <w:pPr>
        <w:numPr>
          <w:ilvl w:val="0"/>
          <w:numId w:val="7"/>
        </w:numPr>
        <w:spacing w:after="240" w:before="0" w:line="276" w:lineRule="auto"/>
        <w:ind w:left="720" w:hanging="360"/>
        <w:rPr>
          <w:i w:val="1"/>
        </w:rPr>
      </w:pPr>
      <w:r w:rsidDel="00000000" w:rsidR="00000000" w:rsidRPr="00000000">
        <w:rPr>
          <w:i w:val="1"/>
          <w:rtl w:val="0"/>
        </w:rPr>
        <w:t xml:space="preserve">HubSpot CRM</w:t>
      </w:r>
    </w:p>
    <w:p w:rsidR="00000000" w:rsidDel="00000000" w:rsidP="00000000" w:rsidRDefault="00000000" w:rsidRPr="00000000" w14:paraId="00000055">
      <w:pPr>
        <w:spacing w:after="240" w:before="240" w:line="276" w:lineRule="auto"/>
        <w:rPr>
          <w:b w:val="1"/>
          <w:i w:val="1"/>
        </w:rPr>
      </w:pPr>
      <w:r w:rsidDel="00000000" w:rsidR="00000000" w:rsidRPr="00000000">
        <w:rPr>
          <w:b w:val="1"/>
          <w:i w:val="1"/>
          <w:rtl w:val="0"/>
        </w:rPr>
        <w:t xml:space="preserve">Tecnologías adicionales:</w:t>
      </w:r>
    </w:p>
    <w:p w:rsidR="00000000" w:rsidDel="00000000" w:rsidP="00000000" w:rsidRDefault="00000000" w:rsidRPr="00000000" w14:paraId="00000056">
      <w:pPr>
        <w:numPr>
          <w:ilvl w:val="0"/>
          <w:numId w:val="2"/>
        </w:numPr>
        <w:spacing w:after="0" w:before="240" w:line="276" w:lineRule="auto"/>
        <w:ind w:left="720" w:hanging="360"/>
        <w:rPr>
          <w:i w:val="1"/>
        </w:rPr>
      </w:pPr>
      <w:r w:rsidDel="00000000" w:rsidR="00000000" w:rsidRPr="00000000">
        <w:rPr>
          <w:i w:val="1"/>
          <w:rtl w:val="0"/>
        </w:rPr>
        <w:t xml:space="preserve">Herramientas de inteligencia de negocios (BI)</w:t>
      </w:r>
    </w:p>
    <w:p w:rsidR="00000000" w:rsidDel="00000000" w:rsidP="00000000" w:rsidRDefault="00000000" w:rsidRPr="00000000" w14:paraId="00000057">
      <w:pPr>
        <w:numPr>
          <w:ilvl w:val="0"/>
          <w:numId w:val="2"/>
        </w:numPr>
        <w:spacing w:after="0" w:before="0" w:line="276" w:lineRule="auto"/>
        <w:ind w:left="720" w:hanging="360"/>
        <w:rPr>
          <w:i w:val="1"/>
        </w:rPr>
      </w:pPr>
      <w:r w:rsidDel="00000000" w:rsidR="00000000" w:rsidRPr="00000000">
        <w:rPr>
          <w:i w:val="1"/>
          <w:rtl w:val="0"/>
        </w:rPr>
        <w:t xml:space="preserve">Plataformas de desarrollo web</w:t>
      </w:r>
    </w:p>
    <w:p w:rsidR="00000000" w:rsidDel="00000000" w:rsidP="00000000" w:rsidRDefault="00000000" w:rsidRPr="00000000" w14:paraId="00000058">
      <w:pPr>
        <w:numPr>
          <w:ilvl w:val="0"/>
          <w:numId w:val="2"/>
        </w:numPr>
        <w:spacing w:after="0" w:before="0" w:line="276" w:lineRule="auto"/>
        <w:ind w:left="720" w:hanging="360"/>
        <w:rPr>
          <w:i w:val="1"/>
        </w:rPr>
      </w:pPr>
      <w:r w:rsidDel="00000000" w:rsidR="00000000" w:rsidRPr="00000000">
        <w:rPr>
          <w:i w:val="1"/>
          <w:rtl w:val="0"/>
        </w:rPr>
        <w:t xml:space="preserve">Sistemas de gestión de bases de datos</w:t>
      </w:r>
    </w:p>
    <w:p w:rsidR="00000000" w:rsidDel="00000000" w:rsidP="00000000" w:rsidRDefault="00000000" w:rsidRPr="00000000" w14:paraId="00000059">
      <w:pPr>
        <w:numPr>
          <w:ilvl w:val="0"/>
          <w:numId w:val="2"/>
        </w:numPr>
        <w:spacing w:after="240" w:before="0" w:line="276" w:lineRule="auto"/>
        <w:ind w:left="720" w:hanging="360"/>
        <w:rPr>
          <w:i w:val="1"/>
        </w:rPr>
      </w:pPr>
      <w:r w:rsidDel="00000000" w:rsidR="00000000" w:rsidRPr="00000000">
        <w:rPr>
          <w:i w:val="1"/>
          <w:rtl w:val="0"/>
        </w:rPr>
        <w:t xml:space="preserve">Herramientas de integración de sistemas</w:t>
      </w:r>
    </w:p>
    <w:p w:rsidR="00000000" w:rsidDel="00000000" w:rsidP="00000000" w:rsidRDefault="00000000" w:rsidRPr="00000000" w14:paraId="0000005A">
      <w:pPr>
        <w:spacing w:after="240" w:before="240" w:line="276" w:lineRule="auto"/>
        <w:rPr>
          <w:i w:val="1"/>
        </w:rPr>
      </w:pPr>
      <w:r w:rsidDel="00000000" w:rsidR="00000000" w:rsidRPr="00000000">
        <w:rPr>
          <w:rtl w:val="0"/>
        </w:rPr>
      </w:r>
    </w:p>
    <w:p w:rsidR="00000000" w:rsidDel="00000000" w:rsidP="00000000" w:rsidRDefault="00000000" w:rsidRPr="00000000" w14:paraId="0000005B">
      <w:pPr>
        <w:spacing w:after="240" w:before="240" w:line="276" w:lineRule="auto"/>
        <w:rPr>
          <w:i w:val="1"/>
        </w:rPr>
      </w:pPr>
      <w:r w:rsidDel="00000000" w:rsidR="00000000" w:rsidRPr="00000000">
        <w:rPr>
          <w:rtl w:val="0"/>
        </w:rPr>
      </w:r>
    </w:p>
    <w:p w:rsidR="00000000" w:rsidDel="00000000" w:rsidP="00000000" w:rsidRDefault="00000000" w:rsidRPr="00000000" w14:paraId="0000005C">
      <w:pPr>
        <w:spacing w:after="240" w:before="240" w:line="276" w:lineRule="auto"/>
        <w:rPr>
          <w:i w:val="1"/>
        </w:rPr>
      </w:pPr>
      <w:r w:rsidDel="00000000" w:rsidR="00000000" w:rsidRPr="00000000">
        <w:rPr>
          <w:rtl w:val="0"/>
        </w:rPr>
      </w:r>
    </w:p>
    <w:p w:rsidR="00000000" w:rsidDel="00000000" w:rsidP="00000000" w:rsidRDefault="00000000" w:rsidRPr="00000000" w14:paraId="0000005D">
      <w:pPr>
        <w:spacing w:after="240" w:before="240" w:line="276" w:lineRule="auto"/>
        <w:rPr>
          <w:i w:val="1"/>
        </w:rPr>
      </w:pPr>
      <w:r w:rsidDel="00000000" w:rsidR="00000000" w:rsidRPr="00000000">
        <w:rPr>
          <w:rtl w:val="0"/>
        </w:rPr>
      </w:r>
    </w:p>
    <w:p w:rsidR="00000000" w:rsidDel="00000000" w:rsidP="00000000" w:rsidRDefault="00000000" w:rsidRPr="00000000" w14:paraId="0000005E">
      <w:pPr>
        <w:spacing w:after="240" w:before="240" w:line="276" w:lineRule="auto"/>
        <w:rPr>
          <w:i w:val="1"/>
        </w:rPr>
      </w:pPr>
      <w:r w:rsidDel="00000000" w:rsidR="00000000" w:rsidRPr="00000000">
        <w:rPr>
          <w:rtl w:val="0"/>
        </w:rPr>
      </w:r>
    </w:p>
    <w:p w:rsidR="00000000" w:rsidDel="00000000" w:rsidP="00000000" w:rsidRDefault="00000000" w:rsidRPr="00000000" w14:paraId="0000005F">
      <w:pPr>
        <w:spacing w:after="240" w:before="240" w:line="276" w:lineRule="auto"/>
        <w:rPr>
          <w:i w:val="1"/>
        </w:rPr>
      </w:pPr>
      <w:r w:rsidDel="00000000" w:rsidR="00000000" w:rsidRPr="00000000">
        <w:rPr>
          <w:rtl w:val="0"/>
        </w:rPr>
      </w:r>
    </w:p>
    <w:p w:rsidR="00000000" w:rsidDel="00000000" w:rsidP="00000000" w:rsidRDefault="00000000" w:rsidRPr="00000000" w14:paraId="00000060">
      <w:pPr>
        <w:spacing w:after="240" w:before="240" w:line="276" w:lineRule="auto"/>
        <w:rPr>
          <w:i w:val="1"/>
        </w:rPr>
      </w:pPr>
      <w:r w:rsidDel="00000000" w:rsidR="00000000" w:rsidRPr="00000000">
        <w:rPr>
          <w:rtl w:val="0"/>
        </w:rPr>
      </w:r>
    </w:p>
    <w:p w:rsidR="00000000" w:rsidDel="00000000" w:rsidP="00000000" w:rsidRDefault="00000000" w:rsidRPr="00000000" w14:paraId="00000061">
      <w:pPr>
        <w:pStyle w:val="Heading2"/>
        <w:spacing w:after="240" w:before="240" w:line="276" w:lineRule="auto"/>
        <w:rPr/>
      </w:pPr>
      <w:bookmarkStart w:colFirst="0" w:colLast="0" w:name="_heading=h.ulgst3sb4pgu" w:id="12"/>
      <w:bookmarkEnd w:id="12"/>
      <w:r w:rsidDel="00000000" w:rsidR="00000000" w:rsidRPr="00000000">
        <w:rPr>
          <w:rtl w:val="0"/>
        </w:rPr>
        <w:t xml:space="preserve">4.4 Entregables</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276" w:lineRule="auto"/>
              <w:jc w:val="center"/>
              <w:rPr/>
            </w:pPr>
            <w:r w:rsidDel="00000000" w:rsidR="00000000" w:rsidRPr="00000000">
              <w:rPr>
                <w:b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276" w:lineRule="auto"/>
              <w:jc w:val="center"/>
              <w:rPr/>
            </w:pPr>
            <w:r w:rsidDel="00000000" w:rsidR="00000000" w:rsidRPr="00000000">
              <w:rPr>
                <w:b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276" w:lineRule="auto"/>
              <w:rPr/>
            </w:pPr>
            <w:r w:rsidDel="00000000" w:rsidR="00000000" w:rsidRPr="00000000">
              <w:rPr>
                <w:b w:val="1"/>
                <w:rtl w:val="0"/>
              </w:rPr>
              <w:t xml:space="preserve">Informe Técnico Fase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276" w:lineRule="auto"/>
              <w:rPr/>
            </w:pPr>
            <w:r w:rsidDel="00000000" w:rsidR="00000000" w:rsidRPr="00000000">
              <w:rPr>
                <w:rtl w:val="0"/>
              </w:rPr>
              <w:t xml:space="preserve">Documento completo que incluya diagnóstico organizacional, objetivos del proyecto, análisis de mercado y competencia, definición de planes estratégicos y identificación detallada del proyecto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276" w:lineRule="auto"/>
              <w:rPr/>
            </w:pPr>
            <w:r w:rsidDel="00000000" w:rsidR="00000000" w:rsidRPr="00000000">
              <w:rPr>
                <w:b w:val="1"/>
                <w:rtl w:val="0"/>
              </w:rPr>
              <w:t xml:space="preserve">Informe Técnico Fase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276" w:lineRule="auto"/>
              <w:rPr/>
            </w:pPr>
            <w:r w:rsidDel="00000000" w:rsidR="00000000" w:rsidRPr="00000000">
              <w:rPr>
                <w:rtl w:val="0"/>
              </w:rPr>
              <w:t xml:space="preserve">Documento que incluya manuales de instalación de ERP y CRM, medición de logros, definición de alcance, implementación de cadena de suministros y sistema de envío de correos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276" w:lineRule="auto"/>
              <w:rPr/>
            </w:pPr>
            <w:r w:rsidDel="00000000" w:rsidR="00000000" w:rsidRPr="00000000">
              <w:rPr>
                <w:b w:val="1"/>
                <w:rtl w:val="0"/>
              </w:rPr>
              <w:t xml:space="preserve">Informe Técnico Fase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276" w:lineRule="auto"/>
              <w:rPr/>
            </w:pPr>
            <w:r w:rsidDel="00000000" w:rsidR="00000000" w:rsidRPr="00000000">
              <w:rPr>
                <w:rtl w:val="0"/>
              </w:rPr>
              <w:t xml:space="preserve">Documento final que incluya definición del sistema (centralizado/distribuido), sitio web funcional, implementación de reportes BI y conclusiones del proyecto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276" w:lineRule="auto"/>
              <w:rPr/>
            </w:pPr>
            <w:r w:rsidDel="00000000" w:rsidR="00000000" w:rsidRPr="00000000">
              <w:rPr>
                <w:b w:val="1"/>
                <w:rtl w:val="0"/>
              </w:rPr>
              <w:t xml:space="preserve">Sistema ERP Configurado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276" w:lineRule="auto"/>
              <w:rPr/>
            </w:pPr>
            <w:r w:rsidDel="00000000" w:rsidR="00000000" w:rsidRPr="00000000">
              <w:rPr>
                <w:rtl w:val="0"/>
              </w:rPr>
              <w:t xml:space="preserve">Instalación y configuración completa del ERP seleccionado con módulos de inventario, ventas, compras y gestión de proveedores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276" w:lineRule="auto"/>
              <w:rPr/>
            </w:pPr>
            <w:r w:rsidDel="00000000" w:rsidR="00000000" w:rsidRPr="00000000">
              <w:rPr>
                <w:b w:val="1"/>
                <w:rtl w:val="0"/>
              </w:rPr>
              <w:t xml:space="preserve">Sistema CRM Implementado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276" w:lineRule="auto"/>
              <w:rPr/>
            </w:pPr>
            <w:r w:rsidDel="00000000" w:rsidR="00000000" w:rsidRPr="00000000">
              <w:rPr>
                <w:rtl w:val="0"/>
              </w:rPr>
              <w:t xml:space="preserve">CRM funcional configurado para gestión de clientes y campañas de marketing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276" w:lineRule="auto"/>
              <w:rPr/>
            </w:pPr>
            <w:r w:rsidDel="00000000" w:rsidR="00000000" w:rsidRPr="00000000">
              <w:rPr>
                <w:b w:val="1"/>
                <w:rtl w:val="0"/>
              </w:rPr>
              <w:t xml:space="preserve">Sitio Web E-commerce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276" w:lineRule="auto"/>
              <w:rPr/>
            </w:pPr>
            <w:r w:rsidDel="00000000" w:rsidR="00000000" w:rsidRPr="00000000">
              <w:rPr>
                <w:rtl w:val="0"/>
              </w:rPr>
              <w:t xml:space="preserve">Plataforma web funcional integrada con ERP y CRM, incluyendo catálogo de productos, sistema de registro, carrito de compras y facturación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276" w:lineRule="auto"/>
              <w:rPr>
                <w:b w:val="1"/>
              </w:rPr>
            </w:pPr>
            <w:r w:rsidDel="00000000" w:rsidR="00000000" w:rsidRPr="00000000">
              <w:rPr>
                <w:b w:val="1"/>
                <w:rtl w:val="0"/>
              </w:rPr>
              <w:t xml:space="preserve">Base de Datos de Productos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276" w:lineRule="auto"/>
              <w:rPr/>
            </w:pPr>
            <w:r w:rsidDel="00000000" w:rsidR="00000000" w:rsidRPr="00000000">
              <w:rPr>
                <w:rtl w:val="0"/>
              </w:rPr>
              <w:t xml:space="preserve">Carga inicial de al menos 30 productos con imágenes, información detallada y gestión de inventario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276" w:lineRule="auto"/>
              <w:rPr/>
            </w:pPr>
            <w:r w:rsidDel="00000000" w:rsidR="00000000" w:rsidRPr="00000000">
              <w:rPr>
                <w:b w:val="1"/>
                <w:rtl w:val="0"/>
              </w:rPr>
              <w:t xml:space="preserve">Sistema de Cotizaciones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276" w:lineRule="auto"/>
              <w:rPr/>
            </w:pPr>
            <w:r w:rsidDel="00000000" w:rsidR="00000000" w:rsidRPr="00000000">
              <w:rPr>
                <w:rtl w:val="0"/>
              </w:rPr>
              <w:t xml:space="preserve">Funcionalidad implementada para generar cotizaciones personalizadas para clientes.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76" w:lineRule="auto"/>
              <w:rPr/>
            </w:pPr>
            <w:r w:rsidDel="00000000" w:rsidR="00000000" w:rsidRPr="00000000">
              <w:rPr>
                <w:b w:val="1"/>
                <w:rtl w:val="0"/>
              </w:rPr>
              <w:t xml:space="preserve">Reportes de Inteligencia de Negocios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276" w:lineRule="auto"/>
              <w:rPr/>
            </w:pPr>
            <w:r w:rsidDel="00000000" w:rsidR="00000000" w:rsidRPr="00000000">
              <w:rPr>
                <w:rtl w:val="0"/>
              </w:rPr>
              <w:t xml:space="preserve">Implementación de herramienta BI con reportes de ventas diarios, semanales y mensuales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276" w:lineRule="auto"/>
              <w:rPr/>
            </w:pPr>
            <w:r w:rsidDel="00000000" w:rsidR="00000000" w:rsidRPr="00000000">
              <w:rPr>
                <w:b w:val="1"/>
                <w:rtl w:val="0"/>
              </w:rPr>
              <w:t xml:space="preserve">Manuales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276" w:lineRule="auto"/>
              <w:rPr/>
            </w:pPr>
            <w:r w:rsidDel="00000000" w:rsidR="00000000" w:rsidRPr="00000000">
              <w:rPr>
                <w:rtl w:val="0"/>
              </w:rPr>
              <w:t xml:space="preserve">Documentación completa para el uso de todos los sistemas implementados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276" w:lineRule="auto"/>
              <w:rPr/>
            </w:pPr>
            <w:r w:rsidDel="00000000" w:rsidR="00000000" w:rsidRPr="00000000">
              <w:rPr>
                <w:b w:val="1"/>
                <w:rtl w:val="0"/>
              </w:rPr>
              <w:t xml:space="preserve">Campaña de Marketing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276" w:lineRule="auto"/>
              <w:rPr/>
            </w:pPr>
            <w:r w:rsidDel="00000000" w:rsidR="00000000" w:rsidRPr="00000000">
              <w:rPr>
                <w:rtl w:val="0"/>
              </w:rPr>
              <w:t xml:space="preserve">Diseño e implementación de campaña publicitaria utilizando el CRM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276" w:lineRule="auto"/>
              <w:rPr/>
            </w:pPr>
            <w:r w:rsidDel="00000000" w:rsidR="00000000" w:rsidRPr="00000000">
              <w:rPr>
                <w:b w:val="1"/>
                <w:rtl w:val="0"/>
              </w:rPr>
              <w:t xml:space="preserve">Presentaciones por Fase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276" w:lineRule="auto"/>
              <w:rPr/>
            </w:pPr>
            <w:r w:rsidDel="00000000" w:rsidR="00000000" w:rsidRPr="00000000">
              <w:rPr>
                <w:rtl w:val="0"/>
              </w:rPr>
              <w:t xml:space="preserve">Presentaciones técnicas demostrando el funcionamiento de cada fase del proyecto</w:t>
            </w:r>
          </w:p>
        </w:tc>
      </w:tr>
    </w:tbl>
    <w:p w:rsidR="00000000" w:rsidDel="00000000" w:rsidP="00000000" w:rsidRDefault="00000000" w:rsidRPr="00000000" w14:paraId="0000007C">
      <w:pPr>
        <w:spacing w:after="240" w:line="276" w:lineRule="auto"/>
        <w:ind w:left="720" w:firstLine="0"/>
        <w:rPr/>
      </w:pPr>
      <w:r w:rsidDel="00000000" w:rsidR="00000000" w:rsidRPr="00000000">
        <w:rPr>
          <w:rtl w:val="0"/>
        </w:rPr>
      </w:r>
    </w:p>
    <w:p w:rsidR="00000000" w:rsidDel="00000000" w:rsidP="00000000" w:rsidRDefault="00000000" w:rsidRPr="00000000" w14:paraId="0000007D">
      <w:pPr>
        <w:pStyle w:val="Heading1"/>
        <w:keepNext w:val="0"/>
        <w:keepLines w:val="0"/>
        <w:spacing w:before="280" w:line="276" w:lineRule="auto"/>
        <w:rPr/>
      </w:pPr>
      <w:bookmarkStart w:colFirst="0" w:colLast="0" w:name="_heading=h.8mgqndn9uxm8" w:id="13"/>
      <w:bookmarkEnd w:id="13"/>
      <w:r w:rsidDel="00000000" w:rsidR="00000000" w:rsidRPr="00000000">
        <w:rPr>
          <w:rtl w:val="0"/>
        </w:rPr>
        <w:t xml:space="preserve">5. Metodología</w:t>
      </w:r>
    </w:p>
    <w:p w:rsidR="00000000" w:rsidDel="00000000" w:rsidP="00000000" w:rsidRDefault="00000000" w:rsidRPr="00000000" w14:paraId="0000007E">
      <w:pPr>
        <w:spacing w:after="240" w:before="240" w:line="276" w:lineRule="auto"/>
        <w:rPr/>
      </w:pPr>
      <w:r w:rsidDel="00000000" w:rsidR="00000000" w:rsidRPr="00000000">
        <w:rPr>
          <w:rtl w:val="0"/>
        </w:rPr>
        <w:t xml:space="preserve">Los estudiantes deberán seguir una metodología estructurada en tres fases principales, cada una con objetivos específicos y entregables definidos:</w:t>
      </w:r>
    </w:p>
    <w:p w:rsidR="00000000" w:rsidDel="00000000" w:rsidP="00000000" w:rsidRDefault="00000000" w:rsidRPr="00000000" w14:paraId="0000007F">
      <w:pPr>
        <w:spacing w:after="240" w:before="240" w:line="276" w:lineRule="auto"/>
        <w:rPr>
          <w:b w:val="1"/>
        </w:rPr>
      </w:pPr>
      <w:r w:rsidDel="00000000" w:rsidR="00000000" w:rsidRPr="00000000">
        <w:rPr>
          <w:b w:val="1"/>
          <w:rtl w:val="0"/>
        </w:rPr>
        <w:t xml:space="preserve">Fase 1: Análisis y Planificación (Semanas 1-4)</w:t>
      </w:r>
    </w:p>
    <w:p w:rsidR="00000000" w:rsidDel="00000000" w:rsidP="00000000" w:rsidRDefault="00000000" w:rsidRPr="00000000" w14:paraId="00000080">
      <w:pPr>
        <w:numPr>
          <w:ilvl w:val="0"/>
          <w:numId w:val="11"/>
        </w:numPr>
        <w:spacing w:after="0" w:before="240" w:line="276" w:lineRule="auto"/>
        <w:ind w:left="720" w:hanging="360"/>
        <w:rPr/>
      </w:pPr>
      <w:r w:rsidDel="00000000" w:rsidR="00000000" w:rsidRPr="00000000">
        <w:rPr>
          <w:b w:val="1"/>
          <w:rtl w:val="0"/>
        </w:rPr>
        <w:t xml:space="preserve">Investigación y Diagnóstico</w:t>
      </w:r>
      <w:r w:rsidDel="00000000" w:rsidR="00000000" w:rsidRPr="00000000">
        <w:rPr>
          <w:rtl w:val="0"/>
        </w:rPr>
        <w:t xml:space="preserve">: Realizar análisis completo de la situación organizacional, mercado objetivo y competencia</w:t>
      </w:r>
    </w:p>
    <w:p w:rsidR="00000000" w:rsidDel="00000000" w:rsidP="00000000" w:rsidRDefault="00000000" w:rsidRPr="00000000" w14:paraId="00000081">
      <w:pPr>
        <w:numPr>
          <w:ilvl w:val="0"/>
          <w:numId w:val="11"/>
        </w:numPr>
        <w:spacing w:after="0" w:before="0" w:line="276" w:lineRule="auto"/>
        <w:ind w:left="720" w:hanging="360"/>
        <w:rPr/>
      </w:pPr>
      <w:r w:rsidDel="00000000" w:rsidR="00000000" w:rsidRPr="00000000">
        <w:rPr>
          <w:b w:val="1"/>
          <w:rtl w:val="0"/>
        </w:rPr>
        <w:t xml:space="preserve">Definición de Objetivos</w:t>
      </w:r>
      <w:r w:rsidDel="00000000" w:rsidR="00000000" w:rsidRPr="00000000">
        <w:rPr>
          <w:rtl w:val="0"/>
        </w:rPr>
        <w:t xml:space="preserve">: Establecer objetivos claros, cuantificables y medibles para el proyecto</w:t>
      </w:r>
    </w:p>
    <w:p w:rsidR="00000000" w:rsidDel="00000000" w:rsidP="00000000" w:rsidRDefault="00000000" w:rsidRPr="00000000" w14:paraId="00000082">
      <w:pPr>
        <w:numPr>
          <w:ilvl w:val="0"/>
          <w:numId w:val="11"/>
        </w:numPr>
        <w:spacing w:after="0" w:before="0" w:line="276" w:lineRule="auto"/>
        <w:ind w:left="720" w:hanging="360"/>
        <w:rPr/>
      </w:pPr>
      <w:r w:rsidDel="00000000" w:rsidR="00000000" w:rsidRPr="00000000">
        <w:rPr>
          <w:b w:val="1"/>
          <w:rtl w:val="0"/>
        </w:rPr>
        <w:t xml:space="preserve">Planificación Estratégica</w:t>
      </w:r>
      <w:r w:rsidDel="00000000" w:rsidR="00000000" w:rsidRPr="00000000">
        <w:rPr>
          <w:rtl w:val="0"/>
        </w:rPr>
        <w:t xml:space="preserve">: Desarrollar planes estratégicos, operativos y direccionales para la implementación</w:t>
      </w:r>
    </w:p>
    <w:p w:rsidR="00000000" w:rsidDel="00000000" w:rsidP="00000000" w:rsidRDefault="00000000" w:rsidRPr="00000000" w14:paraId="00000083">
      <w:pPr>
        <w:numPr>
          <w:ilvl w:val="0"/>
          <w:numId w:val="11"/>
        </w:numPr>
        <w:spacing w:after="240" w:before="0" w:line="276" w:lineRule="auto"/>
        <w:ind w:left="720" w:hanging="360"/>
        <w:rPr/>
      </w:pPr>
      <w:r w:rsidDel="00000000" w:rsidR="00000000" w:rsidRPr="00000000">
        <w:rPr>
          <w:b w:val="1"/>
          <w:rtl w:val="0"/>
        </w:rPr>
        <w:t xml:space="preserve">Identificación del Proyecto</w:t>
      </w:r>
      <w:r w:rsidDel="00000000" w:rsidR="00000000" w:rsidRPr="00000000">
        <w:rPr>
          <w:rtl w:val="0"/>
        </w:rPr>
        <w:t xml:space="preserve">: Definir alcance, beneficiarios, características y actividades específicas</w:t>
      </w:r>
    </w:p>
    <w:p w:rsidR="00000000" w:rsidDel="00000000" w:rsidP="00000000" w:rsidRDefault="00000000" w:rsidRPr="00000000" w14:paraId="00000084">
      <w:pPr>
        <w:spacing w:after="240" w:before="240" w:line="276" w:lineRule="auto"/>
        <w:rPr>
          <w:b w:val="1"/>
        </w:rPr>
      </w:pPr>
      <w:r w:rsidDel="00000000" w:rsidR="00000000" w:rsidRPr="00000000">
        <w:rPr>
          <w:b w:val="1"/>
          <w:rtl w:val="0"/>
        </w:rPr>
        <w:t xml:space="preserve">Fase 2: Implementación Técnica (Semanas 5-8)</w:t>
      </w:r>
    </w:p>
    <w:p w:rsidR="00000000" w:rsidDel="00000000" w:rsidP="00000000" w:rsidRDefault="00000000" w:rsidRPr="00000000" w14:paraId="00000085">
      <w:pPr>
        <w:numPr>
          <w:ilvl w:val="0"/>
          <w:numId w:val="9"/>
        </w:numPr>
        <w:spacing w:after="0" w:before="240" w:line="276" w:lineRule="auto"/>
        <w:ind w:left="720" w:hanging="360"/>
        <w:rPr/>
      </w:pPr>
      <w:r w:rsidDel="00000000" w:rsidR="00000000" w:rsidRPr="00000000">
        <w:rPr>
          <w:b w:val="1"/>
          <w:rtl w:val="0"/>
        </w:rPr>
        <w:t xml:space="preserve">Selección e Instalación</w:t>
      </w:r>
      <w:r w:rsidDel="00000000" w:rsidR="00000000" w:rsidRPr="00000000">
        <w:rPr>
          <w:rtl w:val="0"/>
        </w:rPr>
        <w:t xml:space="preserve">: Elegir y configurar los sistemas ERP y CRM más adecuados</w:t>
      </w:r>
    </w:p>
    <w:p w:rsidR="00000000" w:rsidDel="00000000" w:rsidP="00000000" w:rsidRDefault="00000000" w:rsidRPr="00000000" w14:paraId="00000086">
      <w:pPr>
        <w:numPr>
          <w:ilvl w:val="0"/>
          <w:numId w:val="9"/>
        </w:numPr>
        <w:spacing w:after="0" w:before="0" w:line="276" w:lineRule="auto"/>
        <w:ind w:left="720" w:hanging="360"/>
        <w:rPr/>
      </w:pPr>
      <w:r w:rsidDel="00000000" w:rsidR="00000000" w:rsidRPr="00000000">
        <w:rPr>
          <w:b w:val="1"/>
          <w:rtl w:val="0"/>
        </w:rPr>
        <w:t xml:space="preserve">Configuración de Sistemas</w:t>
      </w:r>
      <w:r w:rsidDel="00000000" w:rsidR="00000000" w:rsidRPr="00000000">
        <w:rPr>
          <w:rtl w:val="0"/>
        </w:rPr>
        <w:t xml:space="preserve">: Implementar módulos específicos según las necesidades del proyecto</w:t>
      </w:r>
    </w:p>
    <w:p w:rsidR="00000000" w:rsidDel="00000000" w:rsidP="00000000" w:rsidRDefault="00000000" w:rsidRPr="00000000" w14:paraId="00000087">
      <w:pPr>
        <w:numPr>
          <w:ilvl w:val="0"/>
          <w:numId w:val="9"/>
        </w:numPr>
        <w:spacing w:after="0" w:before="0" w:line="276" w:lineRule="auto"/>
        <w:ind w:left="720" w:hanging="360"/>
        <w:rPr/>
      </w:pPr>
      <w:r w:rsidDel="00000000" w:rsidR="00000000" w:rsidRPr="00000000">
        <w:rPr>
          <w:b w:val="1"/>
          <w:rtl w:val="0"/>
        </w:rPr>
        <w:t xml:space="preserve">Desarrollo de Integración</w:t>
      </w:r>
      <w:r w:rsidDel="00000000" w:rsidR="00000000" w:rsidRPr="00000000">
        <w:rPr>
          <w:rtl w:val="0"/>
        </w:rPr>
        <w:t xml:space="preserve">: Conectar los diferentes sistemas para garantizar flujo de información</w:t>
      </w:r>
    </w:p>
    <w:p w:rsidR="00000000" w:rsidDel="00000000" w:rsidP="00000000" w:rsidRDefault="00000000" w:rsidRPr="00000000" w14:paraId="00000088">
      <w:pPr>
        <w:numPr>
          <w:ilvl w:val="0"/>
          <w:numId w:val="9"/>
        </w:numPr>
        <w:spacing w:after="240" w:before="0" w:line="276" w:lineRule="auto"/>
        <w:ind w:left="720" w:hanging="360"/>
        <w:rPr/>
      </w:pPr>
      <w:r w:rsidDel="00000000" w:rsidR="00000000" w:rsidRPr="00000000">
        <w:rPr>
          <w:b w:val="1"/>
          <w:rtl w:val="0"/>
        </w:rPr>
        <w:t xml:space="preserve">Implementación de Procesos</w:t>
      </w:r>
      <w:r w:rsidDel="00000000" w:rsidR="00000000" w:rsidRPr="00000000">
        <w:rPr>
          <w:rtl w:val="0"/>
        </w:rPr>
        <w:t xml:space="preserve">: Establecer cadena de suministros, sistema de cotizaciones y gestión de inventarios</w:t>
      </w:r>
    </w:p>
    <w:p w:rsidR="00000000" w:rsidDel="00000000" w:rsidP="00000000" w:rsidRDefault="00000000" w:rsidRPr="00000000" w14:paraId="00000089">
      <w:pPr>
        <w:spacing w:after="240" w:before="240" w:line="276" w:lineRule="auto"/>
        <w:rPr>
          <w:b w:val="1"/>
        </w:rPr>
      </w:pPr>
      <w:r w:rsidDel="00000000" w:rsidR="00000000" w:rsidRPr="00000000">
        <w:rPr>
          <w:b w:val="1"/>
          <w:rtl w:val="0"/>
        </w:rPr>
        <w:t xml:space="preserve">Fase 3: Finalización y Optimización (Semanas 9-12)</w:t>
      </w:r>
    </w:p>
    <w:p w:rsidR="00000000" w:rsidDel="00000000" w:rsidP="00000000" w:rsidRDefault="00000000" w:rsidRPr="00000000" w14:paraId="0000008A">
      <w:pPr>
        <w:numPr>
          <w:ilvl w:val="0"/>
          <w:numId w:val="4"/>
        </w:numPr>
        <w:spacing w:after="0" w:before="240" w:line="276" w:lineRule="auto"/>
        <w:ind w:left="720" w:hanging="360"/>
        <w:rPr/>
      </w:pPr>
      <w:r w:rsidDel="00000000" w:rsidR="00000000" w:rsidRPr="00000000">
        <w:rPr>
          <w:b w:val="1"/>
          <w:rtl w:val="0"/>
        </w:rPr>
        <w:t xml:space="preserve">Desarrollo Web</w:t>
      </w:r>
      <w:r w:rsidDel="00000000" w:rsidR="00000000" w:rsidRPr="00000000">
        <w:rPr>
          <w:rtl w:val="0"/>
        </w:rPr>
        <w:t xml:space="preserve">: Crear y conectar el sitio E-commerce con los sistemas implementados</w:t>
      </w:r>
    </w:p>
    <w:p w:rsidR="00000000" w:rsidDel="00000000" w:rsidP="00000000" w:rsidRDefault="00000000" w:rsidRPr="00000000" w14:paraId="0000008B">
      <w:pPr>
        <w:numPr>
          <w:ilvl w:val="0"/>
          <w:numId w:val="4"/>
        </w:numPr>
        <w:spacing w:after="0" w:before="0" w:line="276" w:lineRule="auto"/>
        <w:ind w:left="720" w:hanging="360"/>
        <w:rPr/>
      </w:pPr>
      <w:r w:rsidDel="00000000" w:rsidR="00000000" w:rsidRPr="00000000">
        <w:rPr>
          <w:b w:val="1"/>
          <w:rtl w:val="0"/>
        </w:rPr>
        <w:t xml:space="preserve">Implementación BI</w:t>
      </w:r>
      <w:r w:rsidDel="00000000" w:rsidR="00000000" w:rsidRPr="00000000">
        <w:rPr>
          <w:rtl w:val="0"/>
        </w:rPr>
        <w:t xml:space="preserve">: Configurar herramientas de inteligencia de negocios y reportes</w:t>
      </w:r>
    </w:p>
    <w:p w:rsidR="00000000" w:rsidDel="00000000" w:rsidP="00000000" w:rsidRDefault="00000000" w:rsidRPr="00000000" w14:paraId="0000008C">
      <w:pPr>
        <w:numPr>
          <w:ilvl w:val="0"/>
          <w:numId w:val="4"/>
        </w:numPr>
        <w:spacing w:after="0" w:before="0" w:line="276" w:lineRule="auto"/>
        <w:ind w:left="720" w:hanging="360"/>
        <w:rPr/>
      </w:pPr>
      <w:r w:rsidDel="00000000" w:rsidR="00000000" w:rsidRPr="00000000">
        <w:rPr>
          <w:b w:val="1"/>
          <w:rtl w:val="0"/>
        </w:rPr>
        <w:t xml:space="preserve">Pruebas y Optimización</w:t>
      </w:r>
      <w:r w:rsidDel="00000000" w:rsidR="00000000" w:rsidRPr="00000000">
        <w:rPr>
          <w:rtl w:val="0"/>
        </w:rPr>
        <w:t xml:space="preserve">: Realizar pruebas exhaustivas de todos los sistemas integrados</w:t>
      </w:r>
    </w:p>
    <w:p w:rsidR="00000000" w:rsidDel="00000000" w:rsidP="00000000" w:rsidRDefault="00000000" w:rsidRPr="00000000" w14:paraId="0000008D">
      <w:pPr>
        <w:numPr>
          <w:ilvl w:val="0"/>
          <w:numId w:val="4"/>
        </w:numPr>
        <w:spacing w:after="240" w:before="0" w:line="276" w:lineRule="auto"/>
        <w:ind w:left="720" w:hanging="360"/>
        <w:rPr/>
      </w:pPr>
      <w:r w:rsidDel="00000000" w:rsidR="00000000" w:rsidRPr="00000000">
        <w:rPr>
          <w:b w:val="1"/>
          <w:rtl w:val="0"/>
        </w:rPr>
        <w:t xml:space="preserve">Documentación Final</w:t>
      </w:r>
      <w:r w:rsidDel="00000000" w:rsidR="00000000" w:rsidRPr="00000000">
        <w:rPr>
          <w:rtl w:val="0"/>
        </w:rPr>
        <w:t xml:space="preserve">: Completar manuales de usuario y documentación técnica</w:t>
      </w:r>
    </w:p>
    <w:p w:rsidR="00000000" w:rsidDel="00000000" w:rsidP="00000000" w:rsidRDefault="00000000" w:rsidRPr="00000000" w14:paraId="0000008E">
      <w:pPr>
        <w:spacing w:after="240" w:before="240" w:line="276" w:lineRule="auto"/>
        <w:ind w:left="720" w:firstLine="0"/>
        <w:rPr/>
      </w:pPr>
      <w:r w:rsidDel="00000000" w:rsidR="00000000" w:rsidRPr="00000000">
        <w:rPr>
          <w:rtl w:val="0"/>
        </w:rPr>
      </w:r>
    </w:p>
    <w:p w:rsidR="00000000" w:rsidDel="00000000" w:rsidP="00000000" w:rsidRDefault="00000000" w:rsidRPr="00000000" w14:paraId="0000008F">
      <w:pPr>
        <w:spacing w:after="240" w:before="240" w:line="276" w:lineRule="auto"/>
        <w:ind w:left="720" w:firstLine="0"/>
        <w:rPr/>
      </w:pPr>
      <w:r w:rsidDel="00000000" w:rsidR="00000000" w:rsidRPr="00000000">
        <w:rPr>
          <w:rtl w:val="0"/>
        </w:rPr>
      </w:r>
    </w:p>
    <w:p w:rsidR="00000000" w:rsidDel="00000000" w:rsidP="00000000" w:rsidRDefault="00000000" w:rsidRPr="00000000" w14:paraId="00000090">
      <w:pPr>
        <w:pStyle w:val="Heading1"/>
        <w:keepNext w:val="0"/>
        <w:keepLines w:val="0"/>
        <w:spacing w:before="280" w:line="276" w:lineRule="auto"/>
        <w:rPr/>
      </w:pPr>
      <w:bookmarkStart w:colFirst="0" w:colLast="0" w:name="_heading=h.qx3hqan0i9xd" w:id="14"/>
      <w:bookmarkEnd w:id="14"/>
      <w:r w:rsidDel="00000000" w:rsidR="00000000" w:rsidRPr="00000000">
        <w:rPr>
          <w:rtl w:val="0"/>
        </w:rPr>
        <w:t xml:space="preserve">6. Desarrollo de Habilidades Blandas</w:t>
      </w:r>
    </w:p>
    <w:p w:rsidR="00000000" w:rsidDel="00000000" w:rsidP="00000000" w:rsidRDefault="00000000" w:rsidRPr="00000000" w14:paraId="00000091">
      <w:pPr>
        <w:pStyle w:val="Heading2"/>
        <w:keepNext w:val="0"/>
        <w:keepLines w:val="0"/>
        <w:spacing w:before="280" w:line="276" w:lineRule="auto"/>
        <w:rPr/>
      </w:pPr>
      <w:bookmarkStart w:colFirst="0" w:colLast="0" w:name="_heading=h.b3n7g35ty75r" w:id="15"/>
      <w:bookmarkEnd w:id="15"/>
      <w:r w:rsidDel="00000000" w:rsidR="00000000" w:rsidRPr="00000000">
        <w:rPr>
          <w:rtl w:val="0"/>
        </w:rPr>
        <w:t xml:space="preserve">6.1 Proyectos en Grupo</w:t>
      </w:r>
    </w:p>
    <w:p w:rsidR="00000000" w:rsidDel="00000000" w:rsidP="00000000" w:rsidRDefault="00000000" w:rsidRPr="00000000" w14:paraId="00000092">
      <w:pPr>
        <w:spacing w:after="240" w:before="240" w:line="276" w:lineRule="auto"/>
        <w:rPr/>
      </w:pPr>
      <w:r w:rsidDel="00000000" w:rsidR="00000000" w:rsidRPr="00000000">
        <w:rPr>
          <w:rtl w:val="0"/>
        </w:rPr>
        <w:t xml:space="preserve">El proyecto fomenta el desarrollo de habilidades colaborativas esenciales en el ámbito profesional:</w:t>
      </w:r>
    </w:p>
    <w:p w:rsidR="00000000" w:rsidDel="00000000" w:rsidP="00000000" w:rsidRDefault="00000000" w:rsidRPr="00000000" w14:paraId="00000093">
      <w:pPr>
        <w:pStyle w:val="Heading4"/>
        <w:keepNext w:val="0"/>
        <w:keepLines w:val="0"/>
        <w:spacing w:after="40" w:before="240" w:line="276" w:lineRule="auto"/>
        <w:rPr>
          <w:b w:val="1"/>
          <w:color w:val="000000"/>
          <w:sz w:val="22"/>
          <w:szCs w:val="22"/>
        </w:rPr>
      </w:pPr>
      <w:bookmarkStart w:colFirst="0" w:colLast="0" w:name="_heading=h.cao2erm7pywc" w:id="16"/>
      <w:bookmarkEnd w:id="16"/>
      <w:r w:rsidDel="00000000" w:rsidR="00000000" w:rsidRPr="00000000">
        <w:rPr>
          <w:b w:val="1"/>
          <w:color w:val="000000"/>
          <w:sz w:val="22"/>
          <w:szCs w:val="22"/>
          <w:rtl w:val="0"/>
        </w:rPr>
        <w:t xml:space="preserve">6.1.1 Trabajo en Equipo</w:t>
      </w:r>
    </w:p>
    <w:p w:rsidR="00000000" w:rsidDel="00000000" w:rsidP="00000000" w:rsidRDefault="00000000" w:rsidRPr="00000000" w14:paraId="00000094">
      <w:pPr>
        <w:spacing w:after="240" w:before="240" w:line="276" w:lineRule="auto"/>
        <w:rPr/>
      </w:pPr>
      <w:r w:rsidDel="00000000" w:rsidR="00000000" w:rsidRPr="00000000">
        <w:rPr>
          <w:rtl w:val="0"/>
        </w:rPr>
        <w:t xml:space="preserve">Los grupos deben asignar roles específicos (líder de proyecto, especialista en ERP, especialista en CRM, desarrollador web, analista de procesos) y coordinar sus actividades mediante herramientas de gestión como Trello, Google Workspace o plataformas de control de versiones.</w:t>
      </w:r>
    </w:p>
    <w:p w:rsidR="00000000" w:rsidDel="00000000" w:rsidP="00000000" w:rsidRDefault="00000000" w:rsidRPr="00000000" w14:paraId="00000095">
      <w:pPr>
        <w:pStyle w:val="Heading4"/>
        <w:keepNext w:val="0"/>
        <w:keepLines w:val="0"/>
        <w:spacing w:after="40" w:before="240" w:line="276" w:lineRule="auto"/>
        <w:rPr>
          <w:b w:val="1"/>
          <w:color w:val="000000"/>
          <w:sz w:val="22"/>
          <w:szCs w:val="22"/>
        </w:rPr>
      </w:pPr>
      <w:bookmarkStart w:colFirst="0" w:colLast="0" w:name="_heading=h.6kasnhtwmtv6" w:id="17"/>
      <w:bookmarkEnd w:id="17"/>
      <w:r w:rsidDel="00000000" w:rsidR="00000000" w:rsidRPr="00000000">
        <w:rPr>
          <w:b w:val="1"/>
          <w:color w:val="000000"/>
          <w:sz w:val="22"/>
          <w:szCs w:val="22"/>
          <w:rtl w:val="0"/>
        </w:rPr>
        <w:t xml:space="preserve">6.1.2 Comunicación Efectiva</w:t>
      </w:r>
    </w:p>
    <w:p w:rsidR="00000000" w:rsidDel="00000000" w:rsidP="00000000" w:rsidRDefault="00000000" w:rsidRPr="00000000" w14:paraId="00000096">
      <w:pPr>
        <w:spacing w:after="240" w:before="240" w:line="276" w:lineRule="auto"/>
        <w:rPr/>
      </w:pPr>
      <w:r w:rsidDel="00000000" w:rsidR="00000000" w:rsidRPr="00000000">
        <w:rPr>
          <w:rtl w:val="0"/>
        </w:rPr>
        <w:t xml:space="preserve">Se requieren presentaciones regulares ante MayaCode (simulado), donde los equipos deben comunicar avances, desafíos y soluciones implementadas. Estas presentaciones desarrollan habilidades de comunicación técnica y empresarial.</w:t>
      </w:r>
    </w:p>
    <w:p w:rsidR="00000000" w:rsidDel="00000000" w:rsidP="00000000" w:rsidRDefault="00000000" w:rsidRPr="00000000" w14:paraId="00000097">
      <w:pPr>
        <w:pStyle w:val="Heading4"/>
        <w:keepNext w:val="0"/>
        <w:keepLines w:val="0"/>
        <w:spacing w:after="40" w:before="240" w:line="276" w:lineRule="auto"/>
        <w:rPr>
          <w:b w:val="1"/>
          <w:color w:val="000000"/>
          <w:sz w:val="22"/>
          <w:szCs w:val="22"/>
        </w:rPr>
      </w:pPr>
      <w:bookmarkStart w:colFirst="0" w:colLast="0" w:name="_heading=h.yckla3ibz24c" w:id="18"/>
      <w:bookmarkEnd w:id="18"/>
      <w:r w:rsidDel="00000000" w:rsidR="00000000" w:rsidRPr="00000000">
        <w:rPr>
          <w:b w:val="1"/>
          <w:color w:val="000000"/>
          <w:sz w:val="22"/>
          <w:szCs w:val="22"/>
          <w:rtl w:val="0"/>
        </w:rPr>
        <w:t xml:space="preserve">6.1.3 Resolución de Conflictos</w:t>
      </w:r>
    </w:p>
    <w:p w:rsidR="00000000" w:rsidDel="00000000" w:rsidP="00000000" w:rsidRDefault="00000000" w:rsidRPr="00000000" w14:paraId="00000098">
      <w:pPr>
        <w:spacing w:after="240" w:before="240" w:line="276" w:lineRule="auto"/>
        <w:rPr/>
      </w:pPr>
      <w:r w:rsidDel="00000000" w:rsidR="00000000" w:rsidRPr="00000000">
        <w:rPr>
          <w:rtl w:val="0"/>
        </w:rPr>
        <w:t xml:space="preserve">Durante la integración de sistemas complejos, los equipos enfrentarán desafíos técnicos y de coordinación que requerirán aplicar técnicas de resolución de problemas y manejo de conflictos.</w:t>
      </w:r>
    </w:p>
    <w:p w:rsidR="00000000" w:rsidDel="00000000" w:rsidP="00000000" w:rsidRDefault="00000000" w:rsidRPr="00000000" w14:paraId="00000099">
      <w:pPr>
        <w:pStyle w:val="Heading3"/>
        <w:keepNext w:val="0"/>
        <w:keepLines w:val="0"/>
        <w:spacing w:before="280" w:line="276" w:lineRule="auto"/>
        <w:rPr>
          <w:color w:val="0b5394"/>
          <w:sz w:val="32"/>
          <w:szCs w:val="32"/>
        </w:rPr>
      </w:pPr>
      <w:bookmarkStart w:colFirst="0" w:colLast="0" w:name="_heading=h.egp7eztoxec9" w:id="19"/>
      <w:bookmarkEnd w:id="19"/>
      <w:r w:rsidDel="00000000" w:rsidR="00000000" w:rsidRPr="00000000">
        <w:rPr>
          <w:color w:val="0b5394"/>
          <w:sz w:val="32"/>
          <w:szCs w:val="32"/>
          <w:rtl w:val="0"/>
        </w:rPr>
        <w:t xml:space="preserve">6.2 Proyectos Individuales</w:t>
      </w:r>
    </w:p>
    <w:p w:rsidR="00000000" w:rsidDel="00000000" w:rsidP="00000000" w:rsidRDefault="00000000" w:rsidRPr="00000000" w14:paraId="0000009A">
      <w:pPr>
        <w:spacing w:after="240" w:before="240" w:line="276" w:lineRule="auto"/>
        <w:rPr/>
      </w:pPr>
      <w:r w:rsidDel="00000000" w:rsidR="00000000" w:rsidRPr="00000000">
        <w:rPr>
          <w:rtl w:val="0"/>
        </w:rPr>
        <w:t xml:space="preserve">Para proyectos desarrollados individualmente, se enfatiza el desarrollo de autonomía y responsabilidad:</w:t>
      </w:r>
    </w:p>
    <w:p w:rsidR="00000000" w:rsidDel="00000000" w:rsidP="00000000" w:rsidRDefault="00000000" w:rsidRPr="00000000" w14:paraId="0000009B">
      <w:pPr>
        <w:pStyle w:val="Heading4"/>
        <w:keepNext w:val="0"/>
        <w:keepLines w:val="0"/>
        <w:spacing w:after="40" w:before="240" w:line="276" w:lineRule="auto"/>
        <w:rPr>
          <w:b w:val="1"/>
          <w:color w:val="000000"/>
          <w:sz w:val="22"/>
          <w:szCs w:val="22"/>
        </w:rPr>
      </w:pPr>
      <w:bookmarkStart w:colFirst="0" w:colLast="0" w:name="_heading=h.aijid26purvd" w:id="20"/>
      <w:bookmarkEnd w:id="20"/>
      <w:r w:rsidDel="00000000" w:rsidR="00000000" w:rsidRPr="00000000">
        <w:rPr>
          <w:b w:val="1"/>
          <w:color w:val="000000"/>
          <w:sz w:val="22"/>
          <w:szCs w:val="22"/>
          <w:rtl w:val="0"/>
        </w:rPr>
        <w:t xml:space="preserve">6.2.1 Autogestión del Tiempo</w:t>
      </w:r>
    </w:p>
    <w:p w:rsidR="00000000" w:rsidDel="00000000" w:rsidP="00000000" w:rsidRDefault="00000000" w:rsidRPr="00000000" w14:paraId="0000009C">
      <w:pPr>
        <w:spacing w:after="240" w:before="240" w:line="276" w:lineRule="auto"/>
        <w:rPr/>
      </w:pPr>
      <w:r w:rsidDel="00000000" w:rsidR="00000000" w:rsidRPr="00000000">
        <w:rPr>
          <w:rtl w:val="0"/>
        </w:rPr>
        <w:t xml:space="preserve">Los estudiantes deben crear cronogramas detallados para cumplir con las tres fases del proyecto, desarrollando habilidades de planificación y priorización.</w:t>
      </w:r>
    </w:p>
    <w:p w:rsidR="00000000" w:rsidDel="00000000" w:rsidP="00000000" w:rsidRDefault="00000000" w:rsidRPr="00000000" w14:paraId="0000009D">
      <w:pPr>
        <w:pStyle w:val="Heading4"/>
        <w:keepNext w:val="0"/>
        <w:keepLines w:val="0"/>
        <w:spacing w:after="40" w:before="240" w:line="276" w:lineRule="auto"/>
        <w:rPr>
          <w:b w:val="1"/>
          <w:color w:val="000000"/>
          <w:sz w:val="22"/>
          <w:szCs w:val="22"/>
        </w:rPr>
      </w:pPr>
      <w:bookmarkStart w:colFirst="0" w:colLast="0" w:name="_heading=h.i1nx436ocfny" w:id="21"/>
      <w:bookmarkEnd w:id="21"/>
      <w:r w:rsidDel="00000000" w:rsidR="00000000" w:rsidRPr="00000000">
        <w:rPr>
          <w:b w:val="1"/>
          <w:color w:val="000000"/>
          <w:sz w:val="22"/>
          <w:szCs w:val="22"/>
          <w:rtl w:val="0"/>
        </w:rPr>
        <w:t xml:space="preserve">6.2.2 Responsabilidad y Compromiso</w:t>
      </w:r>
    </w:p>
    <w:p w:rsidR="00000000" w:rsidDel="00000000" w:rsidP="00000000" w:rsidRDefault="00000000" w:rsidRPr="00000000" w14:paraId="0000009E">
      <w:pPr>
        <w:spacing w:after="240" w:before="240" w:line="276" w:lineRule="auto"/>
        <w:rPr/>
      </w:pPr>
      <w:r w:rsidDel="00000000" w:rsidR="00000000" w:rsidRPr="00000000">
        <w:rPr>
          <w:rtl w:val="0"/>
        </w:rPr>
        <w:t xml:space="preserve">La naturaleza integral del proyecto requiere que cada estudiante asuma responsabilidad completa sobre la implementación técnica, documentación y presentación de resultados.</w:t>
      </w:r>
    </w:p>
    <w:p w:rsidR="00000000" w:rsidDel="00000000" w:rsidP="00000000" w:rsidRDefault="00000000" w:rsidRPr="00000000" w14:paraId="0000009F">
      <w:pPr>
        <w:pStyle w:val="Heading4"/>
        <w:keepNext w:val="0"/>
        <w:keepLines w:val="0"/>
        <w:spacing w:after="40" w:before="240" w:line="276" w:lineRule="auto"/>
        <w:rPr>
          <w:b w:val="1"/>
          <w:color w:val="000000"/>
          <w:sz w:val="22"/>
          <w:szCs w:val="22"/>
        </w:rPr>
      </w:pPr>
      <w:bookmarkStart w:colFirst="0" w:colLast="0" w:name="_heading=h.82blhqwogt5p" w:id="22"/>
      <w:bookmarkEnd w:id="22"/>
      <w:r w:rsidDel="00000000" w:rsidR="00000000" w:rsidRPr="00000000">
        <w:rPr>
          <w:b w:val="1"/>
          <w:color w:val="000000"/>
          <w:sz w:val="22"/>
          <w:szCs w:val="22"/>
          <w:rtl w:val="0"/>
        </w:rPr>
        <w:t xml:space="preserve">6.2.3 Resolución de Problemas</w:t>
      </w:r>
    </w:p>
    <w:p w:rsidR="00000000" w:rsidDel="00000000" w:rsidP="00000000" w:rsidRDefault="00000000" w:rsidRPr="00000000" w14:paraId="000000A0">
      <w:pPr>
        <w:spacing w:after="240" w:before="240" w:line="276" w:lineRule="auto"/>
        <w:rPr/>
      </w:pPr>
      <w:r w:rsidDel="00000000" w:rsidR="00000000" w:rsidRPr="00000000">
        <w:rPr>
          <w:rtl w:val="0"/>
        </w:rPr>
        <w:t xml:space="preserve">El trabajo con múltiples sistemas (ERP, CRM, E-commerce) presenta desafíos técnicos que requieren investigación independiente y soluciones creativas.</w:t>
      </w:r>
    </w:p>
    <w:p w:rsidR="00000000" w:rsidDel="00000000" w:rsidP="00000000" w:rsidRDefault="00000000" w:rsidRPr="00000000" w14:paraId="000000A1">
      <w:pPr>
        <w:pStyle w:val="Heading4"/>
        <w:keepNext w:val="0"/>
        <w:keepLines w:val="0"/>
        <w:spacing w:after="40" w:before="240" w:line="276" w:lineRule="auto"/>
        <w:rPr>
          <w:b w:val="1"/>
          <w:color w:val="000000"/>
          <w:sz w:val="22"/>
          <w:szCs w:val="22"/>
        </w:rPr>
      </w:pPr>
      <w:bookmarkStart w:colFirst="0" w:colLast="0" w:name="_heading=h.n2p105s00fa2" w:id="23"/>
      <w:bookmarkEnd w:id="23"/>
      <w:r w:rsidDel="00000000" w:rsidR="00000000" w:rsidRPr="00000000">
        <w:rPr>
          <w:b w:val="1"/>
          <w:color w:val="000000"/>
          <w:sz w:val="22"/>
          <w:szCs w:val="22"/>
          <w:rtl w:val="0"/>
        </w:rPr>
        <w:t xml:space="preserve">6.2.4 Reflexión Personal</w:t>
      </w:r>
    </w:p>
    <w:p w:rsidR="00000000" w:rsidDel="00000000" w:rsidP="00000000" w:rsidRDefault="00000000" w:rsidRPr="00000000" w14:paraId="000000A2">
      <w:pPr>
        <w:spacing w:after="240" w:before="240" w:line="276" w:lineRule="auto"/>
        <w:rPr/>
      </w:pPr>
      <w:r w:rsidDel="00000000" w:rsidR="00000000" w:rsidRPr="00000000">
        <w:rPr>
          <w:rtl w:val="0"/>
        </w:rPr>
        <w:t xml:space="preserve">Al finalizar cada fase, los estudiantes deben evaluar su progreso, identificar áreas de mejora y ajustar estrategias para las siguientes etapas.</w:t>
      </w:r>
    </w:p>
    <w:p w:rsidR="00000000" w:rsidDel="00000000" w:rsidP="00000000" w:rsidRDefault="00000000" w:rsidRPr="00000000" w14:paraId="000000A3">
      <w:pPr>
        <w:pStyle w:val="Heading1"/>
        <w:keepNext w:val="0"/>
        <w:keepLines w:val="0"/>
        <w:spacing w:before="280" w:line="276" w:lineRule="auto"/>
        <w:rPr/>
      </w:pPr>
      <w:bookmarkStart w:colFirst="0" w:colLast="0" w:name="_heading=h.yell0w7y4x35" w:id="24"/>
      <w:bookmarkEnd w:id="24"/>
      <w:r w:rsidDel="00000000" w:rsidR="00000000" w:rsidRPr="00000000">
        <w:rPr>
          <w:rtl w:val="0"/>
        </w:rPr>
        <w:t xml:space="preserve">7. Cronograma</w:t>
      </w:r>
    </w:p>
    <w:p w:rsidR="00000000" w:rsidDel="00000000" w:rsidP="00000000" w:rsidRDefault="00000000" w:rsidRPr="00000000" w14:paraId="000000A4">
      <w:pPr>
        <w:spacing w:after="240" w:before="240" w:line="276" w:lineRule="auto"/>
        <w:rPr/>
      </w:pPr>
      <w:r w:rsidDel="00000000" w:rsidR="00000000" w:rsidRPr="00000000">
        <w:rPr>
          <w:rtl w:val="0"/>
        </w:rPr>
        <w:t xml:space="preserve">El cronograma del proyecto está estructurado en tres fases principales con fechas específicas establecidas por MayaCode:</w:t>
      </w:r>
    </w:p>
    <w:tbl>
      <w:tblPr>
        <w:tblStyle w:val="Table2"/>
        <w:tblW w:w="6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160"/>
        <w:gridCol w:w="2160"/>
        <w:tblGridChange w:id="0">
          <w:tblGrid>
            <w:gridCol w:w="2295"/>
            <w:gridCol w:w="2160"/>
            <w:gridCol w:w="216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Tipo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Fecha Inicio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Fecha Fin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Asignación de Proyecto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10 de marzo 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10 de marzo 2025</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Fase 1: Análisis y Planificación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11 de marzo 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04 de abril 2025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Entrega Fase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04 de abril 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04 de abril 2025</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Fase 2: Implementación Técnica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05 de abril 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21 de abril 2025</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Entrega Fase 2 (incluye presentación técnica)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21 de abril 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21 de abril 2025</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Fase 3: Finalización y Optimización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22 de abril 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04 de mayo 2025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Entrega Final Fase 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04 de mayo 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04 de mayo 2025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Calificación Final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05 de mayo 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10 de mayo 2025</w:t>
            </w:r>
          </w:p>
        </w:tc>
      </w:tr>
    </w:tbl>
    <w:p w:rsidR="00000000" w:rsidDel="00000000" w:rsidP="00000000" w:rsidRDefault="00000000" w:rsidRPr="00000000" w14:paraId="000000C0">
      <w:pPr>
        <w:spacing w:after="240" w:before="240" w:line="276" w:lineRule="auto"/>
        <w:rPr/>
      </w:pPr>
      <w:r w:rsidDel="00000000" w:rsidR="00000000" w:rsidRPr="00000000">
        <w:rPr>
          <w:rtl w:val="0"/>
        </w:rPr>
      </w:r>
    </w:p>
    <w:p w:rsidR="00000000" w:rsidDel="00000000" w:rsidP="00000000" w:rsidRDefault="00000000" w:rsidRPr="00000000" w14:paraId="000000C1">
      <w:pPr>
        <w:spacing w:after="240" w:before="240" w:line="276" w:lineRule="auto"/>
        <w:rPr/>
      </w:pPr>
      <w:r w:rsidDel="00000000" w:rsidR="00000000" w:rsidRPr="00000000">
        <w:rPr>
          <w:rtl w:val="0"/>
        </w:rPr>
      </w:r>
    </w:p>
    <w:p w:rsidR="00000000" w:rsidDel="00000000" w:rsidP="00000000" w:rsidRDefault="00000000" w:rsidRPr="00000000" w14:paraId="000000C2">
      <w:pPr>
        <w:spacing w:after="240" w:before="240" w:line="276" w:lineRule="auto"/>
        <w:rPr/>
      </w:pPr>
      <w:r w:rsidDel="00000000" w:rsidR="00000000" w:rsidRPr="00000000">
        <w:rPr>
          <w:rtl w:val="0"/>
        </w:rPr>
      </w:r>
    </w:p>
    <w:p w:rsidR="00000000" w:rsidDel="00000000" w:rsidP="00000000" w:rsidRDefault="00000000" w:rsidRPr="00000000" w14:paraId="000000C3">
      <w:pPr>
        <w:spacing w:after="240" w:before="240" w:line="276" w:lineRule="auto"/>
        <w:rPr/>
      </w:pPr>
      <w:r w:rsidDel="00000000" w:rsidR="00000000" w:rsidRPr="00000000">
        <w:rPr>
          <w:rtl w:val="0"/>
        </w:rPr>
        <w:t xml:space="preserve">Cronograma Detallado por Actividades</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920"/>
        <w:gridCol w:w="1710"/>
        <w:gridCol w:w="1710"/>
        <w:gridCol w:w="1860"/>
        <w:tblGridChange w:id="0">
          <w:tblGrid>
            <w:gridCol w:w="1665"/>
            <w:gridCol w:w="1920"/>
            <w:gridCol w:w="1710"/>
            <w:gridCol w:w="1710"/>
            <w:gridCol w:w="186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Fase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Actividad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Fecha Inicio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Fecha Fin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Responsable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Fase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Diagnóstico organizacional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11 marzo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18 marzo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Equipo completo</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Fase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Análisis de mercado y competencia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19 marzo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25 marzo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Analista de mercado</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Fase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Definición de objetivos y planes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26 marzo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01 abril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Líder de proyecto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Fase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Elaboración de informe Fase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02 abril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04 abril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Equipo completo</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Fase 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Selección e instalación ERP/CRM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05 abril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12 abril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Especialistas técnicos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Fase 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Configuración de sistemas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13 abril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18 abril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Especialistas técnicos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Fase 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Implementación cadena suministros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19 abril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21 abril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Analista de procesos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Fase 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Desarrollo sitio E-commerce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22 abril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28 abril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Desarrollador web</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Fase 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Implementación BI y reportes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29 abril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02 mayo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Analista BI</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Fase 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Documentación y conclusiones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03 mayo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04 mayo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Equipo completo</w:t>
            </w:r>
          </w:p>
        </w:tc>
      </w:tr>
    </w:tbl>
    <w:p w:rsidR="00000000" w:rsidDel="00000000" w:rsidP="00000000" w:rsidRDefault="00000000" w:rsidRPr="00000000" w14:paraId="000000FB">
      <w:pPr>
        <w:spacing w:after="240" w:before="240" w:line="276" w:lineRule="auto"/>
        <w:rPr/>
      </w:pPr>
      <w:r w:rsidDel="00000000" w:rsidR="00000000" w:rsidRPr="00000000">
        <w:rPr>
          <w:rtl w:val="0"/>
        </w:rPr>
        <w:t xml:space="preserve"> </w:t>
      </w:r>
    </w:p>
    <w:p w:rsidR="00000000" w:rsidDel="00000000" w:rsidP="00000000" w:rsidRDefault="00000000" w:rsidRPr="00000000" w14:paraId="000000FC">
      <w:pPr>
        <w:spacing w:after="240" w:before="240" w:line="276" w:lineRule="auto"/>
        <w:rPr/>
      </w:pPr>
      <w:r w:rsidDel="00000000" w:rsidR="00000000" w:rsidRPr="00000000">
        <w:rPr>
          <w:rtl w:val="0"/>
        </w:rPr>
      </w:r>
    </w:p>
    <w:p w:rsidR="00000000" w:rsidDel="00000000" w:rsidP="00000000" w:rsidRDefault="00000000" w:rsidRPr="00000000" w14:paraId="000000FD">
      <w:pPr>
        <w:spacing w:after="240" w:before="240" w:line="276" w:lineRule="auto"/>
        <w:rPr/>
      </w:pPr>
      <w:r w:rsidDel="00000000" w:rsidR="00000000" w:rsidRPr="00000000">
        <w:rPr>
          <w:rtl w:val="0"/>
        </w:rPr>
      </w:r>
    </w:p>
    <w:p w:rsidR="00000000" w:rsidDel="00000000" w:rsidP="00000000" w:rsidRDefault="00000000" w:rsidRPr="00000000" w14:paraId="000000FE">
      <w:pPr>
        <w:spacing w:after="240" w:before="240" w:line="276" w:lineRule="auto"/>
        <w:rPr>
          <w:color w:val="ff0000"/>
        </w:rPr>
      </w:pPr>
      <w:r w:rsidDel="00000000" w:rsidR="00000000" w:rsidRPr="00000000">
        <w:rPr>
          <w:rtl w:val="0"/>
        </w:rPr>
      </w:r>
    </w:p>
    <w:p w:rsidR="00000000" w:rsidDel="00000000" w:rsidP="00000000" w:rsidRDefault="00000000" w:rsidRPr="00000000" w14:paraId="000000FF">
      <w:pPr>
        <w:spacing w:after="240" w:before="240" w:line="276" w:lineRule="auto"/>
        <w:rPr>
          <w:color w:val="ff0000"/>
        </w:rPr>
      </w:pPr>
      <w:r w:rsidDel="00000000" w:rsidR="00000000" w:rsidRPr="00000000">
        <w:rPr>
          <w:rtl w:val="0"/>
        </w:rPr>
      </w:r>
    </w:p>
    <w:p w:rsidR="00000000" w:rsidDel="00000000" w:rsidP="00000000" w:rsidRDefault="00000000" w:rsidRPr="00000000" w14:paraId="00000100">
      <w:pPr>
        <w:spacing w:after="240" w:before="240" w:line="276" w:lineRule="auto"/>
        <w:rPr>
          <w:color w:val="ff0000"/>
        </w:rPr>
      </w:pPr>
      <w:r w:rsidDel="00000000" w:rsidR="00000000" w:rsidRPr="00000000">
        <w:rPr>
          <w:rtl w:val="0"/>
        </w:rPr>
      </w:r>
    </w:p>
    <w:p w:rsidR="00000000" w:rsidDel="00000000" w:rsidP="00000000" w:rsidRDefault="00000000" w:rsidRPr="00000000" w14:paraId="00000101">
      <w:pPr>
        <w:pStyle w:val="Heading1"/>
        <w:keepNext w:val="0"/>
        <w:keepLines w:val="0"/>
        <w:spacing w:before="280" w:line="276" w:lineRule="auto"/>
        <w:rPr/>
      </w:pPr>
      <w:bookmarkStart w:colFirst="0" w:colLast="0" w:name="_heading=h.i5goh7s9np6w" w:id="25"/>
      <w:bookmarkEnd w:id="25"/>
      <w:r w:rsidDel="00000000" w:rsidR="00000000" w:rsidRPr="00000000">
        <w:rPr>
          <w:rtl w:val="0"/>
        </w:rPr>
        <w:t xml:space="preserve">8. Rúbrica de Calificación</w:t>
      </w:r>
    </w:p>
    <w:p w:rsidR="00000000" w:rsidDel="00000000" w:rsidP="00000000" w:rsidRDefault="00000000" w:rsidRPr="00000000" w14:paraId="00000102">
      <w:pPr>
        <w:pStyle w:val="Heading2"/>
        <w:keepNext w:val="0"/>
        <w:keepLines w:val="0"/>
        <w:spacing w:after="40" w:before="240" w:line="276" w:lineRule="auto"/>
        <w:rPr/>
      </w:pPr>
      <w:bookmarkStart w:colFirst="0" w:colLast="0" w:name="_heading=h.g1f6uzr6413w" w:id="26"/>
      <w:bookmarkEnd w:id="26"/>
      <w:r w:rsidDel="00000000" w:rsidR="00000000" w:rsidRPr="00000000">
        <w:rPr>
          <w:rtl w:val="0"/>
        </w:rPr>
        <w:t xml:space="preserve">8.1 Requisitos para optar a la calificación</w:t>
      </w:r>
    </w:p>
    <w:p w:rsidR="00000000" w:rsidDel="00000000" w:rsidP="00000000" w:rsidRDefault="00000000" w:rsidRPr="00000000" w14:paraId="00000103">
      <w:pPr>
        <w:spacing w:line="276" w:lineRule="auto"/>
        <w:rPr/>
      </w:pPr>
      <w:r w:rsidDel="00000000" w:rsidR="00000000" w:rsidRPr="00000000">
        <w:rPr>
          <w:rtl w:val="0"/>
        </w:rPr>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70"/>
        <w:gridCol w:w="2910"/>
        <w:tblGridChange w:id="0">
          <w:tblGrid>
            <w:gridCol w:w="2985"/>
            <w:gridCol w:w="2970"/>
            <w:gridCol w:w="291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Tema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Descripción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Cumple (Si/No)</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Cumplimiento de entrega de fases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Se deben haber entregado las tres fases del proyecto en las fechas establecidas (04 abril, 21 abril, 04 mayo)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 </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Uso de tecnologías establecidas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El desarrollo debe utilizar uno de los ERP permitidos (Odoo, ERPNext, Dolibarr) y uno de los CRM permitidos (Zoho, Odoo CRM, SuiteCRM, HubSpot)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 </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Se debe entregar documentación técnica completa en formato PDF para cada fase, incluyendo manuales de instalación y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 </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Funcionalidad mínima del sistema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El sistema debe ser funcional con al menos 30 productos cargados, proceso de cotización operativo y sitio web E-commerce conectado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Presentaciones técnicas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Participación obligatoria en sesiones de Google Meet para demostrar dominio técnico en Fases 2 y 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 </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Integración de sistemas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Demostrar conexión funcional entre ERP, CRM y sitio web E-commerce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Implementación BI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Presentar reportes de inteligencia de negocios con datos de ventas de diferentes períodos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 </w:t>
            </w:r>
          </w:p>
        </w:tc>
      </w:tr>
    </w:tbl>
    <w:p w:rsidR="00000000" w:rsidDel="00000000" w:rsidP="00000000" w:rsidRDefault="00000000" w:rsidRPr="00000000" w14:paraId="0000011C">
      <w:pPr>
        <w:spacing w:line="276" w:lineRule="auto"/>
        <w:rPr/>
      </w:pPr>
      <w:r w:rsidDel="00000000" w:rsidR="00000000" w:rsidRPr="00000000">
        <w:rPr>
          <w:rtl w:val="0"/>
        </w:rPr>
      </w:r>
    </w:p>
    <w:p w:rsidR="00000000" w:rsidDel="00000000" w:rsidP="00000000" w:rsidRDefault="00000000" w:rsidRPr="00000000" w14:paraId="0000011D">
      <w:pPr>
        <w:spacing w:line="276" w:lineRule="auto"/>
        <w:rPr/>
      </w:pPr>
      <w:r w:rsidDel="00000000" w:rsidR="00000000" w:rsidRPr="00000000">
        <w:rPr>
          <w:rtl w:val="0"/>
        </w:rPr>
      </w:r>
    </w:p>
    <w:p w:rsidR="00000000" w:rsidDel="00000000" w:rsidP="00000000" w:rsidRDefault="00000000" w:rsidRPr="00000000" w14:paraId="0000011E">
      <w:pPr>
        <w:spacing w:line="276" w:lineRule="auto"/>
        <w:rPr/>
      </w:pPr>
      <w:r w:rsidDel="00000000" w:rsidR="00000000" w:rsidRPr="00000000">
        <w:rPr>
          <w:rtl w:val="0"/>
        </w:rPr>
      </w:r>
    </w:p>
    <w:p w:rsidR="00000000" w:rsidDel="00000000" w:rsidP="00000000" w:rsidRDefault="00000000" w:rsidRPr="00000000" w14:paraId="0000011F">
      <w:pPr>
        <w:spacing w:line="276" w:lineRule="auto"/>
        <w:rPr/>
      </w:pPr>
      <w:r w:rsidDel="00000000" w:rsidR="00000000" w:rsidRPr="00000000">
        <w:rPr>
          <w:rtl w:val="0"/>
        </w:rPr>
      </w:r>
    </w:p>
    <w:p w:rsidR="00000000" w:rsidDel="00000000" w:rsidP="00000000" w:rsidRDefault="00000000" w:rsidRPr="00000000" w14:paraId="00000120">
      <w:pPr>
        <w:pStyle w:val="Heading2"/>
        <w:keepNext w:val="0"/>
        <w:keepLines w:val="0"/>
        <w:spacing w:line="276" w:lineRule="auto"/>
        <w:rPr/>
      </w:pPr>
      <w:bookmarkStart w:colFirst="0" w:colLast="0" w:name="_heading=h.3n9obunpvyv4" w:id="27"/>
      <w:bookmarkEnd w:id="27"/>
      <w:r w:rsidDel="00000000" w:rsidR="00000000" w:rsidRPr="00000000">
        <w:rPr>
          <w:rtl w:val="0"/>
        </w:rPr>
        <w:t xml:space="preserve">8.2 Resumen de Puntuaciones</w:t>
      </w:r>
    </w:p>
    <w:p w:rsidR="00000000" w:rsidDel="00000000" w:rsidP="00000000" w:rsidRDefault="00000000" w:rsidRPr="00000000" w14:paraId="00000121">
      <w:pPr>
        <w:spacing w:line="276" w:lineRule="auto"/>
        <w:rPr/>
      </w:pPr>
      <w:r w:rsidDel="00000000" w:rsidR="00000000" w:rsidRPr="00000000">
        <w:rPr>
          <w:rtl w:val="0"/>
        </w:rPr>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925"/>
        <w:gridCol w:w="2955"/>
        <w:tblGridChange w:id="0">
          <w:tblGrid>
            <w:gridCol w:w="3000"/>
            <w:gridCol w:w="2925"/>
            <w:gridCol w:w="29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Área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Puntos Totales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Puntos Obtenidos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1. Conocimiento Técnico</w:t>
              <w:br w:type="textWrapping"/>
              <w:t xml:space="preserve"> Funcionalidad del Sistema Integrado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Implementación ERP/CRM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Desarrollo E-commerce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Sub-Total Conocimiento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85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 </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2. Habilidades de Implementación</w:t>
              <w:br w:type="textWrapping"/>
              <w:t xml:space="preserve"> Presentaciones técnicas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Documentación y manuales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Sub-Total Habilidades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TOTAL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 </w:t>
            </w:r>
          </w:p>
        </w:tc>
      </w:tr>
    </w:tbl>
    <w:p w:rsidR="00000000" w:rsidDel="00000000" w:rsidP="00000000" w:rsidRDefault="00000000" w:rsidRPr="00000000" w14:paraId="0000013D">
      <w:pPr>
        <w:spacing w:line="276" w:lineRule="auto"/>
        <w:rPr/>
      </w:pPr>
      <w:r w:rsidDel="00000000" w:rsidR="00000000" w:rsidRPr="00000000">
        <w:rPr>
          <w:rtl w:val="0"/>
        </w:rPr>
      </w:r>
    </w:p>
    <w:p w:rsidR="00000000" w:rsidDel="00000000" w:rsidP="00000000" w:rsidRDefault="00000000" w:rsidRPr="00000000" w14:paraId="0000013E">
      <w:pPr>
        <w:pStyle w:val="Heading2"/>
        <w:keepNext w:val="0"/>
        <w:keepLines w:val="0"/>
        <w:spacing w:before="280" w:line="276" w:lineRule="auto"/>
        <w:rPr/>
      </w:pPr>
      <w:bookmarkStart w:colFirst="0" w:colLast="0" w:name="_heading=h.ujiqjtrgds1t" w:id="28"/>
      <w:bookmarkEnd w:id="28"/>
      <w:r w:rsidDel="00000000" w:rsidR="00000000" w:rsidRPr="00000000">
        <w:rPr>
          <w:rtl w:val="0"/>
        </w:rPr>
        <w:t xml:space="preserve">8.3 Detalle de la Calificación</w:t>
      </w:r>
    </w:p>
    <w:p w:rsidR="00000000" w:rsidDel="00000000" w:rsidP="00000000" w:rsidRDefault="00000000" w:rsidRPr="00000000" w14:paraId="0000013F">
      <w:pPr>
        <w:spacing w:line="276" w:lineRule="auto"/>
        <w:rPr/>
      </w:pPr>
      <w:r w:rsidDel="00000000" w:rsidR="00000000" w:rsidRPr="00000000">
        <w:rPr>
          <w:rtl w:val="0"/>
        </w:rPr>
      </w:r>
    </w:p>
    <w:tbl>
      <w:tblPr>
        <w:tblStyle w:val="Table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2910"/>
        <w:tblGridChange w:id="0">
          <w:tblGrid>
            <w:gridCol w:w="2970"/>
            <w:gridCol w:w="2970"/>
            <w:gridCol w:w="291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Criterio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Descripción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Puntos Máximos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1. Conocimiento Técnico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85</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1.1 Funcionalidad del Sistema Integrado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50</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1.1.1 Integración ERP-CRM-Web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Grado de integración y comunicación entre los tres sistemas principales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20</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1.1.2 Funcionalidad E-commerce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Operatividad completa del sitio web: registro, catálogo, carrito, facturación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15</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1.1.3 Gestión de Inventarios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Sistema de carga de productos (manual y Excel), control de stock, reportes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15</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1.2 Implementación ERP/CRM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20</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1.2.1 Configuración ERP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Instalación correcta y configuración de módulos específicos del ERP seleccionado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12</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1.2.2 Configuración CRM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Implementación efectiva del CRM con campañas de marketing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8</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1.3 Desarrollo E-commerce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15</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1.3.1 Funcionalidad Web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Sitio web operativo con al menos 30 productos y proceso de compra completo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10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1.3.2 Sistema de Cotizaciones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Implementación de proceso de cotización personalizada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5</w:t>
            </w:r>
          </w:p>
        </w:tc>
      </w:tr>
    </w:tbl>
    <w:p w:rsidR="00000000" w:rsidDel="00000000" w:rsidP="00000000" w:rsidRDefault="00000000" w:rsidRPr="00000000" w14:paraId="00000164">
      <w:pPr>
        <w:spacing w:line="276" w:lineRule="auto"/>
        <w:rPr/>
      </w:pPr>
      <w:r w:rsidDel="00000000" w:rsidR="00000000" w:rsidRPr="00000000">
        <w:rPr>
          <w:rtl w:val="0"/>
        </w:rPr>
      </w:r>
    </w:p>
    <w:p w:rsidR="00000000" w:rsidDel="00000000" w:rsidP="00000000" w:rsidRDefault="00000000" w:rsidRPr="00000000" w14:paraId="00000165">
      <w:pPr>
        <w:spacing w:line="276" w:lineRule="auto"/>
        <w:rPr/>
      </w:pPr>
      <w:r w:rsidDel="00000000" w:rsidR="00000000" w:rsidRPr="00000000">
        <w:rPr>
          <w:rtl w:val="0"/>
        </w:rPr>
      </w:r>
    </w:p>
    <w:p w:rsidR="00000000" w:rsidDel="00000000" w:rsidP="00000000" w:rsidRDefault="00000000" w:rsidRPr="00000000" w14:paraId="00000166">
      <w:pPr>
        <w:pStyle w:val="Heading2"/>
        <w:spacing w:line="276" w:lineRule="auto"/>
        <w:rPr/>
      </w:pPr>
      <w:bookmarkStart w:colFirst="0" w:colLast="0" w:name="_heading=h.2eo5jrttj3a3" w:id="29"/>
      <w:bookmarkEnd w:id="29"/>
      <w:r w:rsidDel="00000000" w:rsidR="00000000" w:rsidRPr="00000000">
        <w:rPr>
          <w:rtl w:val="0"/>
        </w:rPr>
        <w:t xml:space="preserve">8.4 Valores</w:t>
      </w:r>
    </w:p>
    <w:p w:rsidR="00000000" w:rsidDel="00000000" w:rsidP="00000000" w:rsidRDefault="00000000" w:rsidRPr="00000000" w14:paraId="00000167">
      <w:pPr>
        <w:spacing w:after="240" w:before="240" w:line="276" w:lineRule="auto"/>
        <w:rPr/>
      </w:pPr>
      <w:r w:rsidDel="00000000" w:rsidR="00000000" w:rsidRPr="00000000">
        <w:rPr>
          <w:rtl w:val="0"/>
        </w:rPr>
        <w:t xml:space="preserve">En el desarrollo del proyecto, se espera que cada estudiante demuestre honestidad académica y profesionalismo:</w:t>
      </w:r>
    </w:p>
    <w:p w:rsidR="00000000" w:rsidDel="00000000" w:rsidP="00000000" w:rsidRDefault="00000000" w:rsidRPr="00000000" w14:paraId="00000168">
      <w:pPr>
        <w:numPr>
          <w:ilvl w:val="0"/>
          <w:numId w:val="10"/>
        </w:numPr>
        <w:spacing w:after="0" w:before="240" w:line="276" w:lineRule="auto"/>
        <w:ind w:left="720" w:hanging="360"/>
        <w:rPr/>
      </w:pPr>
      <w:r w:rsidDel="00000000" w:rsidR="00000000" w:rsidRPr="00000000">
        <w:rPr>
          <w:b w:val="1"/>
          <w:rtl w:val="0"/>
        </w:rPr>
        <w:t xml:space="preserve">Originalidad del Trabajo</w:t>
      </w:r>
      <w:r w:rsidDel="00000000" w:rsidR="00000000" w:rsidRPr="00000000">
        <w:rPr>
          <w:rtl w:val="0"/>
        </w:rPr>
      </w:r>
    </w:p>
    <w:p w:rsidR="00000000" w:rsidDel="00000000" w:rsidP="00000000" w:rsidRDefault="00000000" w:rsidRPr="00000000" w14:paraId="00000169">
      <w:pPr>
        <w:numPr>
          <w:ilvl w:val="1"/>
          <w:numId w:val="10"/>
        </w:numPr>
        <w:spacing w:after="0" w:before="0" w:line="276" w:lineRule="auto"/>
        <w:ind w:left="1440" w:hanging="360"/>
        <w:rPr/>
      </w:pPr>
      <w:r w:rsidDel="00000000" w:rsidR="00000000" w:rsidRPr="00000000">
        <w:rPr>
          <w:rtl w:val="0"/>
        </w:rPr>
        <w:t xml:space="preserve">Cada estudiante o equipo debe desarrollar su propia implementación, configuración y documentación del sistema</w:t>
      </w:r>
    </w:p>
    <w:p w:rsidR="00000000" w:rsidDel="00000000" w:rsidP="00000000" w:rsidRDefault="00000000" w:rsidRPr="00000000" w14:paraId="0000016A">
      <w:pPr>
        <w:numPr>
          <w:ilvl w:val="1"/>
          <w:numId w:val="10"/>
        </w:numPr>
        <w:spacing w:after="0" w:before="0" w:line="276" w:lineRule="auto"/>
        <w:ind w:left="1440" w:hanging="360"/>
        <w:rPr/>
      </w:pPr>
      <w:r w:rsidDel="00000000" w:rsidR="00000000" w:rsidRPr="00000000">
        <w:rPr>
          <w:rtl w:val="0"/>
        </w:rPr>
        <w:t xml:space="preserve">Se permite el uso de recursos de las plataformas oficiales (Odoo, ERPNext, etc.) con la debida referencia</w:t>
      </w:r>
    </w:p>
    <w:p w:rsidR="00000000" w:rsidDel="00000000" w:rsidP="00000000" w:rsidRDefault="00000000" w:rsidRPr="00000000" w14:paraId="0000016B">
      <w:pPr>
        <w:numPr>
          <w:ilvl w:val="0"/>
          <w:numId w:val="10"/>
        </w:numPr>
        <w:spacing w:after="0" w:before="0" w:line="276" w:lineRule="auto"/>
        <w:ind w:left="720" w:hanging="360"/>
        <w:rPr/>
      </w:pPr>
      <w:r w:rsidDel="00000000" w:rsidR="00000000" w:rsidRPr="00000000">
        <w:rPr>
          <w:b w:val="1"/>
          <w:rtl w:val="0"/>
        </w:rPr>
        <w:t xml:space="preserve">Prohibición de Copias y Plagio</w:t>
      </w:r>
      <w:r w:rsidDel="00000000" w:rsidR="00000000" w:rsidRPr="00000000">
        <w:rPr>
          <w:rtl w:val="0"/>
        </w:rPr>
      </w:r>
    </w:p>
    <w:p w:rsidR="00000000" w:rsidDel="00000000" w:rsidP="00000000" w:rsidRDefault="00000000" w:rsidRPr="00000000" w14:paraId="0000016C">
      <w:pPr>
        <w:numPr>
          <w:ilvl w:val="1"/>
          <w:numId w:val="10"/>
        </w:numPr>
        <w:spacing w:after="0" w:before="0" w:line="276" w:lineRule="auto"/>
        <w:ind w:left="1440" w:hanging="360"/>
        <w:rPr/>
      </w:pPr>
      <w:r w:rsidDel="00000000" w:rsidR="00000000" w:rsidRPr="00000000">
        <w:rPr>
          <w:rtl w:val="0"/>
        </w:rPr>
        <w:t xml:space="preserve">La copia total o parcial de configuraciones, código, documentación o cualquier entregable resultará en calificación de 0 puntos</w:t>
      </w:r>
    </w:p>
    <w:p w:rsidR="00000000" w:rsidDel="00000000" w:rsidP="00000000" w:rsidRDefault="00000000" w:rsidRPr="00000000" w14:paraId="0000016D">
      <w:pPr>
        <w:numPr>
          <w:ilvl w:val="1"/>
          <w:numId w:val="10"/>
        </w:numPr>
        <w:spacing w:after="0" w:before="0" w:line="276" w:lineRule="auto"/>
        <w:ind w:left="1440" w:hanging="360"/>
        <w:rPr/>
      </w:pPr>
      <w:r w:rsidDel="00000000" w:rsidR="00000000" w:rsidRPr="00000000">
        <w:rPr>
          <w:rtl w:val="0"/>
        </w:rPr>
        <w:t xml:space="preserve">Esto incluye reutilización de proyectos de semestres anteriores sin autorización expresa</w:t>
      </w:r>
    </w:p>
    <w:p w:rsidR="00000000" w:rsidDel="00000000" w:rsidP="00000000" w:rsidRDefault="00000000" w:rsidRPr="00000000" w14:paraId="0000016E">
      <w:pPr>
        <w:numPr>
          <w:ilvl w:val="0"/>
          <w:numId w:val="10"/>
        </w:numPr>
        <w:spacing w:after="0" w:before="0" w:line="276" w:lineRule="auto"/>
        <w:ind w:left="720" w:hanging="360"/>
        <w:rPr/>
      </w:pPr>
      <w:r w:rsidDel="00000000" w:rsidR="00000000" w:rsidRPr="00000000">
        <w:rPr>
          <w:b w:val="1"/>
          <w:rtl w:val="0"/>
        </w:rPr>
        <w:t xml:space="preserve">Uso Responsable de Recursos Externos</w:t>
      </w:r>
      <w:r w:rsidDel="00000000" w:rsidR="00000000" w:rsidRPr="00000000">
        <w:rPr>
          <w:rtl w:val="0"/>
        </w:rPr>
      </w:r>
    </w:p>
    <w:p w:rsidR="00000000" w:rsidDel="00000000" w:rsidP="00000000" w:rsidRDefault="00000000" w:rsidRPr="00000000" w14:paraId="0000016F">
      <w:pPr>
        <w:numPr>
          <w:ilvl w:val="1"/>
          <w:numId w:val="10"/>
        </w:numPr>
        <w:spacing w:after="0" w:before="0" w:line="276" w:lineRule="auto"/>
        <w:ind w:left="1440" w:hanging="360"/>
        <w:rPr/>
      </w:pPr>
      <w:r w:rsidDel="00000000" w:rsidR="00000000" w:rsidRPr="00000000">
        <w:rPr>
          <w:rtl w:val="0"/>
        </w:rPr>
        <w:t xml:space="preserve">El uso de plantillas, módulos adicionales o extensiones debe ser referenciado correctamente</w:t>
      </w:r>
    </w:p>
    <w:p w:rsidR="00000000" w:rsidDel="00000000" w:rsidP="00000000" w:rsidRDefault="00000000" w:rsidRPr="00000000" w14:paraId="00000170">
      <w:pPr>
        <w:numPr>
          <w:ilvl w:val="1"/>
          <w:numId w:val="10"/>
        </w:numPr>
        <w:spacing w:after="0" w:before="0" w:line="276" w:lineRule="auto"/>
        <w:ind w:left="1440" w:hanging="360"/>
        <w:rPr/>
      </w:pPr>
      <w:r w:rsidDel="00000000" w:rsidR="00000000" w:rsidRPr="00000000">
        <w:rPr>
          <w:rtl w:val="0"/>
        </w:rPr>
        <w:t xml:space="preserve">Se debe demostrar comprensión completa de todas las implementaciones utilizadas</w:t>
      </w:r>
    </w:p>
    <w:p w:rsidR="00000000" w:rsidDel="00000000" w:rsidP="00000000" w:rsidRDefault="00000000" w:rsidRPr="00000000" w14:paraId="00000171">
      <w:pPr>
        <w:numPr>
          <w:ilvl w:val="0"/>
          <w:numId w:val="10"/>
        </w:numPr>
        <w:spacing w:after="0" w:before="0" w:line="276" w:lineRule="auto"/>
        <w:ind w:left="720" w:hanging="360"/>
        <w:rPr/>
      </w:pPr>
      <w:r w:rsidDel="00000000" w:rsidR="00000000" w:rsidRPr="00000000">
        <w:rPr>
          <w:b w:val="1"/>
          <w:rtl w:val="0"/>
        </w:rPr>
        <w:t xml:space="preserve">Revisión y Detección de Similitudes</w:t>
      </w:r>
      <w:r w:rsidDel="00000000" w:rsidR="00000000" w:rsidRPr="00000000">
        <w:rPr>
          <w:rtl w:val="0"/>
        </w:rPr>
      </w:r>
    </w:p>
    <w:p w:rsidR="00000000" w:rsidDel="00000000" w:rsidP="00000000" w:rsidRDefault="00000000" w:rsidRPr="00000000" w14:paraId="00000172">
      <w:pPr>
        <w:numPr>
          <w:ilvl w:val="1"/>
          <w:numId w:val="10"/>
        </w:numPr>
        <w:spacing w:after="0" w:before="0" w:line="276" w:lineRule="auto"/>
        <w:ind w:left="1440" w:hanging="360"/>
        <w:rPr/>
      </w:pPr>
      <w:r w:rsidDel="00000000" w:rsidR="00000000" w:rsidRPr="00000000">
        <w:rPr>
          <w:rtl w:val="0"/>
        </w:rPr>
        <w:t xml:space="preserve">Se realizarán revisiones técnicas mediante las presentaciones obligatorias</w:t>
      </w:r>
    </w:p>
    <w:p w:rsidR="00000000" w:rsidDel="00000000" w:rsidP="00000000" w:rsidRDefault="00000000" w:rsidRPr="00000000" w14:paraId="00000173">
      <w:pPr>
        <w:numPr>
          <w:ilvl w:val="1"/>
          <w:numId w:val="10"/>
        </w:numPr>
        <w:spacing w:after="0" w:before="0" w:line="276" w:lineRule="auto"/>
        <w:ind w:left="1440" w:hanging="360"/>
        <w:rPr/>
      </w:pPr>
      <w:r w:rsidDel="00000000" w:rsidR="00000000" w:rsidRPr="00000000">
        <w:rPr>
          <w:rtl w:val="0"/>
        </w:rPr>
        <w:t xml:space="preserve">En caso de sospecha, el estudiante deberá demostrar dominio técnico completo de su implementación</w:t>
      </w:r>
    </w:p>
    <w:p w:rsidR="00000000" w:rsidDel="00000000" w:rsidP="00000000" w:rsidRDefault="00000000" w:rsidRPr="00000000" w14:paraId="00000174">
      <w:pPr>
        <w:numPr>
          <w:ilvl w:val="1"/>
          <w:numId w:val="10"/>
        </w:numPr>
        <w:spacing w:after="240" w:before="0" w:line="276" w:lineRule="auto"/>
        <w:ind w:left="1440" w:hanging="360"/>
        <w:rPr/>
      </w:pPr>
      <w:r w:rsidDel="00000000" w:rsidR="00000000" w:rsidRPr="00000000">
        <w:rPr>
          <w:rtl w:val="0"/>
        </w:rPr>
        <w:t xml:space="preserve">Si no se puede comprobar autoría, la calificación será de 0 puntos</w:t>
      </w:r>
    </w:p>
    <w:p w:rsidR="00000000" w:rsidDel="00000000" w:rsidP="00000000" w:rsidRDefault="00000000" w:rsidRPr="00000000" w14:paraId="00000175">
      <w:pPr>
        <w:spacing w:after="240" w:before="240" w:line="276" w:lineRule="auto"/>
        <w:rPr/>
      </w:pPr>
      <w:r w:rsidDel="00000000" w:rsidR="00000000" w:rsidRPr="00000000">
        <w:rPr>
          <w:rtl w:val="0"/>
        </w:rPr>
        <w:t xml:space="preserve">Al detectarse estos aspectos se informará al catedrático del curso quien realizará las acciones que considere oportunas.</w:t>
      </w:r>
    </w:p>
    <w:p w:rsidR="00000000" w:rsidDel="00000000" w:rsidP="00000000" w:rsidRDefault="00000000" w:rsidRPr="00000000" w14:paraId="00000176">
      <w:pPr>
        <w:spacing w:line="276" w:lineRule="auto"/>
        <w:rPr/>
      </w:pPr>
      <w:r w:rsidDel="00000000" w:rsidR="00000000" w:rsidRPr="00000000">
        <w:rPr>
          <w:rtl w:val="0"/>
        </w:rPr>
      </w:r>
    </w:p>
    <w:p w:rsidR="00000000" w:rsidDel="00000000" w:rsidP="00000000" w:rsidRDefault="00000000" w:rsidRPr="00000000" w14:paraId="00000177">
      <w:pPr>
        <w:pStyle w:val="Heading2"/>
        <w:spacing w:before="280" w:line="276" w:lineRule="auto"/>
        <w:rPr/>
      </w:pPr>
      <w:bookmarkStart w:colFirst="0" w:colLast="0" w:name="_heading=h.c7i9orsj53xi" w:id="30"/>
      <w:bookmarkEnd w:id="30"/>
      <w:r w:rsidDel="00000000" w:rsidR="00000000" w:rsidRPr="00000000">
        <w:rPr>
          <w:rtl w:val="0"/>
        </w:rPr>
        <w:t xml:space="preserve">8.5 Comentarios Generales</w:t>
      </w:r>
    </w:p>
    <w:p w:rsidR="00000000" w:rsidDel="00000000" w:rsidP="00000000" w:rsidRDefault="00000000" w:rsidRPr="00000000" w14:paraId="00000178">
      <w:pPr>
        <w:keepNext w:val="0"/>
        <w:keepLines w:val="0"/>
        <w:spacing w:before="280" w:line="276" w:lineRule="auto"/>
        <w:rPr/>
      </w:pPr>
      <w:r w:rsidDel="00000000" w:rsidR="00000000" w:rsidRPr="00000000">
        <w:rPr>
          <w:rtl w:val="0"/>
        </w:rPr>
      </w:r>
    </w:p>
    <w:p w:rsidR="00000000" w:rsidDel="00000000" w:rsidP="00000000" w:rsidRDefault="00000000" w:rsidRPr="00000000" w14:paraId="00000179">
      <w:pPr>
        <w:numPr>
          <w:ilvl w:val="0"/>
          <w:numId w:val="5"/>
        </w:numPr>
        <w:ind w:left="720" w:hanging="360"/>
        <w:rPr>
          <w:u w:val="none"/>
        </w:rPr>
      </w:pPr>
      <w:r w:rsidDel="00000000" w:rsidR="00000000" w:rsidRPr="00000000">
        <w:rPr>
          <w:rtl w:val="0"/>
        </w:rPr>
        <w:t xml:space="preserve">El proyecto representa una simulación real de implementación empresarial, por lo que se espera un nivel profesional en todas las entregas</w:t>
      </w:r>
      <w:r w:rsidDel="00000000" w:rsidR="00000000" w:rsidRPr="00000000">
        <w:rPr>
          <w:rtl w:val="0"/>
        </w:rPr>
      </w:r>
    </w:p>
    <w:p w:rsidR="00000000" w:rsidDel="00000000" w:rsidP="00000000" w:rsidRDefault="00000000" w:rsidRPr="00000000" w14:paraId="0000017A">
      <w:pPr>
        <w:numPr>
          <w:ilvl w:val="0"/>
          <w:numId w:val="5"/>
        </w:numPr>
        <w:ind w:left="720" w:hanging="360"/>
        <w:rPr>
          <w:u w:val="none"/>
        </w:rPr>
      </w:pPr>
      <w:r w:rsidDel="00000000" w:rsidR="00000000" w:rsidRPr="00000000">
        <w:rPr>
          <w:rtl w:val="0"/>
        </w:rPr>
        <w:t xml:space="preserve">La integración entre sistemas es el aspecto más valorado, ya que refleja la capacidad de crear soluciones empresariales completas</w:t>
      </w:r>
      <w:r w:rsidDel="00000000" w:rsidR="00000000" w:rsidRPr="00000000">
        <w:rPr>
          <w:rtl w:val="0"/>
        </w:rPr>
      </w:r>
    </w:p>
    <w:p w:rsidR="00000000" w:rsidDel="00000000" w:rsidP="00000000" w:rsidRDefault="00000000" w:rsidRPr="00000000" w14:paraId="0000017B">
      <w:pPr>
        <w:numPr>
          <w:ilvl w:val="0"/>
          <w:numId w:val="5"/>
        </w:numPr>
        <w:ind w:left="720" w:hanging="360"/>
        <w:rPr>
          <w:u w:val="none"/>
        </w:rPr>
      </w:pPr>
      <w:r w:rsidDel="00000000" w:rsidR="00000000" w:rsidRPr="00000000">
        <w:rPr>
          <w:rtl w:val="0"/>
        </w:rPr>
        <w:t xml:space="preserve">Las presentaciones técnicas son obligatorias y determinantes para la calificación final</w:t>
      </w:r>
      <w:r w:rsidDel="00000000" w:rsidR="00000000" w:rsidRPr="00000000">
        <w:rPr>
          <w:rtl w:val="0"/>
        </w:rPr>
      </w:r>
    </w:p>
    <w:p w:rsidR="00000000" w:rsidDel="00000000" w:rsidP="00000000" w:rsidRDefault="00000000" w:rsidRPr="00000000" w14:paraId="0000017C">
      <w:pPr>
        <w:numPr>
          <w:ilvl w:val="0"/>
          <w:numId w:val="5"/>
        </w:numPr>
        <w:ind w:left="720" w:hanging="360"/>
        <w:rPr>
          <w:u w:val="none"/>
        </w:rPr>
      </w:pPr>
      <w:r w:rsidDel="00000000" w:rsidR="00000000" w:rsidRPr="00000000">
        <w:rPr>
          <w:rtl w:val="0"/>
        </w:rPr>
        <w:t xml:space="preserve">La falta de entrega de cualquier fase anula completamente el proyecto</w:t>
      </w:r>
      <w:r w:rsidDel="00000000" w:rsidR="00000000" w:rsidRPr="00000000">
        <w:rPr>
          <w:rtl w:val="0"/>
        </w:rPr>
      </w:r>
    </w:p>
    <w:p w:rsidR="00000000" w:rsidDel="00000000" w:rsidP="00000000" w:rsidRDefault="00000000" w:rsidRPr="00000000" w14:paraId="0000017D">
      <w:pPr>
        <w:numPr>
          <w:ilvl w:val="0"/>
          <w:numId w:val="5"/>
        </w:numPr>
        <w:ind w:left="720" w:hanging="360"/>
        <w:rPr>
          <w:u w:val="none"/>
        </w:rPr>
      </w:pPr>
      <w:r w:rsidDel="00000000" w:rsidR="00000000" w:rsidRPr="00000000">
        <w:rPr>
          <w:rtl w:val="0"/>
        </w:rPr>
        <w:t xml:space="preserve">Se recomienda utilizar los foros de UEDI para resolver dudas de manera oportuna</w:t>
      </w:r>
      <w:r w:rsidDel="00000000" w:rsidR="00000000" w:rsidRPr="00000000">
        <w:rPr>
          <w:rtl w:val="0"/>
        </w:rPr>
      </w:r>
    </w:p>
    <w:p w:rsidR="00000000" w:rsidDel="00000000" w:rsidP="00000000" w:rsidRDefault="00000000" w:rsidRPr="00000000" w14:paraId="0000017E">
      <w:pPr>
        <w:numPr>
          <w:ilvl w:val="0"/>
          <w:numId w:val="5"/>
        </w:numPr>
        <w:ind w:left="720" w:hanging="360"/>
        <w:rPr>
          <w:u w:val="none"/>
        </w:rPr>
      </w:pPr>
      <w:r w:rsidDel="00000000" w:rsidR="00000000" w:rsidRPr="00000000">
        <w:rPr>
          <w:rtl w:val="0"/>
        </w:rPr>
        <w:t xml:space="preserve">La documentación debe ser clara y comprensible, ya que será criterio de evaluación en todas las fases</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7781925" cy="409575"/>
          <wp:effectExtent b="0" l="0" r="0" t="0"/>
          <wp:wrapNone/>
          <wp:docPr descr="pie de página" id="5"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rPr/>
    </w:pPr>
    <w:r w:rsidDel="00000000" w:rsidR="00000000" w:rsidRPr="00000000">
      <w:rPr>
        <w:rtl w:val="0"/>
      </w:rPr>
      <w:t xml:space="preserve">Sistemas Organizacionales y Gerenciales 1</w:t>
    </w:r>
  </w:p>
  <w:p w:rsidR="00000000" w:rsidDel="00000000" w:rsidP="00000000" w:rsidRDefault="00000000" w:rsidRPr="00000000" w14:paraId="00000182">
    <w:pPr>
      <w:rPr>
        <w:b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72437</wp:posOffset>
          </wp:positionV>
          <wp:extent cx="7781925" cy="95250"/>
          <wp:effectExtent b="0" l="0" r="0" t="0"/>
          <wp:wrapNone/>
          <wp:docPr descr="horizontal line" id="4"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UOn6wn2Y4TWz2QtcWbFOKcMx4g==">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