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7009EDD3" w:rsidR="00D25719" w:rsidRDefault="00956097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2</w:t>
      </w:r>
      <w:r w:rsidR="00000000">
        <w:rPr>
          <w:sz w:val="40"/>
          <w:szCs w:val="40"/>
        </w:rPr>
        <w:t xml:space="preserve">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2CC3ADF" w14:textId="38BF360C" w:rsidR="00D25719" w:rsidRDefault="00956097">
      <w:pPr>
        <w:rPr>
          <w:b/>
          <w:sz w:val="40"/>
          <w:szCs w:val="40"/>
        </w:rPr>
      </w:pPr>
      <w:r w:rsidRPr="00956097">
        <w:rPr>
          <w:b/>
          <w:sz w:val="40"/>
          <w:szCs w:val="40"/>
        </w:rPr>
        <w:t>Modelos de diseño multidimensional</w:t>
      </w:r>
    </w:p>
    <w:p w14:paraId="3FFB4518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305436E3" w14:textId="77777777" w:rsidR="00956097" w:rsidRDefault="00956097">
      <w:pPr>
        <w:rPr>
          <w:b/>
          <w:sz w:val="40"/>
          <w:szCs w:val="40"/>
        </w:rPr>
      </w:pPr>
      <w:r w:rsidRPr="00956097">
        <w:rPr>
          <w:b/>
          <w:sz w:val="40"/>
          <w:szCs w:val="40"/>
        </w:rPr>
        <w:t>Modelos estrella, copo de nieve y constelación</w:t>
      </w:r>
    </w:p>
    <w:p w14:paraId="18C0A7F4" w14:textId="07F72BB3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4AE5B788" w14:textId="77777777" w:rsidR="00956097" w:rsidRPr="00956097" w:rsidRDefault="00956097" w:rsidP="00956097">
      <w:pPr>
        <w:rPr>
          <w:b/>
        </w:rPr>
      </w:pPr>
      <w:r w:rsidRPr="00956097">
        <w:rPr>
          <w:b/>
        </w:rPr>
        <w:t>Definir y aplicar los diferentes esquemas de modelado.</w:t>
      </w:r>
    </w:p>
    <w:p w14:paraId="69BEC7ED" w14:textId="77777777" w:rsidR="00956097" w:rsidRPr="00956097" w:rsidRDefault="00956097" w:rsidP="00956097">
      <w:pPr>
        <w:rPr>
          <w:b/>
        </w:rPr>
      </w:pPr>
      <w:r w:rsidRPr="00956097">
        <w:rPr>
          <w:b/>
        </w:rPr>
        <w:t>Implementar dimensiones y jerarquías en los modelos.</w:t>
      </w:r>
    </w:p>
    <w:p w14:paraId="5708C209" w14:textId="77777777" w:rsidR="00956097" w:rsidRPr="00956097" w:rsidRDefault="00956097" w:rsidP="00956097">
      <w:pPr>
        <w:rPr>
          <w:b/>
        </w:rPr>
      </w:pPr>
      <w:r w:rsidRPr="00956097">
        <w:rPr>
          <w:b/>
        </w:rPr>
        <w:t>Optimizar los modelos de datos para mejorar la eficiencia.</w:t>
      </w:r>
    </w:p>
    <w:p w14:paraId="31F7FDCE" w14:textId="0608C58A" w:rsidR="00D25719" w:rsidRDefault="00956097" w:rsidP="00956097">
      <w:pPr>
        <w:rPr>
          <w:b/>
        </w:rPr>
      </w:pPr>
      <w:r w:rsidRPr="00956097">
        <w:rPr>
          <w:b/>
        </w:rPr>
        <w:t>Identificar casos de uso para cada esquema.</w:t>
      </w:r>
    </w:p>
    <w:p w14:paraId="11D08A3A" w14:textId="77777777" w:rsidR="00D25719" w:rsidRDefault="00D25719">
      <w:pPr>
        <w:rPr>
          <w:b/>
        </w:rPr>
      </w:pP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06FBBEEF" w14:textId="37D01363" w:rsidR="00D25719" w:rsidRDefault="00956097">
      <w:pPr>
        <w:rPr>
          <w:b/>
          <w:sz w:val="30"/>
          <w:szCs w:val="30"/>
        </w:rPr>
      </w:pPr>
      <w:r w:rsidRPr="00956097">
        <w:rPr>
          <w:b/>
          <w:sz w:val="30"/>
          <w:szCs w:val="30"/>
        </w:rPr>
        <w:t>Implementar modelos de datos utilizando esquemas estrella, copo de nieve y constelación.</w:t>
      </w: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44C75E8C" w:rsidR="00D25719" w:rsidRDefault="00956097">
      <w:pPr>
        <w:rPr>
          <w:b/>
        </w:rPr>
      </w:pPr>
      <w:r w:rsidRPr="00956097">
        <w:drawing>
          <wp:inline distT="0" distB="0" distL="0" distR="0" wp14:anchorId="7FDD2F2A" wp14:editId="4C18CC81">
            <wp:extent cx="7412990" cy="1316355"/>
            <wp:effectExtent l="0" t="0" r="0" b="0"/>
            <wp:docPr id="17603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lastRenderedPageBreak/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A5BD5" w14:textId="77777777" w:rsidR="008D2A65" w:rsidRDefault="008D2A65">
      <w:pPr>
        <w:spacing w:line="240" w:lineRule="auto"/>
      </w:pPr>
      <w:r>
        <w:separator/>
      </w:r>
    </w:p>
  </w:endnote>
  <w:endnote w:type="continuationSeparator" w:id="0">
    <w:p w14:paraId="5F2F73F4" w14:textId="77777777" w:rsidR="008D2A65" w:rsidRDefault="008D2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B08FA5" w14:textId="77777777" w:rsidR="008D2A65" w:rsidRDefault="008D2A65">
      <w:pPr>
        <w:spacing w:line="240" w:lineRule="auto"/>
      </w:pPr>
      <w:r>
        <w:separator/>
      </w:r>
    </w:p>
  </w:footnote>
  <w:footnote w:type="continuationSeparator" w:id="0">
    <w:p w14:paraId="75163803" w14:textId="77777777" w:rsidR="008D2A65" w:rsidRDefault="008D2A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2B9468BD" w:rsidR="00D25719" w:rsidRDefault="00956097">
    <w:pPr>
      <w:jc w:val="right"/>
      <w:rPr>
        <w:color w:val="0000FF"/>
      </w:rPr>
    </w:pPr>
    <w:r>
      <w:rPr>
        <w:color w:val="0000FF"/>
      </w:rPr>
      <w:t>Seminario de sistemas 2</w:t>
    </w:r>
    <w:r w:rsidR="00000000">
      <w:rPr>
        <w:color w:val="0000FF"/>
      </w:rPr>
      <w:br/>
      <w:t>Laboratorio</w:t>
    </w:r>
  </w:p>
  <w:p w14:paraId="03C67F2B" w14:textId="759FE788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956097">
      <w:rPr>
        <w:color w:val="0000FF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501315"/>
    <w:rsid w:val="008D2A65"/>
    <w:rsid w:val="00932207"/>
    <w:rsid w:val="00956097"/>
    <w:rsid w:val="009C6E31"/>
    <w:rsid w:val="00D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6097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097"/>
  </w:style>
  <w:style w:type="paragraph" w:styleId="Footer">
    <w:name w:val="footer"/>
    <w:basedOn w:val="Normal"/>
    <w:link w:val="FooterChar"/>
    <w:uiPriority w:val="99"/>
    <w:unhideWhenUsed/>
    <w:rsid w:val="00956097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55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91</Words>
  <Characters>503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3</cp:revision>
  <dcterms:created xsi:type="dcterms:W3CDTF">2024-10-19T06:36:00Z</dcterms:created>
  <dcterms:modified xsi:type="dcterms:W3CDTF">2024-10-19T07:42:00Z</dcterms:modified>
</cp:coreProperties>
</file>