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FEAF82C" w14:textId="77777777" w:rsidR="007415CA" w:rsidRPr="007415CA" w:rsidRDefault="007415CA" w:rsidP="007415C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outlineLvl w:val="1"/>
        <w:rPr>
          <w:rFonts w:ascii="var(--font-fk-grotesk)" w:eastAsia="Times New Roman" w:hAnsi="var(--font-fk-grotesk)" w:cs="Times New Roman"/>
          <w:kern w:val="0"/>
          <w:sz w:val="36"/>
          <w:szCs w:val="36"/>
          <w:lang w:val="es-GT"/>
          <w14:ligatures w14:val="none"/>
        </w:rPr>
      </w:pPr>
      <w:r w:rsidRPr="007415CA">
        <w:rPr>
          <w:rFonts w:ascii="var(--font-fk-grotesk)" w:eastAsia="Times New Roman" w:hAnsi="var(--font-fk-grotesk)" w:cs="Times New Roman"/>
          <w:kern w:val="0"/>
          <w:sz w:val="36"/>
          <w:szCs w:val="36"/>
          <w:lang w:val="es-GT"/>
          <w14:ligatures w14:val="none"/>
        </w:rPr>
        <w:t>Ejercicio Práctico: Creación de un Proyecto SSIS</w:t>
      </w:r>
    </w:p>
    <w:p w14:paraId="643F6B1A" w14:textId="77777777" w:rsidR="007415CA" w:rsidRPr="007415CA" w:rsidRDefault="007415CA" w:rsidP="007415C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outlineLvl w:val="1"/>
        <w:rPr>
          <w:rFonts w:ascii="var(--font-fk-grotesk)" w:eastAsia="Times New Roman" w:hAnsi="var(--font-fk-grotesk)" w:cs="Times New Roman"/>
          <w:kern w:val="0"/>
          <w:sz w:val="36"/>
          <w:szCs w:val="36"/>
          <w:lang w:val="es-GT"/>
          <w14:ligatures w14:val="none"/>
        </w:rPr>
      </w:pPr>
      <w:r w:rsidRPr="007415CA">
        <w:rPr>
          <w:rFonts w:ascii="var(--font-fk-grotesk)" w:eastAsia="Times New Roman" w:hAnsi="var(--font-fk-grotesk)" w:cs="Times New Roman"/>
          <w:kern w:val="0"/>
          <w:sz w:val="36"/>
          <w:szCs w:val="36"/>
          <w:lang w:val="es-GT"/>
          <w14:ligatures w14:val="none"/>
        </w:rPr>
        <w:t>Instrucciones</w:t>
      </w:r>
    </w:p>
    <w:p w14:paraId="6FFCAA58" w14:textId="77777777" w:rsidR="007415CA" w:rsidRPr="007415CA" w:rsidRDefault="007415CA" w:rsidP="007415C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15CA">
        <w:rPr>
          <w:rFonts w:ascii="Segoe UI" w:eastAsia="Times New Roman" w:hAnsi="Segoe UI" w:cs="Segoe UI"/>
          <w:kern w:val="0"/>
          <w:bdr w:val="single" w:sz="2" w:space="0" w:color="E5E7EB" w:frame="1"/>
          <w:lang w:val="es-GT"/>
          <w14:ligatures w14:val="none"/>
        </w:rPr>
        <w:t xml:space="preserve">Sigue los pasos a continuación para crear un proyecto SSIS en Visual Studio y responde a las preguntas planteadas. </w:t>
      </w:r>
      <w:proofErr w:type="spellStart"/>
      <w:r w:rsidRPr="007415CA"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  <w:t>Tienes</w:t>
      </w:r>
      <w:proofErr w:type="spellEnd"/>
      <w:r w:rsidRPr="007415CA"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  <w:t xml:space="preserve"> 15 </w:t>
      </w:r>
      <w:proofErr w:type="spellStart"/>
      <w:r w:rsidRPr="007415CA"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  <w:t>minutos</w:t>
      </w:r>
      <w:proofErr w:type="spellEnd"/>
      <w:r w:rsidRPr="007415CA"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  <w:t xml:space="preserve"> para </w:t>
      </w:r>
      <w:proofErr w:type="spellStart"/>
      <w:r w:rsidRPr="007415CA"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  <w:t>completar</w:t>
      </w:r>
      <w:proofErr w:type="spellEnd"/>
      <w:r w:rsidRPr="007415CA"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  <w:t xml:space="preserve"> </w:t>
      </w:r>
      <w:proofErr w:type="spellStart"/>
      <w:r w:rsidRPr="007415CA"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  <w:t>el</w:t>
      </w:r>
      <w:proofErr w:type="spellEnd"/>
      <w:r w:rsidRPr="007415CA"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  <w:t xml:space="preserve"> </w:t>
      </w:r>
      <w:proofErr w:type="spellStart"/>
      <w:r w:rsidRPr="007415CA"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  <w:t>ejercicio</w:t>
      </w:r>
      <w:proofErr w:type="spellEnd"/>
      <w:r w:rsidRPr="007415CA"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  <w:t>.</w:t>
      </w:r>
    </w:p>
    <w:p w14:paraId="4B1FF35F" w14:textId="77777777" w:rsidR="007415CA" w:rsidRPr="007415CA" w:rsidRDefault="007415CA" w:rsidP="007415C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outlineLvl w:val="1"/>
        <w:rPr>
          <w:rFonts w:ascii="var(--font-fk-grotesk)" w:eastAsia="Times New Roman" w:hAnsi="var(--font-fk-grotesk)" w:cs="Times New Roman"/>
          <w:kern w:val="0"/>
          <w:sz w:val="36"/>
          <w:szCs w:val="36"/>
          <w14:ligatures w14:val="none"/>
        </w:rPr>
      </w:pPr>
      <w:r w:rsidRPr="007415CA">
        <w:rPr>
          <w:rFonts w:ascii="var(--font-fk-grotesk)" w:eastAsia="Times New Roman" w:hAnsi="var(--font-fk-grotesk)" w:cs="Times New Roman"/>
          <w:kern w:val="0"/>
          <w:sz w:val="36"/>
          <w:szCs w:val="36"/>
          <w14:ligatures w14:val="none"/>
        </w:rPr>
        <w:t xml:space="preserve">Pasos a </w:t>
      </w:r>
      <w:proofErr w:type="spellStart"/>
      <w:r w:rsidRPr="007415CA">
        <w:rPr>
          <w:rFonts w:ascii="var(--font-fk-grotesk)" w:eastAsia="Times New Roman" w:hAnsi="var(--font-fk-grotesk)" w:cs="Times New Roman"/>
          <w:kern w:val="0"/>
          <w:sz w:val="36"/>
          <w:szCs w:val="36"/>
          <w14:ligatures w14:val="none"/>
        </w:rPr>
        <w:t>Seguir</w:t>
      </w:r>
      <w:proofErr w:type="spellEnd"/>
    </w:p>
    <w:p w14:paraId="23C851AA" w14:textId="77777777" w:rsidR="007415CA" w:rsidRPr="007415CA" w:rsidRDefault="007415CA" w:rsidP="007415CA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</w:pPr>
      <w:proofErr w:type="spellStart"/>
      <w:r w:rsidRPr="007415CA">
        <w:rPr>
          <w:rFonts w:ascii="Segoe UI" w:eastAsia="Times New Roman" w:hAnsi="Segoe UI" w:cs="Segoe UI"/>
          <w:b/>
          <w:bCs/>
          <w:kern w:val="0"/>
          <w:bdr w:val="single" w:sz="2" w:space="0" w:color="E5E7EB" w:frame="1"/>
          <w14:ligatures w14:val="none"/>
        </w:rPr>
        <w:t>Abrir</w:t>
      </w:r>
      <w:proofErr w:type="spellEnd"/>
      <w:r w:rsidRPr="007415CA">
        <w:rPr>
          <w:rFonts w:ascii="Segoe UI" w:eastAsia="Times New Roman" w:hAnsi="Segoe UI" w:cs="Segoe UI"/>
          <w:b/>
          <w:bCs/>
          <w:kern w:val="0"/>
          <w:bdr w:val="single" w:sz="2" w:space="0" w:color="E5E7EB" w:frame="1"/>
          <w14:ligatures w14:val="none"/>
        </w:rPr>
        <w:t xml:space="preserve"> Visual Studio (SSDT)</w:t>
      </w:r>
      <w:r w:rsidRPr="007415CA"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  <w:t>:</w:t>
      </w:r>
    </w:p>
    <w:p w14:paraId="56F1AB8A" w14:textId="77777777" w:rsidR="007415CA" w:rsidRPr="007415CA" w:rsidRDefault="007415CA" w:rsidP="007415CA">
      <w:pPr>
        <w:numPr>
          <w:ilvl w:val="1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rPr>
          <w:rFonts w:ascii="Segoe UI" w:eastAsia="Times New Roman" w:hAnsi="Segoe UI" w:cs="Segoe UI"/>
          <w:kern w:val="0"/>
          <w:bdr w:val="single" w:sz="2" w:space="0" w:color="E5E7EB" w:frame="1"/>
          <w:lang w:val="es-GT"/>
          <w14:ligatures w14:val="none"/>
        </w:rPr>
      </w:pPr>
      <w:r w:rsidRPr="007415CA">
        <w:rPr>
          <w:rFonts w:ascii="Segoe UI" w:eastAsia="Times New Roman" w:hAnsi="Segoe UI" w:cs="Segoe UI"/>
          <w:kern w:val="0"/>
          <w:bdr w:val="single" w:sz="2" w:space="0" w:color="E5E7EB" w:frame="1"/>
          <w:lang w:val="es-GT"/>
          <w14:ligatures w14:val="none"/>
        </w:rPr>
        <w:t>Busca y selecciona </w:t>
      </w:r>
      <w:r w:rsidRPr="007415CA">
        <w:rPr>
          <w:rFonts w:ascii="Segoe UI" w:eastAsia="Times New Roman" w:hAnsi="Segoe UI" w:cs="Segoe UI"/>
          <w:b/>
          <w:bCs/>
          <w:kern w:val="0"/>
          <w:bdr w:val="single" w:sz="2" w:space="0" w:color="E5E7EB" w:frame="1"/>
          <w:lang w:val="es-GT"/>
          <w14:ligatures w14:val="none"/>
        </w:rPr>
        <w:t>Visual Studio</w:t>
      </w:r>
      <w:r w:rsidRPr="007415CA">
        <w:rPr>
          <w:rFonts w:ascii="Segoe UI" w:eastAsia="Times New Roman" w:hAnsi="Segoe UI" w:cs="Segoe UI"/>
          <w:kern w:val="0"/>
          <w:bdr w:val="single" w:sz="2" w:space="0" w:color="E5E7EB" w:frame="1"/>
          <w:lang w:val="es-GT"/>
          <w14:ligatures w14:val="none"/>
        </w:rPr>
        <w:t> en tu computadora.</w:t>
      </w:r>
    </w:p>
    <w:p w14:paraId="104EC399" w14:textId="77777777" w:rsidR="007415CA" w:rsidRPr="007415CA" w:rsidRDefault="007415CA" w:rsidP="007415CA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</w:pPr>
      <w:r w:rsidRPr="007415CA">
        <w:rPr>
          <w:rFonts w:ascii="Segoe UI" w:eastAsia="Times New Roman" w:hAnsi="Segoe UI" w:cs="Segoe UI"/>
          <w:b/>
          <w:bCs/>
          <w:kern w:val="0"/>
          <w:bdr w:val="single" w:sz="2" w:space="0" w:color="E5E7EB" w:frame="1"/>
          <w14:ligatures w14:val="none"/>
        </w:rPr>
        <w:t xml:space="preserve">Crear </w:t>
      </w:r>
      <w:proofErr w:type="gramStart"/>
      <w:r w:rsidRPr="007415CA">
        <w:rPr>
          <w:rFonts w:ascii="Segoe UI" w:eastAsia="Times New Roman" w:hAnsi="Segoe UI" w:cs="Segoe UI"/>
          <w:b/>
          <w:bCs/>
          <w:kern w:val="0"/>
          <w:bdr w:val="single" w:sz="2" w:space="0" w:color="E5E7EB" w:frame="1"/>
          <w14:ligatures w14:val="none"/>
        </w:rPr>
        <w:t>un Nuevo Proyecto</w:t>
      </w:r>
      <w:proofErr w:type="gramEnd"/>
      <w:r w:rsidRPr="007415CA"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  <w:t>:</w:t>
      </w:r>
    </w:p>
    <w:p w14:paraId="38B27EBA" w14:textId="77777777" w:rsidR="007415CA" w:rsidRPr="007415CA" w:rsidRDefault="007415CA" w:rsidP="007415CA">
      <w:pPr>
        <w:numPr>
          <w:ilvl w:val="1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rPr>
          <w:rFonts w:ascii="Segoe UI" w:eastAsia="Times New Roman" w:hAnsi="Segoe UI" w:cs="Segoe UI"/>
          <w:kern w:val="0"/>
          <w:bdr w:val="single" w:sz="2" w:space="0" w:color="E5E7EB" w:frame="1"/>
          <w:lang w:val="es-GT"/>
          <w14:ligatures w14:val="none"/>
        </w:rPr>
      </w:pPr>
      <w:r w:rsidRPr="007415CA">
        <w:rPr>
          <w:rFonts w:ascii="Segoe UI" w:eastAsia="Times New Roman" w:hAnsi="Segoe UI" w:cs="Segoe UI"/>
          <w:kern w:val="0"/>
          <w:bdr w:val="single" w:sz="2" w:space="0" w:color="E5E7EB" w:frame="1"/>
          <w:lang w:val="es-GT"/>
          <w14:ligatures w14:val="none"/>
        </w:rPr>
        <w:t>En el menú, selecciona </w:t>
      </w:r>
      <w:r w:rsidRPr="007415CA">
        <w:rPr>
          <w:rFonts w:ascii="Segoe UI" w:eastAsia="Times New Roman" w:hAnsi="Segoe UI" w:cs="Segoe UI"/>
          <w:b/>
          <w:bCs/>
          <w:kern w:val="0"/>
          <w:bdr w:val="single" w:sz="2" w:space="0" w:color="E5E7EB" w:frame="1"/>
          <w:lang w:val="es-GT"/>
          <w14:ligatures w14:val="none"/>
        </w:rPr>
        <w:t>Archivo</w:t>
      </w:r>
      <w:r w:rsidRPr="007415CA">
        <w:rPr>
          <w:rFonts w:ascii="Segoe UI" w:eastAsia="Times New Roman" w:hAnsi="Segoe UI" w:cs="Segoe UI"/>
          <w:kern w:val="0"/>
          <w:bdr w:val="single" w:sz="2" w:space="0" w:color="E5E7EB" w:frame="1"/>
          <w:lang w:val="es-GT"/>
          <w14:ligatures w14:val="none"/>
        </w:rPr>
        <w:t> &gt; </w:t>
      </w:r>
      <w:r w:rsidRPr="007415CA">
        <w:rPr>
          <w:rFonts w:ascii="Segoe UI" w:eastAsia="Times New Roman" w:hAnsi="Segoe UI" w:cs="Segoe UI"/>
          <w:b/>
          <w:bCs/>
          <w:kern w:val="0"/>
          <w:bdr w:val="single" w:sz="2" w:space="0" w:color="E5E7EB" w:frame="1"/>
          <w:lang w:val="es-GT"/>
          <w14:ligatures w14:val="none"/>
        </w:rPr>
        <w:t>Nuevo</w:t>
      </w:r>
      <w:r w:rsidRPr="007415CA">
        <w:rPr>
          <w:rFonts w:ascii="Segoe UI" w:eastAsia="Times New Roman" w:hAnsi="Segoe UI" w:cs="Segoe UI"/>
          <w:kern w:val="0"/>
          <w:bdr w:val="single" w:sz="2" w:space="0" w:color="E5E7EB" w:frame="1"/>
          <w:lang w:val="es-GT"/>
          <w14:ligatures w14:val="none"/>
        </w:rPr>
        <w:t> &gt; </w:t>
      </w:r>
      <w:r w:rsidRPr="007415CA">
        <w:rPr>
          <w:rFonts w:ascii="Segoe UI" w:eastAsia="Times New Roman" w:hAnsi="Segoe UI" w:cs="Segoe UI"/>
          <w:b/>
          <w:bCs/>
          <w:kern w:val="0"/>
          <w:bdr w:val="single" w:sz="2" w:space="0" w:color="E5E7EB" w:frame="1"/>
          <w:lang w:val="es-GT"/>
          <w14:ligatures w14:val="none"/>
        </w:rPr>
        <w:t>Proyecto</w:t>
      </w:r>
      <w:r w:rsidRPr="007415CA">
        <w:rPr>
          <w:rFonts w:ascii="Segoe UI" w:eastAsia="Times New Roman" w:hAnsi="Segoe UI" w:cs="Segoe UI"/>
          <w:kern w:val="0"/>
          <w:bdr w:val="single" w:sz="2" w:space="0" w:color="E5E7EB" w:frame="1"/>
          <w:lang w:val="es-GT"/>
          <w14:ligatures w14:val="none"/>
        </w:rPr>
        <w:t>.</w:t>
      </w:r>
    </w:p>
    <w:p w14:paraId="32B47D9D" w14:textId="77777777" w:rsidR="007415CA" w:rsidRPr="007415CA" w:rsidRDefault="007415CA" w:rsidP="007415CA">
      <w:pPr>
        <w:numPr>
          <w:ilvl w:val="1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rPr>
          <w:rFonts w:ascii="Segoe UI" w:eastAsia="Times New Roman" w:hAnsi="Segoe UI" w:cs="Segoe UI"/>
          <w:kern w:val="0"/>
          <w:bdr w:val="single" w:sz="2" w:space="0" w:color="E5E7EB" w:frame="1"/>
          <w:lang w:val="es-GT"/>
          <w14:ligatures w14:val="none"/>
        </w:rPr>
      </w:pPr>
      <w:r w:rsidRPr="007415CA">
        <w:rPr>
          <w:rFonts w:ascii="Segoe UI" w:eastAsia="Times New Roman" w:hAnsi="Segoe UI" w:cs="Segoe UI"/>
          <w:kern w:val="0"/>
          <w:bdr w:val="single" w:sz="2" w:space="0" w:color="E5E7EB" w:frame="1"/>
          <w:lang w:val="es-GT"/>
          <w14:ligatures w14:val="none"/>
        </w:rPr>
        <w:t>En el cuadro de diálogo </w:t>
      </w:r>
      <w:r w:rsidRPr="007415CA">
        <w:rPr>
          <w:rFonts w:ascii="Segoe UI" w:eastAsia="Times New Roman" w:hAnsi="Segoe UI" w:cs="Segoe UI"/>
          <w:b/>
          <w:bCs/>
          <w:kern w:val="0"/>
          <w:bdr w:val="single" w:sz="2" w:space="0" w:color="E5E7EB" w:frame="1"/>
          <w:lang w:val="es-GT"/>
          <w14:ligatures w14:val="none"/>
        </w:rPr>
        <w:t>Nuevo proyecto</w:t>
      </w:r>
      <w:r w:rsidRPr="007415CA">
        <w:rPr>
          <w:rFonts w:ascii="Segoe UI" w:eastAsia="Times New Roman" w:hAnsi="Segoe UI" w:cs="Segoe UI"/>
          <w:kern w:val="0"/>
          <w:bdr w:val="single" w:sz="2" w:space="0" w:color="E5E7EB" w:frame="1"/>
          <w:lang w:val="es-GT"/>
          <w14:ligatures w14:val="none"/>
        </w:rPr>
        <w:t>, expande el nodo </w:t>
      </w:r>
      <w:r w:rsidRPr="007415CA">
        <w:rPr>
          <w:rFonts w:ascii="Segoe UI" w:eastAsia="Times New Roman" w:hAnsi="Segoe UI" w:cs="Segoe UI"/>
          <w:b/>
          <w:bCs/>
          <w:kern w:val="0"/>
          <w:bdr w:val="single" w:sz="2" w:space="0" w:color="E5E7EB" w:frame="1"/>
          <w:lang w:val="es-GT"/>
          <w14:ligatures w14:val="none"/>
        </w:rPr>
        <w:t>Business Intelligence</w:t>
      </w:r>
      <w:r w:rsidRPr="007415CA">
        <w:rPr>
          <w:rFonts w:ascii="Segoe UI" w:eastAsia="Times New Roman" w:hAnsi="Segoe UI" w:cs="Segoe UI"/>
          <w:kern w:val="0"/>
          <w:bdr w:val="single" w:sz="2" w:space="0" w:color="E5E7EB" w:frame="1"/>
          <w:lang w:val="es-GT"/>
          <w14:ligatures w14:val="none"/>
        </w:rPr>
        <w:t> y selecciona </w:t>
      </w:r>
      <w:r w:rsidRPr="007415CA">
        <w:rPr>
          <w:rFonts w:ascii="Segoe UI" w:eastAsia="Times New Roman" w:hAnsi="Segoe UI" w:cs="Segoe UI"/>
          <w:b/>
          <w:bCs/>
          <w:kern w:val="0"/>
          <w:bdr w:val="single" w:sz="2" w:space="0" w:color="E5E7EB" w:frame="1"/>
          <w:lang w:val="es-GT"/>
          <w14:ligatures w14:val="none"/>
        </w:rPr>
        <w:t>Proyecto de Integration Services</w:t>
      </w:r>
      <w:r w:rsidRPr="007415CA">
        <w:rPr>
          <w:rFonts w:ascii="Segoe UI" w:eastAsia="Times New Roman" w:hAnsi="Segoe UI" w:cs="Segoe UI"/>
          <w:kern w:val="0"/>
          <w:bdr w:val="single" w:sz="2" w:space="0" w:color="E5E7EB" w:frame="1"/>
          <w:lang w:val="es-GT"/>
          <w14:ligatures w14:val="none"/>
        </w:rPr>
        <w:t>.</w:t>
      </w:r>
    </w:p>
    <w:p w14:paraId="5143B3EB" w14:textId="77777777" w:rsidR="007415CA" w:rsidRPr="007415CA" w:rsidRDefault="007415CA" w:rsidP="007415CA">
      <w:pPr>
        <w:numPr>
          <w:ilvl w:val="1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</w:pPr>
      <w:r w:rsidRPr="007415CA">
        <w:rPr>
          <w:rFonts w:ascii="Segoe UI" w:eastAsia="Times New Roman" w:hAnsi="Segoe UI" w:cs="Segoe UI"/>
          <w:kern w:val="0"/>
          <w:bdr w:val="single" w:sz="2" w:space="0" w:color="E5E7EB" w:frame="1"/>
          <w:lang w:val="es-GT"/>
          <w14:ligatures w14:val="none"/>
        </w:rPr>
        <w:t>Cambia el nombre del proyecto a </w:t>
      </w:r>
      <w:r w:rsidRPr="007415CA">
        <w:rPr>
          <w:rFonts w:ascii="Segoe UI" w:eastAsia="Times New Roman" w:hAnsi="Segoe UI" w:cs="Segoe UI"/>
          <w:b/>
          <w:bCs/>
          <w:kern w:val="0"/>
          <w:bdr w:val="single" w:sz="2" w:space="0" w:color="E5E7EB" w:frame="1"/>
          <w:lang w:val="es-GT"/>
          <w14:ligatures w14:val="none"/>
        </w:rPr>
        <w:t>SSIS Tutorial</w:t>
      </w:r>
      <w:r w:rsidRPr="007415CA">
        <w:rPr>
          <w:rFonts w:ascii="Segoe UI" w:eastAsia="Times New Roman" w:hAnsi="Segoe UI" w:cs="Segoe UI"/>
          <w:kern w:val="0"/>
          <w:bdr w:val="single" w:sz="2" w:space="0" w:color="E5E7EB" w:frame="1"/>
          <w:lang w:val="es-GT"/>
          <w14:ligatures w14:val="none"/>
        </w:rPr>
        <w:t xml:space="preserve"> y selecciona la ubicación donde deseas guardarlo. </w:t>
      </w:r>
      <w:proofErr w:type="spellStart"/>
      <w:r w:rsidRPr="007415CA"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  <w:t>Acepta</w:t>
      </w:r>
      <w:proofErr w:type="spellEnd"/>
      <w:r w:rsidRPr="007415CA"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  <w:t xml:space="preserve"> </w:t>
      </w:r>
      <w:proofErr w:type="spellStart"/>
      <w:r w:rsidRPr="007415CA"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  <w:t>los</w:t>
      </w:r>
      <w:proofErr w:type="spellEnd"/>
      <w:r w:rsidRPr="007415CA"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  <w:t xml:space="preserve"> </w:t>
      </w:r>
      <w:proofErr w:type="spellStart"/>
      <w:r w:rsidRPr="007415CA"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  <w:t>valores</w:t>
      </w:r>
      <w:proofErr w:type="spellEnd"/>
      <w:r w:rsidRPr="007415CA"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  <w:t xml:space="preserve"> </w:t>
      </w:r>
      <w:proofErr w:type="spellStart"/>
      <w:r w:rsidRPr="007415CA"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  <w:t>predeterminados</w:t>
      </w:r>
      <w:proofErr w:type="spellEnd"/>
      <w:r w:rsidRPr="007415CA"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  <w:t xml:space="preserve"> o </w:t>
      </w:r>
      <w:proofErr w:type="spellStart"/>
      <w:r w:rsidRPr="007415CA"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  <w:t>elige</w:t>
      </w:r>
      <w:proofErr w:type="spellEnd"/>
      <w:r w:rsidRPr="007415CA"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  <w:t xml:space="preserve"> </w:t>
      </w:r>
      <w:proofErr w:type="spellStart"/>
      <w:r w:rsidRPr="007415CA"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  <w:t>una</w:t>
      </w:r>
      <w:proofErr w:type="spellEnd"/>
      <w:r w:rsidRPr="007415CA"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  <w:t xml:space="preserve"> </w:t>
      </w:r>
      <w:proofErr w:type="spellStart"/>
      <w:r w:rsidRPr="007415CA"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  <w:t>carpeta</w:t>
      </w:r>
      <w:proofErr w:type="spellEnd"/>
      <w:r w:rsidRPr="007415CA"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  <w:t xml:space="preserve"> </w:t>
      </w:r>
      <w:proofErr w:type="spellStart"/>
      <w:r w:rsidRPr="007415CA"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  <w:t>específica</w:t>
      </w:r>
      <w:proofErr w:type="spellEnd"/>
      <w:r w:rsidRPr="007415CA"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  <w:t>.</w:t>
      </w:r>
    </w:p>
    <w:p w14:paraId="2D5A2DF1" w14:textId="77777777" w:rsidR="007415CA" w:rsidRPr="007415CA" w:rsidRDefault="007415CA" w:rsidP="007415CA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</w:pPr>
      <w:r w:rsidRPr="007415CA">
        <w:rPr>
          <w:rFonts w:ascii="Segoe UI" w:eastAsia="Times New Roman" w:hAnsi="Segoe UI" w:cs="Segoe UI"/>
          <w:b/>
          <w:bCs/>
          <w:kern w:val="0"/>
          <w:bdr w:val="single" w:sz="2" w:space="0" w:color="E5E7EB" w:frame="1"/>
          <w14:ligatures w14:val="none"/>
        </w:rPr>
        <w:t xml:space="preserve">Crear un </w:t>
      </w:r>
      <w:proofErr w:type="spellStart"/>
      <w:r w:rsidRPr="007415CA">
        <w:rPr>
          <w:rFonts w:ascii="Segoe UI" w:eastAsia="Times New Roman" w:hAnsi="Segoe UI" w:cs="Segoe UI"/>
          <w:b/>
          <w:bCs/>
          <w:kern w:val="0"/>
          <w:bdr w:val="single" w:sz="2" w:space="0" w:color="E5E7EB" w:frame="1"/>
          <w14:ligatures w14:val="none"/>
        </w:rPr>
        <w:t>Paquete</w:t>
      </w:r>
      <w:proofErr w:type="spellEnd"/>
      <w:r w:rsidRPr="007415CA">
        <w:rPr>
          <w:rFonts w:ascii="Segoe UI" w:eastAsia="Times New Roman" w:hAnsi="Segoe UI" w:cs="Segoe UI"/>
          <w:b/>
          <w:bCs/>
          <w:kern w:val="0"/>
          <w:bdr w:val="single" w:sz="2" w:space="0" w:color="E5E7EB" w:frame="1"/>
          <w14:ligatures w14:val="none"/>
        </w:rPr>
        <w:t xml:space="preserve"> SSIS</w:t>
      </w:r>
      <w:r w:rsidRPr="007415CA"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  <w:t>:</w:t>
      </w:r>
    </w:p>
    <w:p w14:paraId="77A13BC8" w14:textId="77777777" w:rsidR="007415CA" w:rsidRPr="007415CA" w:rsidRDefault="007415CA" w:rsidP="007415CA">
      <w:pPr>
        <w:numPr>
          <w:ilvl w:val="1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rPr>
          <w:rFonts w:ascii="Segoe UI" w:eastAsia="Times New Roman" w:hAnsi="Segoe UI" w:cs="Segoe UI"/>
          <w:kern w:val="0"/>
          <w:bdr w:val="single" w:sz="2" w:space="0" w:color="E5E7EB" w:frame="1"/>
          <w:lang w:val="es-GT"/>
          <w14:ligatures w14:val="none"/>
        </w:rPr>
      </w:pPr>
      <w:r w:rsidRPr="007415CA">
        <w:rPr>
          <w:rFonts w:ascii="Segoe UI" w:eastAsia="Times New Roman" w:hAnsi="Segoe UI" w:cs="Segoe UI"/>
          <w:kern w:val="0"/>
          <w:bdr w:val="single" w:sz="2" w:space="0" w:color="E5E7EB" w:frame="1"/>
          <w:lang w:val="es-GT"/>
          <w14:ligatures w14:val="none"/>
        </w:rPr>
        <w:t>Al crear el proyecto, se generará un paquete vacío llamado </w:t>
      </w:r>
      <w:r w:rsidRPr="007415CA">
        <w:rPr>
          <w:rFonts w:ascii="Segoe UI" w:eastAsia="Times New Roman" w:hAnsi="Segoe UI" w:cs="Segoe UI"/>
          <w:b/>
          <w:bCs/>
          <w:kern w:val="0"/>
          <w:bdr w:val="single" w:sz="2" w:space="0" w:color="E5E7EB" w:frame="1"/>
          <w:lang w:val="es-GT"/>
          <w14:ligatures w14:val="none"/>
        </w:rPr>
        <w:t>Package.dtsx</w:t>
      </w:r>
      <w:r w:rsidRPr="007415CA">
        <w:rPr>
          <w:rFonts w:ascii="Segoe UI" w:eastAsia="Times New Roman" w:hAnsi="Segoe UI" w:cs="Segoe UI"/>
          <w:kern w:val="0"/>
          <w:bdr w:val="single" w:sz="2" w:space="0" w:color="E5E7EB" w:frame="1"/>
          <w:lang w:val="es-GT"/>
          <w14:ligatures w14:val="none"/>
        </w:rPr>
        <w:t>.</w:t>
      </w:r>
    </w:p>
    <w:p w14:paraId="7F7F6190" w14:textId="77777777" w:rsidR="007415CA" w:rsidRPr="007415CA" w:rsidRDefault="007415CA" w:rsidP="007415CA">
      <w:pPr>
        <w:numPr>
          <w:ilvl w:val="1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rPr>
          <w:rFonts w:ascii="Segoe UI" w:eastAsia="Times New Roman" w:hAnsi="Segoe UI" w:cs="Segoe UI"/>
          <w:kern w:val="0"/>
          <w:bdr w:val="single" w:sz="2" w:space="0" w:color="E5E7EB" w:frame="1"/>
          <w:lang w:val="es-GT"/>
          <w14:ligatures w14:val="none"/>
        </w:rPr>
      </w:pPr>
      <w:r w:rsidRPr="007415CA">
        <w:rPr>
          <w:rFonts w:ascii="Segoe UI" w:eastAsia="Times New Roman" w:hAnsi="Segoe UI" w:cs="Segoe UI"/>
          <w:kern w:val="0"/>
          <w:bdr w:val="single" w:sz="2" w:space="0" w:color="E5E7EB" w:frame="1"/>
          <w:lang w:val="es-GT"/>
          <w14:ligatures w14:val="none"/>
        </w:rPr>
        <w:t>Haz clic derecho en </w:t>
      </w:r>
      <w:r w:rsidRPr="007415CA">
        <w:rPr>
          <w:rFonts w:ascii="Segoe UI" w:eastAsia="Times New Roman" w:hAnsi="Segoe UI" w:cs="Segoe UI"/>
          <w:b/>
          <w:bCs/>
          <w:kern w:val="0"/>
          <w:bdr w:val="single" w:sz="2" w:space="0" w:color="E5E7EB" w:frame="1"/>
          <w:lang w:val="es-GT"/>
          <w14:ligatures w14:val="none"/>
        </w:rPr>
        <w:t>Package.dtsx</w:t>
      </w:r>
      <w:r w:rsidRPr="007415CA">
        <w:rPr>
          <w:rFonts w:ascii="Segoe UI" w:eastAsia="Times New Roman" w:hAnsi="Segoe UI" w:cs="Segoe UI"/>
          <w:kern w:val="0"/>
          <w:bdr w:val="single" w:sz="2" w:space="0" w:color="E5E7EB" w:frame="1"/>
          <w:lang w:val="es-GT"/>
          <w14:ligatures w14:val="none"/>
        </w:rPr>
        <w:t> en el </w:t>
      </w:r>
      <w:r w:rsidRPr="007415CA">
        <w:rPr>
          <w:rFonts w:ascii="Segoe UI" w:eastAsia="Times New Roman" w:hAnsi="Segoe UI" w:cs="Segoe UI"/>
          <w:b/>
          <w:bCs/>
          <w:kern w:val="0"/>
          <w:bdr w:val="single" w:sz="2" w:space="0" w:color="E5E7EB" w:frame="1"/>
          <w:lang w:val="es-GT"/>
          <w14:ligatures w14:val="none"/>
        </w:rPr>
        <w:t>Explorador de soluciones</w:t>
      </w:r>
      <w:r w:rsidRPr="007415CA">
        <w:rPr>
          <w:rFonts w:ascii="Segoe UI" w:eastAsia="Times New Roman" w:hAnsi="Segoe UI" w:cs="Segoe UI"/>
          <w:kern w:val="0"/>
          <w:bdr w:val="single" w:sz="2" w:space="0" w:color="E5E7EB" w:frame="1"/>
          <w:lang w:val="es-GT"/>
          <w14:ligatures w14:val="none"/>
        </w:rPr>
        <w:t>, selecciona </w:t>
      </w:r>
      <w:r w:rsidRPr="007415CA">
        <w:rPr>
          <w:rFonts w:ascii="Segoe UI" w:eastAsia="Times New Roman" w:hAnsi="Segoe UI" w:cs="Segoe UI"/>
          <w:b/>
          <w:bCs/>
          <w:kern w:val="0"/>
          <w:bdr w:val="single" w:sz="2" w:space="0" w:color="E5E7EB" w:frame="1"/>
          <w:lang w:val="es-GT"/>
          <w14:ligatures w14:val="none"/>
        </w:rPr>
        <w:t>Cambiar nombre</w:t>
      </w:r>
      <w:r w:rsidRPr="007415CA">
        <w:rPr>
          <w:rFonts w:ascii="Segoe UI" w:eastAsia="Times New Roman" w:hAnsi="Segoe UI" w:cs="Segoe UI"/>
          <w:kern w:val="0"/>
          <w:bdr w:val="single" w:sz="2" w:space="0" w:color="E5E7EB" w:frame="1"/>
          <w:lang w:val="es-GT"/>
          <w14:ligatures w14:val="none"/>
        </w:rPr>
        <w:t> y renómbralo a </w:t>
      </w:r>
      <w:r w:rsidRPr="007415CA">
        <w:rPr>
          <w:rFonts w:ascii="Segoe UI" w:eastAsia="Times New Roman" w:hAnsi="Segoe UI" w:cs="Segoe UI"/>
          <w:b/>
          <w:bCs/>
          <w:kern w:val="0"/>
          <w:bdr w:val="single" w:sz="2" w:space="0" w:color="E5E7EB" w:frame="1"/>
          <w:lang w:val="es-GT"/>
          <w14:ligatures w14:val="none"/>
        </w:rPr>
        <w:t>Lesson 1.dtsx</w:t>
      </w:r>
      <w:r w:rsidRPr="007415CA">
        <w:rPr>
          <w:rFonts w:ascii="Segoe UI" w:eastAsia="Times New Roman" w:hAnsi="Segoe UI" w:cs="Segoe UI"/>
          <w:kern w:val="0"/>
          <w:bdr w:val="single" w:sz="2" w:space="0" w:color="E5E7EB" w:frame="1"/>
          <w:lang w:val="es-GT"/>
          <w14:ligatures w14:val="none"/>
        </w:rPr>
        <w:t>.</w:t>
      </w:r>
    </w:p>
    <w:p w14:paraId="54CEBF88" w14:textId="77777777" w:rsidR="007415CA" w:rsidRPr="007415CA" w:rsidRDefault="007415CA" w:rsidP="007415CA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rPr>
          <w:rFonts w:ascii="Segoe UI" w:eastAsia="Times New Roman" w:hAnsi="Segoe UI" w:cs="Segoe UI"/>
          <w:kern w:val="0"/>
          <w:bdr w:val="single" w:sz="2" w:space="0" w:color="E5E7EB" w:frame="1"/>
          <w:lang w:val="es-GT"/>
          <w14:ligatures w14:val="none"/>
        </w:rPr>
      </w:pPr>
      <w:r w:rsidRPr="007415CA">
        <w:rPr>
          <w:rFonts w:ascii="Segoe UI" w:eastAsia="Times New Roman" w:hAnsi="Segoe UI" w:cs="Segoe UI"/>
          <w:b/>
          <w:bCs/>
          <w:kern w:val="0"/>
          <w:bdr w:val="single" w:sz="2" w:space="0" w:color="E5E7EB" w:frame="1"/>
          <w:lang w:val="es-GT"/>
          <w14:ligatures w14:val="none"/>
        </w:rPr>
        <w:t>Agregar una Conexión de Datos</w:t>
      </w:r>
      <w:r w:rsidRPr="007415CA">
        <w:rPr>
          <w:rFonts w:ascii="Segoe UI" w:eastAsia="Times New Roman" w:hAnsi="Segoe UI" w:cs="Segoe UI"/>
          <w:kern w:val="0"/>
          <w:bdr w:val="single" w:sz="2" w:space="0" w:color="E5E7EB" w:frame="1"/>
          <w:lang w:val="es-GT"/>
          <w14:ligatures w14:val="none"/>
        </w:rPr>
        <w:t>:</w:t>
      </w:r>
    </w:p>
    <w:p w14:paraId="1A96A5BE" w14:textId="77777777" w:rsidR="007415CA" w:rsidRPr="007415CA" w:rsidRDefault="007415CA" w:rsidP="007415CA">
      <w:pPr>
        <w:numPr>
          <w:ilvl w:val="1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rPr>
          <w:rFonts w:ascii="Segoe UI" w:eastAsia="Times New Roman" w:hAnsi="Segoe UI" w:cs="Segoe UI"/>
          <w:kern w:val="0"/>
          <w:bdr w:val="single" w:sz="2" w:space="0" w:color="E5E7EB" w:frame="1"/>
          <w:lang w:val="es-GT"/>
          <w14:ligatures w14:val="none"/>
        </w:rPr>
      </w:pPr>
      <w:r w:rsidRPr="007415CA">
        <w:rPr>
          <w:rFonts w:ascii="Segoe UI" w:eastAsia="Times New Roman" w:hAnsi="Segoe UI" w:cs="Segoe UI"/>
          <w:kern w:val="0"/>
          <w:bdr w:val="single" w:sz="2" w:space="0" w:color="E5E7EB" w:frame="1"/>
          <w:lang w:val="es-GT"/>
          <w14:ligatures w14:val="none"/>
        </w:rPr>
        <w:t>Agrega una conexión de datos (por ejemplo, a un archivo plano o base de datos) utilizando el Administrador de conexiones.</w:t>
      </w:r>
    </w:p>
    <w:p w14:paraId="20611BA1" w14:textId="77777777" w:rsidR="007415CA" w:rsidRPr="007415CA" w:rsidRDefault="007415CA" w:rsidP="007415CA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rPr>
          <w:rFonts w:ascii="Segoe UI" w:eastAsia="Times New Roman" w:hAnsi="Segoe UI" w:cs="Segoe UI"/>
          <w:kern w:val="0"/>
          <w:bdr w:val="single" w:sz="2" w:space="0" w:color="E5E7EB" w:frame="1"/>
          <w:lang w:val="es-GT"/>
          <w14:ligatures w14:val="none"/>
        </w:rPr>
      </w:pPr>
      <w:r w:rsidRPr="007415CA">
        <w:rPr>
          <w:rFonts w:ascii="Segoe UI" w:eastAsia="Times New Roman" w:hAnsi="Segoe UI" w:cs="Segoe UI"/>
          <w:b/>
          <w:bCs/>
          <w:kern w:val="0"/>
          <w:bdr w:val="single" w:sz="2" w:space="0" w:color="E5E7EB" w:frame="1"/>
          <w:lang w:val="es-GT"/>
          <w14:ligatures w14:val="none"/>
        </w:rPr>
        <w:t>Diseñar el Flujo de Datos</w:t>
      </w:r>
      <w:r w:rsidRPr="007415CA">
        <w:rPr>
          <w:rFonts w:ascii="Segoe UI" w:eastAsia="Times New Roman" w:hAnsi="Segoe UI" w:cs="Segoe UI"/>
          <w:kern w:val="0"/>
          <w:bdr w:val="single" w:sz="2" w:space="0" w:color="E5E7EB" w:frame="1"/>
          <w:lang w:val="es-GT"/>
          <w14:ligatures w14:val="none"/>
        </w:rPr>
        <w:t>:</w:t>
      </w:r>
    </w:p>
    <w:p w14:paraId="486DAC68" w14:textId="77777777" w:rsidR="007415CA" w:rsidRPr="007415CA" w:rsidRDefault="007415CA" w:rsidP="007415CA">
      <w:pPr>
        <w:numPr>
          <w:ilvl w:val="1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rPr>
          <w:rFonts w:ascii="Segoe UI" w:eastAsia="Times New Roman" w:hAnsi="Segoe UI" w:cs="Segoe UI"/>
          <w:kern w:val="0"/>
          <w:bdr w:val="single" w:sz="2" w:space="0" w:color="E5E7EB" w:frame="1"/>
          <w:lang w:val="es-GT"/>
          <w14:ligatures w14:val="none"/>
        </w:rPr>
      </w:pPr>
      <w:r w:rsidRPr="007415CA">
        <w:rPr>
          <w:rFonts w:ascii="Segoe UI" w:eastAsia="Times New Roman" w:hAnsi="Segoe UI" w:cs="Segoe UI"/>
          <w:kern w:val="0"/>
          <w:bdr w:val="single" w:sz="2" w:space="0" w:color="E5E7EB" w:frame="1"/>
          <w:lang w:val="es-GT"/>
          <w14:ligatures w14:val="none"/>
        </w:rPr>
        <w:t>Arrastra componentes del flujo de datos al diseño y conéctalos según sea necesario (por ejemplo, origen de datos, transformaciones y destino).</w:t>
      </w:r>
    </w:p>
    <w:p w14:paraId="327BDF1C" w14:textId="77777777" w:rsidR="007415CA" w:rsidRPr="007415CA" w:rsidRDefault="007415CA" w:rsidP="007415CA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</w:pPr>
      <w:proofErr w:type="spellStart"/>
      <w:r w:rsidRPr="007415CA">
        <w:rPr>
          <w:rFonts w:ascii="Segoe UI" w:eastAsia="Times New Roman" w:hAnsi="Segoe UI" w:cs="Segoe UI"/>
          <w:b/>
          <w:bCs/>
          <w:kern w:val="0"/>
          <w:bdr w:val="single" w:sz="2" w:space="0" w:color="E5E7EB" w:frame="1"/>
          <w14:ligatures w14:val="none"/>
        </w:rPr>
        <w:t>Guardar</w:t>
      </w:r>
      <w:proofErr w:type="spellEnd"/>
      <w:r w:rsidRPr="007415CA">
        <w:rPr>
          <w:rFonts w:ascii="Segoe UI" w:eastAsia="Times New Roman" w:hAnsi="Segoe UI" w:cs="Segoe UI"/>
          <w:b/>
          <w:bCs/>
          <w:kern w:val="0"/>
          <w:bdr w:val="single" w:sz="2" w:space="0" w:color="E5E7EB" w:frame="1"/>
          <w14:ligatures w14:val="none"/>
        </w:rPr>
        <w:t xml:space="preserve"> </w:t>
      </w:r>
      <w:proofErr w:type="spellStart"/>
      <w:r w:rsidRPr="007415CA">
        <w:rPr>
          <w:rFonts w:ascii="Segoe UI" w:eastAsia="Times New Roman" w:hAnsi="Segoe UI" w:cs="Segoe UI"/>
          <w:b/>
          <w:bCs/>
          <w:kern w:val="0"/>
          <w:bdr w:val="single" w:sz="2" w:space="0" w:color="E5E7EB" w:frame="1"/>
          <w14:ligatures w14:val="none"/>
        </w:rPr>
        <w:t>el</w:t>
      </w:r>
      <w:proofErr w:type="spellEnd"/>
      <w:r w:rsidRPr="007415CA">
        <w:rPr>
          <w:rFonts w:ascii="Segoe UI" w:eastAsia="Times New Roman" w:hAnsi="Segoe UI" w:cs="Segoe UI"/>
          <w:b/>
          <w:bCs/>
          <w:kern w:val="0"/>
          <w:bdr w:val="single" w:sz="2" w:space="0" w:color="E5E7EB" w:frame="1"/>
          <w14:ligatures w14:val="none"/>
        </w:rPr>
        <w:t xml:space="preserve"> Proyecto</w:t>
      </w:r>
      <w:r w:rsidRPr="007415CA"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  <w:t>:</w:t>
      </w:r>
    </w:p>
    <w:p w14:paraId="552AFA08" w14:textId="77777777" w:rsidR="007415CA" w:rsidRPr="007415CA" w:rsidRDefault="007415CA" w:rsidP="007415CA">
      <w:pPr>
        <w:numPr>
          <w:ilvl w:val="1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rPr>
          <w:rFonts w:ascii="Segoe UI" w:eastAsia="Times New Roman" w:hAnsi="Segoe UI" w:cs="Segoe UI"/>
          <w:kern w:val="0"/>
          <w:bdr w:val="single" w:sz="2" w:space="0" w:color="E5E7EB" w:frame="1"/>
          <w:lang w:val="es-GT"/>
          <w14:ligatures w14:val="none"/>
        </w:rPr>
      </w:pPr>
      <w:r w:rsidRPr="007415CA">
        <w:rPr>
          <w:rFonts w:ascii="Segoe UI" w:eastAsia="Times New Roman" w:hAnsi="Segoe UI" w:cs="Segoe UI"/>
          <w:kern w:val="0"/>
          <w:bdr w:val="single" w:sz="2" w:space="0" w:color="E5E7EB" w:frame="1"/>
          <w:lang w:val="es-GT"/>
          <w14:ligatures w14:val="none"/>
        </w:rPr>
        <w:t>Guarda todos los cambios realizados en tu proyecto.</w:t>
      </w:r>
    </w:p>
    <w:p w14:paraId="6CC6DBF8" w14:textId="77777777" w:rsidR="007415CA" w:rsidRPr="007415CA" w:rsidRDefault="007415CA" w:rsidP="007415C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outlineLvl w:val="1"/>
        <w:rPr>
          <w:rFonts w:ascii="var(--font-fk-grotesk)" w:eastAsia="Times New Roman" w:hAnsi="var(--font-fk-grotesk)" w:cs="Times New Roman"/>
          <w:kern w:val="0"/>
          <w:sz w:val="36"/>
          <w:szCs w:val="36"/>
          <w14:ligatures w14:val="none"/>
        </w:rPr>
      </w:pPr>
      <w:proofErr w:type="spellStart"/>
      <w:r w:rsidRPr="007415CA">
        <w:rPr>
          <w:rFonts w:ascii="var(--font-fk-grotesk)" w:eastAsia="Times New Roman" w:hAnsi="var(--font-fk-grotesk)" w:cs="Times New Roman"/>
          <w:kern w:val="0"/>
          <w:sz w:val="36"/>
          <w:szCs w:val="36"/>
          <w14:ligatures w14:val="none"/>
        </w:rPr>
        <w:t>Preguntas</w:t>
      </w:r>
      <w:proofErr w:type="spellEnd"/>
    </w:p>
    <w:p w14:paraId="23F1BBD8" w14:textId="77777777" w:rsidR="007415CA" w:rsidRPr="007415CA" w:rsidRDefault="007415CA" w:rsidP="007415CA">
      <w:pPr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7415CA">
        <w:rPr>
          <w:rFonts w:ascii="Segoe UI" w:eastAsia="Times New Roman" w:hAnsi="Segoe UI" w:cs="Segoe UI"/>
          <w:b/>
          <w:bCs/>
          <w:kern w:val="0"/>
          <w:bdr w:val="single" w:sz="2" w:space="0" w:color="E5E7EB" w:frame="1"/>
          <w:lang w:val="es-GT"/>
          <w14:ligatures w14:val="none"/>
        </w:rPr>
        <w:lastRenderedPageBreak/>
        <w:t xml:space="preserve">Reflexiona sobre la importancia de los paquetes SSIS en la integración de datos. </w:t>
      </w:r>
      <w:r w:rsidRPr="007415CA">
        <w:rPr>
          <w:rFonts w:ascii="Segoe UI" w:eastAsia="Times New Roman" w:hAnsi="Segoe UI" w:cs="Segoe UI"/>
          <w:b/>
          <w:bCs/>
          <w:kern w:val="0"/>
          <w:bdr w:val="single" w:sz="2" w:space="0" w:color="E5E7EB" w:frame="1"/>
          <w14:ligatures w14:val="none"/>
        </w:rPr>
        <w:t xml:space="preserve">¿Por </w:t>
      </w:r>
      <w:proofErr w:type="spellStart"/>
      <w:r w:rsidRPr="007415CA">
        <w:rPr>
          <w:rFonts w:ascii="Segoe UI" w:eastAsia="Times New Roman" w:hAnsi="Segoe UI" w:cs="Segoe UI"/>
          <w:b/>
          <w:bCs/>
          <w:kern w:val="0"/>
          <w:bdr w:val="single" w:sz="2" w:space="0" w:color="E5E7EB" w:frame="1"/>
          <w14:ligatures w14:val="none"/>
        </w:rPr>
        <w:t>qué</w:t>
      </w:r>
      <w:proofErr w:type="spellEnd"/>
      <w:r w:rsidRPr="007415CA">
        <w:rPr>
          <w:rFonts w:ascii="Segoe UI" w:eastAsia="Times New Roman" w:hAnsi="Segoe UI" w:cs="Segoe UI"/>
          <w:b/>
          <w:bCs/>
          <w:kern w:val="0"/>
          <w:bdr w:val="single" w:sz="2" w:space="0" w:color="E5E7EB" w:frame="1"/>
          <w14:ligatures w14:val="none"/>
        </w:rPr>
        <w:t xml:space="preserve"> son </w:t>
      </w:r>
      <w:proofErr w:type="spellStart"/>
      <w:r w:rsidRPr="007415CA">
        <w:rPr>
          <w:rFonts w:ascii="Segoe UI" w:eastAsia="Times New Roman" w:hAnsi="Segoe UI" w:cs="Segoe UI"/>
          <w:b/>
          <w:bCs/>
          <w:kern w:val="0"/>
          <w:bdr w:val="single" w:sz="2" w:space="0" w:color="E5E7EB" w:frame="1"/>
          <w14:ligatures w14:val="none"/>
        </w:rPr>
        <w:t>fundamentales</w:t>
      </w:r>
      <w:proofErr w:type="spellEnd"/>
      <w:r w:rsidRPr="007415CA">
        <w:rPr>
          <w:rFonts w:ascii="Segoe UI" w:eastAsia="Times New Roman" w:hAnsi="Segoe UI" w:cs="Segoe UI"/>
          <w:b/>
          <w:bCs/>
          <w:kern w:val="0"/>
          <w:bdr w:val="single" w:sz="2" w:space="0" w:color="E5E7EB" w:frame="1"/>
          <w14:ligatures w14:val="none"/>
        </w:rPr>
        <w:t xml:space="preserve"> para las </w:t>
      </w:r>
      <w:proofErr w:type="spellStart"/>
      <w:r w:rsidRPr="007415CA">
        <w:rPr>
          <w:rFonts w:ascii="Segoe UI" w:eastAsia="Times New Roman" w:hAnsi="Segoe UI" w:cs="Segoe UI"/>
          <w:b/>
          <w:bCs/>
          <w:kern w:val="0"/>
          <w:bdr w:val="single" w:sz="2" w:space="0" w:color="E5E7EB" w:frame="1"/>
          <w14:ligatures w14:val="none"/>
        </w:rPr>
        <w:t>organizaciones</w:t>
      </w:r>
      <w:proofErr w:type="spellEnd"/>
      <w:r w:rsidRPr="007415CA">
        <w:rPr>
          <w:rFonts w:ascii="Segoe UI" w:eastAsia="Times New Roman" w:hAnsi="Segoe UI" w:cs="Segoe UI"/>
          <w:b/>
          <w:bCs/>
          <w:kern w:val="0"/>
          <w:bdr w:val="single" w:sz="2" w:space="0" w:color="E5E7EB" w:frame="1"/>
          <w14:ligatures w14:val="none"/>
        </w:rPr>
        <w:t>?</w:t>
      </w:r>
    </w:p>
    <w:p w14:paraId="0BC025F6" w14:textId="77777777" w:rsidR="007415CA" w:rsidRPr="007415CA" w:rsidRDefault="007415CA" w:rsidP="007415CA">
      <w:pPr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rPr>
          <w:rFonts w:ascii="Segoe UI" w:eastAsia="Times New Roman" w:hAnsi="Segoe UI" w:cs="Segoe UI"/>
          <w:kern w:val="0"/>
          <w:lang w:val="es-GT"/>
          <w14:ligatures w14:val="none"/>
        </w:rPr>
      </w:pPr>
      <w:r w:rsidRPr="007415CA">
        <w:rPr>
          <w:rFonts w:ascii="Segoe UI" w:eastAsia="Times New Roman" w:hAnsi="Segoe UI" w:cs="Segoe UI"/>
          <w:b/>
          <w:bCs/>
          <w:kern w:val="0"/>
          <w:bdr w:val="single" w:sz="2" w:space="0" w:color="E5E7EB" w:frame="1"/>
          <w:lang w:val="es-GT"/>
          <w14:ligatures w14:val="none"/>
        </w:rPr>
        <w:t>Describe brevemente cómo la interfaz gráfica de usuario de SSIS facilita la creación y gestión de flujos de trabajo ETL.</w:t>
      </w:r>
    </w:p>
    <w:p w14:paraId="657D15B2" w14:textId="77777777" w:rsidR="007415CA" w:rsidRPr="007415CA" w:rsidRDefault="007415CA" w:rsidP="007415CA">
      <w:pPr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rPr>
          <w:rFonts w:ascii="Segoe UI" w:eastAsia="Times New Roman" w:hAnsi="Segoe UI" w:cs="Segoe UI"/>
          <w:kern w:val="0"/>
          <w:lang w:val="es-GT"/>
          <w14:ligatures w14:val="none"/>
        </w:rPr>
      </w:pPr>
      <w:r w:rsidRPr="007415CA">
        <w:rPr>
          <w:rFonts w:ascii="Segoe UI" w:eastAsia="Times New Roman" w:hAnsi="Segoe UI" w:cs="Segoe UI"/>
          <w:b/>
          <w:bCs/>
          <w:kern w:val="0"/>
          <w:bdr w:val="single" w:sz="2" w:space="0" w:color="E5E7EB" w:frame="1"/>
          <w:lang w:val="es-GT"/>
          <w14:ligatures w14:val="none"/>
        </w:rPr>
        <w:t>Identifica al menos dos tipos de transformaciones que podrías utilizar en tu paquete SSIS y explica su utilidad.</w:t>
      </w:r>
    </w:p>
    <w:p w14:paraId="0AB64ADF" w14:textId="77777777" w:rsidR="007415CA" w:rsidRPr="007415CA" w:rsidRDefault="007415CA" w:rsidP="007415C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outlineLvl w:val="1"/>
        <w:rPr>
          <w:rFonts w:ascii="var(--font-fk-grotesk)" w:eastAsia="Times New Roman" w:hAnsi="var(--font-fk-grotesk)" w:cs="Times New Roman"/>
          <w:kern w:val="0"/>
          <w:sz w:val="36"/>
          <w:szCs w:val="36"/>
          <w14:ligatures w14:val="none"/>
        </w:rPr>
      </w:pPr>
      <w:proofErr w:type="spellStart"/>
      <w:r w:rsidRPr="007415CA">
        <w:rPr>
          <w:rFonts w:ascii="var(--font-fk-grotesk)" w:eastAsia="Times New Roman" w:hAnsi="var(--font-fk-grotesk)" w:cs="Times New Roman"/>
          <w:kern w:val="0"/>
          <w:sz w:val="36"/>
          <w:szCs w:val="36"/>
          <w14:ligatures w14:val="none"/>
        </w:rPr>
        <w:t>Posibles</w:t>
      </w:r>
      <w:proofErr w:type="spellEnd"/>
      <w:r w:rsidRPr="007415CA">
        <w:rPr>
          <w:rFonts w:ascii="var(--font-fk-grotesk)" w:eastAsia="Times New Roman" w:hAnsi="var(--font-fk-grotesk)" w:cs="Times New Roman"/>
          <w:kern w:val="0"/>
          <w:sz w:val="36"/>
          <w:szCs w:val="36"/>
          <w14:ligatures w14:val="none"/>
        </w:rPr>
        <w:t xml:space="preserve"> </w:t>
      </w:r>
      <w:proofErr w:type="spellStart"/>
      <w:r w:rsidRPr="007415CA">
        <w:rPr>
          <w:rFonts w:ascii="var(--font-fk-grotesk)" w:eastAsia="Times New Roman" w:hAnsi="var(--font-fk-grotesk)" w:cs="Times New Roman"/>
          <w:kern w:val="0"/>
          <w:sz w:val="36"/>
          <w:szCs w:val="36"/>
          <w14:ligatures w14:val="none"/>
        </w:rPr>
        <w:t>Respuestas</w:t>
      </w:r>
      <w:proofErr w:type="spellEnd"/>
    </w:p>
    <w:p w14:paraId="0E63147F" w14:textId="77777777" w:rsidR="007415CA" w:rsidRPr="007415CA" w:rsidRDefault="007415CA" w:rsidP="007415C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outlineLvl w:val="1"/>
        <w:rPr>
          <w:rFonts w:ascii="var(--font-fk-grotesk)" w:eastAsia="Times New Roman" w:hAnsi="var(--font-fk-grotesk)" w:cs="Times New Roman"/>
          <w:kern w:val="0"/>
          <w:sz w:val="36"/>
          <w:szCs w:val="36"/>
          <w:lang w:val="es-GT"/>
          <w14:ligatures w14:val="none"/>
        </w:rPr>
      </w:pPr>
      <w:r w:rsidRPr="007415CA">
        <w:rPr>
          <w:rFonts w:ascii="var(--font-fk-grotesk)" w:eastAsia="Times New Roman" w:hAnsi="var(--font-fk-grotesk)" w:cs="Times New Roman"/>
          <w:kern w:val="0"/>
          <w:sz w:val="36"/>
          <w:szCs w:val="36"/>
          <w:lang w:val="es-GT"/>
          <w14:ligatures w14:val="none"/>
        </w:rPr>
        <w:t>1. Importancia de los Paquetes SSIS</w:t>
      </w:r>
    </w:p>
    <w:p w14:paraId="0A160A8E" w14:textId="77777777" w:rsidR="007415CA" w:rsidRPr="007415CA" w:rsidRDefault="007415CA" w:rsidP="007415CA">
      <w:pPr>
        <w:spacing w:after="0" w:line="240" w:lineRule="auto"/>
        <w:rPr>
          <w:rFonts w:ascii="Times New Roman" w:eastAsia="Times New Roman" w:hAnsi="Times New Roman" w:cs="Times New Roman"/>
          <w:kern w:val="0"/>
          <w:lang w:val="es-GT"/>
          <w14:ligatures w14:val="none"/>
        </w:rPr>
      </w:pPr>
      <w:r w:rsidRPr="007415CA">
        <w:rPr>
          <w:rFonts w:ascii="Segoe UI" w:eastAsia="Times New Roman" w:hAnsi="Segoe UI" w:cs="Segoe UI"/>
          <w:kern w:val="0"/>
          <w:bdr w:val="single" w:sz="2" w:space="0" w:color="E5E7EB" w:frame="1"/>
          <w:lang w:val="es-GT"/>
          <w14:ligatures w14:val="none"/>
        </w:rPr>
        <w:t>Los paquetes SSIS son fundamentales para las organizaciones porque permiten la integración eficiente de datos provenientes de múltiples fuentes, lo que facilita la creación de informes precisos y análisis más profundos. Al automatizar procesos ETL, las empresas pueden reducir errores manuales, mejorar la calidad de los datos y tomar decisiones basadas en información actualizada.</w:t>
      </w:r>
    </w:p>
    <w:p w14:paraId="0A9FA8D4" w14:textId="77777777" w:rsidR="007415CA" w:rsidRPr="007415CA" w:rsidRDefault="007415CA" w:rsidP="007415C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outlineLvl w:val="1"/>
        <w:rPr>
          <w:rFonts w:ascii="var(--font-fk-grotesk)" w:eastAsia="Times New Roman" w:hAnsi="var(--font-fk-grotesk)" w:cs="Times New Roman"/>
          <w:kern w:val="0"/>
          <w:sz w:val="36"/>
          <w:szCs w:val="36"/>
          <w:lang w:val="es-GT"/>
          <w14:ligatures w14:val="none"/>
        </w:rPr>
      </w:pPr>
      <w:r w:rsidRPr="007415CA">
        <w:rPr>
          <w:rFonts w:ascii="var(--font-fk-grotesk)" w:eastAsia="Times New Roman" w:hAnsi="var(--font-fk-grotesk)" w:cs="Times New Roman"/>
          <w:kern w:val="0"/>
          <w:sz w:val="36"/>
          <w:szCs w:val="36"/>
          <w:lang w:val="es-GT"/>
          <w14:ligatures w14:val="none"/>
        </w:rPr>
        <w:t>2. Interfaz Gráfica de Usuario</w:t>
      </w:r>
    </w:p>
    <w:p w14:paraId="2A1C8C2F" w14:textId="77777777" w:rsidR="007415CA" w:rsidRPr="007415CA" w:rsidRDefault="007415CA" w:rsidP="007415CA">
      <w:pPr>
        <w:spacing w:after="0" w:line="240" w:lineRule="auto"/>
        <w:rPr>
          <w:rFonts w:ascii="Times New Roman" w:eastAsia="Times New Roman" w:hAnsi="Times New Roman" w:cs="Times New Roman"/>
          <w:kern w:val="0"/>
          <w:lang w:val="es-GT"/>
          <w14:ligatures w14:val="none"/>
        </w:rPr>
      </w:pPr>
      <w:r w:rsidRPr="007415CA">
        <w:rPr>
          <w:rFonts w:ascii="Segoe UI" w:eastAsia="Times New Roman" w:hAnsi="Segoe UI" w:cs="Segoe UI"/>
          <w:kern w:val="0"/>
          <w:bdr w:val="single" w:sz="2" w:space="0" w:color="E5E7EB" w:frame="1"/>
          <w:lang w:val="es-GT"/>
          <w14:ligatures w14:val="none"/>
        </w:rPr>
        <w:t>La interfaz gráfica de usuario (GUI) de SSIS facilita la creación y gestión de flujos de trabajo ETL al permitir a los usuarios arrastrar y soltar componentes, configurar propiedades mediante formularios intuitivos y visualizar el flujo del proceso en un diseño gráfico claro. Esto reduce la necesidad de programación compleja y permite a los analistas concentrarse más en la lógica del negocio que en los detalles técnicos.</w:t>
      </w:r>
    </w:p>
    <w:p w14:paraId="243A9F46" w14:textId="77777777" w:rsidR="007415CA" w:rsidRPr="007415CA" w:rsidRDefault="007415CA" w:rsidP="007415C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outlineLvl w:val="1"/>
        <w:rPr>
          <w:rFonts w:ascii="var(--font-fk-grotesk)" w:eastAsia="Times New Roman" w:hAnsi="var(--font-fk-grotesk)" w:cs="Times New Roman"/>
          <w:kern w:val="0"/>
          <w:sz w:val="36"/>
          <w:szCs w:val="36"/>
          <w14:ligatures w14:val="none"/>
        </w:rPr>
      </w:pPr>
      <w:r w:rsidRPr="007415CA">
        <w:rPr>
          <w:rFonts w:ascii="var(--font-fk-grotesk)" w:eastAsia="Times New Roman" w:hAnsi="var(--font-fk-grotesk)" w:cs="Times New Roman"/>
          <w:kern w:val="0"/>
          <w:sz w:val="36"/>
          <w:szCs w:val="36"/>
          <w14:ligatures w14:val="none"/>
        </w:rPr>
        <w:t xml:space="preserve">3. </w:t>
      </w:r>
      <w:proofErr w:type="spellStart"/>
      <w:r w:rsidRPr="007415CA">
        <w:rPr>
          <w:rFonts w:ascii="var(--font-fk-grotesk)" w:eastAsia="Times New Roman" w:hAnsi="var(--font-fk-grotesk)" w:cs="Times New Roman"/>
          <w:kern w:val="0"/>
          <w:sz w:val="36"/>
          <w:szCs w:val="36"/>
          <w14:ligatures w14:val="none"/>
        </w:rPr>
        <w:t>Tipos</w:t>
      </w:r>
      <w:proofErr w:type="spellEnd"/>
      <w:r w:rsidRPr="007415CA">
        <w:rPr>
          <w:rFonts w:ascii="var(--font-fk-grotesk)" w:eastAsia="Times New Roman" w:hAnsi="var(--font-fk-grotesk)" w:cs="Times New Roman"/>
          <w:kern w:val="0"/>
          <w:sz w:val="36"/>
          <w:szCs w:val="36"/>
          <w14:ligatures w14:val="none"/>
        </w:rPr>
        <w:t xml:space="preserve"> de </w:t>
      </w:r>
      <w:proofErr w:type="spellStart"/>
      <w:r w:rsidRPr="007415CA">
        <w:rPr>
          <w:rFonts w:ascii="var(--font-fk-grotesk)" w:eastAsia="Times New Roman" w:hAnsi="var(--font-fk-grotesk)" w:cs="Times New Roman"/>
          <w:kern w:val="0"/>
          <w:sz w:val="36"/>
          <w:szCs w:val="36"/>
          <w14:ligatures w14:val="none"/>
        </w:rPr>
        <w:t>Transformaciones</w:t>
      </w:r>
      <w:proofErr w:type="spellEnd"/>
    </w:p>
    <w:p w14:paraId="77FCFCBE" w14:textId="77777777" w:rsidR="007415CA" w:rsidRPr="007415CA" w:rsidRDefault="007415CA" w:rsidP="007415CA">
      <w:pPr>
        <w:numPr>
          <w:ilvl w:val="0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rPr>
          <w:rFonts w:ascii="Segoe UI" w:eastAsia="Times New Roman" w:hAnsi="Segoe UI" w:cs="Segoe UI"/>
          <w:kern w:val="0"/>
          <w:lang w:val="es-GT"/>
          <w14:ligatures w14:val="none"/>
        </w:rPr>
      </w:pPr>
      <w:r w:rsidRPr="007415CA">
        <w:rPr>
          <w:rFonts w:ascii="Segoe UI" w:eastAsia="Times New Roman" w:hAnsi="Segoe UI" w:cs="Segoe UI"/>
          <w:b/>
          <w:bCs/>
          <w:kern w:val="0"/>
          <w:bdr w:val="single" w:sz="2" w:space="0" w:color="E5E7EB" w:frame="1"/>
          <w:lang w:val="es-GT"/>
          <w14:ligatures w14:val="none"/>
        </w:rPr>
        <w:t>Transformación de Agregación:</w:t>
      </w:r>
      <w:r w:rsidRPr="007415CA">
        <w:rPr>
          <w:rFonts w:ascii="Segoe UI" w:eastAsia="Times New Roman" w:hAnsi="Segoe UI" w:cs="Segoe UI"/>
          <w:kern w:val="0"/>
          <w:bdr w:val="single" w:sz="2" w:space="0" w:color="E5E7EB" w:frame="1"/>
          <w:lang w:val="es-GT"/>
          <w14:ligatures w14:val="none"/>
        </w:rPr>
        <w:t> Esta transformación permite sumar o calcular promedios sobre un conjunto de datos, lo cual es útil para generar informes resumidos.</w:t>
      </w:r>
    </w:p>
    <w:p w14:paraId="3F790DB1" w14:textId="77777777" w:rsidR="007415CA" w:rsidRPr="007415CA" w:rsidRDefault="007415CA" w:rsidP="007415CA">
      <w:pPr>
        <w:numPr>
          <w:ilvl w:val="0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rPr>
          <w:rFonts w:ascii="Segoe UI" w:eastAsia="Times New Roman" w:hAnsi="Segoe UI" w:cs="Segoe UI"/>
          <w:kern w:val="0"/>
          <w:lang w:val="es-GT"/>
          <w14:ligatures w14:val="none"/>
        </w:rPr>
      </w:pPr>
      <w:r w:rsidRPr="007415CA">
        <w:rPr>
          <w:rFonts w:ascii="Segoe UI" w:eastAsia="Times New Roman" w:hAnsi="Segoe UI" w:cs="Segoe UI"/>
          <w:b/>
          <w:bCs/>
          <w:kern w:val="0"/>
          <w:bdr w:val="single" w:sz="2" w:space="0" w:color="E5E7EB" w:frame="1"/>
          <w:lang w:val="es-GT"/>
          <w14:ligatures w14:val="none"/>
        </w:rPr>
        <w:t>Transformación de Filtro:</w:t>
      </w:r>
      <w:r w:rsidRPr="007415CA">
        <w:rPr>
          <w:rFonts w:ascii="Segoe UI" w:eastAsia="Times New Roman" w:hAnsi="Segoe UI" w:cs="Segoe UI"/>
          <w:kern w:val="0"/>
          <w:bdr w:val="single" w:sz="2" w:space="0" w:color="E5E7EB" w:frame="1"/>
          <w:lang w:val="es-GT"/>
          <w14:ligatures w14:val="none"/>
        </w:rPr>
        <w:t> Esta transformación permite seleccionar solo ciertos registros que cumplen con condiciones específicas, ayudando a limpiar los datos antes de su carga final.</w:t>
      </w:r>
    </w:p>
    <w:p w14:paraId="5BB75BDA" w14:textId="77777777" w:rsidR="00823A74" w:rsidRPr="007415CA" w:rsidRDefault="00823A74">
      <w:pPr>
        <w:rPr>
          <w:lang w:val="es-GT"/>
        </w:rPr>
      </w:pPr>
    </w:p>
    <w:sectPr w:rsidR="00823A74" w:rsidRPr="007415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ar(--font-fk-grotesk)">
    <w:altName w:val="Cambria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2F091C"/>
    <w:multiLevelType w:val="multilevel"/>
    <w:tmpl w:val="496C45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1D0643"/>
    <w:multiLevelType w:val="multilevel"/>
    <w:tmpl w:val="B8E6FA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F7A1182"/>
    <w:multiLevelType w:val="multilevel"/>
    <w:tmpl w:val="9564A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552885597">
    <w:abstractNumId w:val="1"/>
  </w:num>
  <w:num w:numId="2" w16cid:durableId="1248727333">
    <w:abstractNumId w:val="0"/>
  </w:num>
  <w:num w:numId="3" w16cid:durableId="1896985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03D6"/>
    <w:rsid w:val="00070EAB"/>
    <w:rsid w:val="004B03D6"/>
    <w:rsid w:val="007415CA"/>
    <w:rsid w:val="00823A74"/>
    <w:rsid w:val="00D078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0294595-6B79-4D95-A962-F4C7BCB387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B03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4B03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B03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B03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B03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B03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B03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B03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B03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03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4B03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B03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B03D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B03D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B03D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B03D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B03D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B03D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B03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B03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B03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B03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B03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B03D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B03D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B03D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B03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B03D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B03D6"/>
    <w:rPr>
      <w:b/>
      <w:bCs/>
      <w:smallCaps/>
      <w:color w:val="0F4761" w:themeColor="accent1" w:themeShade="BF"/>
      <w:spacing w:val="5"/>
    </w:rPr>
  </w:style>
  <w:style w:type="character" w:styleId="Textoennegrita">
    <w:name w:val="Strong"/>
    <w:basedOn w:val="Fuentedeprrafopredeter"/>
    <w:uiPriority w:val="22"/>
    <w:qFormat/>
    <w:rsid w:val="007415C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91877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439</Words>
  <Characters>2505</Characters>
  <Application>Microsoft Office Word</Application>
  <DocSecurity>0</DocSecurity>
  <Lines>20</Lines>
  <Paragraphs>5</Paragraphs>
  <ScaleCrop>false</ScaleCrop>
  <Company/>
  <LinksUpToDate>false</LinksUpToDate>
  <CharactersWithSpaces>2939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 Alvarez</dc:creator>
  <cp:keywords/>
  <dc:description/>
  <cp:lastModifiedBy>Jose  Alvarez</cp:lastModifiedBy>
  <cp:revision>2</cp:revision>
  <dcterms:created xsi:type="dcterms:W3CDTF">2024-11-04T01:44:00Z</dcterms:created>
  <dcterms:modified xsi:type="dcterms:W3CDTF">2024-11-04T01:44:00Z</dcterms:modified>
</cp:coreProperties>
</file>