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 w:lineRule="auto"/>
        <w:ind w:left="143" w:right="4863" w:firstLine="0"/>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1.jpg"/>
            <a:graphic>
              <a:graphicData uri="http://schemas.openxmlformats.org/drawingml/2006/picture">
                <pic:pic>
                  <pic:nvPicPr>
                    <pic:cNvPr id="0" name="image1.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spacing w:before="88" w:lineRule="auto"/>
        <w:ind w:left="143" w:right="4863" w:firstLine="0"/>
        <w:rPr>
          <w:sz w:val="20"/>
          <w:szCs w:val="20"/>
        </w:rPr>
      </w:pPr>
      <w:r w:rsidDel="00000000" w:rsidR="00000000" w:rsidRPr="00000000">
        <w:rPr>
          <w:sz w:val="20"/>
          <w:szCs w:val="20"/>
          <w:rtl w:val="0"/>
        </w:rPr>
        <w:t xml:space="preserve">UNIVERSIDAD DE SAN CARLOS DE GUATEMALA FACULTAD DE INGENIERÍA</w:t>
      </w:r>
    </w:p>
    <w:p w:rsidR="00000000" w:rsidDel="00000000" w:rsidP="00000000" w:rsidRDefault="00000000" w:rsidRPr="00000000" w14:paraId="00000003">
      <w:pPr>
        <w:spacing w:line="225" w:lineRule="auto"/>
        <w:ind w:left="143" w:firstLine="0"/>
        <w:rPr>
          <w:sz w:val="20"/>
          <w:szCs w:val="20"/>
        </w:rPr>
      </w:pPr>
      <w:r w:rsidDel="00000000" w:rsidR="00000000" w:rsidRPr="00000000">
        <w:rPr>
          <w:sz w:val="20"/>
          <w:szCs w:val="20"/>
          <w:rtl w:val="0"/>
        </w:rPr>
        <w:t xml:space="preserve">ESCUELA DE CIENCIAS Y SISTEMAS</w:t>
      </w:r>
    </w:p>
    <w:p w:rsidR="00000000" w:rsidDel="00000000" w:rsidP="00000000" w:rsidRDefault="00000000" w:rsidRPr="00000000" w14:paraId="00000004">
      <w:pP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NOMBRE DEL CURSO</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797</w:t>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rPr>
                <w:sz w:val="18"/>
                <w:szCs w:val="18"/>
              </w:rPr>
            </w:pPr>
            <w:r w:rsidDel="00000000" w:rsidR="00000000" w:rsidRPr="00000000">
              <w:rPr>
                <w:sz w:val="18"/>
                <w:szCs w:val="18"/>
                <w:rtl w:val="0"/>
              </w:rPr>
              <w:t xml:space="preserve">5</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METODOLOGÍA DE SISTEMAS</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Sistemas Operativos 1</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Teoría de Sistemas 2</w:t>
            </w:r>
          </w:p>
          <w:p w:rsidR="00000000" w:rsidDel="00000000" w:rsidP="00000000" w:rsidRDefault="00000000" w:rsidRPr="00000000" w14:paraId="00000016">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Sistemas de Bases de Datos 1</w:t>
            </w:r>
          </w:p>
        </w:tc>
        <w:tc>
          <w:tcPr>
            <w:shd w:fill="e26c09" w:val="clear"/>
          </w:tcPr>
          <w:p w:rsidR="00000000" w:rsidDel="00000000" w:rsidP="00000000" w:rsidRDefault="00000000" w:rsidRPr="00000000" w14:paraId="00000017">
            <w:pPr>
              <w:spacing w:before="2" w:lineRule="auto"/>
              <w:rPr>
                <w:sz w:val="18"/>
                <w:szCs w:val="18"/>
              </w:rPr>
            </w:pPr>
            <w:r w:rsidDel="00000000" w:rsidR="00000000" w:rsidRPr="00000000">
              <w:rPr>
                <w:rtl w:val="0"/>
              </w:rPr>
            </w:r>
          </w:p>
          <w:p w:rsidR="00000000" w:rsidDel="00000000" w:rsidP="00000000" w:rsidRDefault="00000000" w:rsidRPr="00000000" w14:paraId="00000018">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9">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tl w:val="0"/>
              </w:rPr>
            </w:r>
          </w:p>
          <w:p w:rsidR="00000000" w:rsidDel="00000000" w:rsidP="00000000" w:rsidRDefault="00000000" w:rsidRPr="00000000" w14:paraId="0000001A">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Seminario de Sistemas 2</w:t>
            </w:r>
          </w:p>
        </w:tc>
      </w:tr>
      <w:tr>
        <w:trPr>
          <w:cantSplit w:val="0"/>
          <w:trHeight w:val="282" w:hRule="atLeast"/>
          <w:tblHeader w:val="0"/>
        </w:trPr>
        <w:tc>
          <w:tcPr>
            <w:shd w:fill="e26c09" w:val="clear"/>
          </w:tcPr>
          <w:p w:rsidR="00000000" w:rsidDel="00000000" w:rsidP="00000000" w:rsidRDefault="00000000" w:rsidRPr="00000000" w14:paraId="0000001B">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C">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OBLIGATORIO</w:t>
            </w:r>
          </w:p>
        </w:tc>
        <w:tc>
          <w:tcPr>
            <w:shd w:fill="e26c09" w:val="clear"/>
          </w:tcPr>
          <w:p w:rsidR="00000000" w:rsidDel="00000000" w:rsidP="00000000" w:rsidRDefault="00000000" w:rsidRPr="00000000" w14:paraId="0000001D">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E">
            <w:pPr>
              <w:spacing w:before="52" w:lineRule="auto"/>
              <w:ind w:left="108"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F">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0">
            <w:pPr>
              <w:spacing w:before="93"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w:t>
            </w:r>
          </w:p>
        </w:tc>
        <w:tc>
          <w:tcPr>
            <w:shd w:fill="e26c09" w:val="clear"/>
          </w:tcPr>
          <w:p w:rsidR="00000000" w:rsidDel="00000000" w:rsidP="00000000" w:rsidRDefault="00000000" w:rsidRPr="00000000" w14:paraId="00000021">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2">
            <w:pPr>
              <w:spacing w:before="93" w:lineRule="auto"/>
              <w:ind w:left="108"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3">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4">
            <w:pPr>
              <w:spacing w:before="52" w:lineRule="auto"/>
              <w:ind w:left="105" w:firstLine="0"/>
              <w:rPr>
                <w:rFonts w:ascii="Libre Franklin" w:cs="Libre Franklin" w:eastAsia="Libre Franklin" w:hAnsi="Libre Franklin"/>
                <w:b w:val="1"/>
                <w:bCs w:val="1"/>
                <w:sz w:val="18"/>
                <w:szCs w:val="18"/>
              </w:rPr>
            </w:pPr>
            <w:r w:rsidDel="00000000" w:rsidR="00000000" w:rsidRPr="00000000">
              <w:rPr>
                <w:rtl w:val="0"/>
              </w:rPr>
            </w:r>
          </w:p>
        </w:tc>
        <w:tc>
          <w:tcPr>
            <w:shd w:fill="e26c09" w:val="clear"/>
          </w:tcPr>
          <w:p w:rsidR="00000000" w:rsidDel="00000000" w:rsidP="00000000" w:rsidRDefault="00000000" w:rsidRPr="00000000" w14:paraId="00000025">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6">
            <w:pPr>
              <w:spacing w:before="52" w:lineRule="auto"/>
              <w:ind w:left="105" w:firstLine="0"/>
              <w:rPr>
                <w:rFonts w:ascii="Libre Franklin" w:cs="Libre Franklin" w:eastAsia="Libre Franklin" w:hAnsi="Libre Franklin"/>
                <w:b w:val="1"/>
                <w:bCs w:val="1"/>
                <w:sz w:val="18"/>
                <w:szCs w:val="18"/>
              </w:rPr>
            </w:pP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7">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8">
            <w:pPr>
              <w:spacing w:before="52" w:lineRule="auto"/>
              <w:ind w:left="105" w:firstLine="0"/>
              <w:rPr>
                <w:sz w:val="18"/>
                <w:szCs w:val="18"/>
              </w:rPr>
            </w:pPr>
            <w:r w:rsidDel="00000000" w:rsidR="00000000" w:rsidRPr="00000000">
              <w:rPr>
                <w:sz w:val="18"/>
                <w:szCs w:val="18"/>
                <w:rtl w:val="0"/>
              </w:rPr>
              <w:t xml:space="preserve">Ludwing Federico Altan Sac</w:t>
            </w:r>
          </w:p>
        </w:tc>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Marco Pablo Mzariegos Macario</w:t>
            </w:r>
          </w:p>
        </w:tc>
      </w:tr>
      <w:tr>
        <w:trPr>
          <w:cantSplit w:val="0"/>
          <w:trHeight w:val="282" w:hRule="atLeast"/>
          <w:tblHeader w:val="0"/>
        </w:trPr>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B</w:t>
            </w:r>
          </w:p>
        </w:tc>
      </w:tr>
      <w:tr>
        <w:trPr>
          <w:cantSplit w:val="0"/>
          <w:trHeight w:val="364" w:hRule="atLeast"/>
          <w:tblHeader w:val="0"/>
        </w:trPr>
        <w:tc>
          <w:tcPr>
            <w:shd w:fill="e26c09" w:val="clear"/>
          </w:tcPr>
          <w:p w:rsidR="00000000" w:rsidDel="00000000" w:rsidP="00000000" w:rsidRDefault="00000000" w:rsidRPr="00000000" w14:paraId="0000002F">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Virtual</w:t>
            </w:r>
          </w:p>
        </w:tc>
        <w:tc>
          <w:tcPr>
            <w:shd w:fill="e26c09" w:val="clear"/>
          </w:tcPr>
          <w:p w:rsidR="00000000" w:rsidDel="00000000" w:rsidP="00000000" w:rsidRDefault="00000000" w:rsidRPr="00000000" w14:paraId="00000031">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Virtual</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3">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Viernes</w:t>
            </w:r>
          </w:p>
        </w:tc>
        <w:tc>
          <w:tcPr>
            <w:shd w:fill="e26c09" w:val="clear"/>
          </w:tcPr>
          <w:p w:rsidR="00000000" w:rsidDel="00000000" w:rsidP="00000000" w:rsidRDefault="00000000" w:rsidRPr="00000000" w14:paraId="00000035">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Martes</w:t>
            </w:r>
          </w:p>
        </w:tc>
      </w:tr>
      <w:tr>
        <w:trPr>
          <w:cantSplit w:val="0"/>
          <w:trHeight w:val="282" w:hRule="atLeast"/>
          <w:tblHeader w:val="0"/>
        </w:trPr>
        <w:tc>
          <w:tcPr>
            <w:shd w:fill="e26c09" w:val="clear"/>
          </w:tcPr>
          <w:p w:rsidR="00000000" w:rsidDel="00000000" w:rsidP="00000000" w:rsidRDefault="00000000" w:rsidRPr="00000000" w14:paraId="00000037">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07:10 - 08:50</w:t>
            </w:r>
          </w:p>
        </w:tc>
        <w:tc>
          <w:tcPr>
            <w:shd w:fill="e26c09" w:val="clear"/>
          </w:tcPr>
          <w:p w:rsidR="00000000" w:rsidDel="00000000" w:rsidP="00000000" w:rsidRDefault="00000000" w:rsidRPr="00000000" w14:paraId="00000039">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A">
            <w:pPr>
              <w:spacing w:before="52" w:lineRule="auto"/>
              <w:ind w:left="105" w:firstLine="0"/>
              <w:rPr>
                <w:sz w:val="18"/>
                <w:szCs w:val="18"/>
              </w:rPr>
            </w:pPr>
            <w:r w:rsidDel="00000000" w:rsidR="00000000" w:rsidRPr="00000000">
              <w:rPr>
                <w:sz w:val="18"/>
                <w:szCs w:val="18"/>
                <w:rtl w:val="0"/>
              </w:rPr>
              <w:t xml:space="preserve">19:00 - 20:40</w:t>
            </w:r>
          </w:p>
        </w:tc>
      </w:tr>
    </w:tbl>
    <w:p w:rsidR="00000000" w:rsidDel="00000000" w:rsidP="00000000" w:rsidRDefault="00000000" w:rsidRPr="00000000" w14:paraId="0000003B">
      <w:pPr>
        <w:spacing w:before="52" w:lineRule="auto"/>
        <w:rPr>
          <w:sz w:val="20"/>
          <w:szCs w:val="20"/>
        </w:rPr>
      </w:pPr>
      <w:r w:rsidDel="00000000" w:rsidR="00000000" w:rsidRPr="00000000">
        <w:rPr>
          <w:rtl w:val="0"/>
        </w:rPr>
      </w:r>
    </w:p>
    <w:p w:rsidR="00000000" w:rsidDel="00000000" w:rsidP="00000000" w:rsidRDefault="00000000" w:rsidRPr="00000000" w14:paraId="0000003C">
      <w:pPr>
        <w:spacing w:before="52" w:lineRule="auto"/>
        <w:rPr>
          <w:sz w:val="20"/>
          <w:szCs w:val="20"/>
        </w:rPr>
      </w:pPr>
      <w:r w:rsidDel="00000000" w:rsidR="00000000" w:rsidRPr="00000000">
        <w:rPr>
          <w:rtl w:val="0"/>
        </w:rPr>
      </w:r>
    </w:p>
    <w:p w:rsidR="00000000" w:rsidDel="00000000" w:rsidP="00000000" w:rsidRDefault="00000000" w:rsidRPr="00000000" w14:paraId="0000003D">
      <w:pPr>
        <w:spacing w:before="52" w:lineRule="auto"/>
        <w:rPr>
          <w:sz w:val="20"/>
          <w:szCs w:val="20"/>
        </w:rPr>
      </w:pPr>
      <w:r w:rsidDel="00000000" w:rsidR="00000000" w:rsidRPr="00000000">
        <w:rPr>
          <w:rtl w:val="0"/>
        </w:rPr>
      </w:r>
    </w:p>
    <w:p w:rsidR="00000000" w:rsidDel="00000000" w:rsidP="00000000" w:rsidRDefault="00000000" w:rsidRPr="00000000" w14:paraId="0000003E">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F">
      <w:pPr>
        <w:spacing w:before="52" w:lineRule="auto"/>
        <w:jc w:val="both"/>
        <w:rPr>
          <w:sz w:val="20"/>
          <w:szCs w:val="20"/>
        </w:rPr>
      </w:pPr>
      <w:r w:rsidDel="00000000" w:rsidR="00000000" w:rsidRPr="00000000">
        <w:rPr>
          <w:rtl w:val="0"/>
        </w:rPr>
      </w:r>
    </w:p>
    <w:p w:rsidR="00000000" w:rsidDel="00000000" w:rsidP="00000000" w:rsidRDefault="00000000" w:rsidRPr="00000000" w14:paraId="00000040">
      <w:pPr>
        <w:spacing w:before="52" w:lineRule="auto"/>
        <w:jc w:val="both"/>
        <w:rPr>
          <w:sz w:val="20"/>
          <w:szCs w:val="20"/>
        </w:rPr>
      </w:pPr>
      <w:r w:rsidDel="00000000" w:rsidR="00000000" w:rsidRPr="00000000">
        <w:rPr>
          <w:sz w:val="20"/>
          <w:szCs w:val="20"/>
          <w:rtl w:val="0"/>
        </w:rPr>
        <w:t xml:space="preserve">El laboratorio de ‘Seminario de Sistemas 1’ está diseñado para poner en práctica los conocimientos técnicos y recursos impartidos en la clase a través de la exploración de distintos servicios y herramientas que representan las tecnologías utilizadas actualmente en el mercado de la ingeniería de Software. A través de eso, el estudiante aumentará su arsenal de recursos a disposición para la construcción de plataformas y la elaboración de proyectos.</w:t>
      </w:r>
    </w:p>
    <w:p w:rsidR="00000000" w:rsidDel="00000000" w:rsidP="00000000" w:rsidRDefault="00000000" w:rsidRPr="00000000" w14:paraId="00000041">
      <w:pPr>
        <w:spacing w:before="52" w:lineRule="auto"/>
        <w:rPr>
          <w:sz w:val="20"/>
          <w:szCs w:val="20"/>
        </w:rPr>
      </w:pPr>
      <w:r w:rsidDel="00000000" w:rsidR="00000000" w:rsidRPr="00000000">
        <w:rPr>
          <w:rtl w:val="0"/>
        </w:rPr>
      </w:r>
    </w:p>
    <w:p w:rsidR="00000000" w:rsidDel="00000000" w:rsidP="00000000" w:rsidRDefault="00000000" w:rsidRPr="00000000" w14:paraId="00000042">
      <w:pPr>
        <w:spacing w:before="52" w:lineRule="auto"/>
        <w:rPr>
          <w:sz w:val="20"/>
          <w:szCs w:val="20"/>
        </w:rPr>
      </w:pPr>
      <w:r w:rsidDel="00000000" w:rsidR="00000000" w:rsidRPr="00000000">
        <w:rPr>
          <w:rtl w:val="0"/>
        </w:rPr>
      </w:r>
    </w:p>
    <w:p w:rsidR="00000000" w:rsidDel="00000000" w:rsidP="00000000" w:rsidRDefault="00000000" w:rsidRPr="00000000" w14:paraId="00000043">
      <w:pPr>
        <w:spacing w:before="52" w:lineRule="auto"/>
        <w:rPr>
          <w:sz w:val="20"/>
          <w:szCs w:val="20"/>
        </w:rPr>
      </w:pPr>
      <w:r w:rsidDel="00000000" w:rsidR="00000000" w:rsidRPr="00000000">
        <w:rPr>
          <w:rtl w:val="0"/>
        </w:rPr>
      </w:r>
    </w:p>
    <w:p w:rsidR="00000000" w:rsidDel="00000000" w:rsidP="00000000" w:rsidRDefault="00000000" w:rsidRPr="00000000" w14:paraId="00000044">
      <w:pPr>
        <w:spacing w:before="52" w:lineRule="auto"/>
        <w:rPr>
          <w:sz w:val="20"/>
          <w:szCs w:val="20"/>
        </w:rPr>
      </w:pPr>
      <w:r w:rsidDel="00000000" w:rsidR="00000000" w:rsidRPr="00000000">
        <w:rPr>
          <w:rtl w:val="0"/>
        </w:rPr>
      </w:r>
    </w:p>
    <w:p w:rsidR="00000000" w:rsidDel="00000000" w:rsidP="00000000" w:rsidRDefault="00000000" w:rsidRPr="00000000" w14:paraId="00000045">
      <w:pPr>
        <w:spacing w:before="52" w:lineRule="auto"/>
        <w:jc w:val="center"/>
        <w:rPr>
          <w:rFonts w:ascii="Libre Franklin" w:cs="Libre Franklin" w:eastAsia="Libre Franklin" w:hAnsi="Libre Franklin"/>
          <w:b w:val="1"/>
          <w:bCs w:val="1"/>
          <w:sz w:val="30"/>
          <w:szCs w:val="30"/>
        </w:rPr>
      </w:pPr>
      <w:r w:rsidDel="00000000" w:rsidR="00000000" w:rsidRPr="00000000">
        <w:rPr>
          <w:rtl w:val="0"/>
        </w:rPr>
      </w:r>
    </w:p>
    <w:p w:rsidR="00000000" w:rsidDel="00000000" w:rsidP="00000000" w:rsidRDefault="00000000" w:rsidRPr="00000000" w14:paraId="00000046">
      <w:pPr>
        <w:spacing w:before="52" w:lineRule="auto"/>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7">
      <w:pPr>
        <w:spacing w:before="52" w:lineRule="auto"/>
        <w:rPr/>
      </w:pPr>
      <w:r w:rsidDel="00000000" w:rsidR="00000000" w:rsidRPr="00000000">
        <w:rPr>
          <w:rtl w:val="0"/>
        </w:rPr>
      </w:r>
    </w:p>
    <w:sdt>
      <w:sdtPr>
        <w:id w:val="1896242597"/>
        <w:docPartObj>
          <w:docPartGallery w:val="Table of Contents"/>
          <w:docPartUnique w:val="1"/>
        </w:docPartObj>
      </w:sdtPr>
      <w:sdtContent>
        <w:p w:rsidR="00000000" w:rsidDel="00000000" w:rsidP="00000000" w:rsidRDefault="00000000" w:rsidRPr="00000000" w14:paraId="00000048">
          <w:pPr>
            <w:tabs>
              <w:tab w:val="right" w:leader="dot" w:pos="12000"/>
            </w:tabs>
            <w:spacing w:before="6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b w:val="1"/>
                <w:bCs w:val="1"/>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rPr>
          </w:pPr>
          <w:hyperlink w:anchor="_kszox1rn33o2">
            <w:r w:rsidDel="00000000" w:rsidR="00000000" w:rsidRPr="00000000">
              <w:rPr>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rPr>
          </w:pPr>
          <w:hyperlink w:anchor="_nr2wwdr8689">
            <w:r w:rsidDel="00000000" w:rsidR="00000000" w:rsidRPr="00000000">
              <w:rPr>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rPr>
              <w:rFonts w:ascii="Arial" w:cs="Arial" w:eastAsia="Arial" w:hAnsi="Arial"/>
              <w:b w:val="1"/>
              <w:bCs w:val="1"/>
            </w:rPr>
          </w:pPr>
          <w:hyperlink w:anchor="_o3lom5wu7gbs">
            <w:r w:rsidDel="00000000" w:rsidR="00000000" w:rsidRPr="00000000">
              <w:rPr>
                <w:b w:val="1"/>
                <w:bCs w:val="1"/>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rPr>
          </w:pPr>
          <w:hyperlink w:anchor="_a897af27rlip">
            <w:r w:rsidDel="00000000" w:rsidR="00000000" w:rsidRPr="00000000">
              <w:rPr>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rPr>
          </w:pPr>
          <w:hyperlink w:anchor="_54vktriai6iw">
            <w:r w:rsidDel="00000000" w:rsidR="00000000" w:rsidRPr="00000000">
              <w:rPr>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rPr>
              <w:rFonts w:ascii="Arial" w:cs="Arial" w:eastAsia="Arial" w:hAnsi="Arial"/>
              <w:b w:val="1"/>
              <w:bCs w:val="1"/>
            </w:rPr>
          </w:pPr>
          <w:hyperlink w:anchor="_trrmrgb9218f">
            <w:r w:rsidDel="00000000" w:rsidR="00000000" w:rsidRPr="00000000">
              <w:rPr>
                <w:b w:val="1"/>
                <w:bCs w:val="1"/>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rPr>
          </w:pPr>
          <w:hyperlink w:anchor="_791fqv4e881x">
            <w:r w:rsidDel="00000000" w:rsidR="00000000" w:rsidRPr="00000000">
              <w:rPr>
                <w:rFonts w:ascii="Arial" w:cs="Arial" w:eastAsia="Arial" w:hAnsi="Arial"/>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rPr>
          </w:pPr>
          <w:hyperlink w:anchor="_z4xwid615mxc">
            <w:r w:rsidDel="00000000" w:rsidR="00000000" w:rsidRPr="00000000">
              <w:rPr>
                <w:rFonts w:ascii="Arial" w:cs="Arial" w:eastAsia="Arial" w:hAnsi="Arial"/>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rPr>
          </w:pPr>
          <w:hyperlink w:anchor="_s2loxauxpo5h">
            <w:r w:rsidDel="00000000" w:rsidR="00000000" w:rsidRPr="00000000">
              <w:rPr>
                <w:rFonts w:ascii="Arial" w:cs="Arial" w:eastAsia="Arial" w:hAnsi="Arial"/>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rPr>
          </w:pPr>
          <w:hyperlink w:anchor="_1rrsfebqh5jh">
            <w:r w:rsidDel="00000000" w:rsidR="00000000" w:rsidRPr="00000000">
              <w:rPr>
                <w:rFonts w:ascii="Arial" w:cs="Arial" w:eastAsia="Arial" w:hAnsi="Arial"/>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rPr>
          </w:pPr>
          <w:hyperlink w:anchor="_mkip7toxp6ig">
            <w:r w:rsidDel="00000000" w:rsidR="00000000" w:rsidRPr="00000000">
              <w:rPr>
                <w:rFonts w:ascii="Arial" w:cs="Arial" w:eastAsia="Arial" w:hAnsi="Arial"/>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rPr>
          </w:pPr>
          <w:hyperlink w:anchor="_m56vi738u7cr">
            <w:r w:rsidDel="00000000" w:rsidR="00000000" w:rsidRPr="00000000">
              <w:rPr>
                <w:rFonts w:ascii="Arial" w:cs="Arial" w:eastAsia="Arial" w:hAnsi="Arial"/>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rPr>
          </w:pPr>
          <w:r w:rsidDel="00000000" w:rsidR="00000000" w:rsidRPr="00000000">
            <w:rPr>
              <w:rtl w:val="0"/>
            </w:rPr>
            <w:t xml:space="preserve">Sesión No. 1, Unidad No. 1 y No. 2  - Conceptos Fundamentales de la Computación en la Nube y Servicios Clave de proveedores Cloud</w:t>
          </w:r>
          <w:hyperlink w:anchor="_sluz3l4hrmbr">
            <w:r w:rsidDel="00000000" w:rsidR="00000000" w:rsidRPr="00000000">
              <w:rPr>
                <w:rtl w:val="0"/>
              </w:rPr>
              <w:tab/>
              <w:t xml:space="preserve">7</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rPr>
          </w:pPr>
          <w:hyperlink w:anchor="_5izyx5ac4z88">
            <w:r w:rsidDel="00000000" w:rsidR="00000000" w:rsidRPr="00000000">
              <w:rPr>
                <w:rFonts w:ascii="Arial" w:cs="Arial" w:eastAsia="Arial" w:hAnsi="Arial"/>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rPr>
          </w:pPr>
          <w:hyperlink w:anchor="_ro6gjnfvblkx">
            <w:r w:rsidDel="00000000" w:rsidR="00000000" w:rsidRPr="00000000">
              <w:rPr>
                <w:rFonts w:ascii="Arial" w:cs="Arial" w:eastAsia="Arial" w:hAnsi="Arial"/>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rPr>
          </w:pPr>
          <w:hyperlink w:anchor="_d0regx16oes9">
            <w:r w:rsidDel="00000000" w:rsidR="00000000" w:rsidRPr="00000000">
              <w:rPr>
                <w:rFonts w:ascii="Arial" w:cs="Arial" w:eastAsia="Arial" w:hAnsi="Arial"/>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rFonts w:ascii="Arial" w:cs="Arial" w:eastAsia="Arial" w:hAnsi="Arial"/>
            </w:rPr>
          </w:pPr>
          <w:r w:rsidDel="00000000" w:rsidR="00000000" w:rsidRPr="00000000">
            <w:rPr>
              <w:rFonts w:ascii="Arial" w:cs="Arial" w:eastAsia="Arial" w:hAnsi="Arial"/>
              <w:rtl w:val="0"/>
            </w:rPr>
            <w:t xml:space="preserve">Sesión No. 2, Unidad No. 3 y No. 4 - Configuración y Gestión de Identidades y Accesos en Cloud y  Configuración e Implementación de Máquinas Virtuales en la nube</w:t>
          </w:r>
          <w:hyperlink w:anchor="_t7syqwk0lu19">
            <w:r w:rsidDel="00000000" w:rsidR="00000000" w:rsidRPr="00000000">
              <w:rPr>
                <w:rFonts w:ascii="Arial" w:cs="Arial" w:eastAsia="Arial" w:hAnsi="Arial"/>
                <w:rtl w:val="0"/>
              </w:rPr>
              <w:tab/>
              <w:t xml:space="preserve">8</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rPr>
          </w:pPr>
          <w:hyperlink w:anchor="_a8odluwsctfe">
            <w:r w:rsidDel="00000000" w:rsidR="00000000" w:rsidRPr="00000000">
              <w:rPr>
                <w:rFonts w:ascii="Arial" w:cs="Arial" w:eastAsia="Arial" w:hAnsi="Arial"/>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rPr>
          </w:pPr>
          <w:hyperlink w:anchor="_dpj4tq1w4h1o">
            <w:r w:rsidDel="00000000" w:rsidR="00000000" w:rsidRPr="00000000">
              <w:rPr>
                <w:rFonts w:ascii="Arial" w:cs="Arial" w:eastAsia="Arial" w:hAnsi="Arial"/>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rPr>
          </w:pPr>
          <w:hyperlink w:anchor="_72mcvo8xmo4w">
            <w:r w:rsidDel="00000000" w:rsidR="00000000" w:rsidRPr="00000000">
              <w:rPr>
                <w:rFonts w:ascii="Arial" w:cs="Arial" w:eastAsia="Arial" w:hAnsi="Arial"/>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rPr>
          </w:pPr>
          <w:r w:rsidDel="00000000" w:rsidR="00000000" w:rsidRPr="00000000">
            <w:rPr>
              <w:rFonts w:ascii="Arial" w:cs="Arial" w:eastAsia="Arial" w:hAnsi="Arial"/>
              <w:rtl w:val="0"/>
            </w:rPr>
            <w:t xml:space="preserve">Sesión No. 3, Unidad No. 5 - Bases de datos en AWS y Azure</w:t>
          </w:r>
          <w:hyperlink w:anchor="_g803neweviin">
            <w:r w:rsidDel="00000000" w:rsidR="00000000" w:rsidRPr="00000000">
              <w:rPr>
                <w:rFonts w:ascii="Arial" w:cs="Arial" w:eastAsia="Arial" w:hAnsi="Arial"/>
                <w:rtl w:val="0"/>
              </w:rPr>
              <w:tab/>
              <w:t xml:space="preserve">9</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rPr>
          </w:pPr>
          <w:hyperlink w:anchor="_ythrwuomvzg3">
            <w:r w:rsidDel="00000000" w:rsidR="00000000" w:rsidRPr="00000000">
              <w:rPr>
                <w:rFonts w:ascii="Arial" w:cs="Arial" w:eastAsia="Arial" w:hAnsi="Arial"/>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rPr>
          </w:pPr>
          <w:hyperlink w:anchor="_tbqg74ikykl">
            <w:r w:rsidDel="00000000" w:rsidR="00000000" w:rsidRPr="00000000">
              <w:rPr>
                <w:rFonts w:ascii="Arial" w:cs="Arial" w:eastAsia="Arial" w:hAnsi="Arial"/>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rPr>
          </w:pPr>
          <w:hyperlink w:anchor="_8c09gwpc6w57">
            <w:r w:rsidDel="00000000" w:rsidR="00000000" w:rsidRPr="00000000">
              <w:rPr>
                <w:rFonts w:ascii="Arial" w:cs="Arial" w:eastAsia="Arial" w:hAnsi="Arial"/>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rPr>
          </w:pPr>
          <w:r w:rsidDel="00000000" w:rsidR="00000000" w:rsidRPr="00000000">
            <w:rPr>
              <w:rFonts w:ascii="Arial" w:cs="Arial" w:eastAsia="Arial" w:hAnsi="Arial"/>
              <w:rtl w:val="0"/>
            </w:rPr>
            <w:t xml:space="preserve">Sesión No. 4, Unidad No. 6 -Servicios de Almacenamiento de Objetos en Cloud</w:t>
          </w:r>
          <w:hyperlink w:anchor="_f175cq6xjcqt">
            <w:r w:rsidDel="00000000" w:rsidR="00000000" w:rsidRPr="00000000">
              <w:rPr>
                <w:rFonts w:ascii="Arial" w:cs="Arial" w:eastAsia="Arial" w:hAnsi="Arial"/>
                <w:rtl w:val="0"/>
              </w:rPr>
              <w:tab/>
              <w:t xml:space="preserve">10</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rPr>
          </w:pPr>
          <w:hyperlink w:anchor="_23x0aj8lsylb">
            <w:r w:rsidDel="00000000" w:rsidR="00000000" w:rsidRPr="00000000">
              <w:rPr>
                <w:rFonts w:ascii="Arial" w:cs="Arial" w:eastAsia="Arial" w:hAnsi="Arial"/>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rPr>
          </w:pPr>
          <w:hyperlink w:anchor="_sedct03uv3li">
            <w:r w:rsidDel="00000000" w:rsidR="00000000" w:rsidRPr="00000000">
              <w:rPr>
                <w:rFonts w:ascii="Arial" w:cs="Arial" w:eastAsia="Arial" w:hAnsi="Arial"/>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rPr>
          </w:pPr>
          <w:hyperlink w:anchor="_tchur1pwkokt">
            <w:r w:rsidDel="00000000" w:rsidR="00000000" w:rsidRPr="00000000">
              <w:rPr>
                <w:rFonts w:ascii="Arial" w:cs="Arial" w:eastAsia="Arial" w:hAnsi="Arial"/>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rPr>
          </w:pPr>
          <w:r w:rsidDel="00000000" w:rsidR="00000000" w:rsidRPr="00000000">
            <w:rPr>
              <w:rFonts w:ascii="Arial" w:cs="Arial" w:eastAsia="Arial" w:hAnsi="Arial"/>
              <w:rtl w:val="0"/>
            </w:rPr>
            <w:t xml:space="preserve">Sesión No. 5, Unidad No. 7  -  Configuración de Arquitecturas Serverless</w:t>
          </w:r>
          <w:hyperlink w:anchor="_o2qhki19blw8">
            <w:r w:rsidDel="00000000" w:rsidR="00000000" w:rsidRPr="00000000">
              <w:rPr>
                <w:rFonts w:ascii="Arial" w:cs="Arial" w:eastAsia="Arial" w:hAnsi="Arial"/>
                <w:rtl w:val="0"/>
              </w:rPr>
              <w:tab/>
              <w:t xml:space="preserve">11</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rPr>
          </w:pPr>
          <w:hyperlink w:anchor="_4usjtlnfzeus">
            <w:r w:rsidDel="00000000" w:rsidR="00000000" w:rsidRPr="00000000">
              <w:rPr>
                <w:rFonts w:ascii="Arial" w:cs="Arial" w:eastAsia="Arial" w:hAnsi="Arial"/>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rPr>
          </w:pPr>
          <w:hyperlink w:anchor="_x8uksaqe58r2">
            <w:r w:rsidDel="00000000" w:rsidR="00000000" w:rsidRPr="00000000">
              <w:rPr>
                <w:rFonts w:ascii="Arial" w:cs="Arial" w:eastAsia="Arial" w:hAnsi="Arial"/>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rPr>
          </w:pPr>
          <w:hyperlink w:anchor="_huyhampiwohq">
            <w:r w:rsidDel="00000000" w:rsidR="00000000" w:rsidRPr="00000000">
              <w:rPr>
                <w:rFonts w:ascii="Arial" w:cs="Arial" w:eastAsia="Arial" w:hAnsi="Arial"/>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rPr>
          </w:pPr>
          <w:r w:rsidDel="00000000" w:rsidR="00000000" w:rsidRPr="00000000">
            <w:rPr>
              <w:rFonts w:ascii="Arial" w:cs="Arial" w:eastAsia="Arial" w:hAnsi="Arial"/>
              <w:rtl w:val="0"/>
            </w:rPr>
            <w:t xml:space="preserve">Sesión No. 6, Unidad No. 7 -  Configuración de Arquitecturas Serverless</w:t>
          </w:r>
          <w:hyperlink w:anchor="_le85ofj8khv3">
            <w:r w:rsidDel="00000000" w:rsidR="00000000" w:rsidRPr="00000000">
              <w:rPr>
                <w:rFonts w:ascii="Arial" w:cs="Arial" w:eastAsia="Arial" w:hAnsi="Arial"/>
                <w:rtl w:val="0"/>
              </w:rPr>
              <w:tab/>
              <w:t xml:space="preserve">12</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rPr>
          </w:pPr>
          <w:hyperlink w:anchor="_4laocxuq0niu">
            <w:r w:rsidDel="00000000" w:rsidR="00000000" w:rsidRPr="00000000">
              <w:rPr>
                <w:rFonts w:ascii="Arial" w:cs="Arial" w:eastAsia="Arial" w:hAnsi="Arial"/>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rPr>
          </w:pPr>
          <w:hyperlink w:anchor="_k3bvrgk8zrgc">
            <w:r w:rsidDel="00000000" w:rsidR="00000000" w:rsidRPr="00000000">
              <w:rPr>
                <w:rFonts w:ascii="Arial" w:cs="Arial" w:eastAsia="Arial" w:hAnsi="Arial"/>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rPr>
          </w:pPr>
          <w:hyperlink w:anchor="_cr1faym8aqru">
            <w:r w:rsidDel="00000000" w:rsidR="00000000" w:rsidRPr="00000000">
              <w:rPr>
                <w:rFonts w:ascii="Arial" w:cs="Arial" w:eastAsia="Arial" w:hAnsi="Arial"/>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rPr>
          </w:pPr>
          <w:r w:rsidDel="00000000" w:rsidR="00000000" w:rsidRPr="00000000">
            <w:rPr>
              <w:rFonts w:ascii="Arial" w:cs="Arial" w:eastAsia="Arial" w:hAnsi="Arial"/>
              <w:rtl w:val="0"/>
            </w:rPr>
            <w:t xml:space="preserve">Sesión No. 7, Unidad No. 8  -  Desarrollo de aplicaciones con Azure</w:t>
          </w:r>
          <w:hyperlink w:anchor="_f6exgwuvwabp">
            <w:r w:rsidDel="00000000" w:rsidR="00000000" w:rsidRPr="00000000">
              <w:rPr>
                <w:rFonts w:ascii="Arial" w:cs="Arial" w:eastAsia="Arial" w:hAnsi="Arial"/>
                <w:rtl w:val="0"/>
              </w:rPr>
              <w:tab/>
              <w:t xml:space="preserve">13</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rPr>
          </w:pPr>
          <w:hyperlink w:anchor="_7dhrvq4jphoc">
            <w:r w:rsidDel="00000000" w:rsidR="00000000" w:rsidRPr="00000000">
              <w:rPr>
                <w:rFonts w:ascii="Arial" w:cs="Arial" w:eastAsia="Arial" w:hAnsi="Arial"/>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rPr>
          </w:pPr>
          <w:hyperlink w:anchor="_g05dhiaqao2x">
            <w:r w:rsidDel="00000000" w:rsidR="00000000" w:rsidRPr="00000000">
              <w:rPr>
                <w:rFonts w:ascii="Arial" w:cs="Arial" w:eastAsia="Arial" w:hAnsi="Arial"/>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rPr>
          </w:pPr>
          <w:hyperlink w:anchor="_p8gmejudjyad">
            <w:r w:rsidDel="00000000" w:rsidR="00000000" w:rsidRPr="00000000">
              <w:rPr>
                <w:rFonts w:ascii="Arial" w:cs="Arial" w:eastAsia="Arial" w:hAnsi="Arial"/>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rPr>
          </w:pPr>
          <w:r w:rsidDel="00000000" w:rsidR="00000000" w:rsidRPr="00000000">
            <w:rPr>
              <w:rFonts w:ascii="Arial" w:cs="Arial" w:eastAsia="Arial" w:hAnsi="Arial"/>
              <w:rtl w:val="0"/>
            </w:rPr>
            <w:t xml:space="preserve">Sesión No. 8, Unidad No. 8  -  Inteligencia Artificial en Cloud Computing</w:t>
          </w:r>
          <w:hyperlink w:anchor="_1v0cp6dvjicl">
            <w:r w:rsidDel="00000000" w:rsidR="00000000" w:rsidRPr="00000000">
              <w:rPr>
                <w:rFonts w:ascii="Arial" w:cs="Arial" w:eastAsia="Arial" w:hAnsi="Arial"/>
                <w:rtl w:val="0"/>
              </w:rPr>
              <w:tab/>
              <w:t xml:space="preserve">14</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rPr>
          </w:pPr>
          <w:hyperlink w:anchor="_y4qlxbly4mqg">
            <w:r w:rsidDel="00000000" w:rsidR="00000000" w:rsidRPr="00000000">
              <w:rPr>
                <w:rFonts w:ascii="Arial" w:cs="Arial" w:eastAsia="Arial" w:hAnsi="Arial"/>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rPr>
          </w:pPr>
          <w:hyperlink w:anchor="_w6w1nkjwqvvx">
            <w:r w:rsidDel="00000000" w:rsidR="00000000" w:rsidRPr="00000000">
              <w:rPr>
                <w:rFonts w:ascii="Arial" w:cs="Arial" w:eastAsia="Arial" w:hAnsi="Arial"/>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rPr>
          </w:pPr>
          <w:hyperlink w:anchor="_am6fgr4sxfjp">
            <w:r w:rsidDel="00000000" w:rsidR="00000000" w:rsidRPr="00000000">
              <w:rPr>
                <w:rFonts w:ascii="Arial" w:cs="Arial" w:eastAsia="Arial" w:hAnsi="Arial"/>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Arial" w:cs="Arial" w:eastAsia="Arial" w:hAnsi="Arial"/>
            </w:rPr>
          </w:pPr>
          <w:r w:rsidDel="00000000" w:rsidR="00000000" w:rsidRPr="00000000">
            <w:rPr>
              <w:rFonts w:ascii="Arial" w:cs="Arial" w:eastAsia="Arial" w:hAnsi="Arial"/>
              <w:rtl w:val="0"/>
            </w:rPr>
            <w:t xml:space="preserve">Sesión No. 9, Unidad No. 9  -  Inteligencia Artificial en Cloud Computing</w:t>
          </w:r>
          <w:hyperlink w:anchor="_gnyxzxkncjot">
            <w:r w:rsidDel="00000000" w:rsidR="00000000" w:rsidRPr="00000000">
              <w:rPr>
                <w:rFonts w:ascii="Arial" w:cs="Arial" w:eastAsia="Arial" w:hAnsi="Arial"/>
                <w:rtl w:val="0"/>
              </w:rPr>
              <w:tab/>
              <w:t xml:space="preserve">15</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rPr>
          </w:pPr>
          <w:hyperlink w:anchor="_ykj9x1mfli5f">
            <w:r w:rsidDel="00000000" w:rsidR="00000000" w:rsidRPr="00000000">
              <w:rPr>
                <w:rFonts w:ascii="Arial" w:cs="Arial" w:eastAsia="Arial" w:hAnsi="Arial"/>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rPr>
          </w:pPr>
          <w:hyperlink w:anchor="_g367kb8toi6a">
            <w:r w:rsidDel="00000000" w:rsidR="00000000" w:rsidRPr="00000000">
              <w:rPr>
                <w:rFonts w:ascii="Arial" w:cs="Arial" w:eastAsia="Arial" w:hAnsi="Arial"/>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rPr>
          </w:pPr>
          <w:hyperlink w:anchor="_2abb247qydiv">
            <w:r w:rsidDel="00000000" w:rsidR="00000000" w:rsidRPr="00000000">
              <w:rPr>
                <w:rFonts w:ascii="Arial" w:cs="Arial" w:eastAsia="Arial" w:hAnsi="Arial"/>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rPr>
          </w:pPr>
          <w:r w:rsidDel="00000000" w:rsidR="00000000" w:rsidRPr="00000000">
            <w:rPr>
              <w:rFonts w:ascii="Arial" w:cs="Arial" w:eastAsia="Arial" w:hAnsi="Arial"/>
              <w:rtl w:val="0"/>
            </w:rPr>
            <w:t xml:space="preserve">Sesión No. 10, Unidad No. 10  -   Implementación de Plataformas de Microsoft</w:t>
          </w:r>
          <w:hyperlink w:anchor="_azinj2qwfuwx">
            <w:r w:rsidDel="00000000" w:rsidR="00000000" w:rsidRPr="00000000">
              <w:rPr>
                <w:rFonts w:ascii="Arial" w:cs="Arial" w:eastAsia="Arial" w:hAnsi="Arial"/>
                <w:rtl w:val="0"/>
              </w:rPr>
              <w:tab/>
              <w:t xml:space="preserve">16</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rPr>
          </w:pPr>
          <w:hyperlink w:anchor="_o5tqdj5rnwj7">
            <w:r w:rsidDel="00000000" w:rsidR="00000000" w:rsidRPr="00000000">
              <w:rPr>
                <w:rFonts w:ascii="Arial" w:cs="Arial" w:eastAsia="Arial" w:hAnsi="Arial"/>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rPr>
          </w:pPr>
          <w:hyperlink w:anchor="_l7dbso5ppj9c">
            <w:r w:rsidDel="00000000" w:rsidR="00000000" w:rsidRPr="00000000">
              <w:rPr>
                <w:rFonts w:ascii="Arial" w:cs="Arial" w:eastAsia="Arial" w:hAnsi="Arial"/>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rPr>
          </w:pPr>
          <w:hyperlink w:anchor="_vmnkmzet2hee">
            <w:r w:rsidDel="00000000" w:rsidR="00000000" w:rsidRPr="00000000">
              <w:rPr>
                <w:rFonts w:ascii="Arial" w:cs="Arial" w:eastAsia="Arial" w:hAnsi="Arial"/>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360" w:firstLine="0"/>
            <w:rPr>
              <w:rFonts w:ascii="Arial" w:cs="Arial" w:eastAsia="Arial" w:hAnsi="Arial"/>
            </w:rPr>
          </w:pPr>
          <w:r w:rsidDel="00000000" w:rsidR="00000000" w:rsidRPr="00000000">
            <w:rPr>
              <w:rFonts w:ascii="Arial" w:cs="Arial" w:eastAsia="Arial" w:hAnsi="Arial"/>
              <w:rtl w:val="0"/>
            </w:rPr>
            <w:t xml:space="preserve">Sesión No. 11, Unidad No. 11  - Desarrollo de aplicaciones con Docker</w:t>
          </w:r>
          <w:hyperlink w:anchor="_iwiw0qqoq8hx">
            <w:r w:rsidDel="00000000" w:rsidR="00000000" w:rsidRPr="00000000">
              <w:rPr>
                <w:rFonts w:ascii="Arial" w:cs="Arial" w:eastAsia="Arial" w:hAnsi="Arial"/>
                <w:rtl w:val="0"/>
              </w:rPr>
              <w:tab/>
              <w:t xml:space="preserve">17</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720" w:firstLine="0"/>
            <w:rPr>
              <w:rFonts w:ascii="Arial" w:cs="Arial" w:eastAsia="Arial" w:hAnsi="Arial"/>
            </w:rPr>
          </w:pPr>
          <w:hyperlink w:anchor="_n2ciz6e515l2">
            <w:r w:rsidDel="00000000" w:rsidR="00000000" w:rsidRPr="00000000">
              <w:rPr>
                <w:rFonts w:ascii="Arial" w:cs="Arial" w:eastAsia="Arial" w:hAnsi="Arial"/>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720" w:firstLine="0"/>
            <w:rPr>
              <w:rFonts w:ascii="Arial" w:cs="Arial" w:eastAsia="Arial" w:hAnsi="Arial"/>
            </w:rPr>
          </w:pPr>
          <w:hyperlink w:anchor="_k3r92niv0u0n">
            <w:r w:rsidDel="00000000" w:rsidR="00000000" w:rsidRPr="00000000">
              <w:rPr>
                <w:rFonts w:ascii="Arial" w:cs="Arial" w:eastAsia="Arial" w:hAnsi="Arial"/>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720" w:firstLine="0"/>
            <w:rPr>
              <w:rFonts w:ascii="Arial" w:cs="Arial" w:eastAsia="Arial" w:hAnsi="Arial"/>
            </w:rPr>
          </w:pPr>
          <w:hyperlink w:anchor="_37gpoc5ik376">
            <w:r w:rsidDel="00000000" w:rsidR="00000000" w:rsidRPr="00000000">
              <w:rPr>
                <w:rFonts w:ascii="Arial" w:cs="Arial" w:eastAsia="Arial" w:hAnsi="Arial"/>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rPr>
          </w:pPr>
          <w:hyperlink w:anchor="_4xv76vvu6nf4">
            <w:r w:rsidDel="00000000" w:rsidR="00000000" w:rsidRPr="00000000">
              <w:rPr>
                <w:rFonts w:ascii="Arial" w:cs="Arial" w:eastAsia="Arial" w:hAnsi="Arial"/>
                <w:b w:val="1"/>
                <w:bCs w:val="1"/>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bCs w:val="1"/>
            </w:rPr>
          </w:pPr>
          <w:hyperlink w:anchor="_lrwb7ag9zo0c">
            <w:r w:rsidDel="00000000" w:rsidR="00000000" w:rsidRPr="00000000">
              <w:rPr>
                <w:b w:val="1"/>
                <w:bCs w:val="1"/>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bCs w:val="1"/>
            </w:rPr>
          </w:pPr>
          <w:hyperlink w:anchor="_1cg4tjdsiquc">
            <w:r w:rsidDel="00000000" w:rsidR="00000000" w:rsidRPr="00000000">
              <w:rPr>
                <w:b w:val="1"/>
                <w:bCs w:val="1"/>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bCs w:val="1"/>
            </w:rPr>
          </w:pPr>
          <w:hyperlink w:anchor="_gqzp8xibj1s9">
            <w:r w:rsidDel="00000000" w:rsidR="00000000" w:rsidRPr="00000000">
              <w:rPr>
                <w:b w:val="1"/>
                <w:bCs w:val="1"/>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rPr>
              <w:rFonts w:ascii="Arial" w:cs="Arial" w:eastAsia="Arial" w:hAnsi="Arial"/>
              <w:b w:val="1"/>
              <w:bCs w:val="1"/>
            </w:rPr>
          </w:pPr>
          <w:hyperlink w:anchor="_78cdlymtaoyf">
            <w:r w:rsidDel="00000000" w:rsidR="00000000" w:rsidRPr="00000000">
              <w:rPr>
                <w:b w:val="1"/>
                <w:bCs w:val="1"/>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rPr>
          </w:pPr>
          <w:hyperlink w:anchor="_k84s5rd8njmn">
            <w:r w:rsidDel="00000000" w:rsidR="00000000" w:rsidRPr="00000000">
              <w:rPr>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360" w:firstLine="0"/>
            <w:rPr>
              <w:rFonts w:ascii="Arial" w:cs="Arial" w:eastAsia="Arial" w:hAnsi="Arial"/>
            </w:rPr>
          </w:pPr>
          <w:hyperlink w:anchor="_r33weyca83ji">
            <w:r w:rsidDel="00000000" w:rsidR="00000000" w:rsidRPr="00000000">
              <w:rPr>
                <w:rtl w:val="0"/>
              </w:rPr>
              <w:t xml:space="preserve">Sección A</w:t>
              <w:tab/>
              <w:t xml:space="preserve">20</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360" w:firstLine="0"/>
            <w:rPr>
              <w:rFonts w:ascii="Arial" w:cs="Arial" w:eastAsia="Arial" w:hAnsi="Arial"/>
            </w:rPr>
          </w:pPr>
          <w:hyperlink w:anchor="_3c7ccjipasuv">
            <w:r w:rsidDel="00000000" w:rsidR="00000000" w:rsidRPr="00000000">
              <w:rPr>
                <w:rFonts w:ascii="Arial" w:cs="Arial" w:eastAsia="Arial" w:hAnsi="Arial"/>
                <w:rtl w:val="0"/>
              </w:rPr>
              <w:t xml:space="preserve">Sección B</w:t>
              <w:tab/>
              <w:t xml:space="preserve">21</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rPr>
              <w:rFonts w:ascii="Arial" w:cs="Arial" w:eastAsia="Arial" w:hAnsi="Arial"/>
              <w:b w:val="1"/>
              <w:bCs w:val="1"/>
            </w:rPr>
          </w:pPr>
          <w:hyperlink w:anchor="_65zj0bg0q0rv">
            <w:r w:rsidDel="00000000" w:rsidR="00000000" w:rsidRPr="00000000">
              <w:rPr>
                <w:b w:val="1"/>
                <w:bCs w:val="1"/>
                <w:rtl w:val="0"/>
              </w:rPr>
              <w:t xml:space="preserve">Bibliografía</w:t>
              <w:tab/>
              <w:t xml:space="preserve">23</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rPr>
              <w:rFonts w:ascii="Arial" w:cs="Arial" w:eastAsia="Arial" w:hAnsi="Arial"/>
              <w:b w:val="1"/>
              <w:bCs w:val="1"/>
            </w:rPr>
          </w:pPr>
          <w:hyperlink w:anchor="_vve68d727i0g">
            <w:r w:rsidDel="00000000" w:rsidR="00000000" w:rsidRPr="00000000">
              <w:rPr>
                <w:b w:val="1"/>
                <w:bCs w:val="1"/>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spacing w:before="52" w:lineRule="auto"/>
        <w:rPr/>
      </w:pPr>
      <w:r w:rsidDel="00000000" w:rsidR="00000000" w:rsidRPr="00000000">
        <w:rPr>
          <w:rtl w:val="0"/>
        </w:rPr>
      </w:r>
    </w:p>
    <w:p w:rsidR="00000000" w:rsidDel="00000000" w:rsidP="00000000" w:rsidRDefault="00000000" w:rsidRPr="00000000" w14:paraId="0000008C">
      <w:pPr>
        <w:spacing w:before="52" w:lineRule="auto"/>
        <w:rPr/>
      </w:pPr>
      <w:r w:rsidDel="00000000" w:rsidR="00000000" w:rsidRPr="00000000">
        <w:rPr>
          <w:rtl w:val="0"/>
        </w:rPr>
      </w:r>
    </w:p>
    <w:p w:rsidR="00000000" w:rsidDel="00000000" w:rsidP="00000000" w:rsidRDefault="00000000" w:rsidRPr="00000000" w14:paraId="0000008D">
      <w:pPr>
        <w:spacing w:before="52" w:lineRule="auto"/>
        <w:rPr/>
      </w:pPr>
      <w:r w:rsidDel="00000000" w:rsidR="00000000" w:rsidRPr="00000000">
        <w:rPr>
          <w:rtl w:val="0"/>
        </w:rPr>
      </w:r>
    </w:p>
    <w:p w:rsidR="00000000" w:rsidDel="00000000" w:rsidP="00000000" w:rsidRDefault="00000000" w:rsidRPr="00000000" w14:paraId="0000008E">
      <w:pPr>
        <w:spacing w:before="52" w:lineRule="auto"/>
        <w:rPr>
          <w:sz w:val="20"/>
          <w:szCs w:val="20"/>
        </w:rPr>
      </w:pPr>
      <w:r w:rsidDel="00000000" w:rsidR="00000000" w:rsidRPr="00000000">
        <w:rPr>
          <w:rtl w:val="0"/>
        </w:rPr>
      </w:r>
    </w:p>
    <w:p w:rsidR="00000000" w:rsidDel="00000000" w:rsidP="00000000" w:rsidRDefault="00000000" w:rsidRPr="00000000" w14:paraId="0000008F">
      <w:pPr>
        <w:spacing w:before="52" w:lineRule="auto"/>
        <w:rPr>
          <w:sz w:val="20"/>
          <w:szCs w:val="20"/>
        </w:rPr>
      </w:pPr>
      <w:r w:rsidDel="00000000" w:rsidR="00000000" w:rsidRPr="00000000">
        <w:rPr>
          <w:rtl w:val="0"/>
        </w:rPr>
      </w:r>
    </w:p>
    <w:p w:rsidR="00000000" w:rsidDel="00000000" w:rsidP="00000000" w:rsidRDefault="00000000" w:rsidRPr="00000000" w14:paraId="00000090">
      <w:pPr>
        <w:spacing w:before="52" w:lineRule="auto"/>
        <w:rPr>
          <w:sz w:val="20"/>
          <w:szCs w:val="20"/>
        </w:rPr>
      </w:pPr>
      <w:r w:rsidDel="00000000" w:rsidR="00000000" w:rsidRPr="00000000">
        <w:rPr>
          <w:rtl w:val="0"/>
        </w:rPr>
      </w:r>
    </w:p>
    <w:p w:rsidR="00000000" w:rsidDel="00000000" w:rsidP="00000000" w:rsidRDefault="00000000" w:rsidRPr="00000000" w14:paraId="00000091">
      <w:pPr>
        <w:spacing w:before="52" w:lineRule="auto"/>
        <w:rPr>
          <w:sz w:val="20"/>
          <w:szCs w:val="20"/>
        </w:rPr>
      </w:pPr>
      <w:r w:rsidDel="00000000" w:rsidR="00000000" w:rsidRPr="00000000">
        <w:rPr>
          <w:rtl w:val="0"/>
        </w:rPr>
      </w:r>
    </w:p>
    <w:p w:rsidR="00000000" w:rsidDel="00000000" w:rsidP="00000000" w:rsidRDefault="00000000" w:rsidRPr="00000000" w14:paraId="00000092">
      <w:pPr>
        <w:spacing w:before="52" w:lineRule="auto"/>
        <w:rPr>
          <w:sz w:val="20"/>
          <w:szCs w:val="20"/>
        </w:rPr>
      </w:pPr>
      <w:r w:rsidDel="00000000" w:rsidR="00000000" w:rsidRPr="00000000">
        <w:rPr>
          <w:rtl w:val="0"/>
        </w:rPr>
      </w:r>
    </w:p>
    <w:p w:rsidR="00000000" w:rsidDel="00000000" w:rsidP="00000000" w:rsidRDefault="00000000" w:rsidRPr="00000000" w14:paraId="00000093">
      <w:pPr>
        <w:spacing w:before="52" w:lineRule="auto"/>
        <w:rPr>
          <w:sz w:val="20"/>
          <w:szCs w:val="20"/>
        </w:rPr>
      </w:pPr>
      <w:r w:rsidDel="00000000" w:rsidR="00000000" w:rsidRPr="00000000">
        <w:rPr>
          <w:rtl w:val="0"/>
        </w:rPr>
      </w:r>
    </w:p>
    <w:p w:rsidR="00000000" w:rsidDel="00000000" w:rsidP="00000000" w:rsidRDefault="00000000" w:rsidRPr="00000000" w14:paraId="00000094">
      <w:pPr>
        <w:spacing w:before="52" w:lineRule="auto"/>
        <w:rPr>
          <w:sz w:val="20"/>
          <w:szCs w:val="20"/>
        </w:rPr>
      </w:pPr>
      <w:r w:rsidDel="00000000" w:rsidR="00000000" w:rsidRPr="00000000">
        <w:rPr>
          <w:rtl w:val="0"/>
        </w:rPr>
      </w:r>
    </w:p>
    <w:p w:rsidR="00000000" w:rsidDel="00000000" w:rsidP="00000000" w:rsidRDefault="00000000" w:rsidRPr="00000000" w14:paraId="00000095">
      <w:pPr>
        <w:spacing w:before="52" w:lineRule="auto"/>
        <w:rPr>
          <w:sz w:val="20"/>
          <w:szCs w:val="20"/>
        </w:rPr>
      </w:pPr>
      <w:r w:rsidDel="00000000" w:rsidR="00000000" w:rsidRPr="00000000">
        <w:rPr>
          <w:rtl w:val="0"/>
        </w:rPr>
      </w:r>
    </w:p>
    <w:p w:rsidR="00000000" w:rsidDel="00000000" w:rsidP="00000000" w:rsidRDefault="00000000" w:rsidRPr="00000000" w14:paraId="00000096">
      <w:pPr>
        <w:pStyle w:val="Heading1"/>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7">
      <w:pPr>
        <w:spacing w:before="83" w:lineRule="auto"/>
        <w:rPr>
          <w:sz w:val="20"/>
          <w:szCs w:val="20"/>
        </w:rPr>
      </w:pPr>
      <w:r w:rsidDel="00000000" w:rsidR="00000000" w:rsidRPr="00000000">
        <w:rPr>
          <w:rtl w:val="0"/>
        </w:rPr>
      </w:r>
    </w:p>
    <w:p w:rsidR="00000000" w:rsidDel="00000000" w:rsidP="00000000" w:rsidRDefault="00000000" w:rsidRPr="00000000" w14:paraId="00000098">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9">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bl>
    <w:p w:rsidR="00000000" w:rsidDel="00000000" w:rsidP="00000000" w:rsidRDefault="00000000" w:rsidRPr="00000000" w14:paraId="000000A4">
      <w:pPr>
        <w:spacing w:before="83" w:lineRule="auto"/>
        <w:rPr>
          <w:sz w:val="20"/>
          <w:szCs w:val="20"/>
        </w:rPr>
      </w:pPr>
      <w:r w:rsidDel="00000000" w:rsidR="00000000" w:rsidRPr="00000000">
        <w:rPr>
          <w:rtl w:val="0"/>
        </w:rPr>
      </w:r>
    </w:p>
    <w:p w:rsidR="00000000" w:rsidDel="00000000" w:rsidP="00000000" w:rsidRDefault="00000000" w:rsidRPr="00000000" w14:paraId="000000A5">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6">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Aplica conocimientos tecnológicos con ética profesional y respetando y cuidando los recursos naturales, humanos y financieros.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 </w:t>
            </w:r>
          </w:p>
        </w:tc>
      </w:tr>
    </w:tbl>
    <w:p w:rsidR="00000000" w:rsidDel="00000000" w:rsidP="00000000" w:rsidRDefault="00000000" w:rsidRPr="00000000" w14:paraId="000000AF">
      <w:pPr>
        <w:spacing w:before="83" w:lineRule="auto"/>
        <w:rPr>
          <w:sz w:val="20"/>
          <w:szCs w:val="20"/>
        </w:rPr>
      </w:pPr>
      <w:r w:rsidDel="00000000" w:rsidR="00000000" w:rsidRPr="00000000">
        <w:rPr>
          <w:rtl w:val="0"/>
        </w:rPr>
      </w:r>
    </w:p>
    <w:p w:rsidR="00000000" w:rsidDel="00000000" w:rsidP="00000000" w:rsidRDefault="00000000" w:rsidRPr="00000000" w14:paraId="000000B0">
      <w:pPr>
        <w:spacing w:before="83" w:lineRule="auto"/>
        <w:rPr>
          <w:sz w:val="20"/>
          <w:szCs w:val="20"/>
        </w:rPr>
      </w:pPr>
      <w:r w:rsidDel="00000000" w:rsidR="00000000" w:rsidRPr="00000000">
        <w:rPr>
          <w:rtl w:val="0"/>
        </w:rPr>
      </w:r>
    </w:p>
    <w:p w:rsidR="00000000" w:rsidDel="00000000" w:rsidP="00000000" w:rsidRDefault="00000000" w:rsidRPr="00000000" w14:paraId="000000B1">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2">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3">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Comprender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Desarrolla aplicaciones serverless simples utilizando AWS Lambda y Azure Functions para procesar eventos y ejecutar la lógica de los negocios.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Implementa servicios de inteligencia artificial utilizando IA de AWS y Azure Cognitive Services para resolver problemas de lenguaje natural, análisis de imágenes o chabots.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Empaqueta aplicaciones en contenedores utilizando Docker para garantizar portabilidad y consistencia entre entornos de desarrollo, pruebas y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Aplica principios básicos de ingeniería a través de conceptos de Cloud Computing para el desarrollo de aplicaciones básicas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C9">
      <w:pPr>
        <w:spacing w:before="83" w:lineRule="auto"/>
        <w:rPr>
          <w:sz w:val="20"/>
          <w:szCs w:val="20"/>
        </w:rPr>
      </w:pPr>
      <w:r w:rsidDel="00000000" w:rsidR="00000000" w:rsidRPr="00000000">
        <w:rPr>
          <w:rtl w:val="0"/>
        </w:rPr>
      </w:r>
    </w:p>
    <w:p w:rsidR="00000000" w:rsidDel="00000000" w:rsidP="00000000" w:rsidRDefault="00000000" w:rsidRPr="00000000" w14:paraId="000000CA">
      <w:pPr>
        <w:spacing w:before="83" w:lineRule="auto"/>
        <w:rPr>
          <w:sz w:val="20"/>
          <w:szCs w:val="20"/>
        </w:rPr>
      </w:pPr>
      <w:r w:rsidDel="00000000" w:rsidR="00000000" w:rsidRPr="00000000">
        <w:rPr>
          <w:rtl w:val="0"/>
        </w:rPr>
      </w:r>
    </w:p>
    <w:p w:rsidR="00000000" w:rsidDel="00000000" w:rsidP="00000000" w:rsidRDefault="00000000" w:rsidRPr="00000000" w14:paraId="000000CB">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C">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Aplica sus conocimientos y dominio de los servicios en la nube a través del análisis de los problemas para implementar y crear soluciones que sean óptimas para la resolución de los problemas del usuario y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D3">
      <w:pPr>
        <w:spacing w:before="83" w:lineRule="auto"/>
        <w:rPr>
          <w:sz w:val="20"/>
          <w:szCs w:val="20"/>
        </w:rPr>
      </w:pPr>
      <w:r w:rsidDel="00000000" w:rsidR="00000000" w:rsidRPr="00000000">
        <w:rPr>
          <w:rtl w:val="0"/>
        </w:rPr>
      </w:r>
    </w:p>
    <w:p w:rsidR="00000000" w:rsidDel="00000000" w:rsidP="00000000" w:rsidRDefault="00000000" w:rsidRPr="00000000" w14:paraId="000000D4">
      <w:pPr>
        <w:spacing w:before="83" w:lineRule="auto"/>
        <w:rPr>
          <w:sz w:val="20"/>
          <w:szCs w:val="20"/>
        </w:rPr>
      </w:pPr>
      <w:r w:rsidDel="00000000" w:rsidR="00000000" w:rsidRPr="00000000">
        <w:rPr>
          <w:rtl w:val="0"/>
        </w:rPr>
      </w:r>
    </w:p>
    <w:p w:rsidR="00000000" w:rsidDel="00000000" w:rsidP="00000000" w:rsidRDefault="00000000" w:rsidRPr="00000000" w14:paraId="000000D5">
      <w:pPr>
        <w:pStyle w:val="Heading1"/>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E3">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E4">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spacing w:after="240" w:before="240" w:lineRule="auto"/>
              <w:rPr>
                <w:sz w:val="20"/>
                <w:szCs w:val="20"/>
              </w:rPr>
            </w:pPr>
            <w:r w:rsidDel="00000000" w:rsidR="00000000" w:rsidRPr="00000000">
              <w:rPr>
                <w:sz w:val="20"/>
                <w:szCs w:val="20"/>
                <w:rtl w:val="0"/>
              </w:rPr>
              <w:t xml:space="preserve">Cuestionario de conceptos de la nube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Se evaluará a través de un cuestionario de conceptos básicos en la nube para identificar los conceptos que el estudiante entiende. Se incrementará un poco el nivel conforme se avance en el cuestionario para identificar hasta qué punto el  estudiante reconoce estos conceptos.</w:t>
            </w:r>
          </w:p>
        </w:tc>
      </w:tr>
    </w:tbl>
    <w:p w:rsidR="00000000" w:rsidDel="00000000" w:rsidP="00000000" w:rsidRDefault="00000000" w:rsidRPr="00000000" w14:paraId="000000E9">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EA">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B">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C">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ED">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E">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F">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Test de habilidad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Dado que los proveedores cloud necesitan para el acceso a sus servicios una cuenta creada con una tarjeta de crédito, se realizará un test que evalúe aspectos técnicos del uso de AWS y simulará situaciones específicas para identificar si el estudiante tiene familiaridad con estos conceptos. </w:t>
            </w:r>
          </w:p>
        </w:tc>
      </w:tr>
    </w:tbl>
    <w:p w:rsidR="00000000" w:rsidDel="00000000" w:rsidP="00000000" w:rsidRDefault="00000000" w:rsidRPr="00000000" w14:paraId="000000F6">
      <w:pPr>
        <w:pStyle w:val="Heading2"/>
        <w:rPr/>
      </w:pPr>
      <w:bookmarkStart w:colFirst="0" w:colLast="0" w:name="_86axl6zdbc0e" w:id="13"/>
      <w:bookmarkEnd w:id="13"/>
      <w:r w:rsidDel="00000000" w:rsidR="00000000" w:rsidRPr="00000000">
        <w:rPr>
          <w:rtl w:val="0"/>
        </w:rPr>
      </w:r>
    </w:p>
    <w:p w:rsidR="00000000" w:rsidDel="00000000" w:rsidP="00000000" w:rsidRDefault="00000000" w:rsidRPr="00000000" w14:paraId="000000F7">
      <w:pPr>
        <w:pStyle w:val="Heading2"/>
        <w:rPr/>
      </w:pPr>
      <w:bookmarkStart w:colFirst="0" w:colLast="0" w:name="_sluz3l4hrmbr" w:id="14"/>
      <w:bookmarkEnd w:id="14"/>
      <w:r w:rsidDel="00000000" w:rsidR="00000000" w:rsidRPr="00000000">
        <w:rPr>
          <w:rtl w:val="0"/>
        </w:rPr>
        <w:t xml:space="preserve">Sesión No. 1, Unidad No. 1 y No. 2  - Conceptos Fundamentales de la Computación en la Nube y Servicios Clave de proveedores Cloud</w:t>
      </w:r>
    </w:p>
    <w:p w:rsidR="00000000" w:rsidDel="00000000" w:rsidP="00000000" w:rsidRDefault="00000000" w:rsidRPr="00000000" w14:paraId="000000F8">
      <w:pPr>
        <w:pStyle w:val="Heading3"/>
        <w:rPr>
          <w:sz w:val="24"/>
          <w:szCs w:val="24"/>
        </w:rPr>
      </w:pPr>
      <w:bookmarkStart w:colFirst="0" w:colLast="0" w:name="_5izyx5ac4z88"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0F9">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Libre Franklin" w:cs="Libre Franklin" w:eastAsia="Libre Franklin" w:hAnsi="Libre Franklin"/>
                <w:b w:val="1"/>
                <w:bCs w:val="1"/>
                <w:rtl w:val="0"/>
              </w:rPr>
              <w:t xml:space="preserve">Nombre: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rtl w:val="0"/>
              </w:rPr>
              <w:t xml:space="preserve">La responsabilidad de un futuro ingeniero es clave en su desarrollo profesional. Un ingeniero es </w:t>
            </w:r>
            <w:r w:rsidDel="00000000" w:rsidR="00000000" w:rsidRPr="00000000">
              <w:rPr>
                <w:rFonts w:ascii="Libre Franklin" w:cs="Libre Franklin" w:eastAsia="Libre Franklin" w:hAnsi="Libre Franklin"/>
                <w:b w:val="1"/>
                <w:bCs w:val="1"/>
                <w:rtl w:val="0"/>
              </w:rPr>
              <w:t xml:space="preserve">responsable </w:t>
            </w:r>
            <w:r w:rsidDel="00000000" w:rsidR="00000000" w:rsidRPr="00000000">
              <w:rPr>
                <w:rtl w:val="0"/>
              </w:rPr>
              <w:t xml:space="preserve">de conocer las herramientas disponibles para poder proporcionar la mejor solución para el problema designado. </w:t>
            </w:r>
          </w:p>
        </w:tc>
      </w:tr>
    </w:tbl>
    <w:p w:rsidR="00000000" w:rsidDel="00000000" w:rsidP="00000000" w:rsidRDefault="00000000" w:rsidRPr="00000000" w14:paraId="000000FC">
      <w:pPr>
        <w:pStyle w:val="Heading3"/>
        <w:rPr>
          <w:sz w:val="24"/>
          <w:szCs w:val="24"/>
        </w:rPr>
      </w:pPr>
      <w:bookmarkStart w:colFirst="0" w:colLast="0" w:name="_ro6gjnfvblkx" w:id="16"/>
      <w:bookmarkEnd w:id="16"/>
      <w:r w:rsidDel="00000000" w:rsidR="00000000" w:rsidRPr="00000000">
        <w:rPr>
          <w:sz w:val="24"/>
          <w:szCs w:val="24"/>
          <w:rtl w:val="0"/>
        </w:rPr>
        <w:t xml:space="preserve">Conocimiento (Saber)</w:t>
      </w:r>
    </w:p>
    <w:p w:rsidR="00000000" w:rsidDel="00000000" w:rsidP="00000000" w:rsidRDefault="00000000" w:rsidRPr="00000000" w14:paraId="000000FD">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Cloud Computing.</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y beneficios.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Cloud Computing.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de servicios (IaaS, PaaS, SaaS).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Cloud Computing.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9">
            <w:pPr>
              <w:pStyle w:val="Heading3"/>
              <w:rPr>
                <w:rFonts w:ascii="Arial" w:cs="Arial" w:eastAsia="Arial" w:hAnsi="Arial"/>
                <w:b w:val="0"/>
                <w:bCs w:val="0"/>
                <w:sz w:val="20"/>
                <w:szCs w:val="20"/>
              </w:rPr>
            </w:pPr>
            <w:bookmarkStart w:colFirst="0" w:colLast="0" w:name="_kp32s84bal2y" w:id="17"/>
            <w:bookmarkEnd w:id="17"/>
            <w:r w:rsidDel="00000000" w:rsidR="00000000" w:rsidRPr="00000000">
              <w:rPr>
                <w:rFonts w:ascii="Arial" w:cs="Arial" w:eastAsia="Arial" w:hAnsi="Arial"/>
                <w:b w:val="0"/>
                <w:bCs w:val="0"/>
                <w:sz w:val="20"/>
                <w:szCs w:val="20"/>
                <w:rtl w:val="0"/>
              </w:rPr>
              <w:t xml:space="preserve">Introducción a los principales proveedores: Google Cloud y Microsoft Azure.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clave de Google Cloud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de cómputo, almacenamiento y red en Google Cloud.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clave de Google Cloud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uso de Google Cloud.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clave de Microsoft Azure.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de cómputo, almacenamiento y red en Azure.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clave de Microsoft Azure.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uso de Azure.</w:t>
            </w:r>
          </w:p>
        </w:tc>
      </w:tr>
    </w:tbl>
    <w:p w:rsidR="00000000" w:rsidDel="00000000" w:rsidP="00000000" w:rsidRDefault="00000000" w:rsidRPr="00000000" w14:paraId="00000112">
      <w:pPr>
        <w:pStyle w:val="Heading3"/>
        <w:rPr>
          <w:sz w:val="24"/>
          <w:szCs w:val="24"/>
        </w:rPr>
      </w:pPr>
      <w:bookmarkStart w:colFirst="0" w:colLast="0" w:name="_7fyxbfzevrnz" w:id="18"/>
      <w:bookmarkEnd w:id="18"/>
      <w:r w:rsidDel="00000000" w:rsidR="00000000" w:rsidRPr="00000000">
        <w:rPr>
          <w:rtl w:val="0"/>
        </w:rPr>
      </w:r>
    </w:p>
    <w:p w:rsidR="00000000" w:rsidDel="00000000" w:rsidP="00000000" w:rsidRDefault="00000000" w:rsidRPr="00000000" w14:paraId="00000113">
      <w:pPr>
        <w:pStyle w:val="Heading3"/>
        <w:rPr>
          <w:sz w:val="24"/>
          <w:szCs w:val="24"/>
        </w:rPr>
      </w:pPr>
      <w:bookmarkStart w:colFirst="0" w:colLast="0" w:name="_82ksqeyvgzgc" w:id="19"/>
      <w:bookmarkEnd w:id="19"/>
      <w:r w:rsidDel="00000000" w:rsidR="00000000" w:rsidRPr="00000000">
        <w:rPr>
          <w:rtl w:val="0"/>
        </w:rPr>
      </w:r>
    </w:p>
    <w:p w:rsidR="00000000" w:rsidDel="00000000" w:rsidP="00000000" w:rsidRDefault="00000000" w:rsidRPr="00000000" w14:paraId="00000114">
      <w:pPr>
        <w:pStyle w:val="Heading3"/>
        <w:rPr>
          <w:sz w:val="24"/>
          <w:szCs w:val="24"/>
        </w:rPr>
      </w:pPr>
      <w:bookmarkStart w:colFirst="0" w:colLast="0" w:name="_d0regx16oes9" w:id="20"/>
      <w:bookmarkEnd w:id="20"/>
      <w:r w:rsidDel="00000000" w:rsidR="00000000" w:rsidRPr="00000000">
        <w:rPr>
          <w:sz w:val="24"/>
          <w:szCs w:val="24"/>
          <w:rtl w:val="0"/>
        </w:rPr>
        <w:t xml:space="preserve">Habilidades ( Saber Hacer)</w:t>
      </w:r>
    </w:p>
    <w:p w:rsidR="00000000" w:rsidDel="00000000" w:rsidP="00000000" w:rsidRDefault="00000000" w:rsidRPr="00000000" w14:paraId="00000115">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Ejercicio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w:t>
            </w:r>
          </w:p>
        </w:tc>
      </w:tr>
    </w:tbl>
    <w:p w:rsidR="00000000" w:rsidDel="00000000" w:rsidP="00000000" w:rsidRDefault="00000000" w:rsidRPr="00000000" w14:paraId="0000011C">
      <w:pPr>
        <w:pStyle w:val="Heading2"/>
        <w:rPr/>
      </w:pPr>
      <w:bookmarkStart w:colFirst="0" w:colLast="0" w:name="_ven96yp5qaqb" w:id="21"/>
      <w:bookmarkEnd w:id="21"/>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rFonts w:ascii="Arial" w:cs="Arial" w:eastAsia="Arial" w:hAnsi="Arial"/>
          <w:sz w:val="20"/>
          <w:szCs w:val="20"/>
        </w:rPr>
      </w:pPr>
      <w:bookmarkStart w:colFirst="0" w:colLast="0" w:name="_t7syqwk0lu19" w:id="22"/>
      <w:bookmarkEnd w:id="22"/>
      <w:r w:rsidDel="00000000" w:rsidR="00000000" w:rsidRPr="00000000">
        <w:rPr>
          <w:rtl w:val="0"/>
        </w:rPr>
        <w:t xml:space="preserve">Sesión No. 2, Unidad No. 3 y No. 4 - Configuración y Gestión de Identidades y Accesos en Cloud y  Configuración e Implementación de Máquinas Virtuales en la nube</w:t>
      </w:r>
      <w:r w:rsidDel="00000000" w:rsidR="00000000" w:rsidRPr="00000000">
        <w:rPr>
          <w:rtl w:val="0"/>
        </w:rPr>
      </w:r>
    </w:p>
    <w:p w:rsidR="00000000" w:rsidDel="00000000" w:rsidP="00000000" w:rsidRDefault="00000000" w:rsidRPr="00000000" w14:paraId="0000011F">
      <w:pPr>
        <w:pStyle w:val="Heading3"/>
        <w:rPr>
          <w:sz w:val="24"/>
          <w:szCs w:val="24"/>
        </w:rPr>
      </w:pPr>
      <w:bookmarkStart w:colFirst="0" w:colLast="0" w:name="_a8odluwsctfe" w:id="23"/>
      <w:bookmarkEnd w:id="23"/>
      <w:r w:rsidDel="00000000" w:rsidR="00000000" w:rsidRPr="00000000">
        <w:rPr>
          <w:sz w:val="24"/>
          <w:szCs w:val="24"/>
          <w:rtl w:val="0"/>
        </w:rPr>
        <w:t xml:space="preserve">Valor de la semana (Saber ser)</w:t>
      </w:r>
    </w:p>
    <w:p w:rsidR="00000000" w:rsidDel="00000000" w:rsidP="00000000" w:rsidRDefault="00000000" w:rsidRPr="00000000" w14:paraId="00000120">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Libre Franklin" w:cs="Libre Franklin" w:eastAsia="Libre Franklin" w:hAnsi="Libre Franklin"/>
                <w:b w:val="1"/>
                <w:bCs w:val="1"/>
                <w:rtl w:val="0"/>
              </w:rPr>
              <w:t xml:space="preserve">Nombre:  Integridad Moral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both"/>
              <w:rPr/>
            </w:pPr>
            <w:r w:rsidDel="00000000" w:rsidR="00000000" w:rsidRPr="00000000">
              <w:rPr>
                <w:rtl w:val="0"/>
              </w:rPr>
              <w:t xml:space="preserve">Un profesional de cloud computing debe manejar los datos de los usuarios con honestidad, sin ocultar brechas de seguridad, mal uso de la información o prácticas poco éticas.</w:t>
            </w:r>
          </w:p>
        </w:tc>
      </w:tr>
    </w:tbl>
    <w:p w:rsidR="00000000" w:rsidDel="00000000" w:rsidP="00000000" w:rsidRDefault="00000000" w:rsidRPr="00000000" w14:paraId="00000123">
      <w:pPr>
        <w:pStyle w:val="Heading3"/>
        <w:rPr>
          <w:sz w:val="24"/>
          <w:szCs w:val="24"/>
        </w:rPr>
      </w:pPr>
      <w:bookmarkStart w:colFirst="0" w:colLast="0" w:name="_dpj4tq1w4h1o" w:id="24"/>
      <w:bookmarkEnd w:id="24"/>
      <w:r w:rsidDel="00000000" w:rsidR="00000000" w:rsidRPr="00000000">
        <w:rPr>
          <w:sz w:val="24"/>
          <w:szCs w:val="24"/>
          <w:rtl w:val="0"/>
        </w:rPr>
        <w:t xml:space="preserve">Conocimiento (Saber)</w:t>
      </w:r>
    </w:p>
    <w:p w:rsidR="00000000" w:rsidDel="00000000" w:rsidP="00000000" w:rsidRDefault="00000000" w:rsidRPr="00000000" w14:paraId="00000124">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Usuarios y permisos en AWS.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Grupos, Usuarios y Roles: Gestión de accesos y permisos.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Usuarios y permisos en AWS.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Políticas: Configuración de políticas de seguridad.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y configuración de instancias.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Instancias en AWS, Azure y Google Cloud.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y configuración de instancias.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básica de las instancias.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EC2.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 Groups: Configuración de reglas de firewall.</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EC2.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Key Pairs: Autenticación de instancias.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EC2.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AMI: Imágenes de máquinas Amazon.</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EC2.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Elastic IP y Elastic Load Balancing.</w:t>
            </w:r>
          </w:p>
        </w:tc>
      </w:tr>
    </w:tbl>
    <w:p w:rsidR="00000000" w:rsidDel="00000000" w:rsidP="00000000" w:rsidRDefault="00000000" w:rsidRPr="00000000" w14:paraId="0000013B">
      <w:pPr>
        <w:pStyle w:val="Heading3"/>
        <w:rPr>
          <w:sz w:val="24"/>
          <w:szCs w:val="24"/>
        </w:rPr>
      </w:pPr>
      <w:bookmarkStart w:colFirst="0" w:colLast="0" w:name="_72mcvo8xmo4w" w:id="25"/>
      <w:bookmarkEnd w:id="25"/>
      <w:r w:rsidDel="00000000" w:rsidR="00000000" w:rsidRPr="00000000">
        <w:rPr>
          <w:sz w:val="24"/>
          <w:szCs w:val="24"/>
          <w:rtl w:val="0"/>
        </w:rPr>
        <w:t xml:space="preserve">Habilidades ( Saber Hacer)</w:t>
      </w:r>
    </w:p>
    <w:p w:rsidR="00000000" w:rsidDel="00000000" w:rsidP="00000000" w:rsidRDefault="00000000" w:rsidRPr="00000000" w14:paraId="0000013C">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1</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pPr>
      <w:bookmarkStart w:colFirst="0" w:colLast="0" w:name="_g803neweviin" w:id="26"/>
      <w:bookmarkEnd w:id="26"/>
      <w:r w:rsidDel="00000000" w:rsidR="00000000" w:rsidRPr="00000000">
        <w:rPr>
          <w:rtl w:val="0"/>
        </w:rPr>
        <w:t xml:space="preserve">Sesión No. 3, Unidad No. 5 - Bases de datos en AWS y Azure.</w:t>
      </w:r>
    </w:p>
    <w:p w:rsidR="00000000" w:rsidDel="00000000" w:rsidP="00000000" w:rsidRDefault="00000000" w:rsidRPr="00000000" w14:paraId="00000146">
      <w:pPr>
        <w:pStyle w:val="Heading3"/>
        <w:rPr>
          <w:sz w:val="24"/>
          <w:szCs w:val="24"/>
        </w:rPr>
      </w:pPr>
      <w:bookmarkStart w:colFirst="0" w:colLast="0" w:name="_ythrwuomvzg3" w:id="27"/>
      <w:bookmarkEnd w:id="27"/>
      <w:r w:rsidDel="00000000" w:rsidR="00000000" w:rsidRPr="00000000">
        <w:rPr>
          <w:sz w:val="24"/>
          <w:szCs w:val="24"/>
          <w:rtl w:val="0"/>
        </w:rPr>
        <w:t xml:space="preserve">Valor de la semana (Saber ser)</w:t>
      </w:r>
    </w:p>
    <w:p w:rsidR="00000000" w:rsidDel="00000000" w:rsidP="00000000" w:rsidRDefault="00000000" w:rsidRPr="00000000" w14:paraId="00000147">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Libre Franklin" w:cs="Libre Franklin" w:eastAsia="Libre Franklin" w:hAnsi="Libre Franklin"/>
                <w:b w:val="1"/>
                <w:bCs w:val="1"/>
                <w:rtl w:val="0"/>
              </w:rPr>
              <w:t xml:space="preserve">Nombre:  Innovación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both"/>
              <w:rPr/>
            </w:pPr>
            <w:r w:rsidDel="00000000" w:rsidR="00000000" w:rsidRPr="00000000">
              <w:rPr>
                <w:rtl w:val="0"/>
              </w:rPr>
              <w:t xml:space="preserve">El futuro ingeniero en Cloud Computing debe de estar a la vanguardia tecnológica para siempre ofrecer soluciones satisfactorias y optimizadas a través de herramientas modernas como servicios en la nube para satisfacer los criterios de seguridad, estabilidad y del usuario. </w:t>
            </w:r>
          </w:p>
        </w:tc>
      </w:tr>
    </w:tbl>
    <w:p w:rsidR="00000000" w:rsidDel="00000000" w:rsidP="00000000" w:rsidRDefault="00000000" w:rsidRPr="00000000" w14:paraId="0000014A">
      <w:pPr>
        <w:pStyle w:val="Heading3"/>
        <w:rPr>
          <w:sz w:val="24"/>
          <w:szCs w:val="24"/>
        </w:rPr>
      </w:pPr>
      <w:bookmarkStart w:colFirst="0" w:colLast="0" w:name="_tbqg74ikykl" w:id="28"/>
      <w:bookmarkEnd w:id="28"/>
      <w:r w:rsidDel="00000000" w:rsidR="00000000" w:rsidRPr="00000000">
        <w:rPr>
          <w:sz w:val="24"/>
          <w:szCs w:val="24"/>
          <w:rtl w:val="0"/>
        </w:rPr>
        <w:t xml:space="preserve">Conocimiento (Saber)</w:t>
      </w:r>
    </w:p>
    <w:p w:rsidR="00000000" w:rsidDel="00000000" w:rsidP="00000000" w:rsidRDefault="00000000" w:rsidRPr="00000000" w14:paraId="0000014B">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Bases de datos en AWS y Azure.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RDS: Configuración y administración.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Bases de datos en AWS y Azure.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Azure SQL: Servicios de bases de datos en Azure.</w:t>
            </w:r>
          </w:p>
        </w:tc>
      </w:tr>
    </w:tbl>
    <w:p w:rsidR="00000000" w:rsidDel="00000000" w:rsidP="00000000" w:rsidRDefault="00000000" w:rsidRPr="00000000" w14:paraId="00000156">
      <w:pPr>
        <w:pStyle w:val="Heading3"/>
        <w:rPr>
          <w:sz w:val="24"/>
          <w:szCs w:val="24"/>
        </w:rPr>
      </w:pPr>
      <w:bookmarkStart w:colFirst="0" w:colLast="0" w:name="_hmifz3h3v81r" w:id="29"/>
      <w:bookmarkEnd w:id="29"/>
      <w:r w:rsidDel="00000000" w:rsidR="00000000" w:rsidRPr="00000000">
        <w:rPr>
          <w:rtl w:val="0"/>
        </w:rPr>
      </w:r>
    </w:p>
    <w:p w:rsidR="00000000" w:rsidDel="00000000" w:rsidP="00000000" w:rsidRDefault="00000000" w:rsidRPr="00000000" w14:paraId="00000157">
      <w:pPr>
        <w:pStyle w:val="Heading3"/>
        <w:rPr>
          <w:sz w:val="24"/>
          <w:szCs w:val="24"/>
        </w:rPr>
      </w:pPr>
      <w:bookmarkStart w:colFirst="0" w:colLast="0" w:name="_8c09gwpc6w57" w:id="30"/>
      <w:bookmarkEnd w:id="30"/>
      <w:r w:rsidDel="00000000" w:rsidR="00000000" w:rsidRPr="00000000">
        <w:rPr>
          <w:sz w:val="24"/>
          <w:szCs w:val="24"/>
          <w:rtl w:val="0"/>
        </w:rPr>
        <w:t xml:space="preserve">Habilidades ( Saber Hacer)</w:t>
      </w:r>
    </w:p>
    <w:p w:rsidR="00000000" w:rsidDel="00000000" w:rsidP="00000000" w:rsidRDefault="00000000" w:rsidRPr="00000000" w14:paraId="00000158">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5</w:t>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bookmarkStart w:colFirst="0" w:colLast="0" w:name="_f175cq6xjcqt" w:id="31"/>
      <w:bookmarkEnd w:id="31"/>
      <w:r w:rsidDel="00000000" w:rsidR="00000000" w:rsidRPr="00000000">
        <w:rPr>
          <w:rtl w:val="0"/>
        </w:rPr>
        <w:t xml:space="preserve">Sesión No. 4, Unidad No. 6 -Servicios de Almacenamiento de Objetos en Cloud</w:t>
      </w:r>
    </w:p>
    <w:p w:rsidR="00000000" w:rsidDel="00000000" w:rsidP="00000000" w:rsidRDefault="00000000" w:rsidRPr="00000000" w14:paraId="00000161">
      <w:pPr>
        <w:pStyle w:val="Heading3"/>
        <w:rPr>
          <w:sz w:val="24"/>
          <w:szCs w:val="24"/>
        </w:rPr>
      </w:pPr>
      <w:bookmarkStart w:colFirst="0" w:colLast="0" w:name="_23x0aj8lsylb" w:id="32"/>
      <w:bookmarkEnd w:id="32"/>
      <w:r w:rsidDel="00000000" w:rsidR="00000000" w:rsidRPr="00000000">
        <w:rPr>
          <w:sz w:val="24"/>
          <w:szCs w:val="24"/>
          <w:rtl w:val="0"/>
        </w:rPr>
        <w:t xml:space="preserve">Valor de la semana (Saber ser)</w:t>
      </w:r>
    </w:p>
    <w:p w:rsidR="00000000" w:rsidDel="00000000" w:rsidP="00000000" w:rsidRDefault="00000000" w:rsidRPr="00000000" w14:paraId="00000162">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Libre Franklin" w:cs="Libre Franklin" w:eastAsia="Libre Franklin" w:hAnsi="Libre Franklin"/>
                <w:b w:val="1"/>
                <w:bCs w:val="1"/>
                <w:rtl w:val="0"/>
              </w:rPr>
              <w:t xml:space="preserve">Nombre:  Perseverancia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both"/>
              <w:rPr/>
            </w:pPr>
            <w:r w:rsidDel="00000000" w:rsidR="00000000" w:rsidRPr="00000000">
              <w:rPr>
                <w:rtl w:val="0"/>
              </w:rPr>
              <w:t xml:space="preserve">El profesional investiga, prueba soluciones alternativas y aprende de la experiencia hasta lograr una implementación funcional. Mantener una rutina de estudio, buscar apoyo (grupos, tutores, recursos adicionales).</w:t>
            </w:r>
          </w:p>
        </w:tc>
      </w:tr>
    </w:tbl>
    <w:p w:rsidR="00000000" w:rsidDel="00000000" w:rsidP="00000000" w:rsidRDefault="00000000" w:rsidRPr="00000000" w14:paraId="00000165">
      <w:pPr>
        <w:pStyle w:val="Heading3"/>
        <w:rPr>
          <w:sz w:val="24"/>
          <w:szCs w:val="24"/>
        </w:rPr>
      </w:pPr>
      <w:bookmarkStart w:colFirst="0" w:colLast="0" w:name="_sedct03uv3li" w:id="33"/>
      <w:bookmarkEnd w:id="33"/>
      <w:r w:rsidDel="00000000" w:rsidR="00000000" w:rsidRPr="00000000">
        <w:rPr>
          <w:sz w:val="24"/>
          <w:szCs w:val="24"/>
          <w:rtl w:val="0"/>
        </w:rPr>
        <w:t xml:space="preserve">Conocimiento (Saber)</w:t>
      </w:r>
    </w:p>
    <w:p w:rsidR="00000000" w:rsidDel="00000000" w:rsidP="00000000" w:rsidRDefault="00000000" w:rsidRPr="00000000" w14:paraId="00000166">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de almacenamiento.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Azure Storage: Tipos y usos.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de almacenamiento.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S3: Almacenamiento de objetos y accesos.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de almacenamiento.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Alojamiento de sitios web estáticos en Amazon S3.</w:t>
            </w:r>
          </w:p>
        </w:tc>
      </w:tr>
    </w:tbl>
    <w:p w:rsidR="00000000" w:rsidDel="00000000" w:rsidP="00000000" w:rsidRDefault="00000000" w:rsidRPr="00000000" w14:paraId="00000173">
      <w:pPr>
        <w:pStyle w:val="Heading3"/>
        <w:rPr>
          <w:sz w:val="24"/>
          <w:szCs w:val="24"/>
        </w:rPr>
      </w:pPr>
      <w:bookmarkStart w:colFirst="0" w:colLast="0" w:name="_4ey76n25azns" w:id="34"/>
      <w:bookmarkEnd w:id="34"/>
      <w:r w:rsidDel="00000000" w:rsidR="00000000" w:rsidRPr="00000000">
        <w:rPr>
          <w:rtl w:val="0"/>
        </w:rPr>
      </w:r>
    </w:p>
    <w:p w:rsidR="00000000" w:rsidDel="00000000" w:rsidP="00000000" w:rsidRDefault="00000000" w:rsidRPr="00000000" w14:paraId="00000174">
      <w:pPr>
        <w:pStyle w:val="Heading3"/>
        <w:rPr>
          <w:sz w:val="24"/>
          <w:szCs w:val="24"/>
        </w:rPr>
      </w:pPr>
      <w:bookmarkStart w:colFirst="0" w:colLast="0" w:name="_rj1hhgrojtit" w:id="35"/>
      <w:bookmarkEnd w:id="35"/>
      <w:r w:rsidDel="00000000" w:rsidR="00000000" w:rsidRPr="00000000">
        <w:rPr>
          <w:rtl w:val="0"/>
        </w:rPr>
      </w:r>
    </w:p>
    <w:p w:rsidR="00000000" w:rsidDel="00000000" w:rsidP="00000000" w:rsidRDefault="00000000" w:rsidRPr="00000000" w14:paraId="00000175">
      <w:pPr>
        <w:pStyle w:val="Heading3"/>
        <w:rPr>
          <w:sz w:val="24"/>
          <w:szCs w:val="24"/>
        </w:rPr>
      </w:pPr>
      <w:bookmarkStart w:colFirst="0" w:colLast="0" w:name="_tchur1pwkokt" w:id="36"/>
      <w:bookmarkEnd w:id="36"/>
      <w:r w:rsidDel="00000000" w:rsidR="00000000" w:rsidRPr="00000000">
        <w:rPr>
          <w:sz w:val="24"/>
          <w:szCs w:val="24"/>
          <w:rtl w:val="0"/>
        </w:rPr>
        <w:t xml:space="preserve">Habilidades ( Saber Hacer)</w:t>
      </w:r>
    </w:p>
    <w:p w:rsidR="00000000" w:rsidDel="00000000" w:rsidP="00000000" w:rsidRDefault="00000000" w:rsidRPr="00000000" w14:paraId="00000176">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1</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pPr>
      <w:bookmarkStart w:colFirst="0" w:colLast="0" w:name="_o2qhki19blw8" w:id="37"/>
      <w:bookmarkEnd w:id="37"/>
      <w:r w:rsidDel="00000000" w:rsidR="00000000" w:rsidRPr="00000000">
        <w:rPr>
          <w:rtl w:val="0"/>
        </w:rPr>
        <w:t xml:space="preserve">Sesión No. 5, Unidad No. 7  -  Configuración de Arquitecturas Serverless</w:t>
      </w:r>
    </w:p>
    <w:p w:rsidR="00000000" w:rsidDel="00000000" w:rsidP="00000000" w:rsidRDefault="00000000" w:rsidRPr="00000000" w14:paraId="00000180">
      <w:pPr>
        <w:pStyle w:val="Heading3"/>
        <w:rPr>
          <w:sz w:val="24"/>
          <w:szCs w:val="24"/>
        </w:rPr>
      </w:pPr>
      <w:bookmarkStart w:colFirst="0" w:colLast="0" w:name="_4usjtlnfzeus" w:id="38"/>
      <w:bookmarkEnd w:id="38"/>
      <w:r w:rsidDel="00000000" w:rsidR="00000000" w:rsidRPr="00000000">
        <w:rPr>
          <w:sz w:val="24"/>
          <w:szCs w:val="24"/>
          <w:rtl w:val="0"/>
        </w:rPr>
        <w:t xml:space="preserve">Valor de la semana (Saber ser)</w:t>
      </w:r>
    </w:p>
    <w:p w:rsidR="00000000" w:rsidDel="00000000" w:rsidP="00000000" w:rsidRDefault="00000000" w:rsidRPr="00000000" w14:paraId="00000181">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Libre Franklin" w:cs="Libre Franklin" w:eastAsia="Libre Franklin" w:hAnsi="Libre Franklin"/>
                <w:b w:val="1"/>
                <w:bCs w:val="1"/>
                <w:rtl w:val="0"/>
              </w:rPr>
              <w:t xml:space="preserve">Nombre:  Creatividad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both"/>
              <w:rPr/>
            </w:pPr>
            <w:r w:rsidDel="00000000" w:rsidR="00000000" w:rsidRPr="00000000">
              <w:rPr>
                <w:rtl w:val="0"/>
              </w:rPr>
              <w:t xml:space="preserve">El futuro ingeniero en sistemas encuentra nuevas formas de desarrollar proyectos e implementaciones priorizando la optimización de recursos y encontrando las diferentes maneras de llevar a cabo estas soluciones.</w:t>
            </w:r>
          </w:p>
        </w:tc>
      </w:tr>
    </w:tbl>
    <w:p w:rsidR="00000000" w:rsidDel="00000000" w:rsidP="00000000" w:rsidRDefault="00000000" w:rsidRPr="00000000" w14:paraId="00000184">
      <w:pPr>
        <w:pStyle w:val="Heading3"/>
        <w:rPr>
          <w:sz w:val="24"/>
          <w:szCs w:val="24"/>
        </w:rPr>
      </w:pPr>
      <w:bookmarkStart w:colFirst="0" w:colLast="0" w:name="_x8uksaqe58r2" w:id="39"/>
      <w:bookmarkEnd w:id="39"/>
      <w:r w:rsidDel="00000000" w:rsidR="00000000" w:rsidRPr="00000000">
        <w:rPr>
          <w:sz w:val="24"/>
          <w:szCs w:val="24"/>
          <w:rtl w:val="0"/>
        </w:rPr>
        <w:t xml:space="preserve">Conocimiento (Saber)</w:t>
      </w:r>
    </w:p>
    <w:p w:rsidR="00000000" w:rsidDel="00000000" w:rsidP="00000000" w:rsidRDefault="00000000" w:rsidRPr="00000000" w14:paraId="00000185">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Desarrolla aplicaciones serverless simples utilizando AWS Lambda y Azure Functions para procesar eventos y ejecutar la lógica de los negocios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Serverless en AWS y Azure.</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AWS Lambda: Ejecución de código sin servidores.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Serverless en AWS y Azure.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API Gateway: Gestión de APIs.</w:t>
            </w:r>
          </w:p>
        </w:tc>
      </w:tr>
    </w:tbl>
    <w:p w:rsidR="00000000" w:rsidDel="00000000" w:rsidP="00000000" w:rsidRDefault="00000000" w:rsidRPr="00000000" w14:paraId="00000190">
      <w:pPr>
        <w:pStyle w:val="Heading3"/>
        <w:rPr>
          <w:sz w:val="24"/>
          <w:szCs w:val="24"/>
        </w:rPr>
      </w:pPr>
      <w:bookmarkStart w:colFirst="0" w:colLast="0" w:name="_rtduluf1yv5f" w:id="40"/>
      <w:bookmarkEnd w:id="40"/>
      <w:r w:rsidDel="00000000" w:rsidR="00000000" w:rsidRPr="00000000">
        <w:rPr>
          <w:rtl w:val="0"/>
        </w:rPr>
      </w:r>
    </w:p>
    <w:p w:rsidR="00000000" w:rsidDel="00000000" w:rsidP="00000000" w:rsidRDefault="00000000" w:rsidRPr="00000000" w14:paraId="00000191">
      <w:pPr>
        <w:pStyle w:val="Heading3"/>
        <w:rPr>
          <w:sz w:val="24"/>
          <w:szCs w:val="24"/>
        </w:rPr>
      </w:pPr>
      <w:bookmarkStart w:colFirst="0" w:colLast="0" w:name="_xlrk91tkixcp" w:id="41"/>
      <w:bookmarkEnd w:id="41"/>
      <w:r w:rsidDel="00000000" w:rsidR="00000000" w:rsidRPr="00000000">
        <w:rPr>
          <w:rtl w:val="0"/>
        </w:rPr>
      </w:r>
    </w:p>
    <w:p w:rsidR="00000000" w:rsidDel="00000000" w:rsidP="00000000" w:rsidRDefault="00000000" w:rsidRPr="00000000" w14:paraId="00000192">
      <w:pPr>
        <w:pStyle w:val="Heading3"/>
        <w:rPr>
          <w:sz w:val="24"/>
          <w:szCs w:val="24"/>
        </w:rPr>
      </w:pPr>
      <w:bookmarkStart w:colFirst="0" w:colLast="0" w:name="_huyhampiwohq" w:id="42"/>
      <w:bookmarkEnd w:id="42"/>
      <w:r w:rsidDel="00000000" w:rsidR="00000000" w:rsidRPr="00000000">
        <w:rPr>
          <w:sz w:val="24"/>
          <w:szCs w:val="24"/>
          <w:rtl w:val="0"/>
        </w:rPr>
        <w:t xml:space="preserve">Habilidades ( Saber Hacer)</w:t>
      </w:r>
    </w:p>
    <w:p w:rsidR="00000000" w:rsidDel="00000000" w:rsidP="00000000" w:rsidRDefault="00000000" w:rsidRPr="00000000" w14:paraId="00000193">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Aplica principios básicos de ingeniería a través de conceptos de Cloud Computing para el desarrollo de aplicaciones básicas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Ejercicio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B">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aplicación básica para el consumo de funciones como servicios.</w:t>
            </w:r>
          </w:p>
          <w:p w:rsidR="00000000" w:rsidDel="00000000" w:rsidP="00000000" w:rsidRDefault="00000000" w:rsidRPr="00000000" w14:paraId="0000019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D">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1</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2"/>
        <w:rPr/>
      </w:pPr>
      <w:bookmarkStart w:colFirst="0" w:colLast="0" w:name="_le85ofj8khv3" w:id="43"/>
      <w:bookmarkEnd w:id="43"/>
      <w:r w:rsidDel="00000000" w:rsidR="00000000" w:rsidRPr="00000000">
        <w:rPr>
          <w:rtl w:val="0"/>
        </w:rPr>
        <w:t xml:space="preserve">Sesión No. 6, Unidad No. 7 -  Configuración de Arquitecturas Serverless</w:t>
      </w:r>
    </w:p>
    <w:p w:rsidR="00000000" w:rsidDel="00000000" w:rsidP="00000000" w:rsidRDefault="00000000" w:rsidRPr="00000000" w14:paraId="000001A3">
      <w:pPr>
        <w:pStyle w:val="Heading3"/>
        <w:rPr>
          <w:sz w:val="24"/>
          <w:szCs w:val="24"/>
        </w:rPr>
      </w:pPr>
      <w:bookmarkStart w:colFirst="0" w:colLast="0" w:name="_4laocxuq0niu" w:id="44"/>
      <w:bookmarkEnd w:id="44"/>
      <w:r w:rsidDel="00000000" w:rsidR="00000000" w:rsidRPr="00000000">
        <w:rPr>
          <w:sz w:val="24"/>
          <w:szCs w:val="24"/>
          <w:rtl w:val="0"/>
        </w:rPr>
        <w:t xml:space="preserve">Valor de la semana (Saber ser)</w:t>
      </w:r>
    </w:p>
    <w:p w:rsidR="00000000" w:rsidDel="00000000" w:rsidP="00000000" w:rsidRDefault="00000000" w:rsidRPr="00000000" w14:paraId="000001A4">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Libre Franklin" w:cs="Libre Franklin" w:eastAsia="Libre Franklin" w:hAnsi="Libre Franklin"/>
                <w:b w:val="1"/>
                <w:bCs w:val="1"/>
                <w:rtl w:val="0"/>
              </w:rPr>
              <w:t xml:space="preserve">Nombre:  Proactividad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both"/>
              <w:rPr/>
            </w:pPr>
            <w:r w:rsidDel="00000000" w:rsidR="00000000" w:rsidRPr="00000000">
              <w:rPr>
                <w:rtl w:val="0"/>
              </w:rPr>
              <w:t xml:space="preserve">Anticipar los problemas, como el monitorear el rendimiento de las aplicaciones a través de la implementación de alertas proactivas en los servicios. Buscar aprender más allá de lo obligatorio. Tomar la iniciativa en el desarrollo de los proyectos del curso</w:t>
            </w:r>
          </w:p>
        </w:tc>
      </w:tr>
    </w:tbl>
    <w:p w:rsidR="00000000" w:rsidDel="00000000" w:rsidP="00000000" w:rsidRDefault="00000000" w:rsidRPr="00000000" w14:paraId="000001A7">
      <w:pPr>
        <w:pStyle w:val="Heading3"/>
        <w:rPr>
          <w:sz w:val="24"/>
          <w:szCs w:val="24"/>
        </w:rPr>
      </w:pPr>
      <w:bookmarkStart w:colFirst="0" w:colLast="0" w:name="_k3bvrgk8zrgc" w:id="45"/>
      <w:bookmarkEnd w:id="45"/>
      <w:r w:rsidDel="00000000" w:rsidR="00000000" w:rsidRPr="00000000">
        <w:rPr>
          <w:sz w:val="24"/>
          <w:szCs w:val="24"/>
          <w:rtl w:val="0"/>
        </w:rPr>
        <w:t xml:space="preserve">Conocimiento (Saber)</w:t>
      </w:r>
    </w:p>
    <w:p w:rsidR="00000000" w:rsidDel="00000000" w:rsidP="00000000" w:rsidRDefault="00000000" w:rsidRPr="00000000" w14:paraId="000001A8">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Desarrolla aplicaciones serverless simples utilizando AWS Lambda y Azure Functions para procesar eventos y ejecutar la lógica de los negocios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Serverless en AWS y Azure.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Azure Functions: Funciones sin servidor en Azure.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Serverless en AWS y Azure.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Azure API Management.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Serverless en AWS y Azure.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AWS Lambda: Ejecución de código sin servidores.</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sz w:val="24"/>
          <w:szCs w:val="24"/>
        </w:rPr>
      </w:pPr>
      <w:bookmarkStart w:colFirst="0" w:colLast="0" w:name="_xw7p54wpo0c" w:id="46"/>
      <w:bookmarkEnd w:id="46"/>
      <w:r w:rsidDel="00000000" w:rsidR="00000000" w:rsidRPr="00000000">
        <w:rPr>
          <w:rtl w:val="0"/>
        </w:rPr>
      </w:r>
    </w:p>
    <w:p w:rsidR="00000000" w:rsidDel="00000000" w:rsidP="00000000" w:rsidRDefault="00000000" w:rsidRPr="00000000" w14:paraId="000001B7">
      <w:pPr>
        <w:pStyle w:val="Heading3"/>
        <w:rPr>
          <w:sz w:val="24"/>
          <w:szCs w:val="24"/>
        </w:rPr>
      </w:pPr>
      <w:bookmarkStart w:colFirst="0" w:colLast="0" w:name="_cr1faym8aqru" w:id="47"/>
      <w:bookmarkEnd w:id="47"/>
      <w:r w:rsidDel="00000000" w:rsidR="00000000" w:rsidRPr="00000000">
        <w:rPr>
          <w:sz w:val="24"/>
          <w:szCs w:val="24"/>
          <w:rtl w:val="0"/>
        </w:rPr>
        <w:t xml:space="preserve">Habilidades ( Saber Hacer)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Desarrolla aplicaciones serverless simples utilizando AWS Lambda y Azure Functions para procesar eventos y ejecutar la lógica de los negocios</w:t>
            </w:r>
          </w:p>
          <w:p w:rsidR="00000000" w:rsidDel="00000000" w:rsidP="00000000" w:rsidRDefault="00000000" w:rsidRPr="00000000" w14:paraId="000001B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5</w:t>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rPr/>
      </w:pPr>
      <w:bookmarkStart w:colFirst="0" w:colLast="0" w:name="_f6exgwuvwabp" w:id="48"/>
      <w:bookmarkEnd w:id="48"/>
      <w:r w:rsidDel="00000000" w:rsidR="00000000" w:rsidRPr="00000000">
        <w:rPr>
          <w:rtl w:val="0"/>
        </w:rPr>
        <w:t xml:space="preserve">Sesión No. 7, Unidad No. 8  -  Desarrollo de aplicaciones con Azure</w:t>
      </w:r>
    </w:p>
    <w:p w:rsidR="00000000" w:rsidDel="00000000" w:rsidP="00000000" w:rsidRDefault="00000000" w:rsidRPr="00000000" w14:paraId="000001C4">
      <w:pPr>
        <w:pStyle w:val="Heading3"/>
        <w:rPr>
          <w:sz w:val="24"/>
          <w:szCs w:val="24"/>
        </w:rPr>
      </w:pPr>
      <w:bookmarkStart w:colFirst="0" w:colLast="0" w:name="_7dhrvq4jphoc" w:id="49"/>
      <w:bookmarkEnd w:id="49"/>
      <w:r w:rsidDel="00000000" w:rsidR="00000000" w:rsidRPr="00000000">
        <w:rPr>
          <w:sz w:val="24"/>
          <w:szCs w:val="24"/>
          <w:rtl w:val="0"/>
        </w:rPr>
        <w:t xml:space="preserve">Valor de la semana (Saber ser)</w:t>
      </w:r>
    </w:p>
    <w:p w:rsidR="00000000" w:rsidDel="00000000" w:rsidP="00000000" w:rsidRDefault="00000000" w:rsidRPr="00000000" w14:paraId="000001C5">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Nombre:  Adaptabilidad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both"/>
              <w:rPr/>
            </w:pPr>
            <w:r w:rsidDel="00000000" w:rsidR="00000000" w:rsidRPr="00000000">
              <w:rPr>
                <w:rtl w:val="0"/>
              </w:rPr>
              <w:t xml:space="preserve">Aprender a cambiar el enfoque rápidamente según el contexto. Adaptar la comunicación y roles dentro de un grupo para mejorar el rendimiento del mismo. Aprender a moverse entre tecnologías cloud según lo que necesita una empresa.</w:t>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r>
          </w:p>
        </w:tc>
      </w:tr>
    </w:tbl>
    <w:p w:rsidR="00000000" w:rsidDel="00000000" w:rsidP="00000000" w:rsidRDefault="00000000" w:rsidRPr="00000000" w14:paraId="000001CA">
      <w:pPr>
        <w:pStyle w:val="Heading3"/>
        <w:rPr>
          <w:sz w:val="24"/>
          <w:szCs w:val="24"/>
        </w:rPr>
      </w:pPr>
      <w:bookmarkStart w:colFirst="0" w:colLast="0" w:name="_g05dhiaqao2x" w:id="50"/>
      <w:bookmarkEnd w:id="50"/>
      <w:r w:rsidDel="00000000" w:rsidR="00000000" w:rsidRPr="00000000">
        <w:rPr>
          <w:sz w:val="24"/>
          <w:szCs w:val="24"/>
          <w:rtl w:val="0"/>
        </w:rPr>
        <w:t xml:space="preserve">Conocimiento (Saber)</w:t>
      </w:r>
    </w:p>
    <w:p w:rsidR="00000000" w:rsidDel="00000000" w:rsidP="00000000" w:rsidRDefault="00000000" w:rsidRPr="00000000" w14:paraId="000001CB">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Plataformas de desarrollo en Azure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Azure Load Balancer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Plataformas de desarrollo en Azure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Azure App Services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Plataformas de desarrollo en Azure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Azure Logic Apps</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sz w:val="24"/>
          <w:szCs w:val="24"/>
        </w:rPr>
      </w:pPr>
      <w:bookmarkStart w:colFirst="0" w:colLast="0" w:name="_p8gmejudjyad" w:id="51"/>
      <w:bookmarkEnd w:id="51"/>
      <w:r w:rsidDel="00000000" w:rsidR="00000000" w:rsidRPr="00000000">
        <w:rPr>
          <w:sz w:val="24"/>
          <w:szCs w:val="24"/>
          <w:rtl w:val="0"/>
        </w:rPr>
        <w:t xml:space="preserve">Habilidades ( Saber Hacer)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Ejercicio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1</w:t>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rPr/>
      </w:pPr>
      <w:bookmarkStart w:colFirst="0" w:colLast="0" w:name="_1v0cp6dvjicl" w:id="52"/>
      <w:bookmarkEnd w:id="52"/>
      <w:r w:rsidDel="00000000" w:rsidR="00000000" w:rsidRPr="00000000">
        <w:rPr>
          <w:rtl w:val="0"/>
        </w:rPr>
        <w:t xml:space="preserve">Sesión No. 8, Unidad No. 8  -  Inteligencia Artificial en Cloud Computing</w:t>
      </w:r>
    </w:p>
    <w:p w:rsidR="00000000" w:rsidDel="00000000" w:rsidP="00000000" w:rsidRDefault="00000000" w:rsidRPr="00000000" w14:paraId="000001E5">
      <w:pPr>
        <w:pStyle w:val="Heading3"/>
        <w:rPr>
          <w:sz w:val="24"/>
          <w:szCs w:val="24"/>
        </w:rPr>
      </w:pPr>
      <w:bookmarkStart w:colFirst="0" w:colLast="0" w:name="_y4qlxbly4mqg" w:id="53"/>
      <w:bookmarkEnd w:id="53"/>
      <w:r w:rsidDel="00000000" w:rsidR="00000000" w:rsidRPr="00000000">
        <w:rPr>
          <w:sz w:val="24"/>
          <w:szCs w:val="24"/>
          <w:rtl w:val="0"/>
        </w:rPr>
        <w:t xml:space="preserve">Valor de la semana (Saber ser)</w:t>
      </w:r>
    </w:p>
    <w:p w:rsidR="00000000" w:rsidDel="00000000" w:rsidP="00000000" w:rsidRDefault="00000000" w:rsidRPr="00000000" w14:paraId="000001E6">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Nombre:  Ética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Diseñar aplicaciones y servicios con la privacidad como prioridad, utilizando buenas prácticas de cifrado y control de accesos. Informar claramente a los usuarios sobre cómo se almacenan, procesan y utilizan sus datos en la nube. Asegurarse de que los trabajos no causen daño, respetar los derechos de los participantes en investigaciones y considerar el impacto social de los proyectos.</w:t>
            </w:r>
          </w:p>
          <w:p w:rsidR="00000000" w:rsidDel="00000000" w:rsidP="00000000" w:rsidRDefault="00000000" w:rsidRPr="00000000" w14:paraId="000001E9">
            <w:pPr>
              <w:rPr/>
            </w:pPr>
            <w:r w:rsidDel="00000000" w:rsidR="00000000" w:rsidRPr="00000000">
              <w:rPr>
                <w:rtl w:val="0"/>
              </w:rPr>
            </w:r>
          </w:p>
        </w:tc>
      </w:tr>
    </w:tbl>
    <w:p w:rsidR="00000000" w:rsidDel="00000000" w:rsidP="00000000" w:rsidRDefault="00000000" w:rsidRPr="00000000" w14:paraId="000001EA">
      <w:pPr>
        <w:pStyle w:val="Heading3"/>
        <w:rPr>
          <w:sz w:val="24"/>
          <w:szCs w:val="24"/>
        </w:rPr>
      </w:pPr>
      <w:bookmarkStart w:colFirst="0" w:colLast="0" w:name="_w6w1nkjwqvvx" w:id="54"/>
      <w:bookmarkEnd w:id="54"/>
      <w:r w:rsidDel="00000000" w:rsidR="00000000" w:rsidRPr="00000000">
        <w:rPr>
          <w:sz w:val="24"/>
          <w:szCs w:val="24"/>
          <w:rtl w:val="0"/>
        </w:rPr>
        <w:t xml:space="preserve">Conocimiento (Saber)</w:t>
      </w:r>
    </w:p>
    <w:p w:rsidR="00000000" w:rsidDel="00000000" w:rsidP="00000000" w:rsidRDefault="00000000" w:rsidRPr="00000000" w14:paraId="000001EB">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Implementa servicios de inteligencia artificial utilizando IA de AWS y Azure Cognitive Services para resolver problemas de lenguaje natrual, análisis de imagenes o chabots.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de IA de AWS.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Rekognition: Análisis de imágenes.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de IA de AWS.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Lex: Creación de chatbots.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de IA de AWS.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Translate y Cognito: Traducción automática y autenticación.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de IA de AWS.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Amazon Polly: Conversión de texto a voz.</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FC">
      <w:pPr>
        <w:pStyle w:val="Heading3"/>
        <w:rPr>
          <w:sz w:val="24"/>
          <w:szCs w:val="24"/>
        </w:rPr>
      </w:pPr>
      <w:bookmarkStart w:colFirst="0" w:colLast="0" w:name="_am6fgr4sxfjp" w:id="55"/>
      <w:bookmarkEnd w:id="55"/>
      <w:r w:rsidDel="00000000" w:rsidR="00000000" w:rsidRPr="00000000">
        <w:rPr>
          <w:sz w:val="24"/>
          <w:szCs w:val="24"/>
          <w:rtl w:val="0"/>
        </w:rPr>
        <w:t xml:space="preserve">Habilidades ( Saber Hacer)</w:t>
      </w:r>
    </w:p>
    <w:p w:rsidR="00000000" w:rsidDel="00000000" w:rsidP="00000000" w:rsidRDefault="00000000" w:rsidRPr="00000000" w14:paraId="000001FD">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servicios de inteligencia artificial utilizando IA de AWS y Azure Cognitive Services para resolver problemas de lenguaje natrual, análisis de imagenes o chabots.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2"/>
        <w:rPr/>
      </w:pPr>
      <w:bookmarkStart w:colFirst="0" w:colLast="0" w:name="_gnyxzxkncjot" w:id="56"/>
      <w:bookmarkEnd w:id="56"/>
      <w:r w:rsidDel="00000000" w:rsidR="00000000" w:rsidRPr="00000000">
        <w:rPr>
          <w:rtl w:val="0"/>
        </w:rPr>
        <w:t xml:space="preserve">Sesión No. 9, Unidad No. 9  -  Inteligencia Artificial en Cloud Computing</w:t>
      </w:r>
    </w:p>
    <w:p w:rsidR="00000000" w:rsidDel="00000000" w:rsidP="00000000" w:rsidRDefault="00000000" w:rsidRPr="00000000" w14:paraId="0000020E">
      <w:pPr>
        <w:pStyle w:val="Heading3"/>
        <w:rPr>
          <w:sz w:val="24"/>
          <w:szCs w:val="24"/>
        </w:rPr>
      </w:pPr>
      <w:bookmarkStart w:colFirst="0" w:colLast="0" w:name="_ykj9x1mfli5f" w:id="57"/>
      <w:bookmarkEnd w:id="57"/>
      <w:r w:rsidDel="00000000" w:rsidR="00000000" w:rsidRPr="00000000">
        <w:rPr>
          <w:sz w:val="24"/>
          <w:szCs w:val="24"/>
          <w:rtl w:val="0"/>
        </w:rPr>
        <w:t xml:space="preserve">Valor de la semana (Saber ser)</w:t>
      </w:r>
    </w:p>
    <w:p w:rsidR="00000000" w:rsidDel="00000000" w:rsidP="00000000" w:rsidRDefault="00000000" w:rsidRPr="00000000" w14:paraId="0000020F">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Nombre:  Respeto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Valorar las propuestas técnicas de otros miembros del equipo, fomentando un ambiente de colaboración abierta y constructiva. Respetar al escuchar y considerar las opiniones de los demás, incluso cuando estas difieren de las propias</w:t>
            </w:r>
          </w:p>
        </w:tc>
      </w:tr>
    </w:tbl>
    <w:p w:rsidR="00000000" w:rsidDel="00000000" w:rsidP="00000000" w:rsidRDefault="00000000" w:rsidRPr="00000000" w14:paraId="00000212">
      <w:pPr>
        <w:pStyle w:val="Heading3"/>
        <w:rPr>
          <w:sz w:val="24"/>
          <w:szCs w:val="24"/>
        </w:rPr>
      </w:pPr>
      <w:bookmarkStart w:colFirst="0" w:colLast="0" w:name="_g367kb8toi6a" w:id="58"/>
      <w:bookmarkEnd w:id="58"/>
      <w:r w:rsidDel="00000000" w:rsidR="00000000" w:rsidRPr="00000000">
        <w:rPr>
          <w:sz w:val="24"/>
          <w:szCs w:val="24"/>
          <w:rtl w:val="0"/>
        </w:rPr>
        <w:t xml:space="preserve">Conocimiento (Saber)</w:t>
      </w:r>
    </w:p>
    <w:p w:rsidR="00000000" w:rsidDel="00000000" w:rsidP="00000000" w:rsidRDefault="00000000" w:rsidRPr="00000000" w14:paraId="00000213">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6">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servicios de inteligencia artificial utilizando IA de AWS y Azure Cognitive Services para resolver problemas de lenguaje natural, análisis de imagenes o chabots.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Azure Cognitive Services.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Servicios de visión, lenguaje y toma de decisiones.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Azure Cognitive Services.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en aplicaciones.</w:t>
            </w:r>
          </w:p>
        </w:tc>
      </w:tr>
    </w:tbl>
    <w:p w:rsidR="00000000" w:rsidDel="00000000" w:rsidP="00000000" w:rsidRDefault="00000000" w:rsidRPr="00000000" w14:paraId="0000021E">
      <w:pPr>
        <w:pStyle w:val="Heading3"/>
        <w:rPr>
          <w:sz w:val="24"/>
          <w:szCs w:val="24"/>
        </w:rPr>
      </w:pPr>
      <w:bookmarkStart w:colFirst="0" w:colLast="0" w:name="_q83ghwsts5cy" w:id="59"/>
      <w:bookmarkEnd w:id="59"/>
      <w:r w:rsidDel="00000000" w:rsidR="00000000" w:rsidRPr="00000000">
        <w:rPr>
          <w:rtl w:val="0"/>
        </w:rPr>
      </w:r>
    </w:p>
    <w:p w:rsidR="00000000" w:rsidDel="00000000" w:rsidP="00000000" w:rsidRDefault="00000000" w:rsidRPr="00000000" w14:paraId="0000021F">
      <w:pPr>
        <w:pStyle w:val="Heading3"/>
        <w:rPr>
          <w:sz w:val="24"/>
          <w:szCs w:val="24"/>
        </w:rPr>
      </w:pPr>
      <w:bookmarkStart w:colFirst="0" w:colLast="0" w:name="_3qotq3ndlmog" w:id="60"/>
      <w:bookmarkEnd w:id="60"/>
      <w:r w:rsidDel="00000000" w:rsidR="00000000" w:rsidRPr="00000000">
        <w:rPr>
          <w:rtl w:val="0"/>
        </w:rPr>
      </w:r>
    </w:p>
    <w:p w:rsidR="00000000" w:rsidDel="00000000" w:rsidP="00000000" w:rsidRDefault="00000000" w:rsidRPr="00000000" w14:paraId="00000220">
      <w:pPr>
        <w:pStyle w:val="Heading3"/>
        <w:rPr>
          <w:sz w:val="24"/>
          <w:szCs w:val="24"/>
        </w:rPr>
      </w:pPr>
      <w:bookmarkStart w:colFirst="0" w:colLast="0" w:name="_2abb247qydiv" w:id="61"/>
      <w:bookmarkEnd w:id="61"/>
      <w:r w:rsidDel="00000000" w:rsidR="00000000" w:rsidRPr="00000000">
        <w:rPr>
          <w:sz w:val="24"/>
          <w:szCs w:val="24"/>
          <w:rtl w:val="0"/>
        </w:rPr>
        <w:t xml:space="preserve">Habilidades ( Saber Hacer)</w:t>
      </w:r>
    </w:p>
    <w:p w:rsidR="00000000" w:rsidDel="00000000" w:rsidP="00000000" w:rsidRDefault="00000000" w:rsidRPr="00000000" w14:paraId="00000221">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servicios de inteligencia artificial utilizando IA de AWS y Azure Cognitive Services para resolver problemas de lenguaje natrual, análisis de imagenes o chabots.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Ejercicio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1</w:t>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rPr/>
      </w:pPr>
      <w:bookmarkStart w:colFirst="0" w:colLast="0" w:name="_azinj2qwfuwx" w:id="62"/>
      <w:bookmarkEnd w:id="62"/>
      <w:r w:rsidDel="00000000" w:rsidR="00000000" w:rsidRPr="00000000">
        <w:rPr>
          <w:rtl w:val="0"/>
        </w:rPr>
        <w:t xml:space="preserve">Sesión No. 10, Unidad No. 10  -   Implementación de Plataformas de Microsoft</w:t>
      </w:r>
    </w:p>
    <w:p w:rsidR="00000000" w:rsidDel="00000000" w:rsidP="00000000" w:rsidRDefault="00000000" w:rsidRPr="00000000" w14:paraId="0000022B">
      <w:pPr>
        <w:pStyle w:val="Heading3"/>
        <w:rPr>
          <w:sz w:val="24"/>
          <w:szCs w:val="24"/>
        </w:rPr>
      </w:pPr>
      <w:bookmarkStart w:colFirst="0" w:colLast="0" w:name="_o5tqdj5rnwj7" w:id="63"/>
      <w:bookmarkEnd w:id="63"/>
      <w:r w:rsidDel="00000000" w:rsidR="00000000" w:rsidRPr="00000000">
        <w:rPr>
          <w:sz w:val="24"/>
          <w:szCs w:val="24"/>
          <w:rtl w:val="0"/>
        </w:rPr>
        <w:t xml:space="preserve">Valor de la semana (Saber ser)</w:t>
      </w:r>
    </w:p>
    <w:p w:rsidR="00000000" w:rsidDel="00000000" w:rsidP="00000000" w:rsidRDefault="00000000" w:rsidRPr="00000000" w14:paraId="0000022C">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Libre Franklin" w:cs="Libre Franklin" w:eastAsia="Libre Franklin" w:hAnsi="Libre Franklin"/>
                <w:b w:val="1"/>
                <w:bCs w:val="1"/>
                <w:rtl w:val="0"/>
              </w:rPr>
              <w:t xml:space="preserve">Nombre:  Empatía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En épocas de alta demanda académica o de presión por entregas en la nube, alguien empático detecta señales de estrés en sus colegas y actúa con comprensión, ajustando plazos si es posible, ofreciendo apoyo o simplemente mostrando interés genuino por el bienestar del otro.</w:t>
            </w:r>
          </w:p>
        </w:tc>
      </w:tr>
    </w:tbl>
    <w:p w:rsidR="00000000" w:rsidDel="00000000" w:rsidP="00000000" w:rsidRDefault="00000000" w:rsidRPr="00000000" w14:paraId="0000022F">
      <w:pPr>
        <w:pStyle w:val="Heading3"/>
        <w:rPr>
          <w:sz w:val="24"/>
          <w:szCs w:val="24"/>
        </w:rPr>
      </w:pPr>
      <w:bookmarkStart w:colFirst="0" w:colLast="0" w:name="_l7dbso5ppj9c" w:id="64"/>
      <w:bookmarkEnd w:id="64"/>
      <w:r w:rsidDel="00000000" w:rsidR="00000000" w:rsidRPr="00000000">
        <w:rPr>
          <w:sz w:val="24"/>
          <w:szCs w:val="24"/>
          <w:rtl w:val="0"/>
        </w:rPr>
        <w:t xml:space="preserve">Conocimiento (Saber)</w:t>
      </w:r>
    </w:p>
    <w:p w:rsidR="00000000" w:rsidDel="00000000" w:rsidP="00000000" w:rsidRDefault="00000000" w:rsidRPr="00000000" w14:paraId="00000230">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Desarrolla aplicaciones low-code utilizando Power Automate y Power appas para integrar sistemas, flujos de trabajo y datos.</w:t>
            </w:r>
          </w:p>
          <w:p w:rsidR="00000000" w:rsidDel="00000000" w:rsidP="00000000" w:rsidRDefault="00000000" w:rsidRPr="00000000" w14:paraId="00000234">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Microsoft Power Platforms.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Automate: Automatización de flujos de trabajo.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Microsoft Power Platforms.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Apps: Creación de aplicaciones sin código.</w:t>
            </w:r>
          </w:p>
        </w:tc>
      </w:tr>
    </w:tbl>
    <w:p w:rsidR="00000000" w:rsidDel="00000000" w:rsidP="00000000" w:rsidRDefault="00000000" w:rsidRPr="00000000" w14:paraId="0000023C">
      <w:pPr>
        <w:pStyle w:val="Heading3"/>
        <w:rPr>
          <w:sz w:val="24"/>
          <w:szCs w:val="24"/>
        </w:rPr>
      </w:pPr>
      <w:bookmarkStart w:colFirst="0" w:colLast="0" w:name="_vmnkmzet2hee" w:id="65"/>
      <w:bookmarkEnd w:id="65"/>
      <w:r w:rsidDel="00000000" w:rsidR="00000000" w:rsidRPr="00000000">
        <w:rPr>
          <w:sz w:val="24"/>
          <w:szCs w:val="24"/>
          <w:rtl w:val="0"/>
        </w:rPr>
        <w:t xml:space="preserve">Habilidades ( Saber Hacer)</w:t>
      </w:r>
    </w:p>
    <w:p w:rsidR="00000000" w:rsidDel="00000000" w:rsidP="00000000" w:rsidRDefault="00000000" w:rsidRPr="00000000" w14:paraId="0000023D">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2">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low-code utilizando Power Automate y Power apps para integrar sistemas, flujos de trabajo y datos. </w:t>
            </w:r>
          </w:p>
          <w:p w:rsidR="00000000" w:rsidDel="00000000" w:rsidP="00000000" w:rsidRDefault="00000000" w:rsidRPr="00000000" w14:paraId="0000024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4">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Ejercicio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1</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rPr/>
      </w:pPr>
      <w:bookmarkStart w:colFirst="0" w:colLast="0" w:name="_iwiw0qqoq8hx" w:id="66"/>
      <w:bookmarkEnd w:id="66"/>
      <w:r w:rsidDel="00000000" w:rsidR="00000000" w:rsidRPr="00000000">
        <w:rPr>
          <w:rtl w:val="0"/>
        </w:rPr>
        <w:t xml:space="preserve">Sesión No. 11, Unidad No. 11  - Desarrollo de aplicaciones con Docker</w:t>
      </w:r>
    </w:p>
    <w:p w:rsidR="00000000" w:rsidDel="00000000" w:rsidP="00000000" w:rsidRDefault="00000000" w:rsidRPr="00000000" w14:paraId="00000251">
      <w:pPr>
        <w:pStyle w:val="Heading3"/>
        <w:rPr>
          <w:sz w:val="24"/>
          <w:szCs w:val="24"/>
        </w:rPr>
      </w:pPr>
      <w:bookmarkStart w:colFirst="0" w:colLast="0" w:name="_n2ciz6e515l2" w:id="67"/>
      <w:bookmarkEnd w:id="67"/>
      <w:r w:rsidDel="00000000" w:rsidR="00000000" w:rsidRPr="00000000">
        <w:rPr>
          <w:sz w:val="24"/>
          <w:szCs w:val="24"/>
          <w:rtl w:val="0"/>
        </w:rPr>
        <w:t xml:space="preserve">Valor de la semana (Saber ser)</w:t>
      </w:r>
    </w:p>
    <w:p w:rsidR="00000000" w:rsidDel="00000000" w:rsidP="00000000" w:rsidRDefault="00000000" w:rsidRPr="00000000" w14:paraId="00000252">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Nombre:  Liderazgo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Como líder cloud, en un proyecto esto puede traducirse en asignar roles para la gestión de recursos, arquitectura de soluciones o revisión de código, permitiendo que cada integrante aporte sus ideas y tome responsabilidad sobre áreas específicas.El liderazgo también se demuestra al inspirar a otros a proponer nuevas ideas o soluciones, en la universidad esto puede significar incentivar proyectos extracurriculares o competencias tecnológicas. </w:t>
            </w:r>
          </w:p>
        </w:tc>
      </w:tr>
    </w:tbl>
    <w:p w:rsidR="00000000" w:rsidDel="00000000" w:rsidP="00000000" w:rsidRDefault="00000000" w:rsidRPr="00000000" w14:paraId="00000255">
      <w:pPr>
        <w:pStyle w:val="Heading3"/>
        <w:rPr>
          <w:sz w:val="24"/>
          <w:szCs w:val="24"/>
        </w:rPr>
      </w:pPr>
      <w:bookmarkStart w:colFirst="0" w:colLast="0" w:name="_k3r92niv0u0n" w:id="68"/>
      <w:bookmarkEnd w:id="68"/>
      <w:r w:rsidDel="00000000" w:rsidR="00000000" w:rsidRPr="00000000">
        <w:rPr>
          <w:sz w:val="24"/>
          <w:szCs w:val="24"/>
          <w:rtl w:val="0"/>
        </w:rPr>
        <w:t xml:space="preserve">Conocimiento (Saber)</w:t>
      </w:r>
    </w:p>
    <w:p w:rsidR="00000000" w:rsidDel="00000000" w:rsidP="00000000" w:rsidRDefault="00000000" w:rsidRPr="00000000" w14:paraId="00000256">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9">
            <w:pPr>
              <w:rPr>
                <w:rFonts w:ascii="Arial" w:cs="Arial" w:eastAsia="Arial" w:hAnsi="Arial"/>
                <w:sz w:val="20"/>
                <w:szCs w:val="20"/>
              </w:rPr>
            </w:pPr>
            <w:r w:rsidDel="00000000" w:rsidR="00000000" w:rsidRPr="00000000">
              <w:rPr>
                <w:rFonts w:ascii="Arial" w:cs="Arial" w:eastAsia="Arial" w:hAnsi="Arial"/>
                <w:sz w:val="20"/>
                <w:szCs w:val="20"/>
                <w:rtl w:val="0"/>
              </w:rPr>
              <w:t xml:space="preserve">Empaqueta aplicaciones en contenedores utilizando Docker para garantizar portabilidad y consistencia entre entornos de desarrollo, pruebas y producción.</w:t>
            </w:r>
          </w:p>
          <w:p w:rsidR="00000000" w:rsidDel="00000000" w:rsidP="00000000" w:rsidRDefault="00000000" w:rsidRPr="00000000" w14:paraId="0000025A">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Docker.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Contenedores: Conceptos básicos.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Docker.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Imágenes y volúmenes: Almacenamiento en Docker.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Docker.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Dockerizar aplicaciones.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Docker.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Docker Compose: Orquestación de contenedores.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Docker.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Despliegue y escalabilidad de aplicaciones con Docker.</w:t>
            </w:r>
          </w:p>
        </w:tc>
      </w:tr>
    </w:tbl>
    <w:p w:rsidR="00000000" w:rsidDel="00000000" w:rsidP="00000000" w:rsidRDefault="00000000" w:rsidRPr="00000000" w14:paraId="00000268">
      <w:pPr>
        <w:pStyle w:val="Heading3"/>
        <w:rPr>
          <w:sz w:val="24"/>
          <w:szCs w:val="24"/>
        </w:rPr>
      </w:pPr>
      <w:bookmarkStart w:colFirst="0" w:colLast="0" w:name="_37gpoc5ik376" w:id="69"/>
      <w:bookmarkEnd w:id="69"/>
      <w:r w:rsidDel="00000000" w:rsidR="00000000" w:rsidRPr="00000000">
        <w:rPr>
          <w:sz w:val="24"/>
          <w:szCs w:val="24"/>
          <w:rtl w:val="0"/>
        </w:rPr>
        <w:t xml:space="preserve">Habilidades ( Saber Hacer)</w:t>
      </w:r>
    </w:p>
    <w:p w:rsidR="00000000" w:rsidDel="00000000" w:rsidP="00000000" w:rsidRDefault="00000000" w:rsidRPr="00000000" w14:paraId="00000269">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rFonts w:ascii="Arial" w:cs="Arial" w:eastAsia="Arial" w:hAnsi="Arial"/>
                <w:sz w:val="20"/>
                <w:szCs w:val="20"/>
              </w:rPr>
            </w:pPr>
            <w:r w:rsidDel="00000000" w:rsidR="00000000" w:rsidRPr="00000000">
              <w:rPr>
                <w:rFonts w:ascii="Arial" w:cs="Arial" w:eastAsia="Arial" w:hAnsi="Arial"/>
                <w:sz w:val="20"/>
                <w:szCs w:val="20"/>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w:t>
            </w:r>
          </w:p>
          <w:p w:rsidR="00000000" w:rsidDel="00000000" w:rsidP="00000000" w:rsidRDefault="00000000" w:rsidRPr="00000000" w14:paraId="000002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0">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w:t>
            </w:r>
          </w:p>
          <w:p w:rsidR="00000000" w:rsidDel="00000000" w:rsidP="00000000" w:rsidRDefault="00000000" w:rsidRPr="00000000" w14:paraId="0000027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2">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serverless simples utilizando AWS Lambda y Azure Functions para procesar eventos y ejecutar la lógica de los negocios</w:t>
            </w:r>
          </w:p>
          <w:p w:rsidR="00000000" w:rsidDel="00000000" w:rsidP="00000000" w:rsidRDefault="00000000" w:rsidRPr="00000000" w14:paraId="00000273">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10</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rPr/>
      </w:pPr>
      <w:bookmarkStart w:colFirst="0" w:colLast="0" w:name="_4xv76vvu6nf4" w:id="70"/>
      <w:bookmarkEnd w:id="70"/>
      <w:r w:rsidDel="00000000" w:rsidR="00000000" w:rsidRPr="00000000">
        <w:rPr>
          <w:rtl w:val="0"/>
        </w:rPr>
        <w:t xml:space="preserve">Tiempo de Auto-aprendizaje</w:t>
      </w:r>
    </w:p>
    <w:p w:rsidR="00000000" w:rsidDel="00000000" w:rsidP="00000000" w:rsidRDefault="00000000" w:rsidRPr="00000000" w14:paraId="00000281">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righ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right"/>
              <w:rPr/>
            </w:pPr>
            <w:r w:rsidDel="00000000" w:rsidR="00000000" w:rsidRPr="00000000">
              <w:rPr>
                <w:rtl w:val="0"/>
              </w:rPr>
              <w:t xml:space="preserve">12</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A">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8B">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32</w:t>
            </w:r>
          </w:p>
        </w:tc>
      </w:tr>
    </w:tbl>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1"/>
        <w:rPr/>
      </w:pPr>
      <w:bookmarkStart w:colFirst="0" w:colLast="0" w:name="_lrwb7ag9zo0c" w:id="71"/>
      <w:bookmarkEnd w:id="71"/>
      <w:r w:rsidDel="00000000" w:rsidR="00000000" w:rsidRPr="00000000">
        <w:rPr>
          <w:rtl w:val="0"/>
        </w:rPr>
        <w:t xml:space="preserve">Rúbrica de Evaluación</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90">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91">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92">
      <w:pPr>
        <w:pStyle w:val="Heading1"/>
        <w:rPr/>
      </w:pPr>
      <w:bookmarkStart w:colFirst="0" w:colLast="0" w:name="_1cg4tjdsiquc" w:id="72"/>
      <w:bookmarkEnd w:id="72"/>
      <w:r w:rsidDel="00000000" w:rsidR="00000000" w:rsidRPr="00000000">
        <w:rPr>
          <w:rtl w:val="0"/>
        </w:rPr>
        <w:t xml:space="preserve">Resumen de Ponderaciones</w:t>
      </w:r>
    </w:p>
    <w:p w:rsidR="00000000" w:rsidDel="00000000" w:rsidP="00000000" w:rsidRDefault="00000000" w:rsidRPr="00000000" w14:paraId="00000293">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right"/>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A0">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A1">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A2">
      <w:pPr>
        <w:pStyle w:val="Heading1"/>
        <w:rPr/>
      </w:pPr>
      <w:bookmarkStart w:colFirst="0" w:colLast="0" w:name="_gqzp8xibj1s9" w:id="73"/>
      <w:bookmarkEnd w:id="73"/>
      <w:r w:rsidDel="00000000" w:rsidR="00000000" w:rsidRPr="00000000">
        <w:rPr>
          <w:rtl w:val="0"/>
        </w:rPr>
        <w:t xml:space="preserve">Normativa Académica y Ética del Curso</w:t>
      </w:r>
    </w:p>
    <w:p w:rsidR="00000000" w:rsidDel="00000000" w:rsidP="00000000" w:rsidRDefault="00000000" w:rsidRPr="00000000" w14:paraId="000002A3">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A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A5">
      <w:pPr>
        <w:numPr>
          <w:ilvl w:val="0"/>
          <w:numId w:val="7"/>
        </w:numPr>
        <w:spacing w:after="0" w:afterAutospacing="0" w:before="240" w:lineRule="auto"/>
        <w:ind w:left="720" w:hanging="360"/>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A6">
      <w:pPr>
        <w:numPr>
          <w:ilvl w:val="0"/>
          <w:numId w:val="7"/>
        </w:numPr>
        <w:spacing w:after="240" w:before="0" w:beforeAutospacing="0" w:lineRule="auto"/>
        <w:ind w:left="720" w:hanging="360"/>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A7">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A8">
      <w:pPr>
        <w:numPr>
          <w:ilvl w:val="0"/>
          <w:numId w:val="2"/>
        </w:numPr>
        <w:spacing w:after="0" w:afterAutospacing="0" w:before="240" w:lineRule="auto"/>
        <w:ind w:left="720" w:hanging="360"/>
      </w:pPr>
      <w:r w:rsidDel="00000000" w:rsidR="00000000" w:rsidRPr="00000000">
        <w:rPr>
          <w:rtl w:val="0"/>
        </w:rPr>
        <w:t xml:space="preserve">No se otorgarán prórrogas para entregas de actividades.</w:t>
      </w:r>
    </w:p>
    <w:p w:rsidR="00000000" w:rsidDel="00000000" w:rsidP="00000000" w:rsidRDefault="00000000" w:rsidRPr="00000000" w14:paraId="000002A9">
      <w:pPr>
        <w:numPr>
          <w:ilvl w:val="0"/>
          <w:numId w:val="2"/>
        </w:numPr>
        <w:spacing w:after="240" w:before="0" w:beforeAutospacing="0" w:lineRule="auto"/>
        <w:ind w:left="720" w:hanging="360"/>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AA">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AB">
      <w:pPr>
        <w:numPr>
          <w:ilvl w:val="0"/>
          <w:numId w:val="4"/>
        </w:numPr>
        <w:spacing w:after="0" w:afterAutospacing="0" w:before="240" w:lineRule="auto"/>
        <w:ind w:left="720" w:hanging="360"/>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AC">
      <w:pPr>
        <w:numPr>
          <w:ilvl w:val="0"/>
          <w:numId w:val="4"/>
        </w:numPr>
        <w:spacing w:after="240" w:before="0" w:beforeAutospacing="0" w:lineRule="auto"/>
        <w:ind w:left="720" w:hanging="360"/>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A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AE">
      <w:pPr>
        <w:numPr>
          <w:ilvl w:val="0"/>
          <w:numId w:val="1"/>
        </w:numPr>
        <w:spacing w:after="0" w:afterAutospacing="0" w:before="240" w:lineRule="auto"/>
        <w:ind w:left="720" w:hanging="360"/>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AF">
      <w:pPr>
        <w:numPr>
          <w:ilvl w:val="0"/>
          <w:numId w:val="1"/>
        </w:numPr>
        <w:spacing w:after="240" w:before="0" w:beforeAutospacing="0" w:lineRule="auto"/>
        <w:ind w:left="720" w:hanging="360"/>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B0">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B1">
      <w:pPr>
        <w:numPr>
          <w:ilvl w:val="0"/>
          <w:numId w:val="3"/>
        </w:numPr>
        <w:spacing w:after="240" w:before="240" w:lineRule="auto"/>
        <w:ind w:left="720" w:hanging="360"/>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B2">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B3">
      <w:pPr>
        <w:numPr>
          <w:ilvl w:val="0"/>
          <w:numId w:val="8"/>
        </w:numPr>
        <w:spacing w:after="240" w:before="240" w:lineRule="auto"/>
        <w:ind w:left="720" w:hanging="360"/>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pStyle w:val="Heading1"/>
        <w:rPr>
          <w:sz w:val="20"/>
          <w:szCs w:val="20"/>
        </w:rPr>
      </w:pPr>
      <w:bookmarkStart w:colFirst="0" w:colLast="0" w:name="_78cdlymtaoyf" w:id="74"/>
      <w:bookmarkEnd w:id="74"/>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B7">
      <w:pPr>
        <w:pStyle w:val="Heading2"/>
        <w:spacing w:before="52" w:lineRule="auto"/>
        <w:rPr/>
      </w:pPr>
      <w:bookmarkStart w:colFirst="0" w:colLast="0" w:name="_k84s5rd8njmn" w:id="75"/>
      <w:bookmarkEnd w:id="75"/>
      <w:r w:rsidDel="00000000" w:rsidR="00000000" w:rsidRPr="00000000">
        <w:rPr>
          <w:rtl w:val="0"/>
        </w:rPr>
        <w:t xml:space="preserve">Coordinador del Área</w:t>
      </w:r>
    </w:p>
    <w:p w:rsidR="00000000" w:rsidDel="00000000" w:rsidP="00000000" w:rsidRDefault="00000000" w:rsidRPr="00000000" w14:paraId="000002B8">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BA">
            <w:pPr>
              <w:rPr>
                <w:rFonts w:ascii="Libre Franklin" w:cs="Libre Franklin" w:eastAsia="Libre Franklin" w:hAnsi="Libre Frankli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2BC">
      <w:pPr>
        <w:spacing w:before="52" w:lineRule="auto"/>
        <w:rPr>
          <w:sz w:val="20"/>
          <w:szCs w:val="20"/>
        </w:rPr>
      </w:pPr>
      <w:r w:rsidDel="00000000" w:rsidR="00000000" w:rsidRPr="00000000">
        <w:rPr>
          <w:rtl w:val="0"/>
        </w:rPr>
      </w:r>
    </w:p>
    <w:p w:rsidR="00000000" w:rsidDel="00000000" w:rsidP="00000000" w:rsidRDefault="00000000" w:rsidRPr="00000000" w14:paraId="000002BD">
      <w:pPr>
        <w:pStyle w:val="Heading2"/>
        <w:spacing w:before="52" w:lineRule="auto"/>
        <w:rPr/>
      </w:pPr>
      <w:bookmarkStart w:colFirst="0" w:colLast="0" w:name="_r33weyca83ji" w:id="76"/>
      <w:bookmarkEnd w:id="76"/>
      <w:r w:rsidDel="00000000" w:rsidR="00000000" w:rsidRPr="00000000">
        <w:rPr>
          <w:rtl w:val="0"/>
        </w:rPr>
        <w:t xml:space="preserve">Sección A</w:t>
      </w:r>
    </w:p>
    <w:p w:rsidR="00000000" w:rsidDel="00000000" w:rsidP="00000000" w:rsidRDefault="00000000" w:rsidRPr="00000000" w14:paraId="000002B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2BF">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0">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2C1">
            <w:pPr>
              <w:jc w:val="center"/>
              <w:rPr>
                <w:sz w:val="18"/>
                <w:szCs w:val="18"/>
              </w:rPr>
            </w:pPr>
            <w:r w:rsidDel="00000000" w:rsidR="00000000" w:rsidRPr="00000000">
              <w:rPr>
                <w:sz w:val="18"/>
                <w:szCs w:val="18"/>
                <w:rtl w:val="0"/>
              </w:rPr>
              <w:t xml:space="preserve">MANUEL FERNANDO LOPEZ FERNANDEZ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3">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2C4">
            <w:pPr>
              <w:jc w:val="center"/>
              <w:rPr>
                <w:sz w:val="18"/>
                <w:szCs w:val="18"/>
              </w:rPr>
            </w:pPr>
            <w:r w:rsidDel="00000000" w:rsidR="00000000" w:rsidRPr="00000000">
              <w:rPr>
                <w:sz w:val="18"/>
                <w:szCs w:val="18"/>
                <w:rtl w:val="0"/>
              </w:rPr>
              <w:t xml:space="preserve">manuel.lopezf@gmail.com</w:t>
            </w:r>
          </w:p>
        </w:tc>
      </w:tr>
    </w:tbl>
    <w:p w:rsidR="00000000" w:rsidDel="00000000" w:rsidP="00000000" w:rsidRDefault="00000000" w:rsidRPr="00000000" w14:paraId="000002C6">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rPr>
                <w:sz w:val="18"/>
                <w:szCs w:val="18"/>
              </w:rPr>
            </w:pPr>
            <w:r w:rsidDel="00000000" w:rsidR="00000000" w:rsidRPr="00000000">
              <w:rPr>
                <w:rtl w:val="0"/>
              </w:rPr>
            </w:r>
          </w:p>
        </w:tc>
      </w:tr>
    </w:tbl>
    <w:p w:rsidR="00000000" w:rsidDel="00000000" w:rsidP="00000000" w:rsidRDefault="00000000" w:rsidRPr="00000000" w14:paraId="000002E3">
      <w:pPr>
        <w:spacing w:before="52" w:lineRule="auto"/>
        <w:rPr>
          <w:sz w:val="18"/>
          <w:szCs w:val="18"/>
        </w:rPr>
      </w:pPr>
      <w:r w:rsidDel="00000000" w:rsidR="00000000" w:rsidRPr="00000000">
        <w:rPr>
          <w:rtl w:val="0"/>
        </w:rPr>
      </w:r>
    </w:p>
    <w:p w:rsidR="00000000" w:rsidDel="00000000" w:rsidP="00000000" w:rsidRDefault="00000000" w:rsidRPr="00000000" w14:paraId="000002E4">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2E5">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Gerber Emerson Ordoñez Tucubal</w:t>
            </w:r>
          </w:p>
          <w:p w:rsidR="00000000" w:rsidDel="00000000" w:rsidP="00000000" w:rsidRDefault="00000000" w:rsidRPr="00000000" w14:paraId="000002E8">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Camilo Ernesto Sincal Sipac</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2E9">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rPr>
                <w:rFonts w:ascii="Libre Franklin" w:cs="Libre Franklin" w:eastAsia="Libre Franklin" w:hAnsi="Libre Franklin"/>
                <w:b w:val="1"/>
                <w:bCs w:val="1"/>
                <w:sz w:val="18"/>
                <w:szCs w:val="18"/>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2ED">
            <w:pPr>
              <w:rPr>
                <w:sz w:val="18"/>
                <w:szCs w:val="18"/>
              </w:rPr>
            </w:pPr>
            <w:r w:rsidDel="00000000" w:rsidR="00000000" w:rsidRPr="00000000">
              <w:rPr>
                <w:rtl w:val="0"/>
              </w:rPr>
            </w:r>
          </w:p>
        </w:tc>
      </w:tr>
    </w:tbl>
    <w:p w:rsidR="00000000" w:rsidDel="00000000" w:rsidP="00000000" w:rsidRDefault="00000000" w:rsidRPr="00000000" w14:paraId="000002EF">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8">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sz w:val="18"/>
                <w:szCs w:val="18"/>
              </w:rPr>
            </w:pPr>
            <w:r w:rsidDel="00000000" w:rsidR="00000000" w:rsidRPr="00000000">
              <w:rPr>
                <w:sz w:val="18"/>
                <w:szCs w:val="18"/>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10">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9">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1">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rtl w:val="0"/>
              </w:rPr>
            </w:r>
          </w:p>
        </w:tc>
      </w:tr>
    </w:tbl>
    <w:p w:rsidR="00000000" w:rsidDel="00000000" w:rsidP="00000000" w:rsidRDefault="00000000" w:rsidRPr="00000000" w14:paraId="00000328">
      <w:pPr>
        <w:pStyle w:val="Heading2"/>
        <w:rPr/>
      </w:pPr>
      <w:bookmarkStart w:colFirst="0" w:colLast="0" w:name="_3c7ccjipasuv" w:id="77"/>
      <w:bookmarkEnd w:id="77"/>
      <w:r w:rsidDel="00000000" w:rsidR="00000000" w:rsidRPr="00000000">
        <w:rPr>
          <w:rtl w:val="0"/>
        </w:rPr>
        <w:t xml:space="preserve">Sección B</w:t>
      </w:r>
    </w:p>
    <w:p w:rsidR="00000000" w:rsidDel="00000000" w:rsidP="00000000" w:rsidRDefault="00000000" w:rsidRPr="00000000" w14:paraId="00000329">
      <w:pPr>
        <w:pStyle w:val="Heading1"/>
        <w:rPr/>
      </w:pPr>
      <w:bookmarkStart w:colFirst="0" w:colLast="0" w:name="_s2ivkg7h5ws5" w:id="78"/>
      <w:bookmarkEnd w:id="78"/>
      <w:r w:rsidDel="00000000" w:rsidR="00000000" w:rsidRPr="00000000">
        <w:rPr>
          <w:rtl w:val="0"/>
        </w:rPr>
      </w:r>
    </w:p>
    <w:p w:rsidR="00000000" w:rsidDel="00000000" w:rsidP="00000000" w:rsidRDefault="00000000" w:rsidRPr="00000000" w14:paraId="0000032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2B">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C">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2D">
            <w:pPr>
              <w:jc w:val="center"/>
              <w:rPr>
                <w:sz w:val="20"/>
                <w:szCs w:val="20"/>
              </w:rPr>
            </w:pPr>
            <w:r w:rsidDel="00000000" w:rsidR="00000000" w:rsidRPr="00000000">
              <w:rPr>
                <w:sz w:val="20"/>
                <w:szCs w:val="20"/>
                <w:rtl w:val="0"/>
              </w:rPr>
              <w:t xml:space="preserve">LUDWING FEDERICO ALTAN SAC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F">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30">
            <w:pPr>
              <w:jc w:val="center"/>
              <w:rPr>
                <w:sz w:val="20"/>
                <w:szCs w:val="20"/>
              </w:rPr>
            </w:pPr>
            <w:r w:rsidDel="00000000" w:rsidR="00000000" w:rsidRPr="00000000">
              <w:rPr>
                <w:rtl w:val="0"/>
              </w:rPr>
            </w:r>
          </w:p>
        </w:tc>
      </w:tr>
    </w:tbl>
    <w:p w:rsidR="00000000" w:rsidDel="00000000" w:rsidP="00000000" w:rsidRDefault="00000000" w:rsidRPr="00000000" w14:paraId="00000332">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20"/>
                <w:szCs w:val="20"/>
              </w:rPr>
            </w:pPr>
            <w:r w:rsidDel="00000000" w:rsidR="00000000" w:rsidRPr="00000000">
              <w:rPr>
                <w:sz w:val="20"/>
                <w:szCs w:val="20"/>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20"/>
                <w:szCs w:val="20"/>
              </w:rPr>
            </w:pPr>
            <w:r w:rsidDel="00000000" w:rsidR="00000000" w:rsidRPr="00000000">
              <w:rPr>
                <w:sz w:val="20"/>
                <w:szCs w:val="20"/>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20"/>
                <w:szCs w:val="20"/>
              </w:rPr>
            </w:pPr>
            <w:r w:rsidDel="00000000" w:rsidR="00000000" w:rsidRPr="00000000">
              <w:rPr>
                <w:rtl w:val="0"/>
              </w:rPr>
            </w:r>
          </w:p>
        </w:tc>
      </w:tr>
    </w:tbl>
    <w:p w:rsidR="00000000" w:rsidDel="00000000" w:rsidP="00000000" w:rsidRDefault="00000000" w:rsidRPr="00000000" w14:paraId="0000034F">
      <w:pPr>
        <w:spacing w:before="52" w:lineRule="auto"/>
        <w:rPr>
          <w:sz w:val="20"/>
          <w:szCs w:val="20"/>
        </w:rPr>
      </w:pPr>
      <w:r w:rsidDel="00000000" w:rsidR="00000000" w:rsidRPr="00000000">
        <w:rPr>
          <w:rtl w:val="0"/>
        </w:rPr>
      </w:r>
    </w:p>
    <w:p w:rsidR="00000000" w:rsidDel="00000000" w:rsidP="00000000" w:rsidRDefault="00000000" w:rsidRPr="00000000" w14:paraId="00000350">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51">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Marco Pablo Mazariegos Macario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54">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3008978390101@ingenieria.usac.edu.gt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58">
            <w:pPr>
              <w:rPr>
                <w:sz w:val="20"/>
                <w:szCs w:val="20"/>
              </w:rPr>
            </w:pPr>
            <w:r w:rsidDel="00000000" w:rsidR="00000000" w:rsidRPr="00000000">
              <w:rPr>
                <w:rtl w:val="0"/>
              </w:rPr>
            </w:r>
          </w:p>
        </w:tc>
      </w:tr>
    </w:tbl>
    <w:p w:rsidR="00000000" w:rsidDel="00000000" w:rsidP="00000000" w:rsidRDefault="00000000" w:rsidRPr="00000000" w14:paraId="0000035A">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3">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20"/>
                <w:szCs w:val="20"/>
              </w:rPr>
            </w:pPr>
            <w:r w:rsidDel="00000000" w:rsidR="00000000" w:rsidRPr="00000000">
              <w:rPr>
                <w:sz w:val="20"/>
                <w:szCs w:val="20"/>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sz w:val="20"/>
                <w:szCs w:val="20"/>
              </w:rPr>
            </w:pPr>
            <w:r w:rsidDel="00000000" w:rsidR="00000000" w:rsidRPr="00000000">
              <w:rPr>
                <w:sz w:val="20"/>
                <w:szCs w:val="20"/>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7B">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C">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2">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8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4">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A">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8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C">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sidDel="00000000" w:rsidR="00000000" w:rsidRPr="00000000">
              <w:rPr>
                <w:rtl w:val="0"/>
              </w:rPr>
            </w:r>
          </w:p>
        </w:tc>
      </w:tr>
    </w:tbl>
    <w:p w:rsidR="00000000" w:rsidDel="00000000" w:rsidP="00000000" w:rsidRDefault="00000000" w:rsidRPr="00000000" w14:paraId="00000393">
      <w:pPr>
        <w:spacing w:before="52" w:lineRule="auto"/>
        <w:rPr>
          <w:sz w:val="20"/>
          <w:szCs w:val="20"/>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1"/>
        <w:rPr/>
      </w:pPr>
      <w:bookmarkStart w:colFirst="0" w:colLast="0" w:name="_65zj0bg0q0rv" w:id="79"/>
      <w:bookmarkEnd w:id="79"/>
      <w:r w:rsidDel="00000000" w:rsidR="00000000" w:rsidRPr="00000000">
        <w:rPr>
          <w:rtl w:val="0"/>
        </w:rPr>
        <w:t xml:space="preserve">Bibliografía</w:t>
      </w:r>
    </w:p>
    <w:p w:rsidR="00000000" w:rsidDel="00000000" w:rsidP="00000000" w:rsidRDefault="00000000" w:rsidRPr="00000000" w14:paraId="00000396">
      <w:pPr>
        <w:spacing w:before="83" w:lineRule="auto"/>
        <w:rPr>
          <w:sz w:val="20"/>
          <w:szCs w:val="20"/>
        </w:rPr>
      </w:pPr>
      <w:r w:rsidDel="00000000" w:rsidR="00000000" w:rsidRPr="00000000">
        <w:rPr>
          <w:rtl w:val="0"/>
        </w:rPr>
      </w:r>
    </w:p>
    <w:p w:rsidR="00000000" w:rsidDel="00000000" w:rsidP="00000000" w:rsidRDefault="00000000" w:rsidRPr="00000000" w14:paraId="00000397">
      <w:pPr>
        <w:numPr>
          <w:ilvl w:val="0"/>
          <w:numId w:val="6"/>
        </w:numPr>
        <w:ind w:left="720" w:hanging="360"/>
        <w:rPr>
          <w:u w:val="none"/>
        </w:rPr>
      </w:pPr>
      <w:r w:rsidDel="00000000" w:rsidR="00000000" w:rsidRPr="00000000">
        <w:rPr>
          <w:rtl w:val="0"/>
        </w:rPr>
        <w:t xml:space="preserve">No hay recursos oficiales en formato bibliográfico para este curso.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before="83" w:lineRule="auto"/>
        <w:rPr>
          <w:sz w:val="20"/>
          <w:szCs w:val="20"/>
        </w:rPr>
      </w:pPr>
      <w:r w:rsidDel="00000000" w:rsidR="00000000" w:rsidRPr="00000000">
        <w:rPr>
          <w:rtl w:val="0"/>
        </w:rPr>
      </w:r>
    </w:p>
    <w:p w:rsidR="00000000" w:rsidDel="00000000" w:rsidP="00000000" w:rsidRDefault="00000000" w:rsidRPr="00000000" w14:paraId="0000039A">
      <w:pPr>
        <w:pStyle w:val="Heading1"/>
        <w:rPr/>
      </w:pPr>
      <w:bookmarkStart w:colFirst="0" w:colLast="0" w:name="_vve68d727i0g" w:id="80"/>
      <w:bookmarkEnd w:id="80"/>
      <w:r w:rsidDel="00000000" w:rsidR="00000000" w:rsidRPr="00000000">
        <w:rPr>
          <w:rtl w:val="0"/>
        </w:rPr>
        <w:t xml:space="preserve">E-Grafía</w:t>
      </w:r>
    </w:p>
    <w:p w:rsidR="00000000" w:rsidDel="00000000" w:rsidP="00000000" w:rsidRDefault="00000000" w:rsidRPr="00000000" w14:paraId="0000039B">
      <w:pPr>
        <w:spacing w:before="83" w:lineRule="auto"/>
        <w:rPr>
          <w:sz w:val="20"/>
          <w:szCs w:val="20"/>
        </w:rPr>
      </w:pPr>
      <w:r w:rsidDel="00000000" w:rsidR="00000000" w:rsidRPr="00000000">
        <w:rPr>
          <w:rtl w:val="0"/>
        </w:rPr>
      </w:r>
    </w:p>
    <w:p w:rsidR="00000000" w:rsidDel="00000000" w:rsidP="00000000" w:rsidRDefault="00000000" w:rsidRPr="00000000" w14:paraId="0000039C">
      <w:pPr>
        <w:numPr>
          <w:ilvl w:val="0"/>
          <w:numId w:val="5"/>
        </w:numPr>
        <w:ind w:left="720" w:hanging="360"/>
        <w:rPr>
          <w:u w:val="none"/>
        </w:rPr>
      </w:pPr>
      <w:hyperlink r:id="rId7">
        <w:r w:rsidDel="00000000" w:rsidR="00000000" w:rsidRPr="00000000">
          <w:rPr>
            <w:color w:val="1155cc"/>
            <w:u w:val="single"/>
            <w:rtl w:val="0"/>
          </w:rPr>
          <w:t xml:space="preserve">https://learn.microsoft.com/en-us/azure/</w:t>
        </w:r>
      </w:hyperlink>
      <w:r w:rsidDel="00000000" w:rsidR="00000000" w:rsidRPr="00000000">
        <w:rPr>
          <w:rtl w:val="0"/>
        </w:rPr>
      </w:r>
    </w:p>
    <w:p w:rsidR="00000000" w:rsidDel="00000000" w:rsidP="00000000" w:rsidRDefault="00000000" w:rsidRPr="00000000" w14:paraId="0000039D">
      <w:pPr>
        <w:numPr>
          <w:ilvl w:val="0"/>
          <w:numId w:val="5"/>
        </w:numPr>
        <w:ind w:left="720" w:hanging="360"/>
        <w:rPr>
          <w:u w:val="none"/>
        </w:rPr>
      </w:pPr>
      <w:hyperlink r:id="rId8">
        <w:r w:rsidDel="00000000" w:rsidR="00000000" w:rsidRPr="00000000">
          <w:rPr>
            <w:color w:val="1155cc"/>
            <w:u w:val="single"/>
            <w:rtl w:val="0"/>
          </w:rPr>
          <w:t xml:space="preserve">https://docs.aws.amazon.com/</w:t>
        </w:r>
      </w:hyperlink>
      <w:r w:rsidDel="00000000" w:rsidR="00000000" w:rsidRPr="00000000">
        <w:rPr>
          <w:rtl w:val="0"/>
        </w:rPr>
      </w:r>
    </w:p>
    <w:p w:rsidR="00000000" w:rsidDel="00000000" w:rsidP="00000000" w:rsidRDefault="00000000" w:rsidRPr="00000000" w14:paraId="0000039E">
      <w:pPr>
        <w:numPr>
          <w:ilvl w:val="0"/>
          <w:numId w:val="5"/>
        </w:numPr>
        <w:ind w:left="720" w:hanging="360"/>
        <w:rPr>
          <w:u w:val="none"/>
        </w:rPr>
      </w:pPr>
      <w:hyperlink r:id="rId9">
        <w:r w:rsidDel="00000000" w:rsidR="00000000" w:rsidRPr="00000000">
          <w:rPr>
            <w:color w:val="1155cc"/>
            <w:u w:val="single"/>
            <w:rtl w:val="0"/>
          </w:rPr>
          <w:t xml:space="preserve">https://aws.amazon.com/es/ec2/resources/</w:t>
        </w:r>
      </w:hyperlink>
      <w:r w:rsidDel="00000000" w:rsidR="00000000" w:rsidRPr="00000000">
        <w:rPr>
          <w:rtl w:val="0"/>
        </w:rPr>
      </w:r>
    </w:p>
    <w:p w:rsidR="00000000" w:rsidDel="00000000" w:rsidP="00000000" w:rsidRDefault="00000000" w:rsidRPr="00000000" w14:paraId="0000039F">
      <w:pPr>
        <w:numPr>
          <w:ilvl w:val="0"/>
          <w:numId w:val="5"/>
        </w:numPr>
        <w:ind w:left="720" w:hanging="360"/>
        <w:rPr>
          <w:u w:val="none"/>
        </w:rPr>
      </w:pPr>
      <w:r w:rsidDel="00000000" w:rsidR="00000000" w:rsidRPr="00000000">
        <w:rPr>
          <w:rtl w:val="0"/>
        </w:rPr>
        <w:t xml:space="preserve">https://docs.docker.com/</w:t>
      </w:r>
    </w:p>
    <w:p w:rsidR="00000000" w:rsidDel="00000000" w:rsidP="00000000" w:rsidRDefault="00000000" w:rsidRPr="00000000" w14:paraId="000003A0">
      <w:pPr>
        <w:ind w:left="720" w:firstLine="0"/>
        <w:rPr/>
      </w:pPr>
      <w:r w:rsidDel="00000000" w:rsidR="00000000" w:rsidRPr="00000000">
        <w:rPr>
          <w:rtl w:val="0"/>
        </w:rPr>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jc w:val="right"/>
      <w:rPr/>
    </w:pPr>
    <w:r w:rsidDel="00000000" w:rsidR="00000000" w:rsidRPr="00000000">
      <w:rPr>
        <w:rtl w:val="0"/>
      </w:rPr>
    </w:r>
  </w:p>
  <w:p w:rsidR="00000000" w:rsidDel="00000000" w:rsidP="00000000" w:rsidRDefault="00000000" w:rsidRPr="00000000" w14:paraId="000003A2">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jc w:val="righ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5686425</wp:posOffset>
          </wp:positionH>
          <wp:positionV relativeFrom="paragraph">
            <wp:posOffset>-104774</wp:posOffset>
          </wp:positionV>
          <wp:extent cx="647700" cy="58211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47700" cy="582110"/>
                  </a:xfrm>
                  <a:prstGeom prst="rect"/>
                  <a:ln/>
                </pic:spPr>
              </pic:pic>
            </a:graphicData>
          </a:graphic>
        </wp:anchor>
      </w:drawing>
    </w:r>
  </w:p>
  <w:p w:rsidR="00000000" w:rsidDel="00000000" w:rsidP="00000000" w:rsidRDefault="00000000" w:rsidRPr="00000000" w14:paraId="000003A6">
    <w:pPr>
      <w:rPr>
        <w:sz w:val="18"/>
        <w:szCs w:val="18"/>
      </w:rPr>
    </w:pPr>
    <w:r w:rsidDel="00000000" w:rsidR="00000000" w:rsidRPr="00000000">
      <w:rPr>
        <w:sz w:val="18"/>
        <w:szCs w:val="18"/>
        <w:rtl w:val="0"/>
      </w:rPr>
      <w:t xml:space="preserve">Código - Nombre del Curso</w:t>
    </w:r>
  </w:p>
  <w:p w:rsidR="00000000" w:rsidDel="00000000" w:rsidP="00000000" w:rsidRDefault="00000000" w:rsidRPr="00000000" w14:paraId="000003A7">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132512</wp:posOffset>
          </wp:positionV>
          <wp:extent cx="6242685" cy="63500"/>
          <wp:effectExtent b="0" l="0" r="0" t="0"/>
          <wp:wrapNone/>
          <wp:docPr id="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A8">
    <w:pPr>
      <w:rPr>
        <w:sz w:val="18"/>
        <w:szCs w:val="18"/>
      </w:rPr>
    </w:pPr>
    <w:r w:rsidDel="00000000" w:rsidR="00000000" w:rsidRPr="00000000">
      <w:rPr>
        <w:rtl w:val="0"/>
      </w:rPr>
    </w:r>
  </w:p>
  <w:p w:rsidR="00000000" w:rsidDel="00000000" w:rsidP="00000000" w:rsidRDefault="00000000" w:rsidRPr="00000000" w14:paraId="000003A9">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es/ec2/resource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learn.microsoft.com/en-us/azure/" TargetMode="External"/><Relationship Id="rId8" Type="http://schemas.openxmlformats.org/officeDocument/2006/relationships/hyperlink" Target="https://docs.aws.amaz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