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Cuestionario: Indicadores de inflación: IPC, deflactor del PIB Importancia de los indicadores en la formulación de políticas económicas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twpqk2q3zaes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1: Indicadores de inflación (IPC y deflactor del PIB)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mide el Índice de Precios al Consumidor (IPC)?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producción total de bienes y servicios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variación de precios de una canasta de bienes y servicios consumidos por los hogares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 ingreso nacional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tasa de desempleo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el objetivo principal del IPC?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Medir el crecimiento económico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Calcular el ingreso per cápita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Establecer el costo de vida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Determinar la inversión extranjera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el deflactor del PIB?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indicador de inflación basado en el consumo privado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índice que compara el PIB nominal con el PIB real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tasa de crecimiento de la producción industrial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indicador de la balanza de pagos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se calcula el deflactor del PIB?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Dividiendo el PIB nominal entre el PIB real y multiplicando por 100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Sumando todos los impuestos y dividiendo por la población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Restando el PIB real del PIB nominal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Calculando el cambio porcentual del IPC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los siguientes es un componente del IPC?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Salarios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Inversiones empresariales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Alquiler de vivienda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Gasto público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limita el uso del IPC como indicador de inflación?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No incluye los precios de los bienes de capital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Se basa en una canasta fija de bienes y servicios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Ignora los cambios en la calidad de los productos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Todas las anteriores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puede provocar un aumento del deflactor del PIB?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en la producción de bienes y servicios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Aumento en los precios de los bienes y servicios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Reducción de impuestos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Disminución de la oferta monetaria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los siguientes es un efecto de la inflación medida por el IPC?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Disminución de la capacidad adquisitiva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Aumento del poder de compra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Estabilidad de los precios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Incremento del ahorro personal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tipo de inflación se mide con el deflactor del PIB?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Inflación de costos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Inflación de demanda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Inflación general en la economía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Inflación transitoria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indicador se considera más amplio para medir la inflación en la economía?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IPC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Deflactor del PIB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Tasa de desempleo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Tasa de interés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5bqhjav2y8ym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2: Importancia de los indicadores en la formulación de políticas económicas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¿Por qué son importantes los indicadores de inflación en la formulación de políticas económicas?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Ayudan a predecir el crecimiento económico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Permiten ajustar las tasas de interés y la política monetaria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tienen relevancia en la formulación de políticas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Solo sirven para informar a los consumidores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efecto puede tener la inflación alta en las políticas fiscales?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Aumentar el gasto público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Reducir la recaudación de impuestos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Fomentar la inversión extranjera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Disminuir la deuda pública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influye el IPC en la indexación de salarios?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No influye en absoluto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Se utiliza para ajustar los salarios a la inflación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Solo se utiliza para aumentar impuestos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Se usa para calcular el PIB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un objetivo de las políticas económicas basadas en indicadores de inflación?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Aumentar la desigualdad económica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Estabilizar los precios y fomentar el crecimiento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Reducir el gasto público drásticamente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Limitar la inversión privada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papel juegan los indicadores en la evaluación de la política monetaria?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Proporcionan información sobre la salud fiscal del gobierno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Ayudan a determinar la efectividad de las tasas de interés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tienen relación con la política monetaria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Solo informan sobre la inflación futura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31BF1"/>
  </w:style>
  <w:style w:type="character" w:styleId="Ttulo1Car" w:customStyle="1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 w:val="1"/>
    <w:rsid w:val="00495C12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295A2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G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95A2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295A2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kQSznaZqA0NuNZTJ4DyHnhoYQ==">CgMxLjAyDmgudHdwcWsycTN6YWVzMg5oLjVicWhqYXYyeTh5bTgAciExb1FCOVdELTNIT21QcnpGMjEtY2ctR2lHYi12eWc1ZjM=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2024-11-04T15:34:00Z</dcterms:created>
</cp:coreProperties>
</file>