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pxlswyni1lb" w:id="0"/>
      <w:bookmarkEnd w:id="0"/>
      <w:r w:rsidDel="00000000" w:rsidR="00000000" w:rsidRPr="00000000">
        <w:rPr>
          <w:rtl w:val="0"/>
        </w:rPr>
        <w:t xml:space="preserve">Impacto en toma de decisiones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oqsc9tuok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Análisis del Impacto de Modelos Mentales Compartidos en la Toma de Decisiones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Reflexiona sobre cómo los modelos mentales compartidos afectan la toma de decisiones en grupos o equipos. Responde a las siguientes preguntas en un formato escrito: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modelos mentales compartidos:</w:t>
      </w:r>
      <w:r w:rsidDel="00000000" w:rsidR="00000000" w:rsidRPr="00000000">
        <w:rPr>
          <w:rtl w:val="0"/>
        </w:rPr>
        <w:t xml:space="preserve"> ¿Qué entiendes por modelos mentales compartidos? Proporciona una breve definición y explica su importancia en el contexto de la toma de decisiones.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 de un modelo mental compartido:</w:t>
      </w:r>
      <w:r w:rsidDel="00000000" w:rsidR="00000000" w:rsidRPr="00000000">
        <w:rPr>
          <w:rtl w:val="0"/>
        </w:rPr>
        <w:t xml:space="preserve"> Piensa en un grupo en el que hayas participado (puede ser un equipo de trabajo, un grupo de estudio, etc.). Describe un modelo mental compartido que existiera en ese grupo y cómo influenció las decisiones que tomaron.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Impacto positivo o negativo:</w:t>
      </w:r>
      <w:r w:rsidDel="00000000" w:rsidR="00000000" w:rsidRPr="00000000">
        <w:rPr>
          <w:rtl w:val="0"/>
        </w:rPr>
        <w:t xml:space="preserve"> Analiza el impacto de este modelo mental compartido en el proceso de toma de decisiones. ¿Facilitó la colaboración y la efectividad del grupo, o generó conflictos o malentendidos? Proporciona ejemplos concretos para respaldar tu análisis.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Reflexión personal:</w:t>
      </w:r>
      <w:r w:rsidDel="00000000" w:rsidR="00000000" w:rsidRPr="00000000">
        <w:rPr>
          <w:rtl w:val="0"/>
        </w:rPr>
        <w:t xml:space="preserve"> En tu experiencia, ¿cómo crees que el intercambio y la negociación de modelos mentales entre miembros de un grupo pueden mejorar la toma de decisiones? Reflexiona sobre las habilidades que serían necesarias para gestionar estos intercambios de manera efectiva.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g58hzmxpsk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reflexión sobre el papel de los modelos mentales compartidos en la toma de decisiones grupales.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el análisis crítico del impacto de estos modelos en la efectividad del trabajo en equipo.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habilidades de comunicación y negociación en el contexto de compartir y adaptar modelos mentales.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