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A4A6B" w14:textId="77777777" w:rsidR="00D325A5" w:rsidRPr="00D325A5" w:rsidRDefault="00D325A5" w:rsidP="00D325A5">
      <w:pPr>
        <w:rPr>
          <w:b/>
          <w:bCs/>
          <w:lang w:val="es-GT"/>
        </w:rPr>
      </w:pPr>
      <w:r w:rsidRPr="00D325A5">
        <w:rPr>
          <w:b/>
          <w:bCs/>
          <w:lang w:val="es-GT"/>
        </w:rPr>
        <w:t>Seminario de Sistemas 2</w:t>
      </w:r>
    </w:p>
    <w:p w14:paraId="0B45B893" w14:textId="77777777" w:rsidR="00D325A5" w:rsidRPr="00D325A5" w:rsidRDefault="00D325A5" w:rsidP="00D325A5">
      <w:pPr>
        <w:rPr>
          <w:b/>
          <w:bCs/>
          <w:lang w:val="es-GT"/>
        </w:rPr>
      </w:pPr>
      <w:r w:rsidRPr="00D325A5">
        <w:rPr>
          <w:b/>
          <w:bCs/>
          <w:lang w:val="es-GT"/>
        </w:rPr>
        <w:t>Laboratorio</w:t>
      </w:r>
    </w:p>
    <w:p w14:paraId="0CC6A0BE" w14:textId="77777777" w:rsidR="00D325A5" w:rsidRPr="00D325A5" w:rsidRDefault="00D325A5" w:rsidP="00D325A5">
      <w:pPr>
        <w:rPr>
          <w:b/>
          <w:bCs/>
          <w:lang w:val="es-GT"/>
        </w:rPr>
      </w:pPr>
      <w:r w:rsidRPr="00D325A5">
        <w:rPr>
          <w:b/>
          <w:bCs/>
          <w:lang w:val="es-GT"/>
        </w:rPr>
        <w:t>S.1</w:t>
      </w:r>
    </w:p>
    <w:p w14:paraId="3B115B7C" w14:textId="77777777" w:rsidR="00D325A5" w:rsidRPr="00D325A5" w:rsidRDefault="00D325A5" w:rsidP="00D325A5">
      <w:pPr>
        <w:rPr>
          <w:b/>
          <w:bCs/>
          <w:lang w:val="es-GT"/>
        </w:rPr>
      </w:pPr>
      <w:r w:rsidRPr="00D325A5">
        <w:rPr>
          <w:b/>
          <w:bCs/>
          <w:lang w:val="es-GT"/>
        </w:rPr>
        <w:t>Procesos ETL (Extract, Transform, Load) y sus Herramientas</w:t>
      </w:r>
    </w:p>
    <w:p w14:paraId="23EF824F" w14:textId="77777777" w:rsidR="00D325A5" w:rsidRPr="00D325A5" w:rsidRDefault="00D325A5" w:rsidP="00D325A5">
      <w:pPr>
        <w:rPr>
          <w:b/>
          <w:bCs/>
          <w:lang w:val="es-GT"/>
        </w:rPr>
      </w:pPr>
      <w:r w:rsidRPr="00D325A5">
        <w:rPr>
          <w:b/>
          <w:bCs/>
          <w:lang w:val="es-GT"/>
        </w:rPr>
        <w:t>Resumen Ejecutivo</w:t>
      </w:r>
    </w:p>
    <w:p w14:paraId="3666D782" w14:textId="77777777" w:rsidR="00D325A5" w:rsidRPr="00D325A5" w:rsidRDefault="00D325A5" w:rsidP="00D325A5">
      <w:pPr>
        <w:rPr>
          <w:lang w:val="es-GT"/>
        </w:rPr>
      </w:pPr>
      <w:r w:rsidRPr="00D325A5">
        <w:rPr>
          <w:lang w:val="es-GT"/>
        </w:rPr>
        <w:t>En el mundo actual, donde los datos son considerados el nuevo petróleo, los procesos ETL (Extract, Transform, Load) se han convertido en componentes fundamentales de la arquitectura de datos empresarial. Esta lectura proporciona una visión completa de los procesos ETL, sus herramientas y aplicaciones en el contexto moderno de la gestión de datos, abordando tanto soluciones comerciales como de código abierto, así como las tendencias emergentes en la nube.</w:t>
      </w:r>
    </w:p>
    <w:p w14:paraId="226662A8" w14:textId="77777777" w:rsidR="00D325A5" w:rsidRPr="00D325A5" w:rsidRDefault="00D325A5" w:rsidP="00D325A5">
      <w:pPr>
        <w:rPr>
          <w:b/>
          <w:bCs/>
        </w:rPr>
      </w:pPr>
      <w:proofErr w:type="spellStart"/>
      <w:r w:rsidRPr="00D325A5">
        <w:rPr>
          <w:b/>
          <w:bCs/>
        </w:rPr>
        <w:t>Objetivo</w:t>
      </w:r>
      <w:proofErr w:type="spellEnd"/>
    </w:p>
    <w:p w14:paraId="4CE384FF" w14:textId="77777777" w:rsidR="00D325A5" w:rsidRPr="00D325A5" w:rsidRDefault="00D325A5" w:rsidP="00D325A5">
      <w:pPr>
        <w:numPr>
          <w:ilvl w:val="0"/>
          <w:numId w:val="15"/>
        </w:numPr>
        <w:rPr>
          <w:lang w:val="es-GT"/>
        </w:rPr>
      </w:pPr>
      <w:r w:rsidRPr="00D325A5">
        <w:rPr>
          <w:lang w:val="es-GT"/>
        </w:rPr>
        <w:t>Comprender los fundamentos y la importancia de los procesos ETL en la gestión de datos empresariales</w:t>
      </w:r>
    </w:p>
    <w:p w14:paraId="4F720CCB" w14:textId="77777777" w:rsidR="00D325A5" w:rsidRPr="00D325A5" w:rsidRDefault="00D325A5" w:rsidP="00D325A5">
      <w:pPr>
        <w:numPr>
          <w:ilvl w:val="0"/>
          <w:numId w:val="15"/>
        </w:numPr>
        <w:rPr>
          <w:lang w:val="es-GT"/>
        </w:rPr>
      </w:pPr>
      <w:r w:rsidRPr="00D325A5">
        <w:rPr>
          <w:lang w:val="es-GT"/>
        </w:rPr>
        <w:t>Conocer las diferentes categorías de herramientas ETL disponibles en el mercado</w:t>
      </w:r>
    </w:p>
    <w:p w14:paraId="65619FA3" w14:textId="77777777" w:rsidR="00D325A5" w:rsidRPr="00D325A5" w:rsidRDefault="00D325A5" w:rsidP="00D325A5">
      <w:pPr>
        <w:numPr>
          <w:ilvl w:val="0"/>
          <w:numId w:val="15"/>
        </w:numPr>
        <w:rPr>
          <w:lang w:val="es-GT"/>
        </w:rPr>
      </w:pPr>
      <w:r w:rsidRPr="00D325A5">
        <w:rPr>
          <w:lang w:val="es-GT"/>
        </w:rPr>
        <w:t>Analizar los criterios de selección para herramientas ETL según necesidades específicas</w:t>
      </w:r>
    </w:p>
    <w:p w14:paraId="6D360C86" w14:textId="77777777" w:rsidR="00D325A5" w:rsidRPr="00D325A5" w:rsidRDefault="00D325A5" w:rsidP="00D325A5">
      <w:pPr>
        <w:numPr>
          <w:ilvl w:val="0"/>
          <w:numId w:val="15"/>
        </w:numPr>
        <w:rPr>
          <w:lang w:val="es-GT"/>
        </w:rPr>
      </w:pPr>
      <w:r w:rsidRPr="00D325A5">
        <w:rPr>
          <w:lang w:val="es-GT"/>
        </w:rPr>
        <w:t>Explorar casos de uso prácticos y tendencias actuales en el campo de ETL</w:t>
      </w:r>
    </w:p>
    <w:p w14:paraId="4D8B687D" w14:textId="77777777" w:rsidR="00D325A5" w:rsidRPr="00D325A5" w:rsidRDefault="00D325A5" w:rsidP="00D325A5">
      <w:pPr>
        <w:rPr>
          <w:b/>
          <w:bCs/>
          <w:lang w:val="es-GT"/>
        </w:rPr>
      </w:pPr>
      <w:r w:rsidRPr="00D325A5">
        <w:rPr>
          <w:b/>
          <w:bCs/>
          <w:lang w:val="es-GT"/>
        </w:rPr>
        <w:t>Introducción</w:t>
      </w:r>
    </w:p>
    <w:p w14:paraId="78346E54" w14:textId="77777777" w:rsidR="00D325A5" w:rsidRPr="00D325A5" w:rsidRDefault="00D325A5" w:rsidP="00D325A5">
      <w:pPr>
        <w:rPr>
          <w:lang w:val="es-GT"/>
        </w:rPr>
      </w:pPr>
      <w:r w:rsidRPr="00D325A5">
        <w:rPr>
          <w:lang w:val="es-GT"/>
        </w:rPr>
        <w:t>Los procesos ETL constituyen la columna vertebral de la integración de datos en cualquier organización moderna. Estos procesos permiten extraer datos de múltiples fuentes, transformarlos según las necesidades del negocio y cargarlos en sistemas de destino para su análisis y utilización. En la era del Big Data y la analítica avanzada, comprender y implementar eficientemente estos procesos se ha vuelto crucial para el éxito empresarial.</w:t>
      </w:r>
    </w:p>
    <w:p w14:paraId="0E799470" w14:textId="77777777" w:rsidR="00D325A5" w:rsidRPr="00D325A5" w:rsidRDefault="00D325A5" w:rsidP="00D325A5">
      <w:pPr>
        <w:rPr>
          <w:b/>
          <w:bCs/>
          <w:lang w:val="es-GT"/>
        </w:rPr>
      </w:pPr>
      <w:r w:rsidRPr="00D325A5">
        <w:rPr>
          <w:b/>
          <w:bCs/>
          <w:lang w:val="es-GT"/>
        </w:rPr>
        <w:t>1. Tipos de herramientas ETL</w:t>
      </w:r>
    </w:p>
    <w:p w14:paraId="69405358" w14:textId="77777777" w:rsidR="00D325A5" w:rsidRPr="00D325A5" w:rsidRDefault="00D325A5" w:rsidP="00D325A5">
      <w:pPr>
        <w:rPr>
          <w:lang w:val="es-GT"/>
        </w:rPr>
      </w:pPr>
      <w:r w:rsidRPr="00D325A5">
        <w:rPr>
          <w:lang w:val="es-GT"/>
        </w:rPr>
        <w:t>Las herramientas ETL se pueden clasificar en diferentes categorías según sus características y casos de uso:</w:t>
      </w:r>
    </w:p>
    <w:p w14:paraId="63CA3BD2" w14:textId="77777777" w:rsidR="00D325A5" w:rsidRPr="00D325A5" w:rsidRDefault="00D325A5" w:rsidP="00D325A5">
      <w:pPr>
        <w:numPr>
          <w:ilvl w:val="0"/>
          <w:numId w:val="16"/>
        </w:numPr>
        <w:rPr>
          <w:lang w:val="es-GT"/>
        </w:rPr>
      </w:pPr>
      <w:r w:rsidRPr="00D325A5">
        <w:rPr>
          <w:lang w:val="es-GT"/>
        </w:rPr>
        <w:t>Herramientas empresariales: Diseñadas para grandes organizaciones con necesidades complejas</w:t>
      </w:r>
    </w:p>
    <w:p w14:paraId="6065D3DC" w14:textId="77777777" w:rsidR="00D325A5" w:rsidRPr="00D325A5" w:rsidRDefault="00D325A5" w:rsidP="00D325A5">
      <w:pPr>
        <w:numPr>
          <w:ilvl w:val="0"/>
          <w:numId w:val="16"/>
        </w:numPr>
        <w:rPr>
          <w:lang w:val="es-GT"/>
        </w:rPr>
      </w:pPr>
      <w:r w:rsidRPr="00D325A5">
        <w:rPr>
          <w:lang w:val="es-GT"/>
        </w:rPr>
        <w:t>Herramientas de código abierto: Soluciones gratuitas y personalizables</w:t>
      </w:r>
    </w:p>
    <w:p w14:paraId="3D7D8054" w14:textId="77777777" w:rsidR="00D325A5" w:rsidRPr="00D325A5" w:rsidRDefault="00D325A5" w:rsidP="00D325A5">
      <w:pPr>
        <w:numPr>
          <w:ilvl w:val="0"/>
          <w:numId w:val="16"/>
        </w:numPr>
        <w:rPr>
          <w:lang w:val="es-GT"/>
        </w:rPr>
      </w:pPr>
      <w:r w:rsidRPr="00D325A5">
        <w:rPr>
          <w:lang w:val="es-GT"/>
        </w:rPr>
        <w:lastRenderedPageBreak/>
        <w:t>Herramientas basadas en la nube: Servicios ETL como parte de plataformas cloud</w:t>
      </w:r>
    </w:p>
    <w:p w14:paraId="12B0F574" w14:textId="77777777" w:rsidR="00D325A5" w:rsidRPr="00D325A5" w:rsidRDefault="00D325A5" w:rsidP="00D325A5">
      <w:pPr>
        <w:numPr>
          <w:ilvl w:val="0"/>
          <w:numId w:val="16"/>
        </w:numPr>
        <w:rPr>
          <w:lang w:val="es-GT"/>
        </w:rPr>
      </w:pPr>
      <w:r w:rsidRPr="00D325A5">
        <w:rPr>
          <w:lang w:val="es-GT"/>
        </w:rPr>
        <w:t>Herramientas híbridas: Combinan capacidades on-premise y cloud</w:t>
      </w:r>
    </w:p>
    <w:p w14:paraId="29C51BF0" w14:textId="77777777" w:rsidR="00D325A5" w:rsidRPr="00D325A5" w:rsidRDefault="00D325A5" w:rsidP="00D325A5">
      <w:pPr>
        <w:rPr>
          <w:b/>
          <w:bCs/>
          <w:lang w:val="es-GT"/>
        </w:rPr>
      </w:pPr>
      <w:r w:rsidRPr="00D325A5">
        <w:rPr>
          <w:b/>
          <w:bCs/>
          <w:lang w:val="es-GT"/>
        </w:rPr>
        <w:t>Pongamos en Práctica la Teoría</w:t>
      </w:r>
    </w:p>
    <w:p w14:paraId="09CD93E4" w14:textId="77777777" w:rsidR="00D325A5" w:rsidRPr="00D325A5" w:rsidRDefault="00D325A5" w:rsidP="00D325A5">
      <w:pPr>
        <w:rPr>
          <w:b/>
          <w:bCs/>
          <w:lang w:val="es-GT"/>
        </w:rPr>
      </w:pPr>
      <w:r w:rsidRPr="00D325A5">
        <w:rPr>
          <w:b/>
          <w:bCs/>
          <w:lang w:val="es-GT"/>
        </w:rPr>
        <w:t>Caso de estudio 1</w:t>
      </w:r>
    </w:p>
    <w:p w14:paraId="2EAF532B" w14:textId="77777777" w:rsidR="00D325A5" w:rsidRPr="00D325A5" w:rsidRDefault="00D325A5" w:rsidP="00D325A5">
      <w:pPr>
        <w:rPr>
          <w:lang w:val="es-GT"/>
        </w:rPr>
      </w:pPr>
      <w:r w:rsidRPr="00D325A5">
        <w:rPr>
          <w:b/>
          <w:bCs/>
          <w:lang w:val="es-GT"/>
        </w:rPr>
        <w:t>Planteamiento</w:t>
      </w:r>
      <w:r w:rsidRPr="00D325A5">
        <w:rPr>
          <w:lang w:val="es-GT"/>
        </w:rPr>
        <w:t>: Una empresa minorista necesita integrar datos de ventas de múltiples tiendas físicas y su plataforma de e-commerce.</w:t>
      </w:r>
    </w:p>
    <w:p w14:paraId="17165B16" w14:textId="77777777" w:rsidR="00D325A5" w:rsidRPr="00D325A5" w:rsidRDefault="00D325A5" w:rsidP="00D325A5">
      <w:proofErr w:type="spellStart"/>
      <w:r w:rsidRPr="00D325A5">
        <w:rPr>
          <w:b/>
          <w:bCs/>
        </w:rPr>
        <w:t>Desglose</w:t>
      </w:r>
      <w:proofErr w:type="spellEnd"/>
      <w:r w:rsidRPr="00D325A5">
        <w:rPr>
          <w:b/>
          <w:bCs/>
        </w:rPr>
        <w:t xml:space="preserve"> del </w:t>
      </w:r>
      <w:proofErr w:type="spellStart"/>
      <w:r w:rsidRPr="00D325A5">
        <w:rPr>
          <w:b/>
          <w:bCs/>
        </w:rPr>
        <w:t>problema</w:t>
      </w:r>
      <w:proofErr w:type="spellEnd"/>
      <w:r w:rsidRPr="00D325A5">
        <w:t>:</w:t>
      </w:r>
    </w:p>
    <w:p w14:paraId="4FB112E3" w14:textId="77777777" w:rsidR="00D325A5" w:rsidRPr="00D325A5" w:rsidRDefault="00D325A5" w:rsidP="00D325A5">
      <w:pPr>
        <w:numPr>
          <w:ilvl w:val="0"/>
          <w:numId w:val="17"/>
        </w:numPr>
        <w:rPr>
          <w:lang w:val="es-GT"/>
        </w:rPr>
      </w:pPr>
      <w:r w:rsidRPr="00D325A5">
        <w:rPr>
          <w:lang w:val="es-GT"/>
        </w:rPr>
        <w:t>Múltiples fuentes de datos (POS, e-commerce, inventario)</w:t>
      </w:r>
    </w:p>
    <w:p w14:paraId="572E7BA2" w14:textId="77777777" w:rsidR="00D325A5" w:rsidRPr="00D325A5" w:rsidRDefault="00D325A5" w:rsidP="00D325A5">
      <w:pPr>
        <w:numPr>
          <w:ilvl w:val="0"/>
          <w:numId w:val="17"/>
        </w:numPr>
      </w:pPr>
      <w:proofErr w:type="spellStart"/>
      <w:r w:rsidRPr="00D325A5">
        <w:t>Diferentes</w:t>
      </w:r>
      <w:proofErr w:type="spellEnd"/>
      <w:r w:rsidRPr="00D325A5">
        <w:t xml:space="preserve"> </w:t>
      </w:r>
      <w:proofErr w:type="spellStart"/>
      <w:r w:rsidRPr="00D325A5">
        <w:t>formatos</w:t>
      </w:r>
      <w:proofErr w:type="spellEnd"/>
      <w:r w:rsidRPr="00D325A5">
        <w:t xml:space="preserve"> de </w:t>
      </w:r>
      <w:proofErr w:type="spellStart"/>
      <w:r w:rsidRPr="00D325A5">
        <w:t>datos</w:t>
      </w:r>
      <w:proofErr w:type="spellEnd"/>
    </w:p>
    <w:p w14:paraId="2D49E8A5" w14:textId="77777777" w:rsidR="00D325A5" w:rsidRPr="00D325A5" w:rsidRDefault="00D325A5" w:rsidP="00D325A5">
      <w:pPr>
        <w:numPr>
          <w:ilvl w:val="0"/>
          <w:numId w:val="17"/>
        </w:numPr>
        <w:rPr>
          <w:lang w:val="es-GT"/>
        </w:rPr>
      </w:pPr>
      <w:r w:rsidRPr="00D325A5">
        <w:rPr>
          <w:lang w:val="es-GT"/>
        </w:rPr>
        <w:t>Necesidad de procesamiento en tiempo real</w:t>
      </w:r>
    </w:p>
    <w:p w14:paraId="076EBFE9" w14:textId="77777777" w:rsidR="00D325A5" w:rsidRPr="00D325A5" w:rsidRDefault="00D325A5" w:rsidP="00D325A5">
      <w:pPr>
        <w:numPr>
          <w:ilvl w:val="0"/>
          <w:numId w:val="17"/>
        </w:numPr>
      </w:pPr>
      <w:proofErr w:type="spellStart"/>
      <w:r w:rsidRPr="00D325A5">
        <w:t>Requisitos</w:t>
      </w:r>
      <w:proofErr w:type="spellEnd"/>
      <w:r w:rsidRPr="00D325A5">
        <w:t xml:space="preserve"> de </w:t>
      </w:r>
      <w:proofErr w:type="spellStart"/>
      <w:r w:rsidRPr="00D325A5">
        <w:t>calidad</w:t>
      </w:r>
      <w:proofErr w:type="spellEnd"/>
      <w:r w:rsidRPr="00D325A5">
        <w:t xml:space="preserve"> de </w:t>
      </w:r>
      <w:proofErr w:type="spellStart"/>
      <w:r w:rsidRPr="00D325A5">
        <w:t>datos</w:t>
      </w:r>
      <w:proofErr w:type="spellEnd"/>
    </w:p>
    <w:p w14:paraId="3EC50970" w14:textId="77777777" w:rsidR="00D325A5" w:rsidRPr="00D325A5" w:rsidRDefault="00D325A5" w:rsidP="00D325A5">
      <w:pPr>
        <w:rPr>
          <w:lang w:val="es-GT"/>
        </w:rPr>
      </w:pPr>
      <w:r w:rsidRPr="00D325A5">
        <w:rPr>
          <w:b/>
          <w:bCs/>
          <w:lang w:val="es-GT"/>
        </w:rPr>
        <w:t>Solución</w:t>
      </w:r>
      <w:r w:rsidRPr="00D325A5">
        <w:rPr>
          <w:lang w:val="es-GT"/>
        </w:rPr>
        <w:t>: Implementación de una herramienta ETL empresarial con capacidades de procesamiento en tiempo real y validación de datos.</w:t>
      </w:r>
    </w:p>
    <w:p w14:paraId="2807E595" w14:textId="77777777" w:rsidR="00D325A5" w:rsidRPr="00D325A5" w:rsidRDefault="00D325A5" w:rsidP="00D325A5">
      <w:pPr>
        <w:rPr>
          <w:b/>
          <w:bCs/>
          <w:lang w:val="es-GT"/>
        </w:rPr>
      </w:pPr>
      <w:r w:rsidRPr="00D325A5">
        <w:rPr>
          <w:b/>
          <w:bCs/>
          <w:lang w:val="es-GT"/>
        </w:rPr>
        <w:t>Caso de estudio 2 [Opcional]</w:t>
      </w:r>
    </w:p>
    <w:p w14:paraId="51FF3B14" w14:textId="77777777" w:rsidR="00D325A5" w:rsidRPr="00D325A5" w:rsidRDefault="00D325A5" w:rsidP="00D325A5">
      <w:pPr>
        <w:rPr>
          <w:lang w:val="es-GT"/>
        </w:rPr>
      </w:pPr>
      <w:r w:rsidRPr="00D325A5">
        <w:rPr>
          <w:b/>
          <w:bCs/>
          <w:lang w:val="es-GT"/>
        </w:rPr>
        <w:t>Planteamiento</w:t>
      </w:r>
      <w:r w:rsidRPr="00D325A5">
        <w:rPr>
          <w:lang w:val="es-GT"/>
        </w:rPr>
        <w:t>: Una startup necesita procesar datos de redes sociales para análisis de sentimientos.</w:t>
      </w:r>
    </w:p>
    <w:p w14:paraId="478A3FB6" w14:textId="77777777" w:rsidR="00D325A5" w:rsidRPr="00D325A5" w:rsidRDefault="00D325A5" w:rsidP="00D325A5">
      <w:proofErr w:type="spellStart"/>
      <w:r w:rsidRPr="00D325A5">
        <w:rPr>
          <w:b/>
          <w:bCs/>
        </w:rPr>
        <w:t>Desglose</w:t>
      </w:r>
      <w:proofErr w:type="spellEnd"/>
      <w:r w:rsidRPr="00D325A5">
        <w:rPr>
          <w:b/>
          <w:bCs/>
        </w:rPr>
        <w:t xml:space="preserve"> del </w:t>
      </w:r>
      <w:proofErr w:type="spellStart"/>
      <w:r w:rsidRPr="00D325A5">
        <w:rPr>
          <w:b/>
          <w:bCs/>
        </w:rPr>
        <w:t>problema</w:t>
      </w:r>
      <w:proofErr w:type="spellEnd"/>
      <w:r w:rsidRPr="00D325A5">
        <w:t>:</w:t>
      </w:r>
    </w:p>
    <w:p w14:paraId="1DBB13F8" w14:textId="77777777" w:rsidR="00D325A5" w:rsidRPr="00D325A5" w:rsidRDefault="00D325A5" w:rsidP="00D325A5">
      <w:pPr>
        <w:numPr>
          <w:ilvl w:val="0"/>
          <w:numId w:val="18"/>
        </w:numPr>
      </w:pPr>
      <w:proofErr w:type="spellStart"/>
      <w:r w:rsidRPr="00D325A5">
        <w:t>Presupuesto</w:t>
      </w:r>
      <w:proofErr w:type="spellEnd"/>
      <w:r w:rsidRPr="00D325A5">
        <w:t xml:space="preserve"> </w:t>
      </w:r>
      <w:proofErr w:type="spellStart"/>
      <w:r w:rsidRPr="00D325A5">
        <w:t>limitado</w:t>
      </w:r>
      <w:proofErr w:type="spellEnd"/>
    </w:p>
    <w:p w14:paraId="2CF9C552" w14:textId="77777777" w:rsidR="00D325A5" w:rsidRPr="00D325A5" w:rsidRDefault="00D325A5" w:rsidP="00D325A5">
      <w:pPr>
        <w:numPr>
          <w:ilvl w:val="0"/>
          <w:numId w:val="18"/>
        </w:numPr>
      </w:pPr>
      <w:r w:rsidRPr="00D325A5">
        <w:t xml:space="preserve">Datos no </w:t>
      </w:r>
      <w:proofErr w:type="spellStart"/>
      <w:r w:rsidRPr="00D325A5">
        <w:t>estructurados</w:t>
      </w:r>
      <w:proofErr w:type="spellEnd"/>
    </w:p>
    <w:p w14:paraId="0513A56C" w14:textId="77777777" w:rsidR="00D325A5" w:rsidRPr="00D325A5" w:rsidRDefault="00D325A5" w:rsidP="00D325A5">
      <w:pPr>
        <w:numPr>
          <w:ilvl w:val="0"/>
          <w:numId w:val="18"/>
        </w:numPr>
      </w:pPr>
      <w:proofErr w:type="spellStart"/>
      <w:r w:rsidRPr="00D325A5">
        <w:t>Necesidad</w:t>
      </w:r>
      <w:proofErr w:type="spellEnd"/>
      <w:r w:rsidRPr="00D325A5">
        <w:t xml:space="preserve"> de </w:t>
      </w:r>
      <w:proofErr w:type="spellStart"/>
      <w:r w:rsidRPr="00D325A5">
        <w:t>escalabilidad</w:t>
      </w:r>
      <w:proofErr w:type="spellEnd"/>
    </w:p>
    <w:p w14:paraId="5DBDD069" w14:textId="77777777" w:rsidR="00D325A5" w:rsidRPr="00D325A5" w:rsidRDefault="00D325A5" w:rsidP="00D325A5">
      <w:pPr>
        <w:rPr>
          <w:lang w:val="es-GT"/>
        </w:rPr>
      </w:pPr>
      <w:r w:rsidRPr="00D325A5">
        <w:rPr>
          <w:b/>
          <w:bCs/>
          <w:lang w:val="es-GT"/>
        </w:rPr>
        <w:t>Solución</w:t>
      </w:r>
      <w:r w:rsidRPr="00D325A5">
        <w:rPr>
          <w:lang w:val="es-GT"/>
        </w:rPr>
        <w:t>: Implementación de una solución ETL basada en herramientas de código abierto con integración a servicios cloud.</w:t>
      </w:r>
    </w:p>
    <w:p w14:paraId="55F1447A" w14:textId="77777777" w:rsidR="00D325A5" w:rsidRPr="00D325A5" w:rsidRDefault="00D325A5" w:rsidP="00D325A5">
      <w:pPr>
        <w:rPr>
          <w:b/>
          <w:bCs/>
          <w:lang w:val="es-GT"/>
        </w:rPr>
      </w:pPr>
      <w:r w:rsidRPr="00D325A5">
        <w:rPr>
          <w:b/>
          <w:bCs/>
          <w:lang w:val="es-GT"/>
        </w:rPr>
        <w:t>2. Ejemplos de herramientas comerciales</w:t>
      </w:r>
    </w:p>
    <w:p w14:paraId="23DCF196" w14:textId="77777777" w:rsidR="00D325A5" w:rsidRPr="00D325A5" w:rsidRDefault="00D325A5" w:rsidP="00D325A5">
      <w:pPr>
        <w:rPr>
          <w:lang w:val="es-GT"/>
        </w:rPr>
      </w:pPr>
      <w:r w:rsidRPr="00D325A5">
        <w:rPr>
          <w:lang w:val="es-GT"/>
        </w:rPr>
        <w:t>Las principales herramientas ETL comerciales en el mercado incluyen:</w:t>
      </w:r>
    </w:p>
    <w:p w14:paraId="6E2CC53B" w14:textId="77777777" w:rsidR="00D325A5" w:rsidRPr="00D325A5" w:rsidRDefault="00D325A5" w:rsidP="00D325A5">
      <w:pPr>
        <w:numPr>
          <w:ilvl w:val="0"/>
          <w:numId w:val="19"/>
        </w:numPr>
      </w:pPr>
      <w:r w:rsidRPr="00D325A5">
        <w:t>Informatica PowerCenter</w:t>
      </w:r>
    </w:p>
    <w:p w14:paraId="46975C0C" w14:textId="77777777" w:rsidR="00D325A5" w:rsidRPr="00D325A5" w:rsidRDefault="00D325A5" w:rsidP="00D325A5">
      <w:pPr>
        <w:numPr>
          <w:ilvl w:val="0"/>
          <w:numId w:val="19"/>
        </w:numPr>
      </w:pPr>
      <w:r w:rsidRPr="00D325A5">
        <w:t>IBM DataStage</w:t>
      </w:r>
    </w:p>
    <w:p w14:paraId="37B31CB0" w14:textId="77777777" w:rsidR="00D325A5" w:rsidRPr="00D325A5" w:rsidRDefault="00D325A5" w:rsidP="00D325A5">
      <w:pPr>
        <w:numPr>
          <w:ilvl w:val="0"/>
          <w:numId w:val="19"/>
        </w:numPr>
      </w:pPr>
      <w:r w:rsidRPr="00D325A5">
        <w:t>Microsoft SQL Server Integration Services (SSIS)</w:t>
      </w:r>
    </w:p>
    <w:p w14:paraId="6D606E17" w14:textId="77777777" w:rsidR="00D325A5" w:rsidRPr="00D325A5" w:rsidRDefault="00D325A5" w:rsidP="00D325A5">
      <w:pPr>
        <w:numPr>
          <w:ilvl w:val="0"/>
          <w:numId w:val="19"/>
        </w:numPr>
      </w:pPr>
      <w:r w:rsidRPr="00D325A5">
        <w:lastRenderedPageBreak/>
        <w:t>Oracle Data Integrator (ODI)</w:t>
      </w:r>
    </w:p>
    <w:p w14:paraId="276C669D" w14:textId="77777777" w:rsidR="00D325A5" w:rsidRPr="00D325A5" w:rsidRDefault="00D325A5" w:rsidP="00D325A5">
      <w:pPr>
        <w:numPr>
          <w:ilvl w:val="0"/>
          <w:numId w:val="19"/>
        </w:numPr>
      </w:pPr>
      <w:r w:rsidRPr="00D325A5">
        <w:t>SAP Data Services</w:t>
      </w:r>
    </w:p>
    <w:p w14:paraId="04A94B10" w14:textId="77777777" w:rsidR="00D325A5" w:rsidRPr="00D325A5" w:rsidRDefault="00D325A5" w:rsidP="00D325A5">
      <w:pPr>
        <w:rPr>
          <w:b/>
          <w:bCs/>
        </w:rPr>
      </w:pPr>
      <w:r w:rsidRPr="00D325A5">
        <w:rPr>
          <w:b/>
          <w:bCs/>
        </w:rPr>
        <w:t xml:space="preserve">Caso de </w:t>
      </w:r>
      <w:proofErr w:type="spellStart"/>
      <w:r w:rsidRPr="00D325A5">
        <w:rPr>
          <w:b/>
          <w:bCs/>
        </w:rPr>
        <w:t>estudio</w:t>
      </w:r>
      <w:proofErr w:type="spellEnd"/>
      <w:r w:rsidRPr="00D325A5">
        <w:rPr>
          <w:b/>
          <w:bCs/>
        </w:rPr>
        <w:t xml:space="preserve"> 1</w:t>
      </w:r>
    </w:p>
    <w:p w14:paraId="6DB156DD" w14:textId="77777777" w:rsidR="00D325A5" w:rsidRPr="00D325A5" w:rsidRDefault="00D325A5" w:rsidP="00D325A5">
      <w:pPr>
        <w:rPr>
          <w:lang w:val="es-GT"/>
        </w:rPr>
      </w:pPr>
      <w:r w:rsidRPr="00D325A5">
        <w:rPr>
          <w:b/>
          <w:bCs/>
          <w:lang w:val="es-GT"/>
        </w:rPr>
        <w:t>Planteamiento</w:t>
      </w:r>
      <w:r w:rsidRPr="00D325A5">
        <w:rPr>
          <w:lang w:val="es-GT"/>
        </w:rPr>
        <w:t>: Una institución financiera necesita implementar procesos ETL para cumplimiento regulatorio.</w:t>
      </w:r>
    </w:p>
    <w:p w14:paraId="475E4303" w14:textId="77777777" w:rsidR="00D325A5" w:rsidRPr="00D325A5" w:rsidRDefault="00D325A5" w:rsidP="00D325A5">
      <w:proofErr w:type="spellStart"/>
      <w:r w:rsidRPr="00D325A5">
        <w:rPr>
          <w:b/>
          <w:bCs/>
        </w:rPr>
        <w:t>Desglose</w:t>
      </w:r>
      <w:proofErr w:type="spellEnd"/>
      <w:r w:rsidRPr="00D325A5">
        <w:rPr>
          <w:b/>
          <w:bCs/>
        </w:rPr>
        <w:t xml:space="preserve"> del </w:t>
      </w:r>
      <w:proofErr w:type="spellStart"/>
      <w:r w:rsidRPr="00D325A5">
        <w:rPr>
          <w:b/>
          <w:bCs/>
        </w:rPr>
        <w:t>problema</w:t>
      </w:r>
      <w:proofErr w:type="spellEnd"/>
      <w:r w:rsidRPr="00D325A5">
        <w:t>:</w:t>
      </w:r>
    </w:p>
    <w:p w14:paraId="063DA522" w14:textId="77777777" w:rsidR="00D325A5" w:rsidRPr="00D325A5" w:rsidRDefault="00D325A5" w:rsidP="00D325A5">
      <w:pPr>
        <w:numPr>
          <w:ilvl w:val="0"/>
          <w:numId w:val="20"/>
        </w:numPr>
      </w:pPr>
      <w:r w:rsidRPr="00D325A5">
        <w:t xml:space="preserve">Datos </w:t>
      </w:r>
      <w:proofErr w:type="spellStart"/>
      <w:r w:rsidRPr="00D325A5">
        <w:t>sensibles</w:t>
      </w:r>
      <w:proofErr w:type="spellEnd"/>
    </w:p>
    <w:p w14:paraId="05F4B111" w14:textId="77777777" w:rsidR="00D325A5" w:rsidRPr="00D325A5" w:rsidRDefault="00D325A5" w:rsidP="00D325A5">
      <w:pPr>
        <w:numPr>
          <w:ilvl w:val="0"/>
          <w:numId w:val="20"/>
        </w:numPr>
      </w:pPr>
      <w:proofErr w:type="spellStart"/>
      <w:r w:rsidRPr="00D325A5">
        <w:t>Requisitos</w:t>
      </w:r>
      <w:proofErr w:type="spellEnd"/>
      <w:r w:rsidRPr="00D325A5">
        <w:t xml:space="preserve"> de </w:t>
      </w:r>
      <w:proofErr w:type="spellStart"/>
      <w:r w:rsidRPr="00D325A5">
        <w:t>auditoría</w:t>
      </w:r>
      <w:proofErr w:type="spellEnd"/>
    </w:p>
    <w:p w14:paraId="173996FF" w14:textId="77777777" w:rsidR="00D325A5" w:rsidRPr="00D325A5" w:rsidRDefault="00D325A5" w:rsidP="00D325A5">
      <w:pPr>
        <w:numPr>
          <w:ilvl w:val="0"/>
          <w:numId w:val="20"/>
        </w:numPr>
      </w:pPr>
      <w:r w:rsidRPr="00D325A5">
        <w:t xml:space="preserve">Alta </w:t>
      </w:r>
      <w:proofErr w:type="spellStart"/>
      <w:r w:rsidRPr="00D325A5">
        <w:t>disponibilidad</w:t>
      </w:r>
      <w:proofErr w:type="spellEnd"/>
    </w:p>
    <w:p w14:paraId="1762627F" w14:textId="77777777" w:rsidR="00D325A5" w:rsidRPr="00D325A5" w:rsidRDefault="00D325A5" w:rsidP="00D325A5">
      <w:pPr>
        <w:numPr>
          <w:ilvl w:val="0"/>
          <w:numId w:val="20"/>
        </w:numPr>
      </w:pPr>
      <w:proofErr w:type="spellStart"/>
      <w:r w:rsidRPr="00D325A5">
        <w:t>Seguridad</w:t>
      </w:r>
      <w:proofErr w:type="spellEnd"/>
      <w:r w:rsidRPr="00D325A5">
        <w:t xml:space="preserve"> robusta</w:t>
      </w:r>
    </w:p>
    <w:p w14:paraId="34695BE8" w14:textId="77777777" w:rsidR="00D325A5" w:rsidRPr="00D325A5" w:rsidRDefault="00D325A5" w:rsidP="00D325A5">
      <w:pPr>
        <w:rPr>
          <w:lang w:val="es-GT"/>
        </w:rPr>
      </w:pPr>
      <w:r w:rsidRPr="00D325A5">
        <w:rPr>
          <w:b/>
          <w:bCs/>
          <w:lang w:val="es-GT"/>
        </w:rPr>
        <w:t>Solución</w:t>
      </w:r>
      <w:r w:rsidRPr="00D325A5">
        <w:rPr>
          <w:lang w:val="es-GT"/>
        </w:rPr>
        <w:t>: Implementación de Informatica PowerCenter con módulos de gobierno de datos y seguridad.</w:t>
      </w:r>
    </w:p>
    <w:p w14:paraId="48F7AED8" w14:textId="77777777" w:rsidR="00D325A5" w:rsidRPr="00D325A5" w:rsidRDefault="00D325A5" w:rsidP="00D325A5">
      <w:pPr>
        <w:rPr>
          <w:b/>
          <w:bCs/>
          <w:lang w:val="es-GT"/>
        </w:rPr>
      </w:pPr>
      <w:r w:rsidRPr="00D325A5">
        <w:rPr>
          <w:b/>
          <w:bCs/>
          <w:lang w:val="es-GT"/>
        </w:rPr>
        <w:t>3. Ejemplos de herramientas Open Source</w:t>
      </w:r>
    </w:p>
    <w:p w14:paraId="60FB6CF5" w14:textId="77777777" w:rsidR="00D325A5" w:rsidRPr="00D325A5" w:rsidRDefault="00D325A5" w:rsidP="00D325A5">
      <w:pPr>
        <w:rPr>
          <w:lang w:val="es-GT"/>
        </w:rPr>
      </w:pPr>
      <w:r w:rsidRPr="00D325A5">
        <w:rPr>
          <w:lang w:val="es-GT"/>
        </w:rPr>
        <w:t>Las herramientas ETL de código abierto más populares incluyen:</w:t>
      </w:r>
    </w:p>
    <w:p w14:paraId="288FE0B3" w14:textId="77777777" w:rsidR="00D325A5" w:rsidRPr="00D325A5" w:rsidRDefault="00D325A5" w:rsidP="00D325A5">
      <w:pPr>
        <w:numPr>
          <w:ilvl w:val="0"/>
          <w:numId w:val="21"/>
        </w:numPr>
      </w:pPr>
      <w:r w:rsidRPr="00D325A5">
        <w:t xml:space="preserve">Apache </w:t>
      </w:r>
      <w:proofErr w:type="spellStart"/>
      <w:r w:rsidRPr="00D325A5">
        <w:t>NiFi</w:t>
      </w:r>
      <w:proofErr w:type="spellEnd"/>
    </w:p>
    <w:p w14:paraId="32AC09DF" w14:textId="77777777" w:rsidR="00D325A5" w:rsidRPr="00D325A5" w:rsidRDefault="00D325A5" w:rsidP="00D325A5">
      <w:pPr>
        <w:numPr>
          <w:ilvl w:val="0"/>
          <w:numId w:val="21"/>
        </w:numPr>
      </w:pPr>
      <w:r w:rsidRPr="00D325A5">
        <w:t>Talend Open Studio</w:t>
      </w:r>
    </w:p>
    <w:p w14:paraId="0D03777F" w14:textId="77777777" w:rsidR="00D325A5" w:rsidRPr="00D325A5" w:rsidRDefault="00D325A5" w:rsidP="00D325A5">
      <w:pPr>
        <w:numPr>
          <w:ilvl w:val="0"/>
          <w:numId w:val="21"/>
        </w:numPr>
      </w:pPr>
      <w:r w:rsidRPr="00D325A5">
        <w:t>Pentaho Data Integration (Kettle)</w:t>
      </w:r>
    </w:p>
    <w:p w14:paraId="590C018D" w14:textId="77777777" w:rsidR="00D325A5" w:rsidRPr="00D325A5" w:rsidRDefault="00D325A5" w:rsidP="00D325A5">
      <w:pPr>
        <w:numPr>
          <w:ilvl w:val="0"/>
          <w:numId w:val="21"/>
        </w:numPr>
      </w:pPr>
      <w:r w:rsidRPr="00D325A5">
        <w:t>Apache Airflow</w:t>
      </w:r>
    </w:p>
    <w:p w14:paraId="3CA463D3" w14:textId="77777777" w:rsidR="00D325A5" w:rsidRPr="00D325A5" w:rsidRDefault="00D325A5" w:rsidP="00D325A5">
      <w:pPr>
        <w:numPr>
          <w:ilvl w:val="0"/>
          <w:numId w:val="21"/>
        </w:numPr>
      </w:pPr>
      <w:r w:rsidRPr="00D325A5">
        <w:t>Apache Camel</w:t>
      </w:r>
    </w:p>
    <w:p w14:paraId="09967B2F" w14:textId="77777777" w:rsidR="00D325A5" w:rsidRPr="00D325A5" w:rsidRDefault="00D325A5" w:rsidP="00D325A5">
      <w:pPr>
        <w:rPr>
          <w:b/>
          <w:bCs/>
        </w:rPr>
      </w:pPr>
      <w:r w:rsidRPr="00D325A5">
        <w:rPr>
          <w:b/>
          <w:bCs/>
        </w:rPr>
        <w:t xml:space="preserve">Caso de </w:t>
      </w:r>
      <w:proofErr w:type="spellStart"/>
      <w:r w:rsidRPr="00D325A5">
        <w:rPr>
          <w:b/>
          <w:bCs/>
        </w:rPr>
        <w:t>estudio</w:t>
      </w:r>
      <w:proofErr w:type="spellEnd"/>
      <w:r w:rsidRPr="00D325A5">
        <w:rPr>
          <w:b/>
          <w:bCs/>
        </w:rPr>
        <w:t xml:space="preserve"> 1</w:t>
      </w:r>
    </w:p>
    <w:p w14:paraId="6D007245" w14:textId="77777777" w:rsidR="00D325A5" w:rsidRPr="00D325A5" w:rsidRDefault="00D325A5" w:rsidP="00D325A5">
      <w:pPr>
        <w:rPr>
          <w:lang w:val="es-GT"/>
        </w:rPr>
      </w:pPr>
      <w:r w:rsidRPr="00D325A5">
        <w:rPr>
          <w:b/>
          <w:bCs/>
          <w:lang w:val="es-GT"/>
        </w:rPr>
        <w:t>Planteamiento</w:t>
      </w:r>
      <w:r w:rsidRPr="00D325A5">
        <w:rPr>
          <w:lang w:val="es-GT"/>
        </w:rPr>
        <w:t>: Una ONG necesita procesar datos de donaciones y beneficiarios.</w:t>
      </w:r>
    </w:p>
    <w:p w14:paraId="452CA3BF" w14:textId="77777777" w:rsidR="00D325A5" w:rsidRPr="00D325A5" w:rsidRDefault="00D325A5" w:rsidP="00D325A5">
      <w:proofErr w:type="spellStart"/>
      <w:r w:rsidRPr="00D325A5">
        <w:rPr>
          <w:b/>
          <w:bCs/>
        </w:rPr>
        <w:t>Desglose</w:t>
      </w:r>
      <w:proofErr w:type="spellEnd"/>
      <w:r w:rsidRPr="00D325A5">
        <w:rPr>
          <w:b/>
          <w:bCs/>
        </w:rPr>
        <w:t xml:space="preserve"> del </w:t>
      </w:r>
      <w:proofErr w:type="spellStart"/>
      <w:r w:rsidRPr="00D325A5">
        <w:rPr>
          <w:b/>
          <w:bCs/>
        </w:rPr>
        <w:t>problema</w:t>
      </w:r>
      <w:proofErr w:type="spellEnd"/>
      <w:r w:rsidRPr="00D325A5">
        <w:t>:</w:t>
      </w:r>
    </w:p>
    <w:p w14:paraId="5C92B8C4" w14:textId="77777777" w:rsidR="00D325A5" w:rsidRPr="00D325A5" w:rsidRDefault="00D325A5" w:rsidP="00D325A5">
      <w:pPr>
        <w:numPr>
          <w:ilvl w:val="0"/>
          <w:numId w:val="22"/>
        </w:numPr>
      </w:pPr>
      <w:proofErr w:type="spellStart"/>
      <w:r w:rsidRPr="00D325A5">
        <w:t>Presupuesto</w:t>
      </w:r>
      <w:proofErr w:type="spellEnd"/>
      <w:r w:rsidRPr="00D325A5">
        <w:t xml:space="preserve"> </w:t>
      </w:r>
      <w:proofErr w:type="spellStart"/>
      <w:r w:rsidRPr="00D325A5">
        <w:t>limitado</w:t>
      </w:r>
      <w:proofErr w:type="spellEnd"/>
    </w:p>
    <w:p w14:paraId="03C72401" w14:textId="77777777" w:rsidR="00D325A5" w:rsidRPr="00D325A5" w:rsidRDefault="00D325A5" w:rsidP="00D325A5">
      <w:pPr>
        <w:numPr>
          <w:ilvl w:val="0"/>
          <w:numId w:val="22"/>
        </w:numPr>
      </w:pPr>
      <w:proofErr w:type="spellStart"/>
      <w:r w:rsidRPr="00D325A5">
        <w:t>Necesidad</w:t>
      </w:r>
      <w:proofErr w:type="spellEnd"/>
      <w:r w:rsidRPr="00D325A5">
        <w:t xml:space="preserve"> de </w:t>
      </w:r>
      <w:proofErr w:type="spellStart"/>
      <w:r w:rsidRPr="00D325A5">
        <w:t>personalización</w:t>
      </w:r>
      <w:proofErr w:type="spellEnd"/>
    </w:p>
    <w:p w14:paraId="09BCE3F4" w14:textId="77777777" w:rsidR="00D325A5" w:rsidRPr="00D325A5" w:rsidRDefault="00D325A5" w:rsidP="00D325A5">
      <w:pPr>
        <w:numPr>
          <w:ilvl w:val="0"/>
          <w:numId w:val="22"/>
        </w:numPr>
      </w:pPr>
      <w:r w:rsidRPr="00D325A5">
        <w:t xml:space="preserve">Equipo </w:t>
      </w:r>
      <w:proofErr w:type="spellStart"/>
      <w:r w:rsidRPr="00D325A5">
        <w:t>técnico</w:t>
      </w:r>
      <w:proofErr w:type="spellEnd"/>
      <w:r w:rsidRPr="00D325A5">
        <w:t xml:space="preserve"> </w:t>
      </w:r>
      <w:proofErr w:type="spellStart"/>
      <w:r w:rsidRPr="00D325A5">
        <w:t>pequeño</w:t>
      </w:r>
      <w:proofErr w:type="spellEnd"/>
    </w:p>
    <w:p w14:paraId="2E81B3DA" w14:textId="77777777" w:rsidR="00D325A5" w:rsidRPr="00D325A5" w:rsidRDefault="00D325A5" w:rsidP="00D325A5">
      <w:pPr>
        <w:rPr>
          <w:lang w:val="es-GT"/>
        </w:rPr>
      </w:pPr>
      <w:r w:rsidRPr="00D325A5">
        <w:rPr>
          <w:b/>
          <w:bCs/>
          <w:lang w:val="es-GT"/>
        </w:rPr>
        <w:t>Solución</w:t>
      </w:r>
      <w:r w:rsidRPr="00D325A5">
        <w:rPr>
          <w:lang w:val="es-GT"/>
        </w:rPr>
        <w:t>: Implementación de Talend Open Studio con personalizaciones específicas.</w:t>
      </w:r>
    </w:p>
    <w:p w14:paraId="40DD6C1D" w14:textId="77777777" w:rsidR="00D325A5" w:rsidRPr="00D325A5" w:rsidRDefault="00D325A5" w:rsidP="00D325A5">
      <w:pPr>
        <w:rPr>
          <w:b/>
          <w:bCs/>
          <w:lang w:val="es-GT"/>
        </w:rPr>
      </w:pPr>
      <w:r w:rsidRPr="00D325A5">
        <w:rPr>
          <w:b/>
          <w:bCs/>
          <w:lang w:val="es-GT"/>
        </w:rPr>
        <w:t>4. Herramientas ETL en la nube</w:t>
      </w:r>
    </w:p>
    <w:p w14:paraId="09897E0A" w14:textId="77777777" w:rsidR="00D325A5" w:rsidRPr="00D325A5" w:rsidRDefault="00D325A5" w:rsidP="00D325A5">
      <w:pPr>
        <w:rPr>
          <w:lang w:val="es-GT"/>
        </w:rPr>
      </w:pPr>
      <w:r w:rsidRPr="00D325A5">
        <w:rPr>
          <w:lang w:val="es-GT"/>
        </w:rPr>
        <w:lastRenderedPageBreak/>
        <w:t>Las principales soluciones cloud ETL incluyen:</w:t>
      </w:r>
    </w:p>
    <w:p w14:paraId="7AB4EF84" w14:textId="77777777" w:rsidR="00D325A5" w:rsidRPr="00D325A5" w:rsidRDefault="00D325A5" w:rsidP="00D325A5">
      <w:pPr>
        <w:numPr>
          <w:ilvl w:val="0"/>
          <w:numId w:val="23"/>
        </w:numPr>
      </w:pPr>
      <w:r w:rsidRPr="00D325A5">
        <w:t>AWS Glue</w:t>
      </w:r>
    </w:p>
    <w:p w14:paraId="0A558967" w14:textId="77777777" w:rsidR="00D325A5" w:rsidRPr="00D325A5" w:rsidRDefault="00D325A5" w:rsidP="00D325A5">
      <w:pPr>
        <w:numPr>
          <w:ilvl w:val="0"/>
          <w:numId w:val="23"/>
        </w:numPr>
      </w:pPr>
      <w:r w:rsidRPr="00D325A5">
        <w:t>Azure Data Factory</w:t>
      </w:r>
    </w:p>
    <w:p w14:paraId="0E84DE02" w14:textId="77777777" w:rsidR="00D325A5" w:rsidRPr="00D325A5" w:rsidRDefault="00D325A5" w:rsidP="00D325A5">
      <w:pPr>
        <w:numPr>
          <w:ilvl w:val="0"/>
          <w:numId w:val="23"/>
        </w:numPr>
      </w:pPr>
      <w:r w:rsidRPr="00D325A5">
        <w:t>Google Cloud Dataflow</w:t>
      </w:r>
    </w:p>
    <w:p w14:paraId="1A459EF0" w14:textId="77777777" w:rsidR="00D325A5" w:rsidRPr="00D325A5" w:rsidRDefault="00D325A5" w:rsidP="00D325A5">
      <w:pPr>
        <w:numPr>
          <w:ilvl w:val="0"/>
          <w:numId w:val="23"/>
        </w:numPr>
      </w:pPr>
      <w:r w:rsidRPr="00D325A5">
        <w:t>Snowflake</w:t>
      </w:r>
    </w:p>
    <w:p w14:paraId="7BEF171B" w14:textId="77777777" w:rsidR="00D325A5" w:rsidRPr="00D325A5" w:rsidRDefault="00D325A5" w:rsidP="00D325A5">
      <w:pPr>
        <w:numPr>
          <w:ilvl w:val="0"/>
          <w:numId w:val="23"/>
        </w:numPr>
      </w:pPr>
      <w:proofErr w:type="spellStart"/>
      <w:r w:rsidRPr="00D325A5">
        <w:t>Fivetran</w:t>
      </w:r>
      <w:proofErr w:type="spellEnd"/>
    </w:p>
    <w:p w14:paraId="1E56504F" w14:textId="77777777" w:rsidR="00D325A5" w:rsidRPr="00D325A5" w:rsidRDefault="00D325A5" w:rsidP="00D325A5">
      <w:pPr>
        <w:rPr>
          <w:b/>
          <w:bCs/>
        </w:rPr>
      </w:pPr>
      <w:r w:rsidRPr="00D325A5">
        <w:rPr>
          <w:b/>
          <w:bCs/>
        </w:rPr>
        <w:t xml:space="preserve">Caso de </w:t>
      </w:r>
      <w:proofErr w:type="spellStart"/>
      <w:r w:rsidRPr="00D325A5">
        <w:rPr>
          <w:b/>
          <w:bCs/>
        </w:rPr>
        <w:t>estudio</w:t>
      </w:r>
      <w:proofErr w:type="spellEnd"/>
      <w:r w:rsidRPr="00D325A5">
        <w:rPr>
          <w:b/>
          <w:bCs/>
        </w:rPr>
        <w:t xml:space="preserve"> 1</w:t>
      </w:r>
    </w:p>
    <w:p w14:paraId="7053B6F2" w14:textId="77777777" w:rsidR="00D325A5" w:rsidRPr="00D325A5" w:rsidRDefault="00D325A5" w:rsidP="00D325A5">
      <w:pPr>
        <w:rPr>
          <w:lang w:val="es-GT"/>
        </w:rPr>
      </w:pPr>
      <w:r w:rsidRPr="00D325A5">
        <w:rPr>
          <w:b/>
          <w:bCs/>
          <w:lang w:val="es-GT"/>
        </w:rPr>
        <w:t>Planteamiento</w:t>
      </w:r>
      <w:r w:rsidRPr="00D325A5">
        <w:rPr>
          <w:lang w:val="es-GT"/>
        </w:rPr>
        <w:t>: Una empresa de e-learning necesita procesar datos de estudiantes en tiempo real.</w:t>
      </w:r>
    </w:p>
    <w:p w14:paraId="569E505B" w14:textId="77777777" w:rsidR="00D325A5" w:rsidRPr="00D325A5" w:rsidRDefault="00D325A5" w:rsidP="00D325A5">
      <w:proofErr w:type="spellStart"/>
      <w:r w:rsidRPr="00D325A5">
        <w:rPr>
          <w:b/>
          <w:bCs/>
        </w:rPr>
        <w:t>Desglose</w:t>
      </w:r>
      <w:proofErr w:type="spellEnd"/>
      <w:r w:rsidRPr="00D325A5">
        <w:rPr>
          <w:b/>
          <w:bCs/>
        </w:rPr>
        <w:t xml:space="preserve"> del </w:t>
      </w:r>
      <w:proofErr w:type="spellStart"/>
      <w:r w:rsidRPr="00D325A5">
        <w:rPr>
          <w:b/>
          <w:bCs/>
        </w:rPr>
        <w:t>problema</w:t>
      </w:r>
      <w:proofErr w:type="spellEnd"/>
      <w:r w:rsidRPr="00D325A5">
        <w:t>:</w:t>
      </w:r>
    </w:p>
    <w:p w14:paraId="127DA960" w14:textId="77777777" w:rsidR="00D325A5" w:rsidRPr="00D325A5" w:rsidRDefault="00D325A5" w:rsidP="00D325A5">
      <w:pPr>
        <w:numPr>
          <w:ilvl w:val="0"/>
          <w:numId w:val="24"/>
        </w:numPr>
      </w:pPr>
      <w:r w:rsidRPr="00D325A5">
        <w:t xml:space="preserve">Datos </w:t>
      </w:r>
      <w:proofErr w:type="spellStart"/>
      <w:r w:rsidRPr="00D325A5">
        <w:t>distribuidos</w:t>
      </w:r>
      <w:proofErr w:type="spellEnd"/>
      <w:r w:rsidRPr="00D325A5">
        <w:t xml:space="preserve"> </w:t>
      </w:r>
      <w:proofErr w:type="spellStart"/>
      <w:r w:rsidRPr="00D325A5">
        <w:t>globalmente</w:t>
      </w:r>
      <w:proofErr w:type="spellEnd"/>
    </w:p>
    <w:p w14:paraId="79D77414" w14:textId="77777777" w:rsidR="00D325A5" w:rsidRPr="00D325A5" w:rsidRDefault="00D325A5" w:rsidP="00D325A5">
      <w:pPr>
        <w:numPr>
          <w:ilvl w:val="0"/>
          <w:numId w:val="24"/>
        </w:numPr>
      </w:pPr>
      <w:proofErr w:type="spellStart"/>
      <w:r w:rsidRPr="00D325A5">
        <w:t>Escalabilidad</w:t>
      </w:r>
      <w:proofErr w:type="spellEnd"/>
      <w:r w:rsidRPr="00D325A5">
        <w:t xml:space="preserve"> variable</w:t>
      </w:r>
    </w:p>
    <w:p w14:paraId="598D29E9" w14:textId="77777777" w:rsidR="00D325A5" w:rsidRPr="00D325A5" w:rsidRDefault="00D325A5" w:rsidP="00D325A5">
      <w:pPr>
        <w:numPr>
          <w:ilvl w:val="0"/>
          <w:numId w:val="24"/>
        </w:numPr>
      </w:pPr>
      <w:proofErr w:type="spellStart"/>
      <w:r w:rsidRPr="00D325A5">
        <w:t>Procesamiento</w:t>
      </w:r>
      <w:proofErr w:type="spellEnd"/>
      <w:r w:rsidRPr="00D325A5">
        <w:t xml:space="preserve"> </w:t>
      </w:r>
      <w:proofErr w:type="spellStart"/>
      <w:r w:rsidRPr="00D325A5">
        <w:t>en</w:t>
      </w:r>
      <w:proofErr w:type="spellEnd"/>
      <w:r w:rsidRPr="00D325A5">
        <w:t xml:space="preserve"> </w:t>
      </w:r>
      <w:proofErr w:type="spellStart"/>
      <w:r w:rsidRPr="00D325A5">
        <w:t>tiempo</w:t>
      </w:r>
      <w:proofErr w:type="spellEnd"/>
      <w:r w:rsidRPr="00D325A5">
        <w:t xml:space="preserve"> real</w:t>
      </w:r>
    </w:p>
    <w:p w14:paraId="178DB939" w14:textId="77777777" w:rsidR="00D325A5" w:rsidRPr="00D325A5" w:rsidRDefault="00D325A5" w:rsidP="00D325A5">
      <w:pPr>
        <w:rPr>
          <w:lang w:val="es-GT"/>
        </w:rPr>
      </w:pPr>
      <w:r w:rsidRPr="00D325A5">
        <w:rPr>
          <w:b/>
          <w:bCs/>
          <w:lang w:val="es-GT"/>
        </w:rPr>
        <w:t>Solución</w:t>
      </w:r>
      <w:r w:rsidRPr="00D325A5">
        <w:rPr>
          <w:lang w:val="es-GT"/>
        </w:rPr>
        <w:t>: Implementación de AWS Glue con integración a servicios AWS adicionales.</w:t>
      </w:r>
    </w:p>
    <w:p w14:paraId="33077090" w14:textId="77777777" w:rsidR="00D325A5" w:rsidRPr="00D325A5" w:rsidRDefault="00D325A5" w:rsidP="00D325A5">
      <w:pPr>
        <w:rPr>
          <w:b/>
          <w:bCs/>
          <w:lang w:val="es-GT"/>
        </w:rPr>
      </w:pPr>
      <w:r w:rsidRPr="00D325A5">
        <w:rPr>
          <w:b/>
          <w:bCs/>
          <w:lang w:val="es-GT"/>
        </w:rPr>
        <w:t>5. Criterios para seleccionar una herramienta ETL</w:t>
      </w:r>
    </w:p>
    <w:p w14:paraId="3F760846" w14:textId="77777777" w:rsidR="00D325A5" w:rsidRPr="00D325A5" w:rsidRDefault="00D325A5" w:rsidP="00D325A5">
      <w:pPr>
        <w:rPr>
          <w:b/>
          <w:bCs/>
          <w:lang w:val="es-GT"/>
        </w:rPr>
      </w:pPr>
      <w:r w:rsidRPr="00D325A5">
        <w:rPr>
          <w:b/>
          <w:bCs/>
          <w:lang w:val="es-GT"/>
        </w:rPr>
        <w:t>Caso de estudio 1</w:t>
      </w:r>
    </w:p>
    <w:p w14:paraId="2E28359B" w14:textId="77777777" w:rsidR="00D325A5" w:rsidRPr="00D325A5" w:rsidRDefault="00D325A5" w:rsidP="00D325A5">
      <w:pPr>
        <w:rPr>
          <w:lang w:val="es-GT"/>
        </w:rPr>
      </w:pPr>
      <w:r w:rsidRPr="00D325A5">
        <w:rPr>
          <w:b/>
          <w:bCs/>
          <w:lang w:val="es-GT"/>
        </w:rPr>
        <w:t>Planteamiento</w:t>
      </w:r>
      <w:r w:rsidRPr="00D325A5">
        <w:rPr>
          <w:lang w:val="es-GT"/>
        </w:rPr>
        <w:t>: Una empresa mediana debe elegir una herramienta ETL para su transformación digital.</w:t>
      </w:r>
    </w:p>
    <w:p w14:paraId="579D3C6C" w14:textId="77777777" w:rsidR="00D325A5" w:rsidRPr="00D325A5" w:rsidRDefault="00D325A5" w:rsidP="00D325A5">
      <w:proofErr w:type="spellStart"/>
      <w:r w:rsidRPr="00D325A5">
        <w:rPr>
          <w:b/>
          <w:bCs/>
        </w:rPr>
        <w:t>Desglose</w:t>
      </w:r>
      <w:proofErr w:type="spellEnd"/>
      <w:r w:rsidRPr="00D325A5">
        <w:rPr>
          <w:b/>
          <w:bCs/>
        </w:rPr>
        <w:t xml:space="preserve"> del </w:t>
      </w:r>
      <w:proofErr w:type="spellStart"/>
      <w:r w:rsidRPr="00D325A5">
        <w:rPr>
          <w:b/>
          <w:bCs/>
        </w:rPr>
        <w:t>problema</w:t>
      </w:r>
      <w:proofErr w:type="spellEnd"/>
      <w:r w:rsidRPr="00D325A5">
        <w:t>:</w:t>
      </w:r>
    </w:p>
    <w:p w14:paraId="4623CF27" w14:textId="77777777" w:rsidR="00D325A5" w:rsidRPr="00D325A5" w:rsidRDefault="00D325A5" w:rsidP="00D325A5">
      <w:pPr>
        <w:numPr>
          <w:ilvl w:val="0"/>
          <w:numId w:val="25"/>
        </w:numPr>
      </w:pPr>
      <w:proofErr w:type="spellStart"/>
      <w:r w:rsidRPr="00D325A5">
        <w:t>Presupuesto</w:t>
      </w:r>
      <w:proofErr w:type="spellEnd"/>
      <w:r w:rsidRPr="00D325A5">
        <w:t xml:space="preserve"> </w:t>
      </w:r>
      <w:proofErr w:type="spellStart"/>
      <w:r w:rsidRPr="00D325A5">
        <w:t>definido</w:t>
      </w:r>
      <w:proofErr w:type="spellEnd"/>
    </w:p>
    <w:p w14:paraId="66CEF5CA" w14:textId="77777777" w:rsidR="00D325A5" w:rsidRPr="00D325A5" w:rsidRDefault="00D325A5" w:rsidP="00D325A5">
      <w:pPr>
        <w:numPr>
          <w:ilvl w:val="0"/>
          <w:numId w:val="25"/>
        </w:numPr>
      </w:pPr>
      <w:proofErr w:type="spellStart"/>
      <w:r w:rsidRPr="00D325A5">
        <w:t>Necesidades</w:t>
      </w:r>
      <w:proofErr w:type="spellEnd"/>
      <w:r w:rsidRPr="00D325A5">
        <w:t xml:space="preserve"> de </w:t>
      </w:r>
      <w:proofErr w:type="spellStart"/>
      <w:r w:rsidRPr="00D325A5">
        <w:t>integración</w:t>
      </w:r>
      <w:proofErr w:type="spellEnd"/>
      <w:r w:rsidRPr="00D325A5">
        <w:t xml:space="preserve"> </w:t>
      </w:r>
      <w:proofErr w:type="spellStart"/>
      <w:r w:rsidRPr="00D325A5">
        <w:t>específicas</w:t>
      </w:r>
      <w:proofErr w:type="spellEnd"/>
    </w:p>
    <w:p w14:paraId="2CB8326E" w14:textId="77777777" w:rsidR="00D325A5" w:rsidRPr="00D325A5" w:rsidRDefault="00D325A5" w:rsidP="00D325A5">
      <w:pPr>
        <w:numPr>
          <w:ilvl w:val="0"/>
          <w:numId w:val="25"/>
        </w:numPr>
      </w:pPr>
      <w:proofErr w:type="spellStart"/>
      <w:r w:rsidRPr="00D325A5">
        <w:t>Requisitos</w:t>
      </w:r>
      <w:proofErr w:type="spellEnd"/>
      <w:r w:rsidRPr="00D325A5">
        <w:t xml:space="preserve"> de </w:t>
      </w:r>
      <w:proofErr w:type="spellStart"/>
      <w:r w:rsidRPr="00D325A5">
        <w:t>escalabilidad</w:t>
      </w:r>
      <w:proofErr w:type="spellEnd"/>
    </w:p>
    <w:p w14:paraId="31737CF4" w14:textId="77777777" w:rsidR="00D325A5" w:rsidRPr="00D325A5" w:rsidRDefault="00D325A5" w:rsidP="00D325A5">
      <w:pPr>
        <w:numPr>
          <w:ilvl w:val="0"/>
          <w:numId w:val="25"/>
        </w:numPr>
      </w:pPr>
      <w:proofErr w:type="spellStart"/>
      <w:r w:rsidRPr="00D325A5">
        <w:t>Consideraciones</w:t>
      </w:r>
      <w:proofErr w:type="spellEnd"/>
      <w:r w:rsidRPr="00D325A5">
        <w:t xml:space="preserve"> de </w:t>
      </w:r>
      <w:proofErr w:type="spellStart"/>
      <w:r w:rsidRPr="00D325A5">
        <w:t>soporte</w:t>
      </w:r>
      <w:proofErr w:type="spellEnd"/>
    </w:p>
    <w:p w14:paraId="368D720F" w14:textId="77777777" w:rsidR="00D325A5" w:rsidRPr="00D325A5" w:rsidRDefault="00D325A5" w:rsidP="00D325A5">
      <w:pPr>
        <w:rPr>
          <w:lang w:val="es-GT"/>
        </w:rPr>
      </w:pPr>
      <w:r w:rsidRPr="00D325A5">
        <w:rPr>
          <w:b/>
          <w:bCs/>
          <w:lang w:val="es-GT"/>
        </w:rPr>
        <w:t>Solución</w:t>
      </w:r>
      <w:r w:rsidRPr="00D325A5">
        <w:rPr>
          <w:lang w:val="es-GT"/>
        </w:rPr>
        <w:t>: Matriz de evaluación considerando:</w:t>
      </w:r>
    </w:p>
    <w:p w14:paraId="6B5D85FC" w14:textId="77777777" w:rsidR="00D325A5" w:rsidRPr="00D325A5" w:rsidRDefault="00D325A5" w:rsidP="00D325A5">
      <w:pPr>
        <w:numPr>
          <w:ilvl w:val="0"/>
          <w:numId w:val="26"/>
        </w:numPr>
      </w:pPr>
      <w:r w:rsidRPr="00D325A5">
        <w:t xml:space="preserve">Costos </w:t>
      </w:r>
      <w:proofErr w:type="spellStart"/>
      <w:r w:rsidRPr="00D325A5">
        <w:t>totales</w:t>
      </w:r>
      <w:proofErr w:type="spellEnd"/>
      <w:r w:rsidRPr="00D325A5">
        <w:t xml:space="preserve"> de </w:t>
      </w:r>
      <w:proofErr w:type="spellStart"/>
      <w:r w:rsidRPr="00D325A5">
        <w:t>propiedad</w:t>
      </w:r>
      <w:proofErr w:type="spellEnd"/>
    </w:p>
    <w:p w14:paraId="7DE9FAE5" w14:textId="77777777" w:rsidR="00D325A5" w:rsidRPr="00D325A5" w:rsidRDefault="00D325A5" w:rsidP="00D325A5">
      <w:pPr>
        <w:numPr>
          <w:ilvl w:val="0"/>
          <w:numId w:val="26"/>
        </w:numPr>
      </w:pPr>
      <w:proofErr w:type="spellStart"/>
      <w:r w:rsidRPr="00D325A5">
        <w:t>Facilidad</w:t>
      </w:r>
      <w:proofErr w:type="spellEnd"/>
      <w:r w:rsidRPr="00D325A5">
        <w:t xml:space="preserve"> de </w:t>
      </w:r>
      <w:proofErr w:type="spellStart"/>
      <w:r w:rsidRPr="00D325A5">
        <w:t>uso</w:t>
      </w:r>
      <w:proofErr w:type="spellEnd"/>
    </w:p>
    <w:p w14:paraId="144B2831" w14:textId="77777777" w:rsidR="00D325A5" w:rsidRPr="00D325A5" w:rsidRDefault="00D325A5" w:rsidP="00D325A5">
      <w:pPr>
        <w:numPr>
          <w:ilvl w:val="0"/>
          <w:numId w:val="26"/>
        </w:numPr>
      </w:pPr>
      <w:proofErr w:type="spellStart"/>
      <w:r w:rsidRPr="00D325A5">
        <w:t>Escalabilidad</w:t>
      </w:r>
      <w:proofErr w:type="spellEnd"/>
    </w:p>
    <w:p w14:paraId="2251A32A" w14:textId="77777777" w:rsidR="00D325A5" w:rsidRPr="00D325A5" w:rsidRDefault="00D325A5" w:rsidP="00D325A5">
      <w:pPr>
        <w:numPr>
          <w:ilvl w:val="0"/>
          <w:numId w:val="26"/>
        </w:numPr>
      </w:pPr>
      <w:proofErr w:type="spellStart"/>
      <w:r w:rsidRPr="00D325A5">
        <w:lastRenderedPageBreak/>
        <w:t>Soporte</w:t>
      </w:r>
      <w:proofErr w:type="spellEnd"/>
      <w:r w:rsidRPr="00D325A5">
        <w:t xml:space="preserve"> y </w:t>
      </w:r>
      <w:proofErr w:type="spellStart"/>
      <w:r w:rsidRPr="00D325A5">
        <w:t>comunidad</w:t>
      </w:r>
      <w:proofErr w:type="spellEnd"/>
    </w:p>
    <w:p w14:paraId="30ED410D" w14:textId="77777777" w:rsidR="00D325A5" w:rsidRPr="00D325A5" w:rsidRDefault="00D325A5" w:rsidP="00D325A5">
      <w:pPr>
        <w:numPr>
          <w:ilvl w:val="0"/>
          <w:numId w:val="26"/>
        </w:numPr>
      </w:pPr>
      <w:proofErr w:type="spellStart"/>
      <w:r w:rsidRPr="00D325A5">
        <w:t>Integración</w:t>
      </w:r>
      <w:proofErr w:type="spellEnd"/>
      <w:r w:rsidRPr="00D325A5">
        <w:t xml:space="preserve"> con </w:t>
      </w:r>
      <w:proofErr w:type="spellStart"/>
      <w:r w:rsidRPr="00D325A5">
        <w:t>sistemas</w:t>
      </w:r>
      <w:proofErr w:type="spellEnd"/>
      <w:r w:rsidRPr="00D325A5">
        <w:t xml:space="preserve"> </w:t>
      </w:r>
      <w:proofErr w:type="spellStart"/>
      <w:r w:rsidRPr="00D325A5">
        <w:t>existentes</w:t>
      </w:r>
      <w:proofErr w:type="spellEnd"/>
    </w:p>
    <w:p w14:paraId="18E54B71" w14:textId="77777777" w:rsidR="00D325A5" w:rsidRPr="00D325A5" w:rsidRDefault="00D325A5" w:rsidP="00D325A5">
      <w:pPr>
        <w:numPr>
          <w:ilvl w:val="0"/>
          <w:numId w:val="26"/>
        </w:numPr>
      </w:pPr>
      <w:proofErr w:type="spellStart"/>
      <w:r w:rsidRPr="00D325A5">
        <w:t>Seguridad</w:t>
      </w:r>
      <w:proofErr w:type="spellEnd"/>
      <w:r w:rsidRPr="00D325A5">
        <w:t xml:space="preserve"> y </w:t>
      </w:r>
      <w:proofErr w:type="spellStart"/>
      <w:r w:rsidRPr="00D325A5">
        <w:t>cumplimiento</w:t>
      </w:r>
      <w:proofErr w:type="spellEnd"/>
    </w:p>
    <w:p w14:paraId="2F8BFEFA" w14:textId="77777777" w:rsidR="00D325A5" w:rsidRPr="00D325A5" w:rsidRDefault="00D325A5" w:rsidP="00D325A5">
      <w:pPr>
        <w:rPr>
          <w:b/>
          <w:bCs/>
        </w:rPr>
      </w:pPr>
      <w:r w:rsidRPr="00D325A5">
        <w:rPr>
          <w:b/>
          <w:bCs/>
        </w:rPr>
        <w:t xml:space="preserve">6. </w:t>
      </w:r>
      <w:proofErr w:type="spellStart"/>
      <w:r w:rsidRPr="00D325A5">
        <w:rPr>
          <w:b/>
          <w:bCs/>
        </w:rPr>
        <w:t>Tendencias</w:t>
      </w:r>
      <w:proofErr w:type="spellEnd"/>
      <w:r w:rsidRPr="00D325A5">
        <w:rPr>
          <w:b/>
          <w:bCs/>
        </w:rPr>
        <w:t xml:space="preserve"> </w:t>
      </w:r>
      <w:proofErr w:type="spellStart"/>
      <w:r w:rsidRPr="00D325A5">
        <w:rPr>
          <w:b/>
          <w:bCs/>
        </w:rPr>
        <w:t>en</w:t>
      </w:r>
      <w:proofErr w:type="spellEnd"/>
      <w:r w:rsidRPr="00D325A5">
        <w:rPr>
          <w:b/>
          <w:bCs/>
        </w:rPr>
        <w:t xml:space="preserve"> ETL</w:t>
      </w:r>
    </w:p>
    <w:p w14:paraId="28C176E4" w14:textId="77777777" w:rsidR="00D325A5" w:rsidRPr="00D325A5" w:rsidRDefault="00D325A5" w:rsidP="00D325A5">
      <w:r w:rsidRPr="00D325A5">
        <w:t xml:space="preserve">Las </w:t>
      </w:r>
      <w:proofErr w:type="spellStart"/>
      <w:r w:rsidRPr="00D325A5">
        <w:t>tendencias</w:t>
      </w:r>
      <w:proofErr w:type="spellEnd"/>
      <w:r w:rsidRPr="00D325A5">
        <w:t xml:space="preserve"> </w:t>
      </w:r>
      <w:proofErr w:type="spellStart"/>
      <w:r w:rsidRPr="00D325A5">
        <w:t>actuales</w:t>
      </w:r>
      <w:proofErr w:type="spellEnd"/>
      <w:r w:rsidRPr="00D325A5">
        <w:t xml:space="preserve"> </w:t>
      </w:r>
      <w:proofErr w:type="spellStart"/>
      <w:r w:rsidRPr="00D325A5">
        <w:t>incluyen</w:t>
      </w:r>
      <w:proofErr w:type="spellEnd"/>
      <w:r w:rsidRPr="00D325A5">
        <w:t>:</w:t>
      </w:r>
    </w:p>
    <w:p w14:paraId="20FAD9E7" w14:textId="77777777" w:rsidR="00D325A5" w:rsidRPr="00D325A5" w:rsidRDefault="00D325A5" w:rsidP="00D325A5">
      <w:pPr>
        <w:numPr>
          <w:ilvl w:val="0"/>
          <w:numId w:val="27"/>
        </w:numPr>
      </w:pPr>
      <w:r w:rsidRPr="00D325A5">
        <w:t xml:space="preserve">ETL </w:t>
      </w:r>
      <w:proofErr w:type="spellStart"/>
      <w:r w:rsidRPr="00D325A5">
        <w:t>en</w:t>
      </w:r>
      <w:proofErr w:type="spellEnd"/>
      <w:r w:rsidRPr="00D325A5">
        <w:t xml:space="preserve"> </w:t>
      </w:r>
      <w:proofErr w:type="spellStart"/>
      <w:r w:rsidRPr="00D325A5">
        <w:t>tiempo</w:t>
      </w:r>
      <w:proofErr w:type="spellEnd"/>
      <w:r w:rsidRPr="00D325A5">
        <w:t xml:space="preserve"> real</w:t>
      </w:r>
    </w:p>
    <w:p w14:paraId="52863AEC" w14:textId="77777777" w:rsidR="00D325A5" w:rsidRPr="00D325A5" w:rsidRDefault="00D325A5" w:rsidP="00D325A5">
      <w:pPr>
        <w:numPr>
          <w:ilvl w:val="0"/>
          <w:numId w:val="27"/>
        </w:numPr>
      </w:pPr>
      <w:proofErr w:type="spellStart"/>
      <w:r w:rsidRPr="00D325A5">
        <w:t>Procesamiento</w:t>
      </w:r>
      <w:proofErr w:type="spellEnd"/>
      <w:r w:rsidRPr="00D325A5">
        <w:t xml:space="preserve"> </w:t>
      </w:r>
      <w:proofErr w:type="spellStart"/>
      <w:r w:rsidRPr="00D325A5">
        <w:t>distribuido</w:t>
      </w:r>
      <w:proofErr w:type="spellEnd"/>
    </w:p>
    <w:p w14:paraId="028F5EEF" w14:textId="77777777" w:rsidR="00D325A5" w:rsidRPr="00D325A5" w:rsidRDefault="00D325A5" w:rsidP="00D325A5">
      <w:pPr>
        <w:numPr>
          <w:ilvl w:val="0"/>
          <w:numId w:val="27"/>
        </w:numPr>
      </w:pPr>
      <w:proofErr w:type="spellStart"/>
      <w:r w:rsidRPr="00D325A5">
        <w:t>Automatización</w:t>
      </w:r>
      <w:proofErr w:type="spellEnd"/>
      <w:r w:rsidRPr="00D325A5">
        <w:t xml:space="preserve"> y ML </w:t>
      </w:r>
      <w:proofErr w:type="spellStart"/>
      <w:r w:rsidRPr="00D325A5">
        <w:t>en</w:t>
      </w:r>
      <w:proofErr w:type="spellEnd"/>
      <w:r w:rsidRPr="00D325A5">
        <w:t xml:space="preserve"> ETL</w:t>
      </w:r>
    </w:p>
    <w:p w14:paraId="51399937" w14:textId="77777777" w:rsidR="00D325A5" w:rsidRPr="00D325A5" w:rsidRDefault="00D325A5" w:rsidP="00D325A5">
      <w:pPr>
        <w:numPr>
          <w:ilvl w:val="0"/>
          <w:numId w:val="27"/>
        </w:numPr>
      </w:pPr>
      <w:proofErr w:type="spellStart"/>
      <w:r w:rsidRPr="00D325A5">
        <w:t>DataOps</w:t>
      </w:r>
      <w:proofErr w:type="spellEnd"/>
      <w:r w:rsidRPr="00D325A5">
        <w:t xml:space="preserve"> y DevOps</w:t>
      </w:r>
    </w:p>
    <w:p w14:paraId="29B7BB23" w14:textId="77777777" w:rsidR="00D325A5" w:rsidRPr="00D325A5" w:rsidRDefault="00D325A5" w:rsidP="00D325A5">
      <w:pPr>
        <w:numPr>
          <w:ilvl w:val="0"/>
          <w:numId w:val="27"/>
        </w:numPr>
      </w:pPr>
      <w:r w:rsidRPr="00D325A5">
        <w:t xml:space="preserve">ETL sin </w:t>
      </w:r>
      <w:proofErr w:type="spellStart"/>
      <w:r w:rsidRPr="00D325A5">
        <w:t>código</w:t>
      </w:r>
      <w:proofErr w:type="spellEnd"/>
    </w:p>
    <w:p w14:paraId="0892E444" w14:textId="77777777" w:rsidR="00D325A5" w:rsidRPr="00D325A5" w:rsidRDefault="00D325A5" w:rsidP="00D325A5">
      <w:pPr>
        <w:rPr>
          <w:b/>
          <w:bCs/>
        </w:rPr>
      </w:pPr>
      <w:r w:rsidRPr="00D325A5">
        <w:rPr>
          <w:b/>
          <w:bCs/>
        </w:rPr>
        <w:t xml:space="preserve">Caso de </w:t>
      </w:r>
      <w:proofErr w:type="spellStart"/>
      <w:r w:rsidRPr="00D325A5">
        <w:rPr>
          <w:b/>
          <w:bCs/>
        </w:rPr>
        <w:t>estudio</w:t>
      </w:r>
      <w:proofErr w:type="spellEnd"/>
      <w:r w:rsidRPr="00D325A5">
        <w:rPr>
          <w:b/>
          <w:bCs/>
        </w:rPr>
        <w:t xml:space="preserve"> 1</w:t>
      </w:r>
    </w:p>
    <w:p w14:paraId="064BC12D" w14:textId="77777777" w:rsidR="00D325A5" w:rsidRPr="00D325A5" w:rsidRDefault="00D325A5" w:rsidP="00D325A5">
      <w:pPr>
        <w:rPr>
          <w:lang w:val="es-GT"/>
        </w:rPr>
      </w:pPr>
      <w:r w:rsidRPr="00D325A5">
        <w:rPr>
          <w:b/>
          <w:bCs/>
          <w:lang w:val="es-GT"/>
        </w:rPr>
        <w:t>Planteamiento</w:t>
      </w:r>
      <w:r w:rsidRPr="00D325A5">
        <w:rPr>
          <w:lang w:val="es-GT"/>
        </w:rPr>
        <w:t>: Modernización de procesos ETL legacy.</w:t>
      </w:r>
    </w:p>
    <w:p w14:paraId="233E7EDE" w14:textId="77777777" w:rsidR="00D325A5" w:rsidRPr="00D325A5" w:rsidRDefault="00D325A5" w:rsidP="00D325A5">
      <w:proofErr w:type="spellStart"/>
      <w:r w:rsidRPr="00D325A5">
        <w:rPr>
          <w:b/>
          <w:bCs/>
        </w:rPr>
        <w:t>Desglose</w:t>
      </w:r>
      <w:proofErr w:type="spellEnd"/>
      <w:r w:rsidRPr="00D325A5">
        <w:rPr>
          <w:b/>
          <w:bCs/>
        </w:rPr>
        <w:t xml:space="preserve"> del </w:t>
      </w:r>
      <w:proofErr w:type="spellStart"/>
      <w:r w:rsidRPr="00D325A5">
        <w:rPr>
          <w:b/>
          <w:bCs/>
        </w:rPr>
        <w:t>problema</w:t>
      </w:r>
      <w:proofErr w:type="spellEnd"/>
      <w:r w:rsidRPr="00D325A5">
        <w:t>:</w:t>
      </w:r>
    </w:p>
    <w:p w14:paraId="2F95C1DF" w14:textId="77777777" w:rsidR="00D325A5" w:rsidRPr="00D325A5" w:rsidRDefault="00D325A5" w:rsidP="00D325A5">
      <w:pPr>
        <w:numPr>
          <w:ilvl w:val="0"/>
          <w:numId w:val="28"/>
        </w:numPr>
      </w:pPr>
      <w:r w:rsidRPr="00D325A5">
        <w:t xml:space="preserve">Sistemas </w:t>
      </w:r>
      <w:proofErr w:type="spellStart"/>
      <w:r w:rsidRPr="00D325A5">
        <w:t>antiguos</w:t>
      </w:r>
      <w:proofErr w:type="spellEnd"/>
    </w:p>
    <w:p w14:paraId="1F3B5CD5" w14:textId="77777777" w:rsidR="00D325A5" w:rsidRPr="00D325A5" w:rsidRDefault="00D325A5" w:rsidP="00D325A5">
      <w:pPr>
        <w:numPr>
          <w:ilvl w:val="0"/>
          <w:numId w:val="28"/>
        </w:numPr>
      </w:pPr>
      <w:proofErr w:type="spellStart"/>
      <w:r w:rsidRPr="00D325A5">
        <w:t>Nuevos</w:t>
      </w:r>
      <w:proofErr w:type="spellEnd"/>
      <w:r w:rsidRPr="00D325A5">
        <w:t xml:space="preserve"> </w:t>
      </w:r>
      <w:proofErr w:type="spellStart"/>
      <w:r w:rsidRPr="00D325A5">
        <w:t>requisitos</w:t>
      </w:r>
      <w:proofErr w:type="spellEnd"/>
      <w:r w:rsidRPr="00D325A5">
        <w:t xml:space="preserve"> de </w:t>
      </w:r>
      <w:proofErr w:type="spellStart"/>
      <w:r w:rsidRPr="00D325A5">
        <w:t>negocio</w:t>
      </w:r>
      <w:proofErr w:type="spellEnd"/>
    </w:p>
    <w:p w14:paraId="43652288" w14:textId="77777777" w:rsidR="00D325A5" w:rsidRPr="00D325A5" w:rsidRDefault="00D325A5" w:rsidP="00D325A5">
      <w:pPr>
        <w:numPr>
          <w:ilvl w:val="0"/>
          <w:numId w:val="28"/>
        </w:numPr>
      </w:pPr>
      <w:proofErr w:type="spellStart"/>
      <w:r w:rsidRPr="00D325A5">
        <w:t>Necesidad</w:t>
      </w:r>
      <w:proofErr w:type="spellEnd"/>
      <w:r w:rsidRPr="00D325A5">
        <w:t xml:space="preserve"> de </w:t>
      </w:r>
      <w:proofErr w:type="spellStart"/>
      <w:r w:rsidRPr="00D325A5">
        <w:t>automatización</w:t>
      </w:r>
      <w:proofErr w:type="spellEnd"/>
    </w:p>
    <w:p w14:paraId="19EA9C5E" w14:textId="77777777" w:rsidR="00D325A5" w:rsidRPr="00D325A5" w:rsidRDefault="00D325A5" w:rsidP="00D325A5">
      <w:pPr>
        <w:rPr>
          <w:lang w:val="es-GT"/>
        </w:rPr>
      </w:pPr>
      <w:r w:rsidRPr="00D325A5">
        <w:rPr>
          <w:b/>
          <w:bCs/>
          <w:lang w:val="es-GT"/>
        </w:rPr>
        <w:t>Solución</w:t>
      </w:r>
      <w:r w:rsidRPr="00D325A5">
        <w:rPr>
          <w:lang w:val="es-GT"/>
        </w:rPr>
        <w:t>: Implementación gradual de ETL moderno con enfoque en automatización y monitoreo.</w:t>
      </w:r>
    </w:p>
    <w:p w14:paraId="587D7745" w14:textId="77777777" w:rsidR="00D325A5" w:rsidRPr="00D325A5" w:rsidRDefault="00D325A5" w:rsidP="00D325A5">
      <w:pPr>
        <w:rPr>
          <w:b/>
          <w:bCs/>
          <w:lang w:val="es-GT"/>
        </w:rPr>
      </w:pPr>
      <w:r w:rsidRPr="00D325A5">
        <w:rPr>
          <w:b/>
          <w:bCs/>
          <w:lang w:val="es-GT"/>
        </w:rPr>
        <w:t>Conclusión</w:t>
      </w:r>
    </w:p>
    <w:p w14:paraId="605589F3" w14:textId="77777777" w:rsidR="00D325A5" w:rsidRPr="00D325A5" w:rsidRDefault="00D325A5" w:rsidP="00D325A5">
      <w:pPr>
        <w:rPr>
          <w:lang w:val="es-GT"/>
        </w:rPr>
      </w:pPr>
      <w:r w:rsidRPr="00D325A5">
        <w:rPr>
          <w:lang w:val="es-GT"/>
        </w:rPr>
        <w:t>Los procesos ETL continúan evolucionando con las nuevas tecnologías y necesidades empresariales. La selección adecuada de herramientas ETL y la implementación de mejores prácticas son cruciales para el éxito en la gestión de datos moderna. Las organizaciones deben evaluar cuidadosamente sus necesidades específicas y recursos disponibles para elegir la solución más apropiada, considerando factores como escalabilidad, costos, facilidad de uso y soporte.</w:t>
      </w:r>
    </w:p>
    <w:p w14:paraId="667477E0" w14:textId="77777777" w:rsidR="00823A74" w:rsidRPr="00D325A5" w:rsidRDefault="00823A74">
      <w:pPr>
        <w:rPr>
          <w:lang w:val="es-GT"/>
        </w:rPr>
      </w:pPr>
    </w:p>
    <w:sectPr w:rsidR="00823A74" w:rsidRPr="00D32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20DCF"/>
    <w:multiLevelType w:val="multilevel"/>
    <w:tmpl w:val="E8DE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A67E2"/>
    <w:multiLevelType w:val="multilevel"/>
    <w:tmpl w:val="34B4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95A52"/>
    <w:multiLevelType w:val="multilevel"/>
    <w:tmpl w:val="8F18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B4D3C"/>
    <w:multiLevelType w:val="multilevel"/>
    <w:tmpl w:val="6A88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E3535"/>
    <w:multiLevelType w:val="multilevel"/>
    <w:tmpl w:val="F43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C7B83"/>
    <w:multiLevelType w:val="multilevel"/>
    <w:tmpl w:val="3EF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8639A"/>
    <w:multiLevelType w:val="multilevel"/>
    <w:tmpl w:val="A2B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53E7D"/>
    <w:multiLevelType w:val="multilevel"/>
    <w:tmpl w:val="EEA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D785F"/>
    <w:multiLevelType w:val="multilevel"/>
    <w:tmpl w:val="67E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E7A3D"/>
    <w:multiLevelType w:val="multilevel"/>
    <w:tmpl w:val="B616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42B1D"/>
    <w:multiLevelType w:val="multilevel"/>
    <w:tmpl w:val="46C8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A1724"/>
    <w:multiLevelType w:val="multilevel"/>
    <w:tmpl w:val="F1C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652D4"/>
    <w:multiLevelType w:val="multilevel"/>
    <w:tmpl w:val="8DC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90AF8"/>
    <w:multiLevelType w:val="multilevel"/>
    <w:tmpl w:val="E788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933D3"/>
    <w:multiLevelType w:val="multilevel"/>
    <w:tmpl w:val="DE24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34C06"/>
    <w:multiLevelType w:val="multilevel"/>
    <w:tmpl w:val="68A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547CE"/>
    <w:multiLevelType w:val="multilevel"/>
    <w:tmpl w:val="F9C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20CFA"/>
    <w:multiLevelType w:val="multilevel"/>
    <w:tmpl w:val="0A42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0018D"/>
    <w:multiLevelType w:val="multilevel"/>
    <w:tmpl w:val="5562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755AE"/>
    <w:multiLevelType w:val="multilevel"/>
    <w:tmpl w:val="5A8C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9314A"/>
    <w:multiLevelType w:val="multilevel"/>
    <w:tmpl w:val="65F6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520B3"/>
    <w:multiLevelType w:val="multilevel"/>
    <w:tmpl w:val="303E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F1937"/>
    <w:multiLevelType w:val="multilevel"/>
    <w:tmpl w:val="EC02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81609"/>
    <w:multiLevelType w:val="multilevel"/>
    <w:tmpl w:val="01CE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07564"/>
    <w:multiLevelType w:val="multilevel"/>
    <w:tmpl w:val="BBD2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21176"/>
    <w:multiLevelType w:val="multilevel"/>
    <w:tmpl w:val="2CA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37DA9"/>
    <w:multiLevelType w:val="multilevel"/>
    <w:tmpl w:val="148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A5CCD"/>
    <w:multiLevelType w:val="multilevel"/>
    <w:tmpl w:val="C832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74629">
    <w:abstractNumId w:val="0"/>
  </w:num>
  <w:num w:numId="2" w16cid:durableId="23140850">
    <w:abstractNumId w:val="17"/>
  </w:num>
  <w:num w:numId="3" w16cid:durableId="1776553422">
    <w:abstractNumId w:val="2"/>
  </w:num>
  <w:num w:numId="4" w16cid:durableId="1126510212">
    <w:abstractNumId w:val="18"/>
  </w:num>
  <w:num w:numId="5" w16cid:durableId="1512404104">
    <w:abstractNumId w:val="14"/>
  </w:num>
  <w:num w:numId="6" w16cid:durableId="1675839636">
    <w:abstractNumId w:val="20"/>
  </w:num>
  <w:num w:numId="7" w16cid:durableId="2059933900">
    <w:abstractNumId w:val="1"/>
  </w:num>
  <w:num w:numId="8" w16cid:durableId="1451363782">
    <w:abstractNumId w:val="26"/>
  </w:num>
  <w:num w:numId="9" w16cid:durableId="1874996477">
    <w:abstractNumId w:val="6"/>
  </w:num>
  <w:num w:numId="10" w16cid:durableId="1865744632">
    <w:abstractNumId w:val="4"/>
  </w:num>
  <w:num w:numId="11" w16cid:durableId="287400693">
    <w:abstractNumId w:val="19"/>
  </w:num>
  <w:num w:numId="12" w16cid:durableId="1043943321">
    <w:abstractNumId w:val="8"/>
  </w:num>
  <w:num w:numId="13" w16cid:durableId="1207984577">
    <w:abstractNumId w:val="22"/>
  </w:num>
  <w:num w:numId="14" w16cid:durableId="2144883848">
    <w:abstractNumId w:val="25"/>
  </w:num>
  <w:num w:numId="15" w16cid:durableId="1523855483">
    <w:abstractNumId w:val="16"/>
  </w:num>
  <w:num w:numId="16" w16cid:durableId="1674410523">
    <w:abstractNumId w:val="3"/>
  </w:num>
  <w:num w:numId="17" w16cid:durableId="1450932856">
    <w:abstractNumId w:val="11"/>
  </w:num>
  <w:num w:numId="18" w16cid:durableId="674840468">
    <w:abstractNumId w:val="5"/>
  </w:num>
  <w:num w:numId="19" w16cid:durableId="1849128112">
    <w:abstractNumId w:val="12"/>
  </w:num>
  <w:num w:numId="20" w16cid:durableId="1637880861">
    <w:abstractNumId w:val="15"/>
  </w:num>
  <w:num w:numId="21" w16cid:durableId="291908109">
    <w:abstractNumId w:val="13"/>
  </w:num>
  <w:num w:numId="22" w16cid:durableId="1516772627">
    <w:abstractNumId w:val="27"/>
  </w:num>
  <w:num w:numId="23" w16cid:durableId="1348023769">
    <w:abstractNumId w:val="9"/>
  </w:num>
  <w:num w:numId="24" w16cid:durableId="327710880">
    <w:abstractNumId w:val="24"/>
  </w:num>
  <w:num w:numId="25" w16cid:durableId="412898535">
    <w:abstractNumId w:val="23"/>
  </w:num>
  <w:num w:numId="26" w16cid:durableId="12549">
    <w:abstractNumId w:val="21"/>
  </w:num>
  <w:num w:numId="27" w16cid:durableId="1827627368">
    <w:abstractNumId w:val="10"/>
  </w:num>
  <w:num w:numId="28" w16cid:durableId="3572016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36"/>
    <w:rsid w:val="00271936"/>
    <w:rsid w:val="00823A74"/>
    <w:rsid w:val="00AB19A5"/>
    <w:rsid w:val="00D078E4"/>
    <w:rsid w:val="00D3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989A00-300C-4EC6-B62E-8BA1F5BDA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1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1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19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19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19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19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19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19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19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19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19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19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19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19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19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19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19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1936"/>
    <w:rPr>
      <w:rFonts w:eastAsiaTheme="majorEastAsia" w:cstheme="majorBidi"/>
      <w:color w:val="272727" w:themeColor="text1" w:themeTint="D8"/>
    </w:rPr>
  </w:style>
  <w:style w:type="paragraph" w:styleId="Ttulo">
    <w:name w:val="Title"/>
    <w:basedOn w:val="Normal"/>
    <w:next w:val="Normal"/>
    <w:link w:val="TtuloCar"/>
    <w:uiPriority w:val="10"/>
    <w:qFormat/>
    <w:rsid w:val="0027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19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19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19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1936"/>
    <w:pPr>
      <w:spacing w:before="160"/>
      <w:jc w:val="center"/>
    </w:pPr>
    <w:rPr>
      <w:i/>
      <w:iCs/>
      <w:color w:val="404040" w:themeColor="text1" w:themeTint="BF"/>
    </w:rPr>
  </w:style>
  <w:style w:type="character" w:customStyle="1" w:styleId="CitaCar">
    <w:name w:val="Cita Car"/>
    <w:basedOn w:val="Fuentedeprrafopredeter"/>
    <w:link w:val="Cita"/>
    <w:uiPriority w:val="29"/>
    <w:rsid w:val="00271936"/>
    <w:rPr>
      <w:i/>
      <w:iCs/>
      <w:color w:val="404040" w:themeColor="text1" w:themeTint="BF"/>
    </w:rPr>
  </w:style>
  <w:style w:type="paragraph" w:styleId="Prrafodelista">
    <w:name w:val="List Paragraph"/>
    <w:basedOn w:val="Normal"/>
    <w:uiPriority w:val="34"/>
    <w:qFormat/>
    <w:rsid w:val="00271936"/>
    <w:pPr>
      <w:ind w:left="720"/>
      <w:contextualSpacing/>
    </w:pPr>
  </w:style>
  <w:style w:type="character" w:styleId="nfasisintenso">
    <w:name w:val="Intense Emphasis"/>
    <w:basedOn w:val="Fuentedeprrafopredeter"/>
    <w:uiPriority w:val="21"/>
    <w:qFormat/>
    <w:rsid w:val="00271936"/>
    <w:rPr>
      <w:i/>
      <w:iCs/>
      <w:color w:val="0F4761" w:themeColor="accent1" w:themeShade="BF"/>
    </w:rPr>
  </w:style>
  <w:style w:type="paragraph" w:styleId="Citadestacada">
    <w:name w:val="Intense Quote"/>
    <w:basedOn w:val="Normal"/>
    <w:next w:val="Normal"/>
    <w:link w:val="CitadestacadaCar"/>
    <w:uiPriority w:val="30"/>
    <w:qFormat/>
    <w:rsid w:val="00271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1936"/>
    <w:rPr>
      <w:i/>
      <w:iCs/>
      <w:color w:val="0F4761" w:themeColor="accent1" w:themeShade="BF"/>
    </w:rPr>
  </w:style>
  <w:style w:type="character" w:styleId="Referenciaintensa">
    <w:name w:val="Intense Reference"/>
    <w:basedOn w:val="Fuentedeprrafopredeter"/>
    <w:uiPriority w:val="32"/>
    <w:qFormat/>
    <w:rsid w:val="00271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158709">
      <w:bodyDiv w:val="1"/>
      <w:marLeft w:val="0"/>
      <w:marRight w:val="0"/>
      <w:marTop w:val="0"/>
      <w:marBottom w:val="0"/>
      <w:divBdr>
        <w:top w:val="none" w:sz="0" w:space="0" w:color="auto"/>
        <w:left w:val="none" w:sz="0" w:space="0" w:color="auto"/>
        <w:bottom w:val="none" w:sz="0" w:space="0" w:color="auto"/>
        <w:right w:val="none" w:sz="0" w:space="0" w:color="auto"/>
      </w:divBdr>
    </w:div>
    <w:div w:id="519658363">
      <w:bodyDiv w:val="1"/>
      <w:marLeft w:val="0"/>
      <w:marRight w:val="0"/>
      <w:marTop w:val="0"/>
      <w:marBottom w:val="0"/>
      <w:divBdr>
        <w:top w:val="none" w:sz="0" w:space="0" w:color="auto"/>
        <w:left w:val="none" w:sz="0" w:space="0" w:color="auto"/>
        <w:bottom w:val="none" w:sz="0" w:space="0" w:color="auto"/>
        <w:right w:val="none" w:sz="0" w:space="0" w:color="auto"/>
      </w:divBdr>
    </w:div>
    <w:div w:id="693962464">
      <w:bodyDiv w:val="1"/>
      <w:marLeft w:val="0"/>
      <w:marRight w:val="0"/>
      <w:marTop w:val="0"/>
      <w:marBottom w:val="0"/>
      <w:divBdr>
        <w:top w:val="none" w:sz="0" w:space="0" w:color="auto"/>
        <w:left w:val="none" w:sz="0" w:space="0" w:color="auto"/>
        <w:bottom w:val="none" w:sz="0" w:space="0" w:color="auto"/>
        <w:right w:val="none" w:sz="0" w:space="0" w:color="auto"/>
      </w:divBdr>
    </w:div>
    <w:div w:id="79136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Alvarez</dc:creator>
  <cp:keywords/>
  <dc:description/>
  <cp:lastModifiedBy>Jose  Alvarez</cp:lastModifiedBy>
  <cp:revision>2</cp:revision>
  <dcterms:created xsi:type="dcterms:W3CDTF">2024-11-03T19:30:00Z</dcterms:created>
  <dcterms:modified xsi:type="dcterms:W3CDTF">2024-11-03T19:31:00Z</dcterms:modified>
</cp:coreProperties>
</file>