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CORTO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¿Qué es la disponibilidad de la información?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Guardar datos sin respaldo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Eliminar información duplicada </w:t>
      </w:r>
    </w:p>
    <w:p w:rsidR="00000000" w:rsidDel="00000000" w:rsidP="00000000" w:rsidRDefault="00000000" w:rsidRPr="00000000" w14:paraId="0000000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Garantizar que los datos sean accesibles y utilizables cuando se necesiten por quienes estén autorizados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Restringir todo acceso a los datos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¿Cuál de los siguientes es un elemento de la disponibilidad?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Accesibilidad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Compresión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Indexación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¿Qué significa usabilidad dentro de la disponibilidad?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a) Que la información sea difícil de modificar</w:t>
      </w:r>
    </w:p>
    <w:p w:rsidR="00000000" w:rsidDel="00000000" w:rsidP="00000000" w:rsidRDefault="00000000" w:rsidRPr="00000000" w14:paraId="0000000F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b) Que la información sea fácil de recuperar, interpretar y utilizar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c) Que solo exista una copia de los datos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d) Que los datos estén cifrados únicamente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Según la presentación, la seguridad en disponibilidad implica que:</w:t>
      </w:r>
    </w:p>
    <w:p w:rsidR="00000000" w:rsidDel="00000000" w:rsidP="00000000" w:rsidRDefault="00000000" w:rsidRPr="00000000" w14:paraId="00000014">
      <w:pPr>
        <w:rPr>
          <w:highlight w:val="yellow"/>
        </w:rPr>
      </w:pPr>
      <w:r w:rsidDel="00000000" w:rsidR="00000000" w:rsidRPr="00000000">
        <w:rPr>
          <w:rtl w:val="0"/>
        </w:rPr>
        <w:t xml:space="preserve">Todos los usuarios pueden acceder a todo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Los datos no necesitan respaldo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highlight w:val="yellow"/>
          <w:rtl w:val="0"/>
        </w:rPr>
        <w:t xml:space="preserve">Solo las personas autorizadas pueden acceder a la información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La nube reemplaza los controles de acceso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¿Qué es la resiliencia?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Capacidad de duplicar archivos automáticamente</w:t>
      </w:r>
    </w:p>
    <w:p w:rsidR="00000000" w:rsidDel="00000000" w:rsidP="00000000" w:rsidRDefault="00000000" w:rsidRPr="00000000" w14:paraId="0000001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Capacidad intrínseca para recuperarse ante fallas físicas o ciberataques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Un tipo de cifrado moderno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Una técnica de compresión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¿Cuál de los siguientes forma parte de la tríada CIA?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Velocidad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Indexación</w:t>
      </w:r>
    </w:p>
    <w:p w:rsidR="00000000" w:rsidDel="00000000" w:rsidP="00000000" w:rsidRDefault="00000000" w:rsidRPr="00000000" w14:paraId="0000002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Integridad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Virtualización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¿Qué hace el balanceo de carga?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Cifra discos duros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Elimina copias redundantes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Reduce el tamaño de archivos </w:t>
      </w:r>
    </w:p>
    <w:p w:rsidR="00000000" w:rsidDel="00000000" w:rsidP="00000000" w:rsidRDefault="00000000" w:rsidRPr="00000000" w14:paraId="0000002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Reparte las peticiones entre múltiples servidores para evitar saturación</w:t>
      </w:r>
    </w:p>
    <w:p w:rsidR="00000000" w:rsidDel="00000000" w:rsidP="00000000" w:rsidRDefault="00000000" w:rsidRPr="00000000" w14:paraId="0000002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Un backup diferencial respalda todo lo que cambió desde el último backup completo. 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  <w:t xml:space="preserve">VERDADERO</w:t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el modelo de responsabilidad en la nube, el proveedor protege los datos, cifrado, accesos e identidades del cliente. 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  <w:t xml:space="preserve">FALSO</w:t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principio de menor privilegio consiste en dar solo el acceso necesario. </w:t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  <w:t xml:space="preserve">verdadero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