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600" w:right="600" w:firstLine="0"/>
        <w:jc w:val="both"/>
        <w:rPr>
          <w:b w:val="1"/>
          <w:sz w:val="34"/>
          <w:szCs w:val="34"/>
        </w:rPr>
      </w:pPr>
      <w:bookmarkStart w:colFirst="0" w:colLast="0" w:name="_dvzm4ron33kn" w:id="0"/>
      <w:bookmarkEnd w:id="0"/>
      <w:r w:rsidDel="00000000" w:rsidR="00000000" w:rsidRPr="00000000">
        <w:rPr>
          <w:b w:val="1"/>
          <w:sz w:val="34"/>
          <w:szCs w:val="34"/>
          <w:rtl w:val="0"/>
        </w:rPr>
        <w:t xml:space="preserve">Proyecto 7: Integración de Excel y Access</w:t>
      </w:r>
    </w:p>
    <w:p w:rsidR="00000000" w:rsidDel="00000000" w:rsidP="00000000" w:rsidRDefault="00000000" w:rsidRPr="00000000" w14:paraId="00000002">
      <w:pPr>
        <w:pStyle w:val="Heading3"/>
        <w:keepNext w:val="0"/>
        <w:keepLines w:val="0"/>
        <w:spacing w:before="280" w:lineRule="auto"/>
        <w:ind w:left="600" w:right="600" w:firstLine="0"/>
        <w:jc w:val="both"/>
        <w:rPr>
          <w:b w:val="1"/>
          <w:color w:val="000000"/>
          <w:sz w:val="26"/>
          <w:szCs w:val="26"/>
        </w:rPr>
      </w:pPr>
      <w:bookmarkStart w:colFirst="0" w:colLast="0" w:name="_qhtzsiainxt0" w:id="1"/>
      <w:bookmarkEnd w:id="1"/>
      <w:r w:rsidDel="00000000" w:rsidR="00000000" w:rsidRPr="00000000">
        <w:rPr>
          <w:b w:val="1"/>
          <w:color w:val="000000"/>
          <w:sz w:val="26"/>
          <w:szCs w:val="26"/>
          <w:rtl w:val="0"/>
        </w:rPr>
        <w:t xml:space="preserve">Título</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Integración de Excel y Access</w:t>
      </w:r>
    </w:p>
    <w:p w:rsidR="00000000" w:rsidDel="00000000" w:rsidP="00000000" w:rsidRDefault="00000000" w:rsidRPr="00000000" w14:paraId="00000004">
      <w:pPr>
        <w:pStyle w:val="Heading3"/>
        <w:keepNext w:val="0"/>
        <w:keepLines w:val="0"/>
        <w:spacing w:before="280" w:lineRule="auto"/>
        <w:ind w:left="600" w:right="600" w:firstLine="0"/>
        <w:jc w:val="both"/>
        <w:rPr>
          <w:b w:val="1"/>
          <w:color w:val="000000"/>
          <w:sz w:val="26"/>
          <w:szCs w:val="26"/>
        </w:rPr>
      </w:pPr>
      <w:bookmarkStart w:colFirst="0" w:colLast="0" w:name="_428f75t4i23p" w:id="2"/>
      <w:bookmarkEnd w:id="2"/>
      <w:r w:rsidDel="00000000" w:rsidR="00000000" w:rsidRPr="00000000">
        <w:rPr>
          <w:b w:val="1"/>
          <w:color w:val="000000"/>
          <w:sz w:val="26"/>
          <w:szCs w:val="26"/>
          <w:rtl w:val="0"/>
        </w:rPr>
        <w:t xml:space="preserve">Descripción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Este proyecto se enfoca en la automatización y la integración de datos entre Microsoft Excel y Access. Los estudiantes aprenderán a importar y exportar datos entre ambas plataformas, así como a utilizar macros en Excel para automatizar tareas y mejorar la eficiencia en el manejo de datos.</w:t>
      </w:r>
    </w:p>
    <w:p w:rsidR="00000000" w:rsidDel="00000000" w:rsidP="00000000" w:rsidRDefault="00000000" w:rsidRPr="00000000" w14:paraId="00000006">
      <w:pPr>
        <w:pStyle w:val="Heading3"/>
        <w:keepNext w:val="0"/>
        <w:keepLines w:val="0"/>
        <w:spacing w:before="280" w:lineRule="auto"/>
        <w:ind w:left="600" w:right="600" w:firstLine="0"/>
        <w:jc w:val="both"/>
        <w:rPr>
          <w:b w:val="1"/>
          <w:color w:val="000000"/>
          <w:sz w:val="26"/>
          <w:szCs w:val="26"/>
        </w:rPr>
      </w:pPr>
      <w:bookmarkStart w:colFirst="0" w:colLast="0" w:name="_lkdsh1wyid7" w:id="3"/>
      <w:bookmarkEnd w:id="3"/>
      <w:r w:rsidDel="00000000" w:rsidR="00000000" w:rsidRPr="00000000">
        <w:rPr>
          <w:b w:val="1"/>
          <w:color w:val="000000"/>
          <w:sz w:val="26"/>
          <w:szCs w:val="26"/>
          <w:rtl w:val="0"/>
        </w:rPr>
        <w:t xml:space="preserve">Resumen Ejecutivo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La combinación de Excel y Access permite aprovechar la flexibilidad de Excel para análisis y manipulación de datos junto con la robustez de Access para el almacenamiento de grandes volúmenes de información estructurada. Este proyecto desarrolla habilidades clave para importar y exportar datos entre ambos programas, aplicar funciones avanzadas en Excel, y crear macros que automatizan procesos repetitivos y simplifican flujos de trabajo.</w:t>
      </w:r>
    </w:p>
    <w:p w:rsidR="00000000" w:rsidDel="00000000" w:rsidP="00000000" w:rsidRDefault="00000000" w:rsidRPr="00000000" w14:paraId="00000008">
      <w:pPr>
        <w:pStyle w:val="Heading3"/>
        <w:keepNext w:val="0"/>
        <w:keepLines w:val="0"/>
        <w:spacing w:before="280" w:lineRule="auto"/>
        <w:ind w:left="600" w:right="600" w:firstLine="0"/>
        <w:jc w:val="both"/>
        <w:rPr>
          <w:b w:val="1"/>
          <w:color w:val="000000"/>
          <w:sz w:val="26"/>
          <w:szCs w:val="26"/>
        </w:rPr>
      </w:pPr>
      <w:bookmarkStart w:colFirst="0" w:colLast="0" w:name="_8ld5il1hzoux" w:id="4"/>
      <w:bookmarkEnd w:id="4"/>
      <w:r w:rsidDel="00000000" w:rsidR="00000000" w:rsidRPr="00000000">
        <w:rPr>
          <w:b w:val="1"/>
          <w:color w:val="000000"/>
          <w:sz w:val="26"/>
          <w:szCs w:val="26"/>
          <w:rtl w:val="0"/>
        </w:rPr>
        <w:t xml:space="preserve">Objetivo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Facilitar la integración de datos entre Excel y Access para optimizar el flujo de trabajo.</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Aprender a crear y depurar macros en Excel para automatizar tareas y mejorar la productividad.</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Aplicar funciones avanzadas de Excel para el análisis de datos y lograr una transferencia de datos eficiente entre las plataformas.</w:t>
      </w:r>
    </w:p>
    <w:p w:rsidR="00000000" w:rsidDel="00000000" w:rsidP="00000000" w:rsidRDefault="00000000" w:rsidRPr="00000000" w14:paraId="0000000C">
      <w:pPr>
        <w:pStyle w:val="Heading3"/>
        <w:keepNext w:val="0"/>
        <w:keepLines w:val="0"/>
        <w:spacing w:before="280" w:lineRule="auto"/>
        <w:ind w:left="600" w:right="600" w:firstLine="0"/>
        <w:jc w:val="both"/>
        <w:rPr>
          <w:b w:val="1"/>
          <w:color w:val="000000"/>
          <w:sz w:val="26"/>
          <w:szCs w:val="26"/>
        </w:rPr>
      </w:pPr>
      <w:bookmarkStart w:colFirst="0" w:colLast="0" w:name="_98r6o49u9ugx" w:id="5"/>
      <w:bookmarkEnd w:id="5"/>
      <w:r w:rsidDel="00000000" w:rsidR="00000000" w:rsidRPr="00000000">
        <w:rPr>
          <w:b w:val="1"/>
          <w:color w:val="000000"/>
          <w:sz w:val="26"/>
          <w:szCs w:val="26"/>
          <w:rtl w:val="0"/>
        </w:rPr>
        <w:t xml:space="preserve">Introducción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Excel y Access son herramientas poderosas y complementarias. Excel facilita el análisis y visualización de datos, mientras que Access es ideal para el almacenamiento y la administración de bases de datos. La integración de estas herramientas permite a los usuarios crear soluciones de gestión de datos eficientes y automatizadas. En este proyecto, se exploran conceptos de automatización, importación y exportación de datos, así como el uso de macros para facilitar el trabajo en Excel.</w:t>
      </w:r>
    </w:p>
    <w:p w:rsidR="00000000" w:rsidDel="00000000" w:rsidP="00000000" w:rsidRDefault="00000000" w:rsidRPr="00000000" w14:paraId="0000000E">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vzm4ron33kn">
            <w:r w:rsidDel="00000000" w:rsidR="00000000" w:rsidRPr="00000000">
              <w:rPr>
                <w:b w:val="1"/>
                <w:color w:val="000000"/>
                <w:u w:val="none"/>
                <w:rtl w:val="0"/>
              </w:rPr>
              <w:t xml:space="preserve">Proyecto 7: Integración de Excel y Access</w:t>
              <w:tab/>
            </w:r>
          </w:hyperlink>
          <w:r w:rsidDel="00000000" w:rsidR="00000000" w:rsidRPr="00000000">
            <w:fldChar w:fldCharType="begin"/>
            <w:instrText xml:space="preserve"> PAGEREF _dvzm4ron33kn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qhtzsiainxt0">
            <w:r w:rsidDel="00000000" w:rsidR="00000000" w:rsidRPr="00000000">
              <w:rPr>
                <w:color w:val="000000"/>
                <w:u w:val="none"/>
                <w:rtl w:val="0"/>
              </w:rPr>
              <w:t xml:space="preserve">Título</w:t>
              <w:tab/>
            </w:r>
          </w:hyperlink>
          <w:r w:rsidDel="00000000" w:rsidR="00000000" w:rsidRPr="00000000">
            <w:fldChar w:fldCharType="begin"/>
            <w:instrText xml:space="preserve"> PAGEREF _qhtzsiainxt0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428f75t4i23p">
            <w:r w:rsidDel="00000000" w:rsidR="00000000" w:rsidRPr="00000000">
              <w:rPr>
                <w:color w:val="000000"/>
                <w:u w:val="none"/>
                <w:rtl w:val="0"/>
              </w:rPr>
              <w:t xml:space="preserve">Descripción</w:t>
              <w:tab/>
            </w:r>
          </w:hyperlink>
          <w:r w:rsidDel="00000000" w:rsidR="00000000" w:rsidRPr="00000000">
            <w:fldChar w:fldCharType="begin"/>
            <w:instrText xml:space="preserve"> PAGEREF _428f75t4i23p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lkdsh1wyid7">
            <w:r w:rsidDel="00000000" w:rsidR="00000000" w:rsidRPr="00000000">
              <w:rPr>
                <w:color w:val="000000"/>
                <w:u w:val="none"/>
                <w:rtl w:val="0"/>
              </w:rPr>
              <w:t xml:space="preserve">Resumen Ejecutivo</w:t>
              <w:tab/>
            </w:r>
          </w:hyperlink>
          <w:r w:rsidDel="00000000" w:rsidR="00000000" w:rsidRPr="00000000">
            <w:fldChar w:fldCharType="begin"/>
            <w:instrText xml:space="preserve"> PAGEREF _lkdsh1wyid7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8ld5il1hzoux">
            <w:r w:rsidDel="00000000" w:rsidR="00000000" w:rsidRPr="00000000">
              <w:rPr>
                <w:color w:val="000000"/>
                <w:u w:val="none"/>
                <w:rtl w:val="0"/>
              </w:rPr>
              <w:t xml:space="preserve">Objetivo</w:t>
              <w:tab/>
            </w:r>
          </w:hyperlink>
          <w:r w:rsidDel="00000000" w:rsidR="00000000" w:rsidRPr="00000000">
            <w:fldChar w:fldCharType="begin"/>
            <w:instrText xml:space="preserve"> PAGEREF _8ld5il1hzoux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98r6o49u9ugx">
            <w:r w:rsidDel="00000000" w:rsidR="00000000" w:rsidRPr="00000000">
              <w:rPr>
                <w:color w:val="000000"/>
                <w:u w:val="none"/>
                <w:rtl w:val="0"/>
              </w:rPr>
              <w:t xml:space="preserve">Introducción</w:t>
              <w:tab/>
            </w:r>
          </w:hyperlink>
          <w:r w:rsidDel="00000000" w:rsidR="00000000" w:rsidRPr="00000000">
            <w:fldChar w:fldCharType="begin"/>
            <w:instrText xml:space="preserve"> PAGEREF _98r6o49u9ugx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7betrdlprp73">
            <w:r w:rsidDel="00000000" w:rsidR="00000000" w:rsidRPr="00000000">
              <w:rPr>
                <w:color w:val="000000"/>
                <w:u w:val="none"/>
                <w:rtl w:val="0"/>
              </w:rPr>
              <w:t xml:space="preserve">1. Automatización con macros</w:t>
              <w:tab/>
            </w:r>
          </w:hyperlink>
          <w:r w:rsidDel="00000000" w:rsidR="00000000" w:rsidRPr="00000000">
            <w:fldChar w:fldCharType="begin"/>
            <w:instrText xml:space="preserve"> PAGEREF _7betrdlprp73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720" w:firstLine="0"/>
            <w:rPr>
              <w:color w:val="000000"/>
              <w:u w:val="none"/>
            </w:rPr>
          </w:pPr>
          <w:hyperlink w:anchor="_qp7ss19o414q">
            <w:r w:rsidDel="00000000" w:rsidR="00000000" w:rsidRPr="00000000">
              <w:rPr>
                <w:color w:val="000000"/>
                <w:u w:val="none"/>
                <w:rtl w:val="0"/>
              </w:rPr>
              <w:t xml:space="preserve">Descripción</w:t>
              <w:tab/>
            </w:r>
          </w:hyperlink>
          <w:r w:rsidDel="00000000" w:rsidR="00000000" w:rsidRPr="00000000">
            <w:fldChar w:fldCharType="begin"/>
            <w:instrText xml:space="preserve"> PAGEREF _qp7ss19o414q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color w:val="000000"/>
              <w:u w:val="none"/>
            </w:rPr>
          </w:pPr>
          <w:hyperlink w:anchor="_yip2sk386dqj">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_yip2sk386dqj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ogejieosr9u3">
            <w:r w:rsidDel="00000000" w:rsidR="00000000" w:rsidRPr="00000000">
              <w:rPr>
                <w:color w:val="000000"/>
                <w:u w:val="none"/>
                <w:rtl w:val="0"/>
              </w:rPr>
              <w:t xml:space="preserve">2. Importar datos desde Excel a Access</w:t>
              <w:tab/>
            </w:r>
          </w:hyperlink>
          <w:r w:rsidDel="00000000" w:rsidR="00000000" w:rsidRPr="00000000">
            <w:fldChar w:fldCharType="begin"/>
            <w:instrText xml:space="preserve"> PAGEREF _ogejieosr9u3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56m4ams4zumb">
            <w:r w:rsidDel="00000000" w:rsidR="00000000" w:rsidRPr="00000000">
              <w:rPr>
                <w:color w:val="000000"/>
                <w:u w:val="none"/>
                <w:rtl w:val="0"/>
              </w:rPr>
              <w:t xml:space="preserve">Descripción</w:t>
              <w:tab/>
            </w:r>
          </w:hyperlink>
          <w:r w:rsidDel="00000000" w:rsidR="00000000" w:rsidRPr="00000000">
            <w:fldChar w:fldCharType="begin"/>
            <w:instrText xml:space="preserve"> PAGEREF _56m4ams4zumb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5ohyhq8ye4ou">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_5ohyhq8ye4ou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gwgb2gbk4anq">
            <w:r w:rsidDel="00000000" w:rsidR="00000000" w:rsidRPr="00000000">
              <w:rPr>
                <w:color w:val="000000"/>
                <w:u w:val="none"/>
                <w:rtl w:val="0"/>
              </w:rPr>
              <w:t xml:space="preserve">3. Exportar datos desde Access a Excel</w:t>
              <w:tab/>
            </w:r>
          </w:hyperlink>
          <w:r w:rsidDel="00000000" w:rsidR="00000000" w:rsidRPr="00000000">
            <w:fldChar w:fldCharType="begin"/>
            <w:instrText xml:space="preserve"> PAGEREF _gwgb2gbk4anq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nrff6g3k3vjz">
            <w:r w:rsidDel="00000000" w:rsidR="00000000" w:rsidRPr="00000000">
              <w:rPr>
                <w:color w:val="000000"/>
                <w:u w:val="none"/>
                <w:rtl w:val="0"/>
              </w:rPr>
              <w:t xml:space="preserve">Descripción</w:t>
              <w:tab/>
            </w:r>
          </w:hyperlink>
          <w:r w:rsidDel="00000000" w:rsidR="00000000" w:rsidRPr="00000000">
            <w:fldChar w:fldCharType="begin"/>
            <w:instrText xml:space="preserve"> PAGEREF _nrff6g3k3vjz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kd9quxfoc2ue">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_kd9quxfoc2ue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onmg5mbpd79o">
            <w:r w:rsidDel="00000000" w:rsidR="00000000" w:rsidRPr="00000000">
              <w:rPr>
                <w:color w:val="000000"/>
                <w:u w:val="none"/>
                <w:rtl w:val="0"/>
              </w:rPr>
              <w:t xml:space="preserve">4. Funciones avanzadas de Excel</w:t>
              <w:tab/>
            </w:r>
          </w:hyperlink>
          <w:r w:rsidDel="00000000" w:rsidR="00000000" w:rsidRPr="00000000">
            <w:fldChar w:fldCharType="begin"/>
            <w:instrText xml:space="preserve"> PAGEREF _onmg5mbpd79o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1f2cxi5rz5yi">
            <w:r w:rsidDel="00000000" w:rsidR="00000000" w:rsidRPr="00000000">
              <w:rPr>
                <w:color w:val="000000"/>
                <w:u w:val="none"/>
                <w:rtl w:val="0"/>
              </w:rPr>
              <w:t xml:space="preserve">Descripción</w:t>
              <w:tab/>
            </w:r>
          </w:hyperlink>
          <w:r w:rsidDel="00000000" w:rsidR="00000000" w:rsidRPr="00000000">
            <w:fldChar w:fldCharType="begin"/>
            <w:instrText xml:space="preserve"> PAGEREF _1f2cxi5rz5yi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s8xaepqllmtg">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_s8xaepqllmtg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n3chdg4ksucl">
            <w:r w:rsidDel="00000000" w:rsidR="00000000" w:rsidRPr="00000000">
              <w:rPr>
                <w:color w:val="000000"/>
                <w:u w:val="none"/>
                <w:rtl w:val="0"/>
              </w:rPr>
              <w:t xml:space="preserve">5. Creación de macros en Excel</w:t>
              <w:tab/>
            </w:r>
          </w:hyperlink>
          <w:r w:rsidDel="00000000" w:rsidR="00000000" w:rsidRPr="00000000">
            <w:fldChar w:fldCharType="begin"/>
            <w:instrText xml:space="preserve"> PAGEREF _n3chdg4ksucl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hjv9pd7i2x2u">
            <w:r w:rsidDel="00000000" w:rsidR="00000000" w:rsidRPr="00000000">
              <w:rPr>
                <w:color w:val="000000"/>
                <w:u w:val="none"/>
                <w:rtl w:val="0"/>
              </w:rPr>
              <w:t xml:space="preserve">Descripción</w:t>
              <w:tab/>
            </w:r>
          </w:hyperlink>
          <w:r w:rsidDel="00000000" w:rsidR="00000000" w:rsidRPr="00000000">
            <w:fldChar w:fldCharType="begin"/>
            <w:instrText xml:space="preserve"> PAGEREF _hjv9pd7i2x2u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kuuj7rdfhg7y">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_kuuj7rdfhg7y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m5hd9swu53tc">
            <w:r w:rsidDel="00000000" w:rsidR="00000000" w:rsidRPr="00000000">
              <w:rPr>
                <w:color w:val="000000"/>
                <w:u w:val="none"/>
                <w:rtl w:val="0"/>
              </w:rPr>
              <w:t xml:space="preserve">6. Depuración y solución de problemas de macros</w:t>
              <w:tab/>
            </w:r>
          </w:hyperlink>
          <w:r w:rsidDel="00000000" w:rsidR="00000000" w:rsidRPr="00000000">
            <w:fldChar w:fldCharType="begin"/>
            <w:instrText xml:space="preserve"> PAGEREF _m5hd9swu53tc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gizjmlz8n3sq">
            <w:r w:rsidDel="00000000" w:rsidR="00000000" w:rsidRPr="00000000">
              <w:rPr>
                <w:color w:val="000000"/>
                <w:u w:val="none"/>
                <w:rtl w:val="0"/>
              </w:rPr>
              <w:t xml:space="preserve">Descripción</w:t>
              <w:tab/>
            </w:r>
          </w:hyperlink>
          <w:r w:rsidDel="00000000" w:rsidR="00000000" w:rsidRPr="00000000">
            <w:fldChar w:fldCharType="begin"/>
            <w:instrText xml:space="preserve"> PAGEREF _gizjmlz8n3sq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tpfhvqb040l8">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_tpfhvqb040l8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jg7pxo84qder">
            <w:r w:rsidDel="00000000" w:rsidR="00000000" w:rsidRPr="00000000">
              <w:rPr>
                <w:color w:val="000000"/>
                <w:u w:val="none"/>
                <w:rtl w:val="0"/>
              </w:rPr>
              <w:t xml:space="preserve">7. Ejemplos prácticos de integración</w:t>
              <w:tab/>
            </w:r>
          </w:hyperlink>
          <w:r w:rsidDel="00000000" w:rsidR="00000000" w:rsidRPr="00000000">
            <w:fldChar w:fldCharType="begin"/>
            <w:instrText xml:space="preserve"> PAGEREF _jg7pxo84qder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color w:val="000000"/>
              <w:u w:val="none"/>
            </w:rPr>
          </w:pPr>
          <w:hyperlink w:anchor="_ok6n1a7kf8yv">
            <w:r w:rsidDel="00000000" w:rsidR="00000000" w:rsidRPr="00000000">
              <w:rPr>
                <w:color w:val="000000"/>
                <w:u w:val="none"/>
                <w:rtl w:val="0"/>
              </w:rPr>
              <w:t xml:space="preserve">Descripción</w:t>
              <w:tab/>
            </w:r>
          </w:hyperlink>
          <w:r w:rsidDel="00000000" w:rsidR="00000000" w:rsidRPr="00000000">
            <w:fldChar w:fldCharType="begin"/>
            <w:instrText xml:space="preserve"> PAGEREF _ok6n1a7kf8yv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afs3ittdkfna">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_afs3ittdkfna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ls1b8du1z5se">
            <w:r w:rsidDel="00000000" w:rsidR="00000000" w:rsidRPr="00000000">
              <w:rPr>
                <w:color w:val="000000"/>
                <w:u w:val="none"/>
                <w:rtl w:val="0"/>
              </w:rPr>
              <w:t xml:space="preserve">Conclusión</w:t>
              <w:tab/>
            </w:r>
          </w:hyperlink>
          <w:r w:rsidDel="00000000" w:rsidR="00000000" w:rsidRPr="00000000">
            <w:fldChar w:fldCharType="begin"/>
            <w:instrText xml:space="preserve"> PAGEREF _ls1b8du1z5se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600" w:right="600" w:firstLine="0"/>
        <w:jc w:val="both"/>
        <w:rPr>
          <w:b w:val="1"/>
          <w:color w:val="000000"/>
          <w:sz w:val="26"/>
          <w:szCs w:val="26"/>
        </w:rPr>
      </w:pPr>
      <w:bookmarkStart w:colFirst="0" w:colLast="0" w:name="_7betrdlprp73" w:id="6"/>
      <w:bookmarkEnd w:id="6"/>
      <w:r w:rsidDel="00000000" w:rsidR="00000000" w:rsidRPr="00000000">
        <w:rPr>
          <w:b w:val="1"/>
          <w:color w:val="000000"/>
          <w:sz w:val="26"/>
          <w:szCs w:val="26"/>
          <w:rtl w:val="0"/>
        </w:rPr>
        <w:t xml:space="preserve">1. Automatización con macros</w:t>
      </w:r>
    </w:p>
    <w:p w:rsidR="00000000" w:rsidDel="00000000" w:rsidP="00000000" w:rsidRDefault="00000000" w:rsidRPr="00000000" w14:paraId="0000002E">
      <w:pPr>
        <w:pStyle w:val="Heading4"/>
        <w:keepNext w:val="0"/>
        <w:keepLines w:val="0"/>
        <w:spacing w:after="40" w:before="240" w:lineRule="auto"/>
        <w:ind w:left="600" w:right="600" w:firstLine="0"/>
        <w:jc w:val="both"/>
        <w:rPr>
          <w:b w:val="1"/>
          <w:color w:val="000000"/>
          <w:sz w:val="22"/>
          <w:szCs w:val="22"/>
        </w:rPr>
      </w:pPr>
      <w:bookmarkStart w:colFirst="0" w:colLast="0" w:name="_qp7ss19o414q" w:id="7"/>
      <w:bookmarkEnd w:id="7"/>
      <w:r w:rsidDel="00000000" w:rsidR="00000000" w:rsidRPr="00000000">
        <w:rPr>
          <w:b w:val="1"/>
          <w:color w:val="000000"/>
          <w:sz w:val="22"/>
          <w:szCs w:val="22"/>
          <w:rtl w:val="0"/>
        </w:rPr>
        <w:t xml:space="preserve">Descripción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Las macros en Excel permiten automatizar tareas repetitivas y complejas, lo cual mejora la eficiencia y reduce el margen de error. En este tema se enseña cómo funcionan las macros y cómo se pueden aplicar para simplificar procesos.</w:t>
      </w:r>
    </w:p>
    <w:p w:rsidR="00000000" w:rsidDel="00000000" w:rsidP="00000000" w:rsidRDefault="00000000" w:rsidRPr="00000000" w14:paraId="00000030">
      <w:pPr>
        <w:pStyle w:val="Heading4"/>
        <w:keepNext w:val="0"/>
        <w:keepLines w:val="0"/>
        <w:spacing w:after="40" w:before="240" w:lineRule="auto"/>
        <w:ind w:left="600" w:right="600" w:firstLine="0"/>
        <w:jc w:val="both"/>
        <w:rPr>
          <w:b w:val="1"/>
          <w:color w:val="000000"/>
          <w:sz w:val="22"/>
          <w:szCs w:val="22"/>
        </w:rPr>
      </w:pPr>
      <w:bookmarkStart w:colFirst="0" w:colLast="0" w:name="_yip2sk386dqj" w:id="8"/>
      <w:bookmarkEnd w:id="8"/>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1">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macro que formatee automáticamente un informe de ventas semanal.</w:t>
        <w:br w:type="textWrapping"/>
      </w:r>
      <w:r w:rsidDel="00000000" w:rsidR="00000000" w:rsidRPr="00000000">
        <w:rPr>
          <w:b w:val="1"/>
          <w:rtl w:val="0"/>
        </w:rPr>
        <w:t xml:space="preserve">Desglose del problema:</w:t>
      </w:r>
      <w:r w:rsidDel="00000000" w:rsidR="00000000" w:rsidRPr="00000000">
        <w:rPr>
          <w:rtl w:val="0"/>
        </w:rPr>
        <w:t xml:space="preserve"> Configurar la macro para que realice tareas específicas como ajustar el formato de las celdas y agregar filtros.</w:t>
        <w:br w:type="textWrapping"/>
      </w:r>
      <w:r w:rsidDel="00000000" w:rsidR="00000000" w:rsidRPr="00000000">
        <w:rPr>
          <w:b w:val="1"/>
          <w:rtl w:val="0"/>
        </w:rPr>
        <w:t xml:space="preserve">Solución:</w:t>
      </w:r>
      <w:r w:rsidDel="00000000" w:rsidR="00000000" w:rsidRPr="00000000">
        <w:rPr>
          <w:rtl w:val="0"/>
        </w:rPr>
        <w:t xml:space="preserve"> Grabar y ajustar una macro en Excel para estandarizar el formato del informe de ventas.</w:t>
      </w:r>
    </w:p>
    <w:p w:rsidR="00000000" w:rsidDel="00000000" w:rsidP="00000000" w:rsidRDefault="00000000" w:rsidRPr="00000000" w14:paraId="00000032">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600" w:right="600" w:firstLine="0"/>
        <w:jc w:val="both"/>
        <w:rPr>
          <w:b w:val="1"/>
          <w:color w:val="000000"/>
          <w:sz w:val="26"/>
          <w:szCs w:val="26"/>
        </w:rPr>
      </w:pPr>
      <w:bookmarkStart w:colFirst="0" w:colLast="0" w:name="_ogejieosr9u3" w:id="9"/>
      <w:bookmarkEnd w:id="9"/>
      <w:r w:rsidDel="00000000" w:rsidR="00000000" w:rsidRPr="00000000">
        <w:rPr>
          <w:b w:val="1"/>
          <w:color w:val="000000"/>
          <w:sz w:val="26"/>
          <w:szCs w:val="26"/>
          <w:rtl w:val="0"/>
        </w:rPr>
        <w:t xml:space="preserve">2. Importar datos desde Excel a Access</w:t>
      </w:r>
    </w:p>
    <w:p w:rsidR="00000000" w:rsidDel="00000000" w:rsidP="00000000" w:rsidRDefault="00000000" w:rsidRPr="00000000" w14:paraId="00000034">
      <w:pPr>
        <w:pStyle w:val="Heading4"/>
        <w:keepNext w:val="0"/>
        <w:keepLines w:val="0"/>
        <w:spacing w:after="40" w:before="240" w:lineRule="auto"/>
        <w:ind w:left="600" w:right="600" w:firstLine="0"/>
        <w:jc w:val="both"/>
        <w:rPr>
          <w:b w:val="1"/>
          <w:color w:val="000000"/>
          <w:sz w:val="22"/>
          <w:szCs w:val="22"/>
        </w:rPr>
      </w:pPr>
      <w:bookmarkStart w:colFirst="0" w:colLast="0" w:name="_56m4ams4zumb" w:id="10"/>
      <w:bookmarkEnd w:id="10"/>
      <w:r w:rsidDel="00000000" w:rsidR="00000000" w:rsidRPr="00000000">
        <w:rPr>
          <w:b w:val="1"/>
          <w:color w:val="000000"/>
          <w:sz w:val="22"/>
          <w:szCs w:val="22"/>
          <w:rtl w:val="0"/>
        </w:rPr>
        <w:t xml:space="preserve">Descripción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Importar datos desde Excel a Access es útil para centralizar información que se ha recopilado o trabajado en Excel. Este tema explica cómo importar datos, manteniendo la estructura y la coherencia de los mismos en la base de datos de Access.</w:t>
      </w:r>
    </w:p>
    <w:p w:rsidR="00000000" w:rsidDel="00000000" w:rsidP="00000000" w:rsidRDefault="00000000" w:rsidRPr="00000000" w14:paraId="00000036">
      <w:pPr>
        <w:pStyle w:val="Heading4"/>
        <w:keepNext w:val="0"/>
        <w:keepLines w:val="0"/>
        <w:spacing w:after="40" w:before="240" w:lineRule="auto"/>
        <w:ind w:left="600" w:right="600" w:firstLine="0"/>
        <w:jc w:val="both"/>
        <w:rPr>
          <w:b w:val="1"/>
          <w:color w:val="000000"/>
          <w:sz w:val="22"/>
          <w:szCs w:val="22"/>
        </w:rPr>
      </w:pPr>
      <w:bookmarkStart w:colFirst="0" w:colLast="0" w:name="_5ohyhq8ye4ou" w:id="11"/>
      <w:bookmarkEnd w:id="11"/>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7">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Importar un listado de clientes desde una hoja de Excel a una base de datos de Access para su almacenamiento y organización.</w:t>
        <w:br w:type="textWrapping"/>
      </w:r>
      <w:r w:rsidDel="00000000" w:rsidR="00000000" w:rsidRPr="00000000">
        <w:rPr>
          <w:b w:val="1"/>
          <w:rtl w:val="0"/>
        </w:rPr>
        <w:t xml:space="preserve">Desglose del problema:</w:t>
      </w:r>
      <w:r w:rsidDel="00000000" w:rsidR="00000000" w:rsidRPr="00000000">
        <w:rPr>
          <w:rtl w:val="0"/>
        </w:rPr>
        <w:t xml:space="preserve"> Configurar el proceso de importación de manera que los datos se integren correctamente en la tabla de Access sin errores.</w:t>
        <w:br w:type="textWrapping"/>
      </w:r>
      <w:r w:rsidDel="00000000" w:rsidR="00000000" w:rsidRPr="00000000">
        <w:rPr>
          <w:b w:val="1"/>
          <w:rtl w:val="0"/>
        </w:rPr>
        <w:t xml:space="preserve">Solución:</w:t>
      </w:r>
      <w:r w:rsidDel="00000000" w:rsidR="00000000" w:rsidRPr="00000000">
        <w:rPr>
          <w:rtl w:val="0"/>
        </w:rPr>
        <w:t xml:space="preserve"> Usar el asistente de importación en Access para trasladar los datos de Excel a una tabla de clientes.</w:t>
      </w:r>
    </w:p>
    <w:p w:rsidR="00000000" w:rsidDel="00000000" w:rsidP="00000000" w:rsidRDefault="00000000" w:rsidRPr="00000000" w14:paraId="00000038">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600" w:right="600" w:firstLine="0"/>
        <w:jc w:val="both"/>
        <w:rPr>
          <w:b w:val="1"/>
          <w:color w:val="000000"/>
          <w:sz w:val="26"/>
          <w:szCs w:val="26"/>
        </w:rPr>
      </w:pPr>
      <w:bookmarkStart w:colFirst="0" w:colLast="0" w:name="_gwgb2gbk4anq" w:id="12"/>
      <w:bookmarkEnd w:id="12"/>
      <w:r w:rsidDel="00000000" w:rsidR="00000000" w:rsidRPr="00000000">
        <w:rPr>
          <w:b w:val="1"/>
          <w:color w:val="000000"/>
          <w:sz w:val="26"/>
          <w:szCs w:val="26"/>
          <w:rtl w:val="0"/>
        </w:rPr>
        <w:t xml:space="preserve">3. Exportar datos desde Access a Excel</w:t>
      </w:r>
    </w:p>
    <w:p w:rsidR="00000000" w:rsidDel="00000000" w:rsidP="00000000" w:rsidRDefault="00000000" w:rsidRPr="00000000" w14:paraId="0000003A">
      <w:pPr>
        <w:pStyle w:val="Heading4"/>
        <w:keepNext w:val="0"/>
        <w:keepLines w:val="0"/>
        <w:spacing w:after="40" w:before="240" w:lineRule="auto"/>
        <w:ind w:left="600" w:right="600" w:firstLine="0"/>
        <w:jc w:val="both"/>
        <w:rPr>
          <w:b w:val="1"/>
          <w:color w:val="000000"/>
          <w:sz w:val="22"/>
          <w:szCs w:val="22"/>
        </w:rPr>
      </w:pPr>
      <w:bookmarkStart w:colFirst="0" w:colLast="0" w:name="_nrff6g3k3vjz" w:id="13"/>
      <w:bookmarkEnd w:id="13"/>
      <w:r w:rsidDel="00000000" w:rsidR="00000000" w:rsidRPr="00000000">
        <w:rPr>
          <w:b w:val="1"/>
          <w:color w:val="000000"/>
          <w:sz w:val="22"/>
          <w:szCs w:val="22"/>
          <w:rtl w:val="0"/>
        </w:rPr>
        <w:t xml:space="preserve">Descripción</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La exportación de datos desde Access a Excel permite trabajar con los datos en un formato más flexible y accesible. Este tema enseña cómo exportar información de una tabla o consulta de Access a Excel para su análisis o presentación.</w:t>
      </w:r>
    </w:p>
    <w:p w:rsidR="00000000" w:rsidDel="00000000" w:rsidP="00000000" w:rsidRDefault="00000000" w:rsidRPr="00000000" w14:paraId="0000003C">
      <w:pPr>
        <w:pStyle w:val="Heading4"/>
        <w:keepNext w:val="0"/>
        <w:keepLines w:val="0"/>
        <w:spacing w:after="40" w:before="240" w:lineRule="auto"/>
        <w:ind w:left="600" w:right="600" w:firstLine="0"/>
        <w:jc w:val="both"/>
        <w:rPr>
          <w:b w:val="1"/>
          <w:color w:val="000000"/>
          <w:sz w:val="22"/>
          <w:szCs w:val="22"/>
        </w:rPr>
      </w:pPr>
      <w:bookmarkStart w:colFirst="0" w:colLast="0" w:name="_kd9quxfoc2ue" w:id="14"/>
      <w:bookmarkEnd w:id="14"/>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Exportar el resumen de ventas de un mes desde Access a Excel para su análisis detallado y la creación de gráficos.</w:t>
        <w:br w:type="textWrapping"/>
      </w:r>
      <w:r w:rsidDel="00000000" w:rsidR="00000000" w:rsidRPr="00000000">
        <w:rPr>
          <w:b w:val="1"/>
          <w:rtl w:val="0"/>
        </w:rPr>
        <w:t xml:space="preserve">Desglose del problema:</w:t>
      </w:r>
      <w:r w:rsidDel="00000000" w:rsidR="00000000" w:rsidRPr="00000000">
        <w:rPr>
          <w:rtl w:val="0"/>
        </w:rPr>
        <w:t xml:space="preserve"> Configurar la exportación de datos para que se mantengan los formatos y sean fácilmente manipulables en Excel.</w:t>
        <w:br w:type="textWrapping"/>
      </w:r>
      <w:r w:rsidDel="00000000" w:rsidR="00000000" w:rsidRPr="00000000">
        <w:rPr>
          <w:b w:val="1"/>
          <w:rtl w:val="0"/>
        </w:rPr>
        <w:t xml:space="preserve">Solución:</w:t>
      </w:r>
      <w:r w:rsidDel="00000000" w:rsidR="00000000" w:rsidRPr="00000000">
        <w:rPr>
          <w:rtl w:val="0"/>
        </w:rPr>
        <w:t xml:space="preserve"> Exportar los datos desde Access, creando un archivo de Excel listo para análisis y presentación visual.</w:t>
      </w:r>
    </w:p>
    <w:p w:rsidR="00000000" w:rsidDel="00000000" w:rsidP="00000000" w:rsidRDefault="00000000" w:rsidRPr="00000000" w14:paraId="0000003E">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left="600" w:right="600" w:firstLine="0"/>
        <w:jc w:val="both"/>
        <w:rPr>
          <w:b w:val="1"/>
          <w:color w:val="000000"/>
          <w:sz w:val="26"/>
          <w:szCs w:val="26"/>
        </w:rPr>
      </w:pPr>
      <w:bookmarkStart w:colFirst="0" w:colLast="0" w:name="_onmg5mbpd79o" w:id="15"/>
      <w:bookmarkEnd w:id="15"/>
      <w:r w:rsidDel="00000000" w:rsidR="00000000" w:rsidRPr="00000000">
        <w:rPr>
          <w:b w:val="1"/>
          <w:color w:val="000000"/>
          <w:sz w:val="26"/>
          <w:szCs w:val="26"/>
          <w:rtl w:val="0"/>
        </w:rPr>
        <w:t xml:space="preserve">4. Funciones avanzadas de Excel</w:t>
      </w:r>
    </w:p>
    <w:p w:rsidR="00000000" w:rsidDel="00000000" w:rsidP="00000000" w:rsidRDefault="00000000" w:rsidRPr="00000000" w14:paraId="00000040">
      <w:pPr>
        <w:pStyle w:val="Heading4"/>
        <w:keepNext w:val="0"/>
        <w:keepLines w:val="0"/>
        <w:spacing w:after="40" w:before="240" w:lineRule="auto"/>
        <w:ind w:left="600" w:right="600" w:firstLine="0"/>
        <w:jc w:val="both"/>
        <w:rPr>
          <w:b w:val="1"/>
          <w:color w:val="000000"/>
          <w:sz w:val="22"/>
          <w:szCs w:val="22"/>
        </w:rPr>
      </w:pPr>
      <w:bookmarkStart w:colFirst="0" w:colLast="0" w:name="_1f2cxi5rz5yi" w:id="16"/>
      <w:bookmarkEnd w:id="16"/>
      <w:r w:rsidDel="00000000" w:rsidR="00000000" w:rsidRPr="00000000">
        <w:rPr>
          <w:b w:val="1"/>
          <w:color w:val="000000"/>
          <w:sz w:val="22"/>
          <w:szCs w:val="22"/>
          <w:rtl w:val="0"/>
        </w:rPr>
        <w:t xml:space="preserve">Descripción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Las funciones avanzadas de Excel, como las funciones de búsqueda, cálculo y manipulación de datos, permiten realizar análisis complejos de la información. Este tema se centra en el uso de funciones avanzadas para maximizar el potencial de Excel en la toma de decisiones basada en datos.</w:t>
      </w:r>
    </w:p>
    <w:p w:rsidR="00000000" w:rsidDel="00000000" w:rsidP="00000000" w:rsidRDefault="00000000" w:rsidRPr="00000000" w14:paraId="00000042">
      <w:pPr>
        <w:pStyle w:val="Heading4"/>
        <w:keepNext w:val="0"/>
        <w:keepLines w:val="0"/>
        <w:spacing w:after="40" w:before="240" w:lineRule="auto"/>
        <w:ind w:left="600" w:right="600" w:firstLine="0"/>
        <w:jc w:val="both"/>
        <w:rPr>
          <w:b w:val="1"/>
          <w:color w:val="000000"/>
          <w:sz w:val="22"/>
          <w:szCs w:val="22"/>
        </w:rPr>
      </w:pPr>
      <w:bookmarkStart w:colFirst="0" w:colLast="0" w:name="_s8xaepqllmtg" w:id="17"/>
      <w:bookmarkEnd w:id="17"/>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3">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Utilizar funciones como </w:t>
      </w:r>
      <w:r w:rsidDel="00000000" w:rsidR="00000000" w:rsidRPr="00000000">
        <w:rPr>
          <w:rFonts w:ascii="Roboto Mono" w:cs="Roboto Mono" w:eastAsia="Roboto Mono" w:hAnsi="Roboto Mono"/>
          <w:color w:val="188038"/>
          <w:rtl w:val="0"/>
        </w:rPr>
        <w:t xml:space="preserve">BUSCARV</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SUMAR.SI.CONJUNTO</w:t>
      </w:r>
      <w:r w:rsidDel="00000000" w:rsidR="00000000" w:rsidRPr="00000000">
        <w:rPr>
          <w:rtl w:val="0"/>
        </w:rPr>
        <w:t xml:space="preserve"> para analizar el comportamiento de las ventas en función de categorías específicas.</w:t>
        <w:br w:type="textWrapping"/>
      </w:r>
      <w:r w:rsidDel="00000000" w:rsidR="00000000" w:rsidRPr="00000000">
        <w:rPr>
          <w:b w:val="1"/>
          <w:rtl w:val="0"/>
        </w:rPr>
        <w:t xml:space="preserve">Desglose del problema:</w:t>
      </w:r>
      <w:r w:rsidDel="00000000" w:rsidR="00000000" w:rsidRPr="00000000">
        <w:rPr>
          <w:rtl w:val="0"/>
        </w:rPr>
        <w:t xml:space="preserve"> Aplicar las funciones adecuadas para obtener datos precisos y categorizados.</w:t>
        <w:br w:type="textWrapping"/>
      </w:r>
      <w:r w:rsidDel="00000000" w:rsidR="00000000" w:rsidRPr="00000000">
        <w:rPr>
          <w:b w:val="1"/>
          <w:rtl w:val="0"/>
        </w:rPr>
        <w:t xml:space="preserve">Solución:</w:t>
      </w:r>
      <w:r w:rsidDel="00000000" w:rsidR="00000000" w:rsidRPr="00000000">
        <w:rPr>
          <w:rtl w:val="0"/>
        </w:rPr>
        <w:t xml:space="preserve"> Implementar funciones avanzadas en Excel para realizar cálculos y obtener datos clave sobre las ventas.</w:t>
      </w:r>
    </w:p>
    <w:p w:rsidR="00000000" w:rsidDel="00000000" w:rsidP="00000000" w:rsidRDefault="00000000" w:rsidRPr="00000000" w14:paraId="00000044">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ind w:left="600" w:right="600" w:firstLine="0"/>
        <w:jc w:val="both"/>
        <w:rPr>
          <w:b w:val="1"/>
          <w:color w:val="000000"/>
          <w:sz w:val="26"/>
          <w:szCs w:val="26"/>
        </w:rPr>
      </w:pPr>
      <w:bookmarkStart w:colFirst="0" w:colLast="0" w:name="_n3chdg4ksucl" w:id="18"/>
      <w:bookmarkEnd w:id="18"/>
      <w:r w:rsidDel="00000000" w:rsidR="00000000" w:rsidRPr="00000000">
        <w:rPr>
          <w:b w:val="1"/>
          <w:color w:val="000000"/>
          <w:sz w:val="26"/>
          <w:szCs w:val="26"/>
          <w:rtl w:val="0"/>
        </w:rPr>
        <w:t xml:space="preserve">5. Creación de macros en Excel</w:t>
      </w:r>
    </w:p>
    <w:p w:rsidR="00000000" w:rsidDel="00000000" w:rsidP="00000000" w:rsidRDefault="00000000" w:rsidRPr="00000000" w14:paraId="00000046">
      <w:pPr>
        <w:pStyle w:val="Heading4"/>
        <w:keepNext w:val="0"/>
        <w:keepLines w:val="0"/>
        <w:spacing w:after="40" w:before="240" w:lineRule="auto"/>
        <w:ind w:left="600" w:right="600" w:firstLine="0"/>
        <w:jc w:val="both"/>
        <w:rPr>
          <w:b w:val="1"/>
          <w:color w:val="000000"/>
          <w:sz w:val="22"/>
          <w:szCs w:val="22"/>
        </w:rPr>
      </w:pPr>
      <w:bookmarkStart w:colFirst="0" w:colLast="0" w:name="_hjv9pd7i2x2u" w:id="19"/>
      <w:bookmarkEnd w:id="19"/>
      <w:r w:rsidDel="00000000" w:rsidR="00000000" w:rsidRPr="00000000">
        <w:rPr>
          <w:b w:val="1"/>
          <w:color w:val="000000"/>
          <w:sz w:val="22"/>
          <w:szCs w:val="22"/>
          <w:rtl w:val="0"/>
        </w:rPr>
        <w:t xml:space="preserve">Descripción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La creación de macros permite a los usuarios automatizar tareas personalizadas en Excel. En este tema, los estudiantes aprenderán a grabar y programar macros sencillas que simplifiquen procesos comunes.</w:t>
      </w:r>
    </w:p>
    <w:p w:rsidR="00000000" w:rsidDel="00000000" w:rsidP="00000000" w:rsidRDefault="00000000" w:rsidRPr="00000000" w14:paraId="00000048">
      <w:pPr>
        <w:pStyle w:val="Heading4"/>
        <w:keepNext w:val="0"/>
        <w:keepLines w:val="0"/>
        <w:spacing w:after="40" w:before="240" w:lineRule="auto"/>
        <w:ind w:left="600" w:right="600" w:firstLine="0"/>
        <w:jc w:val="both"/>
        <w:rPr>
          <w:b w:val="1"/>
          <w:color w:val="000000"/>
          <w:sz w:val="22"/>
          <w:szCs w:val="22"/>
        </w:rPr>
      </w:pPr>
      <w:bookmarkStart w:colFirst="0" w:colLast="0" w:name="_kuuj7rdfhg7y" w:id="20"/>
      <w:bookmarkEnd w:id="20"/>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9">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macro que ordene una lista de datos y destaque los valores más altos en color diferente.</w:t>
        <w:br w:type="textWrapping"/>
      </w:r>
      <w:r w:rsidDel="00000000" w:rsidR="00000000" w:rsidRPr="00000000">
        <w:rPr>
          <w:b w:val="1"/>
          <w:rtl w:val="0"/>
        </w:rPr>
        <w:t xml:space="preserve">Desglose del problema:</w:t>
      </w:r>
      <w:r w:rsidDel="00000000" w:rsidR="00000000" w:rsidRPr="00000000">
        <w:rPr>
          <w:rtl w:val="0"/>
        </w:rPr>
        <w:t xml:space="preserve"> Programar la macro para ordenar y luego aplicar un formato condicional que resalte ciertos datos.</w:t>
        <w:br w:type="textWrapping"/>
      </w:r>
      <w:r w:rsidDel="00000000" w:rsidR="00000000" w:rsidRPr="00000000">
        <w:rPr>
          <w:b w:val="1"/>
          <w:rtl w:val="0"/>
        </w:rPr>
        <w:t xml:space="preserve">Solución:</w:t>
      </w:r>
      <w:r w:rsidDel="00000000" w:rsidR="00000000" w:rsidRPr="00000000">
        <w:rPr>
          <w:rtl w:val="0"/>
        </w:rPr>
        <w:t xml:space="preserve"> Grabar la macro en Excel y luego ajustar los parámetros para lograr el resultado deseado.</w:t>
      </w:r>
    </w:p>
    <w:p w:rsidR="00000000" w:rsidDel="00000000" w:rsidP="00000000" w:rsidRDefault="00000000" w:rsidRPr="00000000" w14:paraId="0000004A">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600" w:right="600" w:firstLine="0"/>
        <w:jc w:val="both"/>
        <w:rPr>
          <w:b w:val="1"/>
          <w:color w:val="000000"/>
          <w:sz w:val="26"/>
          <w:szCs w:val="26"/>
        </w:rPr>
      </w:pPr>
      <w:bookmarkStart w:colFirst="0" w:colLast="0" w:name="_m5hd9swu53tc" w:id="21"/>
      <w:bookmarkEnd w:id="21"/>
      <w:r w:rsidDel="00000000" w:rsidR="00000000" w:rsidRPr="00000000">
        <w:rPr>
          <w:b w:val="1"/>
          <w:color w:val="000000"/>
          <w:sz w:val="26"/>
          <w:szCs w:val="26"/>
          <w:rtl w:val="0"/>
        </w:rPr>
        <w:t xml:space="preserve">6. Depuración y solución de problemas de macros</w:t>
      </w:r>
    </w:p>
    <w:p w:rsidR="00000000" w:rsidDel="00000000" w:rsidP="00000000" w:rsidRDefault="00000000" w:rsidRPr="00000000" w14:paraId="0000004C">
      <w:pPr>
        <w:pStyle w:val="Heading4"/>
        <w:keepNext w:val="0"/>
        <w:keepLines w:val="0"/>
        <w:spacing w:after="40" w:before="240" w:lineRule="auto"/>
        <w:ind w:left="600" w:right="600" w:firstLine="0"/>
        <w:jc w:val="both"/>
        <w:rPr>
          <w:b w:val="1"/>
          <w:color w:val="000000"/>
          <w:sz w:val="22"/>
          <w:szCs w:val="22"/>
        </w:rPr>
      </w:pPr>
      <w:bookmarkStart w:colFirst="0" w:colLast="0" w:name="_gizjmlz8n3sq" w:id="22"/>
      <w:bookmarkEnd w:id="22"/>
      <w:r w:rsidDel="00000000" w:rsidR="00000000" w:rsidRPr="00000000">
        <w:rPr>
          <w:b w:val="1"/>
          <w:color w:val="000000"/>
          <w:sz w:val="22"/>
          <w:szCs w:val="22"/>
          <w:rtl w:val="0"/>
        </w:rPr>
        <w:t xml:space="preserve">Descripción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Al trabajar con macros, es común encontrarse con errores que requieren depuración. Este tema cubre técnicas para identificar, diagnosticar y corregir errores en macros, asegurando que estas funcionen de manera óptima.</w:t>
      </w:r>
    </w:p>
    <w:p w:rsidR="00000000" w:rsidDel="00000000" w:rsidP="00000000" w:rsidRDefault="00000000" w:rsidRPr="00000000" w14:paraId="0000004E">
      <w:pPr>
        <w:pStyle w:val="Heading4"/>
        <w:keepNext w:val="0"/>
        <w:keepLines w:val="0"/>
        <w:spacing w:after="40" w:before="240" w:lineRule="auto"/>
        <w:ind w:left="600" w:right="600" w:firstLine="0"/>
        <w:jc w:val="both"/>
        <w:rPr>
          <w:b w:val="1"/>
          <w:color w:val="000000"/>
          <w:sz w:val="22"/>
          <w:szCs w:val="22"/>
        </w:rPr>
      </w:pPr>
      <w:bookmarkStart w:colFirst="0" w:colLast="0" w:name="_tpfhvqb040l8" w:id="23"/>
      <w:bookmarkEnd w:id="23"/>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F">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Identificar y corregir un error en una macro que calcula el promedio de ventas en una hoja de cálculo.</w:t>
        <w:br w:type="textWrapping"/>
      </w:r>
      <w:r w:rsidDel="00000000" w:rsidR="00000000" w:rsidRPr="00000000">
        <w:rPr>
          <w:b w:val="1"/>
          <w:rtl w:val="0"/>
        </w:rPr>
        <w:t xml:space="preserve">Desglose del problema:</w:t>
      </w:r>
      <w:r w:rsidDel="00000000" w:rsidR="00000000" w:rsidRPr="00000000">
        <w:rPr>
          <w:rtl w:val="0"/>
        </w:rPr>
        <w:t xml:space="preserve"> Usar las herramientas de depuración en Excel para detectar y solucionar el problema de cálculo.</w:t>
        <w:br w:type="textWrapping"/>
      </w:r>
      <w:r w:rsidDel="00000000" w:rsidR="00000000" w:rsidRPr="00000000">
        <w:rPr>
          <w:b w:val="1"/>
          <w:rtl w:val="0"/>
        </w:rPr>
        <w:t xml:space="preserve">Solución:</w:t>
      </w:r>
      <w:r w:rsidDel="00000000" w:rsidR="00000000" w:rsidRPr="00000000">
        <w:rPr>
          <w:rtl w:val="0"/>
        </w:rPr>
        <w:t xml:space="preserve"> Revisar el código de la macro, encontrar el error y realizar las correcciones necesarias.</w:t>
      </w:r>
    </w:p>
    <w:p w:rsidR="00000000" w:rsidDel="00000000" w:rsidP="00000000" w:rsidRDefault="00000000" w:rsidRPr="00000000" w14:paraId="00000050">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ind w:left="600" w:right="600" w:firstLine="0"/>
        <w:jc w:val="both"/>
        <w:rPr>
          <w:b w:val="1"/>
          <w:color w:val="000000"/>
          <w:sz w:val="26"/>
          <w:szCs w:val="26"/>
        </w:rPr>
      </w:pPr>
      <w:bookmarkStart w:colFirst="0" w:colLast="0" w:name="_jg7pxo84qder" w:id="24"/>
      <w:bookmarkEnd w:id="24"/>
      <w:r w:rsidDel="00000000" w:rsidR="00000000" w:rsidRPr="00000000">
        <w:rPr>
          <w:b w:val="1"/>
          <w:color w:val="000000"/>
          <w:sz w:val="26"/>
          <w:szCs w:val="26"/>
          <w:rtl w:val="0"/>
        </w:rPr>
        <w:t xml:space="preserve">7. Ejemplos prácticos de integración</w:t>
      </w:r>
    </w:p>
    <w:p w:rsidR="00000000" w:rsidDel="00000000" w:rsidP="00000000" w:rsidRDefault="00000000" w:rsidRPr="00000000" w14:paraId="00000052">
      <w:pPr>
        <w:pStyle w:val="Heading4"/>
        <w:keepNext w:val="0"/>
        <w:keepLines w:val="0"/>
        <w:spacing w:after="40" w:before="240" w:lineRule="auto"/>
        <w:ind w:left="600" w:right="600" w:firstLine="0"/>
        <w:jc w:val="both"/>
        <w:rPr>
          <w:b w:val="1"/>
          <w:color w:val="000000"/>
          <w:sz w:val="22"/>
          <w:szCs w:val="22"/>
        </w:rPr>
      </w:pPr>
      <w:bookmarkStart w:colFirst="0" w:colLast="0" w:name="_ok6n1a7kf8yv" w:id="25"/>
      <w:bookmarkEnd w:id="25"/>
      <w:r w:rsidDel="00000000" w:rsidR="00000000" w:rsidRPr="00000000">
        <w:rPr>
          <w:b w:val="1"/>
          <w:color w:val="000000"/>
          <w:sz w:val="22"/>
          <w:szCs w:val="22"/>
          <w:rtl w:val="0"/>
        </w:rPr>
        <w:t xml:space="preserve">Descripción</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Este tema presenta ejemplos prácticos de integración entre Excel y Access, mostrando cómo las dos plataformas pueden trabajar juntas para gestionar y analizar datos de manera eficiente.</w:t>
      </w:r>
    </w:p>
    <w:p w:rsidR="00000000" w:rsidDel="00000000" w:rsidP="00000000" w:rsidRDefault="00000000" w:rsidRPr="00000000" w14:paraId="00000054">
      <w:pPr>
        <w:pStyle w:val="Heading4"/>
        <w:keepNext w:val="0"/>
        <w:keepLines w:val="0"/>
        <w:spacing w:after="40" w:before="240" w:lineRule="auto"/>
        <w:ind w:left="600" w:right="600" w:firstLine="0"/>
        <w:jc w:val="both"/>
        <w:rPr>
          <w:b w:val="1"/>
          <w:color w:val="000000"/>
          <w:sz w:val="22"/>
          <w:szCs w:val="22"/>
        </w:rPr>
      </w:pPr>
      <w:bookmarkStart w:colFirst="0" w:colLast="0" w:name="_afs3ittdkfna" w:id="26"/>
      <w:bookmarkEnd w:id="26"/>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5">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Desarrollar un flujo de trabajo en el que los datos de ventas se importen desde Excel a Access para su almacenamiento y luego se exporten de vuelta a Excel para generar un informe detallado.</w:t>
        <w:br w:type="textWrapping"/>
      </w:r>
      <w:r w:rsidDel="00000000" w:rsidR="00000000" w:rsidRPr="00000000">
        <w:rPr>
          <w:b w:val="1"/>
          <w:rtl w:val="0"/>
        </w:rPr>
        <w:t xml:space="preserve">Desglose del problema:</w:t>
      </w:r>
      <w:r w:rsidDel="00000000" w:rsidR="00000000" w:rsidRPr="00000000">
        <w:rPr>
          <w:rtl w:val="0"/>
        </w:rPr>
        <w:t xml:space="preserve"> Organizar un proceso fluido de importación y exportación de datos para mantener los datos actualizados y listos para análisis.</w:t>
        <w:br w:type="textWrapping"/>
      </w:r>
      <w:r w:rsidDel="00000000" w:rsidR="00000000" w:rsidRPr="00000000">
        <w:rPr>
          <w:b w:val="1"/>
          <w:rtl w:val="0"/>
        </w:rPr>
        <w:t xml:space="preserve">Solución:</w:t>
      </w:r>
      <w:r w:rsidDel="00000000" w:rsidR="00000000" w:rsidRPr="00000000">
        <w:rPr>
          <w:rtl w:val="0"/>
        </w:rPr>
        <w:t xml:space="preserve"> Implementar el flujo de trabajo con Access y Excel, integrando los pasos de importación y exportación para crear informes periódicos.</w:t>
      </w:r>
    </w:p>
    <w:p w:rsidR="00000000" w:rsidDel="00000000" w:rsidP="00000000" w:rsidRDefault="00000000" w:rsidRPr="00000000" w14:paraId="00000056">
      <w:pPr>
        <w:spacing w:after="240" w:before="240" w:lineRule="auto"/>
        <w:ind w:left="600" w:right="60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600" w:right="600" w:firstLine="0"/>
        <w:jc w:val="both"/>
        <w:rPr>
          <w:b w:val="1"/>
          <w:color w:val="000000"/>
          <w:sz w:val="26"/>
          <w:szCs w:val="26"/>
        </w:rPr>
      </w:pPr>
      <w:bookmarkStart w:colFirst="0" w:colLast="0" w:name="_ls1b8du1z5se" w:id="27"/>
      <w:bookmarkEnd w:id="27"/>
      <w:r w:rsidDel="00000000" w:rsidR="00000000" w:rsidRPr="00000000">
        <w:rPr>
          <w:b w:val="1"/>
          <w:color w:val="000000"/>
          <w:sz w:val="26"/>
          <w:szCs w:val="26"/>
          <w:rtl w:val="0"/>
        </w:rPr>
        <w:t xml:space="preserve">Conclusión</w:t>
      </w:r>
    </w:p>
    <w:p w:rsidR="00000000" w:rsidDel="00000000" w:rsidP="00000000" w:rsidRDefault="00000000" w:rsidRPr="00000000" w14:paraId="00000058">
      <w:pPr>
        <w:spacing w:after="240" w:before="240" w:lineRule="auto"/>
        <w:ind w:left="600" w:right="600" w:firstLine="0"/>
        <w:jc w:val="both"/>
        <w:rPr/>
      </w:pPr>
      <w:r w:rsidDel="00000000" w:rsidR="00000000" w:rsidRPr="00000000">
        <w:rPr>
          <w:rtl w:val="0"/>
        </w:rPr>
        <w:t xml:space="preserve">La integración de Excel y Access permite a los usuarios automatizar tareas, manejar datos de forma más efectiva y aprovechar las fortalezas de cada herramienta. Al aprender a importar y exportar datos, crear y depurar macros, y aplicar funciones avanzadas, los estudiantes obtienen un conocimiento completo que les permite optimizar flujos de trabajo y simplificar la gestión de datos en entornos laborales y empresariales.</w:t>
      </w:r>
    </w:p>
    <w:p w:rsidR="00000000" w:rsidDel="00000000" w:rsidP="00000000" w:rsidRDefault="00000000" w:rsidRPr="00000000" w14:paraId="00000059">
      <w:pPr>
        <w:spacing w:after="240" w:before="240" w:lineRule="auto"/>
        <w:ind w:left="600" w:right="600" w:firstLine="0"/>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t xml:space="preserve">Curso</w:t>
    </w:r>
  </w:p>
  <w:p w:rsidR="00000000" w:rsidDel="00000000" w:rsidP="00000000" w:rsidRDefault="00000000" w:rsidRPr="00000000" w14:paraId="0000005C">
    <w:pPr>
      <w:rPr/>
    </w:pPr>
    <w:r w:rsidDel="00000000" w:rsidR="00000000" w:rsidRPr="00000000">
      <w:rPr>
        <w:rtl w:val="0"/>
      </w:rPr>
      <w:t xml:space="preserve">Laboratorio Programación de computadoras 1</w:t>
    </w:r>
  </w:p>
  <w:p w:rsidR="00000000" w:rsidDel="00000000" w:rsidP="00000000" w:rsidRDefault="00000000" w:rsidRPr="00000000" w14:paraId="0000005D">
    <w:pPr>
      <w:rPr/>
    </w:pPr>
    <w:r w:rsidDel="00000000" w:rsidR="00000000" w:rsidRPr="00000000">
      <w:rPr>
        <w:rtl w:val="0"/>
      </w:rPr>
      <w:t xml:space="preserve">S.2</w:t>
    </w:r>
  </w:p>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