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Práctica: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[Nombre del Práctica]</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una práctica y  las secciones pueden ser modificadas o eliminadas según el tipo de práctica.</w:t>
      </w: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XX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XX hrs/min</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397839675"/>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240" w:before="240" w:line="276" w:lineRule="auto"/>
        <w:rPr/>
      </w:pPr>
      <w:r w:rsidDel="00000000" w:rsidR="00000000" w:rsidRPr="00000000">
        <w:rPr>
          <w:rtl w:val="0"/>
        </w:rPr>
      </w:r>
    </w:p>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pStyle w:val="Heading1"/>
        <w:numPr>
          <w:ilvl w:val="0"/>
          <w:numId w:val="3"/>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5">
      <w:pPr>
        <w:pStyle w:val="Heading2"/>
        <w:numPr>
          <w:ilvl w:val="1"/>
          <w:numId w:val="3"/>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r>
    </w:tbl>
    <w:p w:rsidR="00000000" w:rsidDel="00000000" w:rsidP="00000000" w:rsidRDefault="00000000" w:rsidRPr="00000000" w14:paraId="0000003A">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B">
      <w:pPr>
        <w:pStyle w:val="Heading2"/>
        <w:numPr>
          <w:ilvl w:val="1"/>
          <w:numId w:val="3"/>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C">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Escribirás la/las competencia(s) Específica(s) del Curso </w:t>
            </w:r>
          </w:p>
        </w:tc>
      </w:tr>
    </w:tbl>
    <w:p w:rsidR="00000000" w:rsidDel="00000000" w:rsidP="00000000" w:rsidRDefault="00000000" w:rsidRPr="00000000" w14:paraId="00000043">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4">
      <w:pPr>
        <w:pStyle w:val="Heading2"/>
        <w:widowControl w:val="0"/>
        <w:numPr>
          <w:ilvl w:val="1"/>
          <w:numId w:val="3"/>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5">
      <w:pPr>
        <w:spacing w:before="200" w:line="240" w:lineRule="auto"/>
        <w:rPr>
          <w:rFonts w:ascii="Proxima Nova" w:cs="Proxima Nova" w:eastAsia="Proxima Nova" w:hAnsi="Proxima Nova"/>
          <w:color w:val="b7b7b7"/>
        </w:rPr>
      </w:pPr>
      <w:r w:rsidDel="00000000" w:rsidR="00000000" w:rsidRPr="00000000">
        <w:rPr>
          <w:rFonts w:ascii="Proxima Nova" w:cs="Proxima Nova" w:eastAsia="Proxima Nova" w:hAnsi="Proxima Nova"/>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Cumplir este aprendizaje en un plazo máximo de 12 semanas.</w:t>
            </w:r>
          </w:p>
        </w:tc>
      </w:tr>
    </w:tbl>
    <w:p w:rsidR="00000000" w:rsidDel="00000000" w:rsidP="00000000" w:rsidRDefault="00000000" w:rsidRPr="00000000" w14:paraId="00000058">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9">
      <w:pPr>
        <w:pStyle w:val="Heading1"/>
        <w:keepNext w:val="0"/>
        <w:keepLines w:val="0"/>
        <w:numPr>
          <w:ilvl w:val="0"/>
          <w:numId w:val="3"/>
        </w:numPr>
        <w:spacing w:before="280" w:line="276" w:lineRule="auto"/>
        <w:ind w:left="720" w:hanging="360"/>
        <w:rPr>
          <w:u w:val="none"/>
        </w:rPr>
      </w:pPr>
      <w:bookmarkStart w:colFirst="0" w:colLast="0" w:name="_tyjcwt" w:id="8"/>
      <w:bookmarkEnd w:id="8"/>
      <w:r w:rsidDel="00000000" w:rsidR="00000000" w:rsidRPr="00000000">
        <w:rPr>
          <w:rtl w:val="0"/>
        </w:rPr>
        <w:t xml:space="preserve">Enunciado de la Práctica</w:t>
      </w:r>
    </w:p>
    <w:p w:rsidR="00000000" w:rsidDel="00000000" w:rsidP="00000000" w:rsidRDefault="00000000" w:rsidRPr="00000000" w14:paraId="0000005A">
      <w:pPr>
        <w:spacing w:after="240" w:before="240" w:line="276" w:lineRule="auto"/>
        <w:rPr/>
      </w:pPr>
      <w:r w:rsidDel="00000000" w:rsidR="00000000" w:rsidRPr="00000000">
        <w:rPr>
          <w:rtl w:val="0"/>
        </w:rPr>
        <w:t xml:space="preserve">Esta sección define de manera clara y detallada los aspectos específicos que los estudiantes deberán abordar en la práctica. Se incluye el problema a resolver, el alcance, y los entregables esperados.</w:t>
      </w:r>
    </w:p>
    <w:p w:rsidR="00000000" w:rsidDel="00000000" w:rsidP="00000000" w:rsidRDefault="00000000" w:rsidRPr="00000000" w14:paraId="0000005B">
      <w:pPr>
        <w:pStyle w:val="Heading2"/>
        <w:ind w:left="0" w:firstLine="0"/>
        <w:rPr/>
      </w:pPr>
      <w:bookmarkStart w:colFirst="0" w:colLast="0" w:name="_5vqnqycet9fd" w:id="9"/>
      <w:bookmarkEnd w:id="9"/>
      <w:r w:rsidDel="00000000" w:rsidR="00000000" w:rsidRPr="00000000">
        <w:rPr>
          <w:rtl w:val="0"/>
        </w:rPr>
        <w:t xml:space="preserve">2.1 Descripción del problema a resolver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Aquí se describe el problema real o ficticio que los estudiantes deberán abordar a través del práctica.</w:t>
      </w:r>
    </w:p>
    <w:p w:rsidR="00000000" w:rsidDel="00000000" w:rsidP="00000000" w:rsidRDefault="00000000" w:rsidRPr="00000000" w14:paraId="0000005E">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En una vivienda convencional, la gestión de dispositivos electrónicos puede resultar ineficiente, especialmente cuando los usuarios no están físicamente presentes. El objetivo de esta práctica es diseñar un sistema de automatización que permita controlar estos dispositivos de manera remota mediante una aplicación móvil sencilla de usar.</w:t>
      </w:r>
    </w:p>
    <w:p w:rsidR="00000000" w:rsidDel="00000000" w:rsidP="00000000" w:rsidRDefault="00000000" w:rsidRPr="00000000" w14:paraId="0000005F">
      <w:pPr>
        <w:pStyle w:val="Heading2"/>
        <w:spacing w:after="240" w:before="240" w:line="276" w:lineRule="auto"/>
        <w:ind w:left="0" w:firstLine="0"/>
        <w:rPr/>
      </w:pPr>
      <w:bookmarkStart w:colFirst="0" w:colLast="0" w:name="_nkp6h89x8ytp" w:id="10"/>
      <w:bookmarkEnd w:id="10"/>
      <w:r w:rsidDel="00000000" w:rsidR="00000000" w:rsidRPr="00000000">
        <w:rPr>
          <w:rtl w:val="0"/>
        </w:rPr>
        <w:t xml:space="preserve">2</w:t>
      </w:r>
      <w:r w:rsidDel="00000000" w:rsidR="00000000" w:rsidRPr="00000000">
        <w:rPr>
          <w:rtl w:val="0"/>
        </w:rPr>
        <w:t xml:space="preserve">.2 Alcance de la práctica</w:t>
      </w:r>
    </w:p>
    <w:p w:rsidR="00000000" w:rsidDel="00000000" w:rsidP="00000000" w:rsidRDefault="00000000" w:rsidRPr="00000000" w14:paraId="00000060">
      <w:pPr>
        <w:spacing w:after="240" w:before="240" w:line="276" w:lineRule="auto"/>
        <w:rPr/>
      </w:pPr>
      <w:r w:rsidDel="00000000" w:rsidR="00000000" w:rsidRPr="00000000">
        <w:rPr>
          <w:b w:val="1"/>
          <w:bCs w:val="1"/>
          <w:rtl w:val="0"/>
        </w:rPr>
        <w:br w:type="textWrapping"/>
      </w:r>
      <w:r w:rsidDel="00000000" w:rsidR="00000000" w:rsidRPr="00000000">
        <w:rPr>
          <w:rtl w:val="0"/>
        </w:rPr>
        <w:t xml:space="preserve">Establece los límites de la práctica para que los estudiantes sepan hasta dónde deben llegar. Esto incluye las funcionalidades esenciales que deben desarrollarse, como también las que son opcionales o recomendadas.</w:t>
      </w:r>
    </w:p>
    <w:p w:rsidR="00000000" w:rsidDel="00000000" w:rsidP="00000000" w:rsidRDefault="00000000" w:rsidRPr="00000000" w14:paraId="00000061">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062">
      <w:pPr>
        <w:numPr>
          <w:ilvl w:val="0"/>
          <w:numId w:val="2"/>
        </w:numPr>
        <w:spacing w:before="240" w:line="276" w:lineRule="auto"/>
        <w:ind w:left="720" w:hanging="360"/>
      </w:pPr>
      <w:r w:rsidDel="00000000" w:rsidR="00000000" w:rsidRPr="00000000">
        <w:rPr>
          <w:b w:val="1"/>
          <w:bCs w:val="1"/>
          <w:rtl w:val="0"/>
        </w:rPr>
        <w:t xml:space="preserve">Alcance obligatorio</w:t>
      </w:r>
      <w:r w:rsidDel="00000000" w:rsidR="00000000" w:rsidRPr="00000000">
        <w:rPr>
          <w:rtl w:val="0"/>
        </w:rPr>
        <w:t xml:space="preserve">: La aplicación debe permitir el encendido y apagado de al menos tres dispositivos distintos en tiempo real, a través de una conexión Wi-Fi.</w:t>
      </w:r>
    </w:p>
    <w:p w:rsidR="00000000" w:rsidDel="00000000" w:rsidP="00000000" w:rsidRDefault="00000000" w:rsidRPr="00000000" w14:paraId="00000063">
      <w:pPr>
        <w:numPr>
          <w:ilvl w:val="0"/>
          <w:numId w:val="2"/>
        </w:numPr>
        <w:spacing w:after="240" w:line="276" w:lineRule="auto"/>
        <w:ind w:left="720" w:hanging="360"/>
      </w:pPr>
      <w:r w:rsidDel="00000000" w:rsidR="00000000" w:rsidRPr="00000000">
        <w:rPr>
          <w:b w:val="1"/>
          <w:bCs w:val="1"/>
          <w:rtl w:val="0"/>
        </w:rPr>
        <w:t xml:space="preserve">Alcance opcional</w:t>
      </w:r>
      <w:r w:rsidDel="00000000" w:rsidR="00000000" w:rsidRPr="00000000">
        <w:rPr>
          <w:rtl w:val="0"/>
        </w:rPr>
        <w:t xml:space="preserve">: Integrar sensores que permitan el control automático de dispositivos según las condiciones del entorno (por ejemplo, encender luces según la cantidad de luz natural).</w:t>
      </w:r>
    </w:p>
    <w:p w:rsidR="00000000" w:rsidDel="00000000" w:rsidP="00000000" w:rsidRDefault="00000000" w:rsidRPr="00000000" w14:paraId="00000064">
      <w:pPr>
        <w:spacing w:after="240" w:before="240" w:line="276" w:lineRule="auto"/>
        <w:rPr/>
      </w:pPr>
      <w:r w:rsidDel="00000000" w:rsidR="00000000" w:rsidRPr="00000000">
        <w:rPr>
          <w:b w:val="1"/>
          <w:bCs w:val="1"/>
          <w:rtl w:val="0"/>
        </w:rPr>
        <w:t xml:space="preserve">4.3 Requerimientos técnicos</w:t>
        <w:br w:type="textWrapping"/>
      </w:r>
      <w:r w:rsidDel="00000000" w:rsidR="00000000" w:rsidRPr="00000000">
        <w:rPr>
          <w:rtl w:val="0"/>
        </w:rPr>
        <w:t xml:space="preserve">Define las tecnologías, herramientas o lenguajes de programación que los estudiantes deberán utilizar o integrar en el desarrollo de la práctica.</w:t>
      </w:r>
    </w:p>
    <w:p w:rsidR="00000000" w:rsidDel="00000000" w:rsidP="00000000" w:rsidRDefault="00000000" w:rsidRPr="00000000" w14:paraId="00000065">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Los estudiantes deberán utilizar lenguajes de programación como Python o JavaScript, y plataformas de desarrollo para aplicaciones móviles como Android Studio o Flutter. Además, se espera la integración de hardware de bajo costo como Arduino o Raspberry Pi para el control de dispositivos.</w:t>
      </w:r>
    </w:p>
    <w:p w:rsidR="00000000" w:rsidDel="00000000" w:rsidP="00000000" w:rsidRDefault="00000000" w:rsidRPr="00000000" w14:paraId="00000066">
      <w:pPr>
        <w:spacing w:after="240" w:before="240" w:line="276" w:lineRule="auto"/>
        <w:rPr>
          <w:i w:val="1"/>
          <w:iCs w:val="1"/>
        </w:rPr>
      </w:pPr>
      <w:r w:rsidDel="00000000" w:rsidR="00000000" w:rsidRPr="00000000">
        <w:rPr>
          <w:rtl w:val="0"/>
        </w:rPr>
      </w:r>
    </w:p>
    <w:p w:rsidR="00000000" w:rsidDel="00000000" w:rsidP="00000000" w:rsidRDefault="00000000" w:rsidRPr="00000000" w14:paraId="00000067">
      <w:pPr>
        <w:spacing w:after="240" w:before="240" w:line="276" w:lineRule="auto"/>
        <w:rPr>
          <w:i w:val="1"/>
          <w:iCs w:val="1"/>
        </w:rPr>
      </w:pPr>
      <w:r w:rsidDel="00000000" w:rsidR="00000000" w:rsidRPr="00000000">
        <w:rPr>
          <w:rtl w:val="0"/>
        </w:rPr>
      </w:r>
    </w:p>
    <w:p w:rsidR="00000000" w:rsidDel="00000000" w:rsidP="00000000" w:rsidRDefault="00000000" w:rsidRPr="00000000" w14:paraId="00000068">
      <w:pPr>
        <w:pStyle w:val="Heading2"/>
        <w:spacing w:after="240" w:before="240" w:line="276" w:lineRule="auto"/>
        <w:ind w:left="1080" w:firstLine="0"/>
        <w:rPr/>
      </w:pPr>
      <w:bookmarkStart w:colFirst="0" w:colLast="0" w:name="_8kvgyw4k85vw" w:id="11"/>
      <w:bookmarkEnd w:id="11"/>
      <w:r w:rsidDel="00000000" w:rsidR="00000000" w:rsidRPr="00000000">
        <w:rPr>
          <w:rtl w:val="0"/>
        </w:rPr>
        <w:t xml:space="preserve">3.3</w:t>
      </w:r>
      <w:r w:rsidDel="00000000" w:rsidR="00000000" w:rsidRPr="00000000">
        <w:rPr>
          <w:rtl w:val="0"/>
        </w:rPr>
        <w:t xml:space="preserve"> Entregables</w:t>
      </w:r>
    </w:p>
    <w:p w:rsidR="00000000" w:rsidDel="00000000" w:rsidP="00000000" w:rsidRDefault="00000000" w:rsidRPr="00000000" w14:paraId="00000069">
      <w:pPr>
        <w:spacing w:after="240" w:before="240" w:line="276" w:lineRule="auto"/>
        <w:rPr/>
      </w:pPr>
      <w:r w:rsidDel="00000000" w:rsidR="00000000" w:rsidRPr="00000000">
        <w:rPr>
          <w:rtl w:val="0"/>
        </w:rPr>
        <w:t xml:space="preserve">Describe los productos concretos que se espera que los estudiantes entreguen al finalizar la práctica. Pueden ser prototipos, informes técnicos, documentación, etc.</w:t>
      </w:r>
    </w:p>
    <w:p w:rsidR="00000000" w:rsidDel="00000000" w:rsidP="00000000" w:rsidRDefault="00000000" w:rsidRPr="00000000" w14:paraId="0000006A">
      <w:pPr>
        <w:spacing w:after="240" w:before="240" w:line="276" w:lineRule="auto"/>
        <w:rPr/>
      </w:pPr>
      <w:r w:rsidDel="00000000" w:rsidR="00000000" w:rsidRPr="00000000">
        <w:rPr>
          <w:rtl w:val="0"/>
        </w:rPr>
      </w:r>
    </w:p>
    <w:p w:rsidR="00000000" w:rsidDel="00000000" w:rsidP="00000000" w:rsidRDefault="00000000" w:rsidRPr="00000000" w14:paraId="0000006B">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276" w:lineRule="auto"/>
              <w:rPr/>
            </w:pPr>
            <w:r w:rsidDel="00000000" w:rsidR="00000000" w:rsidRPr="00000000">
              <w:rPr>
                <w:rtl w:val="0"/>
              </w:rPr>
              <w:t xml:space="preserve">Desarrollo de una versión funcional inicial del práctica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276" w:lineRule="auto"/>
              <w:rPr/>
            </w:pPr>
            <w:r w:rsidDel="00000000" w:rsidR="00000000" w:rsidRPr="00000000">
              <w:rPr>
                <w:b w:val="1"/>
                <w:bCs w:val="1"/>
                <w:rtl w:val="0"/>
              </w:rPr>
              <w:t xml:space="preserve">Informe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76" w:lineRule="auto"/>
              <w:rPr/>
            </w:pPr>
            <w:r w:rsidDel="00000000" w:rsidR="00000000" w:rsidRPr="00000000">
              <w:rPr>
                <w:rtl w:val="0"/>
              </w:rPr>
              <w:t xml:space="preserve">Un documento detallado que describe el proceso de desarrollo, análisis de resultados, pruebas realizadas y conclusiones obtenidas.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76"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76" w:lineRule="auto"/>
              <w:rPr/>
            </w:pPr>
            <w:r w:rsidDel="00000000" w:rsidR="00000000" w:rsidRPr="00000000">
              <w:rPr>
                <w:rtl w:val="0"/>
              </w:rPr>
              <w:t xml:space="preserve">El código completo del práctica, con una estructura clara y comentada, que refleja las buenas prácticas de programación y uso de control de versiones.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76" w:lineRule="auto"/>
              <w:rPr/>
            </w:pPr>
            <w:r w:rsidDel="00000000" w:rsidR="00000000" w:rsidRPr="00000000">
              <w:rPr>
                <w:b w:val="1"/>
                <w:bCs w:val="1"/>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76" w:lineRule="auto"/>
              <w:rPr/>
            </w:pPr>
            <w:r w:rsidDel="00000000" w:rsidR="00000000" w:rsidRPr="00000000">
              <w:rPr>
                <w:rtl w:val="0"/>
              </w:rPr>
              <w:t xml:space="preserve">Una presentación en la que los estudiantes exponen su práctica ante la clase y el profesor, incluyendo los resultados, retos y soluciones.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76" w:lineRule="auto"/>
              <w:rPr/>
            </w:pPr>
            <w:r w:rsidDel="00000000" w:rsidR="00000000" w:rsidRPr="00000000">
              <w:rPr>
                <w:b w:val="1"/>
                <w:bCs w:val="1"/>
                <w:rtl w:val="0"/>
              </w:rPr>
              <w:t xml:space="preserve">Plan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76" w:lineRule="auto"/>
              <w:rPr/>
            </w:pPr>
            <w:r w:rsidDel="00000000" w:rsidR="00000000" w:rsidRPr="00000000">
              <w:rPr>
                <w:rtl w:val="0"/>
              </w:rPr>
              <w:t xml:space="preserve">Un informe que describe las pruebas realizadas, los casos de prueba, los resultados obtenidos y las mejoras implementadas en 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76" w:lineRule="auto"/>
              <w:rPr/>
            </w:pPr>
            <w:r w:rsidDel="00000000" w:rsidR="00000000" w:rsidRPr="00000000">
              <w:rPr>
                <w:b w:val="1"/>
                <w:bCs w:val="1"/>
                <w:rtl w:val="0"/>
              </w:rPr>
              <w:t xml:space="preserve">Mockups/Diseños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76" w:lineRule="auto"/>
              <w:rPr/>
            </w:pPr>
            <w:r w:rsidDel="00000000" w:rsidR="00000000" w:rsidRPr="00000000">
              <w:rPr>
                <w:rtl w:val="0"/>
              </w:rPr>
              <w:t xml:space="preserve">Bocetos o diseños visuales que representan la interfaz de usuario o las principales pantallas del sistema antes del desarrollo técnico.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rPr/>
            </w:pPr>
            <w:r w:rsidDel="00000000" w:rsidR="00000000" w:rsidRPr="00000000">
              <w:rPr>
                <w:b w:val="1"/>
                <w:bCs w:val="1"/>
                <w:rtl w:val="0"/>
              </w:rPr>
              <w:t xml:space="preserve">Video Demostrativo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rPr/>
            </w:pPr>
            <w:r w:rsidDel="00000000" w:rsidR="00000000" w:rsidRPr="00000000">
              <w:rPr>
                <w:rtl w:val="0"/>
              </w:rPr>
              <w:t xml:space="preserve">Un video que muestra el funcionamiento del sistema o prototipo, acompañado de una explicación de las características clave.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Lista de Tareas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rPr/>
            </w:pPr>
            <w:r w:rsidDel="00000000" w:rsidR="00000000" w:rsidRPr="00000000">
              <w:rPr>
                <w:rtl w:val="0"/>
              </w:rPr>
              <w:t xml:space="preserve">Un resumen de las tareas realizadas durante la práctica, con detalles sobre el progreso, los responsables y el cumplimiento de los plazos.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rPr/>
            </w:pPr>
            <w:r w:rsidDel="00000000" w:rsidR="00000000" w:rsidRPr="00000000">
              <w:rPr>
                <w:b w:val="1"/>
                <w:bCs w:val="1"/>
                <w:rtl w:val="0"/>
              </w:rPr>
              <w:t xml:space="preserve">Evaluación de Usuarios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pPr>
            <w:r w:rsidDel="00000000" w:rsidR="00000000" w:rsidRPr="00000000">
              <w:rPr>
                <w:rtl w:val="0"/>
              </w:rPr>
              <w:t xml:space="preserve">Un informe sobre las pruebas realizadas por usuarios reales o simulados, con retroalimentación y mejoras propuestas basadas en sus comentarios.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pPr>
            <w:r w:rsidDel="00000000" w:rsidR="00000000" w:rsidRPr="00000000">
              <w:rPr>
                <w:b w:val="1"/>
                <w:bCs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pPr>
            <w:r w:rsidDel="00000000" w:rsidR="00000000" w:rsidRPr="00000000">
              <w:rPr>
                <w:rtl w:val="0"/>
              </w:rPr>
              <w:t xml:space="preserve">Representación gráfica del flujo de trabajo o funcionamiento del sistema, que permite comprender el recorrido de los datos o acciones dentro de la práctica.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rPr/>
            </w:pPr>
            <w:r w:rsidDel="00000000" w:rsidR="00000000" w:rsidRPr="00000000">
              <w:rPr>
                <w:b w:val="1"/>
                <w:bCs w:val="1"/>
                <w:rtl w:val="0"/>
              </w:rPr>
              <w:t xml:space="preserve">Informe de Impacto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rPr/>
            </w:pPr>
            <w:r w:rsidDel="00000000" w:rsidR="00000000" w:rsidRPr="00000000">
              <w:rPr>
                <w:rtl w:val="0"/>
              </w:rPr>
              <w:t xml:space="preserve">Documento que describe el impacto potencial de la práctica en su contexto de aplicación, como mejoras de eficiencia, reducción de costos, etc.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rPr/>
            </w:pPr>
            <w:r w:rsidDel="00000000" w:rsidR="00000000" w:rsidRPr="00000000">
              <w:rPr>
                <w:b w:val="1"/>
                <w:bCs w:val="1"/>
                <w:rtl w:val="0"/>
              </w:rPr>
              <w:t xml:space="preserve">Plan de Mantenimiento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rPr/>
            </w:pPr>
            <w:r w:rsidDel="00000000" w:rsidR="00000000" w:rsidRPr="00000000">
              <w:rPr>
                <w:rtl w:val="0"/>
              </w:rPr>
              <w:t xml:space="preserve">Propuesta de cómo se mantendrá y actualizará el sistema a largo plazo, incluyendo posibles mejoras o futuros desarrollos.</w:t>
            </w:r>
          </w:p>
        </w:tc>
      </w:tr>
    </w:tbl>
    <w:p w:rsidR="00000000" w:rsidDel="00000000" w:rsidP="00000000" w:rsidRDefault="00000000" w:rsidRPr="00000000" w14:paraId="0000008A">
      <w:pPr>
        <w:numPr>
          <w:ilvl w:val="0"/>
          <w:numId w:val="4"/>
        </w:numPr>
        <w:spacing w:before="240" w:line="276" w:lineRule="auto"/>
        <w:ind w:left="720" w:hanging="360"/>
      </w:pPr>
      <w:r w:rsidDel="00000000" w:rsidR="00000000" w:rsidRPr="00000000">
        <w:rPr>
          <w:b w:val="1"/>
          <w:bCs w:val="1"/>
          <w:rtl w:val="0"/>
        </w:rPr>
        <w:t xml:space="preserve">Prototipo funcional de la aplicación</w:t>
      </w:r>
      <w:r w:rsidDel="00000000" w:rsidR="00000000" w:rsidRPr="00000000">
        <w:rPr>
          <w:rtl w:val="0"/>
        </w:rPr>
        <w:t xml:space="preserve">: Se debe entregar un archivo APK funcional de la aplicación móvil, junto con el código fuente.</w:t>
      </w:r>
    </w:p>
    <w:p w:rsidR="00000000" w:rsidDel="00000000" w:rsidP="00000000" w:rsidRDefault="00000000" w:rsidRPr="00000000" w14:paraId="0000008B">
      <w:pPr>
        <w:numPr>
          <w:ilvl w:val="0"/>
          <w:numId w:val="4"/>
        </w:numPr>
        <w:spacing w:line="276" w:lineRule="auto"/>
        <w:ind w:left="720" w:hanging="360"/>
      </w:pPr>
      <w:r w:rsidDel="00000000" w:rsidR="00000000" w:rsidRPr="00000000">
        <w:rPr>
          <w:b w:val="1"/>
          <w:bCs w:val="1"/>
          <w:rtl w:val="0"/>
        </w:rPr>
        <w:t xml:space="preserve">Informe técnico</w:t>
      </w:r>
      <w:r w:rsidDel="00000000" w:rsidR="00000000" w:rsidRPr="00000000">
        <w:rPr>
          <w:rtl w:val="0"/>
        </w:rPr>
        <w:t xml:space="preserve">: Un informe de no más de 10 páginas que describa el proceso de desarrollo, los retos encontrados y cómo se resolvieron.</w:t>
      </w:r>
    </w:p>
    <w:p w:rsidR="00000000" w:rsidDel="00000000" w:rsidP="00000000" w:rsidRDefault="00000000" w:rsidRPr="00000000" w14:paraId="0000008C">
      <w:pPr>
        <w:numPr>
          <w:ilvl w:val="0"/>
          <w:numId w:val="4"/>
        </w:numPr>
        <w:spacing w:after="240" w:afterAutospacing="0" w:line="276" w:lineRule="auto"/>
        <w:ind w:left="720" w:hanging="360"/>
      </w:pPr>
      <w:r w:rsidDel="00000000" w:rsidR="00000000" w:rsidRPr="00000000">
        <w:rPr>
          <w:b w:val="1"/>
          <w:bCs w:val="1"/>
          <w:rtl w:val="0"/>
        </w:rPr>
        <w:t xml:space="preserve">Documentación del usuario</w:t>
      </w:r>
      <w:r w:rsidDel="00000000" w:rsidR="00000000" w:rsidRPr="00000000">
        <w:rPr>
          <w:rtl w:val="0"/>
        </w:rPr>
        <w:t xml:space="preserve">: Manual de uso de la aplicación con capturas de pantalla.</w:t>
      </w:r>
    </w:p>
    <w:p w:rsidR="00000000" w:rsidDel="00000000" w:rsidP="00000000" w:rsidRDefault="00000000" w:rsidRPr="00000000" w14:paraId="0000008D">
      <w:pPr>
        <w:pStyle w:val="Heading1"/>
        <w:numPr>
          <w:ilvl w:val="0"/>
          <w:numId w:val="3"/>
        </w:numPr>
        <w:spacing w:before="240" w:beforeAutospacing="0"/>
        <w:ind w:left="720" w:hanging="360"/>
        <w:rPr>
          <w:u w:val="none"/>
        </w:rPr>
      </w:pPr>
      <w:bookmarkStart w:colFirst="0" w:colLast="0" w:name="_n5wc3zfjfant" w:id="12"/>
      <w:bookmarkEnd w:id="12"/>
      <w:r w:rsidDel="00000000" w:rsidR="00000000" w:rsidRPr="00000000">
        <w:rPr>
          <w:rtl w:val="0"/>
        </w:rPr>
        <w:t xml:space="preserve">Material de apoyo</w:t>
      </w:r>
    </w:p>
    <w:p w:rsidR="00000000" w:rsidDel="00000000" w:rsidP="00000000" w:rsidRDefault="00000000" w:rsidRPr="00000000" w14:paraId="0000008E">
      <w:pPr>
        <w:rPr/>
      </w:pPr>
      <w:r w:rsidDel="00000000" w:rsidR="00000000" w:rsidRPr="00000000">
        <w:rPr>
          <w:rtl w:val="0"/>
        </w:rPr>
        <w:t xml:space="preserve">Colocar material de apoyo que el estudiante puede consultar para la elaboración de la práctica. Incluye links , libros , videos. Todo lo que pueda apoyar al estudiante a lograr el desarrollo de la práctica.</w:t>
      </w:r>
    </w:p>
    <w:p w:rsidR="00000000" w:rsidDel="00000000" w:rsidP="00000000" w:rsidRDefault="00000000" w:rsidRPr="00000000" w14:paraId="0000008F">
      <w:pPr>
        <w:spacing w:after="240" w:line="276" w:lineRule="auto"/>
        <w:ind w:left="720" w:firstLine="0"/>
        <w:rPr/>
      </w:pPr>
      <w:r w:rsidDel="00000000" w:rsidR="00000000" w:rsidRPr="00000000">
        <w:rPr>
          <w:rtl w:val="0"/>
        </w:rPr>
      </w:r>
    </w:p>
    <w:p w:rsidR="00000000" w:rsidDel="00000000" w:rsidP="00000000" w:rsidRDefault="00000000" w:rsidRPr="00000000" w14:paraId="00000090">
      <w:pPr>
        <w:pStyle w:val="Heading1"/>
        <w:keepNext w:val="0"/>
        <w:keepLines w:val="0"/>
        <w:rPr/>
      </w:pPr>
      <w:bookmarkStart w:colFirst="0" w:colLast="0" w:name="_9bwwonvolhm" w:id="13"/>
      <w:bookmarkEnd w:id="13"/>
      <w:r w:rsidDel="00000000" w:rsidR="00000000" w:rsidRPr="00000000">
        <w:rPr>
          <w:rtl w:val="0"/>
        </w:rPr>
        <w:t xml:space="preserve">4. Recursos y herramientas a utilizar</w:t>
      </w:r>
    </w:p>
    <w:p w:rsidR="00000000" w:rsidDel="00000000" w:rsidP="00000000" w:rsidRDefault="00000000" w:rsidRPr="00000000" w14:paraId="00000091">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Software: MySQL, Packet Tracer, Flex/Bison, etc.</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Plataformas: UEDI, GitHub, Trello</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Lecturas recomendadas: manuales, artículos, documentación oficial.</w:t>
      </w:r>
    </w:p>
    <w:p w:rsidR="00000000" w:rsidDel="00000000" w:rsidP="00000000" w:rsidRDefault="00000000" w:rsidRPr="00000000" w14:paraId="00000096">
      <w:pPr>
        <w:spacing w:after="240" w:before="240" w:line="276" w:lineRule="auto"/>
        <w:rPr/>
      </w:pPr>
      <w:r w:rsidDel="00000000" w:rsidR="00000000" w:rsidRPr="00000000">
        <w:rPr>
          <w:rtl w:val="0"/>
        </w:rPr>
      </w:r>
    </w:p>
    <w:p w:rsidR="00000000" w:rsidDel="00000000" w:rsidP="00000000" w:rsidRDefault="00000000" w:rsidRPr="00000000" w14:paraId="00000097">
      <w:pPr>
        <w:pStyle w:val="Heading1"/>
        <w:keepNext w:val="0"/>
        <w:keepLines w:val="0"/>
        <w:spacing w:before="280" w:line="276" w:lineRule="auto"/>
        <w:rPr/>
      </w:pPr>
      <w:bookmarkStart w:colFirst="0" w:colLast="0" w:name="_17dp8vu" w:id="14"/>
      <w:bookmarkEnd w:id="14"/>
      <w:r w:rsidDel="00000000" w:rsidR="00000000" w:rsidRPr="00000000">
        <w:rPr>
          <w:rtl w:val="0"/>
        </w:rPr>
        <w:t xml:space="preserve">5. Cronograma</w:t>
      </w:r>
    </w:p>
    <w:p w:rsidR="00000000" w:rsidDel="00000000" w:rsidP="00000000" w:rsidRDefault="00000000" w:rsidRPr="00000000" w14:paraId="00000098">
      <w:pPr>
        <w:spacing w:after="240" w:before="240" w:line="276" w:lineRule="auto"/>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el práctica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99">
      <w:pPr>
        <w:spacing w:after="240" w:before="240" w:line="276" w:lineRule="auto"/>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5985"/>
        <w:tblGridChange w:id="0">
          <w:tblGrid>
            <w:gridCol w:w="3015"/>
            <w:gridCol w:w="5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Asignación de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Entrega de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r>
          </w:p>
        </w:tc>
      </w:tr>
    </w:tbl>
    <w:p w:rsidR="00000000" w:rsidDel="00000000" w:rsidP="00000000" w:rsidRDefault="00000000" w:rsidRPr="00000000" w14:paraId="000000A2">
      <w:pPr>
        <w:spacing w:after="240" w:before="240" w:line="276" w:lineRule="auto"/>
        <w:rPr>
          <w:color w:val="ff0000"/>
        </w:rPr>
      </w:pPr>
      <w:r w:rsidDel="00000000" w:rsidR="00000000" w:rsidRPr="00000000">
        <w:rPr>
          <w:rtl w:val="0"/>
        </w:rPr>
      </w:r>
    </w:p>
    <w:p w:rsidR="00000000" w:rsidDel="00000000" w:rsidP="00000000" w:rsidRDefault="00000000" w:rsidRPr="00000000" w14:paraId="000000A3">
      <w:pPr>
        <w:spacing w:after="240" w:before="240" w:line="276" w:lineRule="auto"/>
        <w:rPr>
          <w:color w:val="ff0000"/>
        </w:rPr>
      </w:pPr>
      <w:r w:rsidDel="00000000" w:rsidR="00000000" w:rsidRPr="00000000">
        <w:rPr>
          <w:rtl w:val="0"/>
        </w:rPr>
      </w:r>
    </w:p>
    <w:p w:rsidR="00000000" w:rsidDel="00000000" w:rsidP="00000000" w:rsidRDefault="00000000" w:rsidRPr="00000000" w14:paraId="000000A4">
      <w:pPr>
        <w:spacing w:after="240" w:before="240" w:line="276" w:lineRule="auto"/>
        <w:rPr>
          <w:color w:val="ff0000"/>
        </w:rPr>
      </w:pPr>
      <w:r w:rsidDel="00000000" w:rsidR="00000000" w:rsidRPr="00000000">
        <w:rPr>
          <w:rtl w:val="0"/>
        </w:rPr>
      </w:r>
    </w:p>
    <w:p w:rsidR="00000000" w:rsidDel="00000000" w:rsidP="00000000" w:rsidRDefault="00000000" w:rsidRPr="00000000" w14:paraId="000000A5">
      <w:pPr>
        <w:spacing w:after="240" w:before="240" w:line="276" w:lineRule="auto"/>
        <w:rPr>
          <w:color w:val="ff0000"/>
        </w:rPr>
      </w:pPr>
      <w:r w:rsidDel="00000000" w:rsidR="00000000" w:rsidRPr="00000000">
        <w:rPr>
          <w:rtl w:val="0"/>
        </w:rPr>
      </w:r>
    </w:p>
    <w:p w:rsidR="00000000" w:rsidDel="00000000" w:rsidP="00000000" w:rsidRDefault="00000000" w:rsidRPr="00000000" w14:paraId="000000A6">
      <w:pPr>
        <w:spacing w:after="240" w:before="240" w:line="276" w:lineRule="auto"/>
        <w:rPr>
          <w:color w:val="ff0000"/>
        </w:rPr>
      </w:pPr>
      <w:r w:rsidDel="00000000" w:rsidR="00000000" w:rsidRPr="00000000">
        <w:rPr>
          <w:rtl w:val="0"/>
        </w:rPr>
      </w:r>
    </w:p>
    <w:p w:rsidR="00000000" w:rsidDel="00000000" w:rsidP="00000000" w:rsidRDefault="00000000" w:rsidRPr="00000000" w14:paraId="000000A7">
      <w:pPr>
        <w:spacing w:after="240" w:before="240" w:line="276" w:lineRule="auto"/>
        <w:rPr>
          <w:color w:val="ff0000"/>
        </w:rPr>
      </w:pPr>
      <w:r w:rsidDel="00000000" w:rsidR="00000000" w:rsidRPr="00000000">
        <w:rPr>
          <w:rtl w:val="0"/>
        </w:rPr>
      </w:r>
    </w:p>
    <w:p w:rsidR="00000000" w:rsidDel="00000000" w:rsidP="00000000" w:rsidRDefault="00000000" w:rsidRPr="00000000" w14:paraId="000000A8">
      <w:pPr>
        <w:spacing w:after="240" w:before="240" w:line="276" w:lineRule="auto"/>
        <w:rPr>
          <w:color w:val="ff0000"/>
        </w:rPr>
      </w:pPr>
      <w:r w:rsidDel="00000000" w:rsidR="00000000" w:rsidRPr="00000000">
        <w:rPr>
          <w:rtl w:val="0"/>
        </w:rPr>
      </w:r>
    </w:p>
    <w:p w:rsidR="00000000" w:rsidDel="00000000" w:rsidP="00000000" w:rsidRDefault="00000000" w:rsidRPr="00000000" w14:paraId="000000A9">
      <w:pPr>
        <w:pStyle w:val="Heading1"/>
        <w:keepNext w:val="0"/>
        <w:keepLines w:val="0"/>
        <w:spacing w:before="280" w:line="276" w:lineRule="auto"/>
        <w:rPr/>
      </w:pPr>
      <w:bookmarkStart w:colFirst="0" w:colLast="0" w:name="_3rdcrjn" w:id="15"/>
      <w:bookmarkEnd w:id="15"/>
      <w:r w:rsidDel="00000000" w:rsidR="00000000" w:rsidRPr="00000000">
        <w:rPr>
          <w:rtl w:val="0"/>
        </w:rPr>
        <w:t xml:space="preserve">6</w:t>
      </w:r>
      <w:r w:rsidDel="00000000" w:rsidR="00000000" w:rsidRPr="00000000">
        <w:rPr>
          <w:rtl w:val="0"/>
        </w:rPr>
        <w:t xml:space="preserve">. Rúbrica de Calificación</w:t>
      </w:r>
    </w:p>
    <w:p w:rsidR="00000000" w:rsidDel="00000000" w:rsidP="00000000" w:rsidRDefault="00000000" w:rsidRPr="00000000" w14:paraId="000000AA">
      <w:pPr>
        <w:pStyle w:val="Heading2"/>
        <w:keepNext w:val="0"/>
        <w:keepLines w:val="0"/>
        <w:spacing w:after="40" w:before="240" w:line="276" w:lineRule="auto"/>
        <w:ind w:left="0" w:firstLine="0"/>
        <w:rPr/>
      </w:pPr>
      <w:bookmarkStart w:colFirst="0" w:colLast="0" w:name="_5kky6w5aq6lt" w:id="16"/>
      <w:bookmarkEnd w:id="16"/>
      <w:r w:rsidDel="00000000" w:rsidR="00000000" w:rsidRPr="00000000">
        <w:rPr>
          <w:rtl w:val="0"/>
        </w:rPr>
        <w:t xml:space="preserve">6.1 Requisitos para optar a la calificación</w:t>
      </w:r>
    </w:p>
    <w:p w:rsidR="00000000" w:rsidDel="00000000" w:rsidP="00000000" w:rsidRDefault="00000000" w:rsidRPr="00000000" w14:paraId="000000AB">
      <w:pPr>
        <w:spacing w:after="240" w:before="240" w:line="276" w:lineRule="auto"/>
        <w:rPr/>
      </w:pPr>
      <w:r w:rsidDel="00000000" w:rsidR="00000000" w:rsidRPr="00000000">
        <w:rPr>
          <w:rtl w:val="0"/>
        </w:rPr>
        <w:t xml:space="preserve">Antes de la evaluación de la práctica, los estudiantes deben cumplir con los requisitos que se indiquen en esta sección.</w:t>
      </w:r>
    </w:p>
    <w:p w:rsidR="00000000" w:rsidDel="00000000" w:rsidP="00000000" w:rsidRDefault="00000000" w:rsidRPr="00000000" w14:paraId="000000AC">
      <w:pPr>
        <w:spacing w:after="240" w:before="240" w:line="276" w:lineRule="auto"/>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5430"/>
        <w:gridCol w:w="1605"/>
        <w:tblGridChange w:id="0">
          <w:tblGrid>
            <w:gridCol w:w="1965"/>
            <w:gridCol w:w="543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Cumple (Si/No)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Cumplimiento de la tecnología establecida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El desarrollo debe haberse realizado en el lenguaje de programación especificado (ej. Python, JavaScript).</w:t>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tl w:val="0"/>
              </w:rPr>
              <w:t xml:space="preserve">Uso de herramientas o frameworks requeridos (ej. Android Studio, Flutter,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Gestión y entregas de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Se deben haber cumplido con todas las entregas parciales según el cronograma.</w:t>
            </w:r>
          </w:p>
          <w:p w:rsidR="00000000" w:rsidDel="00000000" w:rsidP="00000000" w:rsidRDefault="00000000" w:rsidRPr="00000000" w14:paraId="000000B7">
            <w:pPr>
              <w:spacing w:line="240" w:lineRule="auto"/>
              <w:rPr/>
            </w:pPr>
            <w:r w:rsidDel="00000000" w:rsidR="00000000" w:rsidRPr="00000000">
              <w:rPr>
                <w:rtl w:val="0"/>
              </w:rPr>
              <w:t xml:space="preserve">Todos los releases o versiones establecidas deben estar disponibles en el repositorio de control de versiones (ej.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Documentación 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Se debe entregar documentación técnica completa, incluyendo manual de usuario y plan de pruebas.</w:t>
            </w:r>
          </w:p>
          <w:p w:rsidR="00000000" w:rsidDel="00000000" w:rsidP="00000000" w:rsidRDefault="00000000" w:rsidRPr="00000000" w14:paraId="000000BB">
            <w:pPr>
              <w:spacing w:line="240" w:lineRule="auto"/>
              <w:rPr/>
            </w:pPr>
            <w:r w:rsidDel="00000000" w:rsidR="00000000" w:rsidRPr="00000000">
              <w:rPr>
                <w:rtl w:val="0"/>
              </w:rPr>
              <w:t xml:space="preserve">El Diagrama de arquitectura y/o flujo del sistema debe estar presente en el informe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Pruebas y funcionalidad mínima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El sistema debe ser funcional y cumplir con al menos los requisitos mínimos establecidos en la sección de Alcance de práctica.</w:t>
            </w:r>
          </w:p>
          <w:p w:rsidR="00000000" w:rsidDel="00000000" w:rsidP="00000000" w:rsidRDefault="00000000" w:rsidRPr="00000000" w14:paraId="000000BF">
            <w:pPr>
              <w:spacing w:line="240" w:lineRule="auto"/>
              <w:rPr/>
            </w:pPr>
            <w:r w:rsidDel="00000000" w:rsidR="00000000" w:rsidRPr="00000000">
              <w:rPr>
                <w:rtl w:val="0"/>
              </w:rPr>
              <w:t xml:space="preserve">Debe haber evidencia de pruebas realizadas y reporte de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r>
          </w:p>
        </w:tc>
      </w:tr>
    </w:tbl>
    <w:p w:rsidR="00000000" w:rsidDel="00000000" w:rsidP="00000000" w:rsidRDefault="00000000" w:rsidRPr="00000000" w14:paraId="000000C4">
      <w:pPr>
        <w:spacing w:after="240" w:before="240" w:line="276" w:lineRule="auto"/>
        <w:rPr/>
      </w:pPr>
      <w:r w:rsidDel="00000000" w:rsidR="00000000" w:rsidRPr="00000000">
        <w:rPr>
          <w:rtl w:val="0"/>
        </w:rPr>
      </w:r>
    </w:p>
    <w:p w:rsidR="00000000" w:rsidDel="00000000" w:rsidP="00000000" w:rsidRDefault="00000000" w:rsidRPr="00000000" w14:paraId="000000C5">
      <w:pPr>
        <w:spacing w:line="276" w:lineRule="auto"/>
        <w:rPr/>
      </w:pPr>
      <w:r w:rsidDel="00000000" w:rsidR="00000000" w:rsidRPr="00000000">
        <w:rPr>
          <w:rtl w:val="0"/>
        </w:rPr>
        <w:t xml:space="preserve">La evaluación de la práctica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 la práctica.</w:t>
      </w:r>
    </w:p>
    <w:p w:rsidR="00000000" w:rsidDel="00000000" w:rsidP="00000000" w:rsidRDefault="00000000" w:rsidRPr="00000000" w14:paraId="000000C6">
      <w:pPr>
        <w:spacing w:line="276" w:lineRule="auto"/>
        <w:rPr/>
      </w:pPr>
      <w:r w:rsidDel="00000000" w:rsidR="00000000" w:rsidRPr="00000000">
        <w:rPr>
          <w:rtl w:val="0"/>
        </w:rPr>
      </w:r>
    </w:p>
    <w:p w:rsidR="00000000" w:rsidDel="00000000" w:rsidP="00000000" w:rsidRDefault="00000000" w:rsidRPr="00000000" w14:paraId="000000C7">
      <w:pPr>
        <w:spacing w:line="276" w:lineRule="auto"/>
        <w:rPr/>
      </w:pPr>
      <w:r w:rsidDel="00000000" w:rsidR="00000000" w:rsidRPr="00000000">
        <w:rPr>
          <w:rtl w:val="0"/>
        </w:rPr>
      </w:r>
    </w:p>
    <w:p w:rsidR="00000000" w:rsidDel="00000000" w:rsidP="00000000" w:rsidRDefault="00000000" w:rsidRPr="00000000" w14:paraId="000000C8">
      <w:pPr>
        <w:spacing w:line="276" w:lineRule="auto"/>
        <w:rPr/>
      </w:pPr>
      <w:r w:rsidDel="00000000" w:rsidR="00000000" w:rsidRPr="00000000">
        <w:rPr>
          <w:rtl w:val="0"/>
        </w:rPr>
      </w:r>
    </w:p>
    <w:p w:rsidR="00000000" w:rsidDel="00000000" w:rsidP="00000000" w:rsidRDefault="00000000" w:rsidRPr="00000000" w14:paraId="000000C9">
      <w:pPr>
        <w:spacing w:line="276" w:lineRule="auto"/>
        <w:rPr/>
      </w:pPr>
      <w:r w:rsidDel="00000000" w:rsidR="00000000" w:rsidRPr="00000000">
        <w:rPr>
          <w:rtl w:val="0"/>
        </w:rPr>
      </w:r>
    </w:p>
    <w:p w:rsidR="00000000" w:rsidDel="00000000" w:rsidP="00000000" w:rsidRDefault="00000000" w:rsidRPr="00000000" w14:paraId="000000CA">
      <w:pPr>
        <w:spacing w:line="276" w:lineRule="auto"/>
        <w:rPr/>
      </w:pPr>
      <w:r w:rsidDel="00000000" w:rsidR="00000000" w:rsidRPr="00000000">
        <w:rPr>
          <w:rtl w:val="0"/>
        </w:rPr>
      </w:r>
    </w:p>
    <w:p w:rsidR="00000000" w:rsidDel="00000000" w:rsidP="00000000" w:rsidRDefault="00000000" w:rsidRPr="00000000" w14:paraId="000000CB">
      <w:pPr>
        <w:spacing w:line="276" w:lineRule="auto"/>
        <w:rPr/>
      </w:pPr>
      <w:r w:rsidDel="00000000" w:rsidR="00000000" w:rsidRPr="00000000">
        <w:rPr>
          <w:rtl w:val="0"/>
        </w:rPr>
      </w:r>
    </w:p>
    <w:p w:rsidR="00000000" w:rsidDel="00000000" w:rsidP="00000000" w:rsidRDefault="00000000" w:rsidRPr="00000000" w14:paraId="000000CC">
      <w:pPr>
        <w:spacing w:line="276" w:lineRule="auto"/>
        <w:rPr/>
      </w:pPr>
      <w:r w:rsidDel="00000000" w:rsidR="00000000" w:rsidRPr="00000000">
        <w:rPr>
          <w:rtl w:val="0"/>
        </w:rPr>
      </w:r>
    </w:p>
    <w:p w:rsidR="00000000" w:rsidDel="00000000" w:rsidP="00000000" w:rsidRDefault="00000000" w:rsidRPr="00000000" w14:paraId="000000CD">
      <w:pPr>
        <w:pStyle w:val="Heading2"/>
        <w:keepNext w:val="0"/>
        <w:keepLines w:val="0"/>
        <w:spacing w:line="276" w:lineRule="auto"/>
        <w:ind w:left="0" w:firstLine="0"/>
        <w:rPr/>
      </w:pPr>
      <w:bookmarkStart w:colFirst="0" w:colLast="0" w:name="_26in1rg" w:id="17"/>
      <w:bookmarkEnd w:id="17"/>
      <w:r w:rsidDel="00000000" w:rsidR="00000000" w:rsidRPr="00000000">
        <w:rPr>
          <w:rtl w:val="0"/>
        </w:rPr>
        <w:t xml:space="preserve">6.2 Resumen de Puntuaciones</w:t>
      </w:r>
    </w:p>
    <w:p w:rsidR="00000000" w:rsidDel="00000000" w:rsidP="00000000" w:rsidRDefault="00000000" w:rsidRPr="00000000" w14:paraId="000000CE">
      <w:pPr>
        <w:rPr/>
      </w:pPr>
      <w:r w:rsidDel="00000000" w:rsidR="00000000" w:rsidRPr="00000000">
        <w:rPr>
          <w:rtl w:val="0"/>
        </w:rPr>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2">
            <w:pPr>
              <w:spacing w:line="276" w:lineRule="auto"/>
              <w:ind w:left="0" w:firstLine="0"/>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D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line="276" w:lineRule="auto"/>
              <w:rPr/>
            </w:pPr>
            <w:r w:rsidDel="00000000" w:rsidR="00000000" w:rsidRPr="00000000">
              <w:rPr>
                <w:rtl w:val="0"/>
              </w:rPr>
              <w:t xml:space="preserve">Funcionalidad del práctica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276" w:lineRule="auto"/>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rPr/>
            </w:pPr>
            <w:r w:rsidDel="00000000" w:rsidR="00000000" w:rsidRPr="00000000">
              <w:rPr>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rPr/>
            </w:pPr>
            <w:r w:rsidDel="00000000" w:rsidR="00000000" w:rsidRPr="00000000">
              <w:rPr>
                <w:b w:val="1"/>
                <w:bCs w:val="1"/>
                <w:rtl w:val="0"/>
              </w:rPr>
              <w:t xml:space="preserve">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1">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E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pPr>
            <w:r w:rsidDel="00000000" w:rsidR="00000000" w:rsidRPr="00000000">
              <w:rPr>
                <w:rtl w:val="0"/>
              </w:rPr>
              <w:t xml:space="preserve">Preguntas relacionadas al práctica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rPr/>
            </w:pPr>
            <w:r w:rsidDel="00000000" w:rsidR="00000000" w:rsidRPr="00000000">
              <w:rPr>
                <w:rtl w:val="0"/>
              </w:rPr>
              <w:t xml:space="preserve">Modificación del código o trabajo asignado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rPr>
                <w:b w:val="1"/>
                <w:bCs w:val="1"/>
              </w:rPr>
            </w:pPr>
            <w:r w:rsidDel="00000000" w:rsidR="00000000" w:rsidRPr="00000000">
              <w:rPr>
                <w:rtl w:val="0"/>
              </w:rPr>
            </w:r>
          </w:p>
        </w:tc>
      </w:tr>
    </w:tbl>
    <w:p w:rsidR="00000000" w:rsidDel="00000000" w:rsidP="00000000" w:rsidRDefault="00000000" w:rsidRPr="00000000" w14:paraId="000000F0">
      <w:pPr>
        <w:spacing w:line="276" w:lineRule="auto"/>
        <w:rPr/>
      </w:pPr>
      <w:r w:rsidDel="00000000" w:rsidR="00000000" w:rsidRPr="00000000">
        <w:rPr>
          <w:rtl w:val="0"/>
        </w:rPr>
      </w:r>
    </w:p>
    <w:p w:rsidR="00000000" w:rsidDel="00000000" w:rsidP="00000000" w:rsidRDefault="00000000" w:rsidRPr="00000000" w14:paraId="000000F1">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0F2">
      <w:pPr>
        <w:pStyle w:val="Heading2"/>
        <w:keepNext w:val="0"/>
        <w:keepLines w:val="0"/>
        <w:spacing w:before="280" w:line="276" w:lineRule="auto"/>
        <w:rPr/>
      </w:pPr>
      <w:bookmarkStart w:colFirst="0" w:colLast="0" w:name="_lnxbz9" w:id="18"/>
      <w:bookmarkEnd w:id="18"/>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line="276" w:lineRule="auto"/>
        <w:rPr/>
      </w:pPr>
      <w:r w:rsidDel="00000000" w:rsidR="00000000" w:rsidRPr="00000000">
        <w:rPr>
          <w:rtl w:val="0"/>
        </w:rPr>
      </w:r>
    </w:p>
    <w:p w:rsidR="00000000" w:rsidDel="00000000" w:rsidP="00000000" w:rsidRDefault="00000000" w:rsidRPr="00000000" w14:paraId="000000F5">
      <w:pPr>
        <w:spacing w:line="276" w:lineRule="auto"/>
        <w:rPr/>
      </w:pPr>
      <w:r w:rsidDel="00000000" w:rsidR="00000000" w:rsidRPr="00000000">
        <w:rPr>
          <w:rtl w:val="0"/>
        </w:rPr>
      </w:r>
    </w:p>
    <w:p w:rsidR="00000000" w:rsidDel="00000000" w:rsidP="00000000" w:rsidRDefault="00000000" w:rsidRPr="00000000" w14:paraId="000000F6">
      <w:pPr>
        <w:spacing w:line="276" w:lineRule="auto"/>
        <w:rPr/>
      </w:pPr>
      <w:r w:rsidDel="00000000" w:rsidR="00000000" w:rsidRPr="00000000">
        <w:rPr>
          <w:rtl w:val="0"/>
        </w:rPr>
      </w:r>
    </w:p>
    <w:p w:rsidR="00000000" w:rsidDel="00000000" w:rsidP="00000000" w:rsidRDefault="00000000" w:rsidRPr="00000000" w14:paraId="000000F7">
      <w:pPr>
        <w:pStyle w:val="Heading2"/>
        <w:spacing w:line="276" w:lineRule="auto"/>
        <w:ind w:left="0" w:firstLine="0"/>
        <w:rPr/>
      </w:pPr>
      <w:bookmarkStart w:colFirst="0" w:colLast="0" w:name="_yryq88ndhfct" w:id="19"/>
      <w:bookmarkEnd w:id="19"/>
      <w:r w:rsidDel="00000000" w:rsidR="00000000" w:rsidRPr="00000000">
        <w:rPr>
          <w:rtl w:val="0"/>
        </w:rPr>
        <w:t xml:space="preserve">6.3 Comentarios Generales</w:t>
      </w:r>
    </w:p>
    <w:p w:rsidR="00000000" w:rsidDel="00000000" w:rsidP="00000000" w:rsidRDefault="00000000" w:rsidRPr="00000000" w14:paraId="000000F8">
      <w:pPr>
        <w:keepNext w:val="0"/>
        <w:keepLines w:val="0"/>
        <w:spacing w:before="280" w:line="276" w:lineRule="auto"/>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keepNext w:val="0"/>
        <w:keepLines w:val="0"/>
        <w:spacing w:before="280" w:lineRule="auto"/>
        <w:ind w:left="0" w:firstLine="0"/>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bookmarkStart w:colFirst="0" w:colLast="0" w:name="_jq6uxoyn5qhd" w:id="20"/>
      <w:bookmarkEnd w:id="20"/>
      <w:r w:rsidDel="00000000" w:rsidR="00000000" w:rsidRPr="00000000">
        <w:rPr>
          <w:rtl w:val="0"/>
        </w:rPr>
      </w:r>
    </w:p>
    <w:p w:rsidR="00000000" w:rsidDel="00000000" w:rsidP="00000000" w:rsidRDefault="00000000" w:rsidRPr="00000000" w14:paraId="00000103">
      <w:pPr>
        <w:pStyle w:val="Heading2"/>
        <w:keepNext w:val="0"/>
        <w:keepLines w:val="0"/>
        <w:spacing w:before="280" w:lineRule="auto"/>
        <w:rPr/>
      </w:pPr>
      <w:bookmarkStart w:colFirst="0" w:colLast="0" w:name="_xdmr9didh1pw" w:id="21"/>
      <w:bookmarkEnd w:id="21"/>
      <w:r w:rsidDel="00000000" w:rsidR="00000000" w:rsidRPr="00000000">
        <w:rPr>
          <w:rtl w:val="0"/>
        </w:rPr>
        <w:t xml:space="preserve">Detalle de la Calificación</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En este apartado se deberá usar la siguiente plantilla para la rúbrica que debe tener obligatoriamente el criterio de evaluación, el rango de calificación </w:t>
      </w:r>
      <w:r w:rsidDel="00000000" w:rsidR="00000000" w:rsidRPr="00000000">
        <w:rPr>
          <w:b w:val="1"/>
          <w:bCs w:val="1"/>
          <w:sz w:val="20"/>
          <w:szCs w:val="20"/>
          <w:rtl w:val="0"/>
        </w:rPr>
        <w:t xml:space="preserve">Satisfactorio (100%–61%) </w:t>
      </w:r>
      <w:r w:rsidDel="00000000" w:rsidR="00000000" w:rsidRPr="00000000">
        <w:rPr>
          <w:sz w:val="20"/>
          <w:szCs w:val="20"/>
          <w:rtl w:val="0"/>
        </w:rPr>
        <w:t xml:space="preserve">y el rango de necesita mejorar </w:t>
      </w:r>
      <w:r w:rsidDel="00000000" w:rsidR="00000000" w:rsidRPr="00000000">
        <w:rPr>
          <w:b w:val="1"/>
          <w:bCs w:val="1"/>
          <w:sz w:val="20"/>
          <w:szCs w:val="20"/>
          <w:rtl w:val="0"/>
        </w:rPr>
        <w:t xml:space="preserve">(60%–0%).</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Ejemplo software: </w:t>
      </w:r>
      <w:hyperlink r:id="rId12">
        <w:r w:rsidDel="00000000" w:rsidR="00000000" w:rsidRPr="00000000">
          <w:rPr>
            <w:color w:val="0000ee"/>
            <w:u w:val="single"/>
            <w:rtl w:val="0"/>
          </w:rPr>
          <w:t xml:space="preserve">IPC1_PRACTICA1</w:t>
        </w:r>
      </w:hyperlink>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line="276" w:lineRule="auto"/>
        <w:rPr/>
      </w:pPr>
      <w:r w:rsidDel="00000000" w:rsidR="00000000" w:rsidRPr="00000000">
        <w:rPr>
          <w:rtl w:val="0"/>
        </w:rPr>
      </w:r>
    </w:p>
    <w:tbl>
      <w:tblPr>
        <w:tblStyle w:val="Table8"/>
        <w:tblW w:w="14173.22834645669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645669291339"/>
        <w:gridCol w:w="2834.645669291339"/>
        <w:gridCol w:w="2834.645669291339"/>
        <w:gridCol w:w="2834.645669291339"/>
        <w:gridCol w:w="2834.645669291339"/>
        <w:tblGridChange w:id="0">
          <w:tblGrid>
            <w:gridCol w:w="2834.645669291339"/>
            <w:gridCol w:w="2834.645669291339"/>
            <w:gridCol w:w="2834.645669291339"/>
            <w:gridCol w:w="2834.645669291339"/>
            <w:gridCol w:w="2834.645669291339"/>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center"/>
              <w:rPr>
                <w:sz w:val="20"/>
                <w:szCs w:val="20"/>
              </w:rPr>
            </w:pPr>
            <w:r w:rsidDel="00000000" w:rsidR="00000000" w:rsidRPr="00000000">
              <w:rPr>
                <w:b w:val="1"/>
                <w:bCs w:val="1"/>
                <w:sz w:val="20"/>
                <w:szCs w:val="20"/>
                <w:rtl w:val="0"/>
              </w:rPr>
              <w:t xml:space="preserve">Criterio de evaluación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jc w:val="center"/>
              <w:rPr>
                <w:sz w:val="20"/>
                <w:szCs w:val="20"/>
              </w:rPr>
            </w:pPr>
            <w:r w:rsidDel="00000000" w:rsidR="00000000" w:rsidRPr="00000000">
              <w:rPr>
                <w:b w:val="1"/>
                <w:bCs w:val="1"/>
                <w:sz w:val="20"/>
                <w:szCs w:val="20"/>
                <w:rtl w:val="0"/>
              </w:rPr>
              <w:t xml:space="preserve">Satisfactorio (100%–61%)</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center"/>
              <w:rPr>
                <w:sz w:val="20"/>
                <w:szCs w:val="20"/>
              </w:rPr>
            </w:pPr>
            <w:r w:rsidDel="00000000" w:rsidR="00000000" w:rsidRPr="00000000">
              <w:rPr>
                <w:b w:val="1"/>
                <w:bCs w:val="1"/>
                <w:sz w:val="20"/>
                <w:szCs w:val="20"/>
                <w:rtl w:val="0"/>
              </w:rPr>
              <w:t xml:space="preserve">Necesita mejorar (60%–0%)</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center"/>
              <w:rPr>
                <w:sz w:val="20"/>
                <w:szCs w:val="20"/>
              </w:rPr>
            </w:pPr>
            <w:r w:rsidDel="00000000" w:rsidR="00000000" w:rsidRPr="00000000">
              <w:rPr>
                <w:b w:val="1"/>
                <w:bCs w:val="1"/>
                <w:sz w:val="20"/>
                <w:szCs w:val="20"/>
                <w:rtl w:val="0"/>
              </w:rPr>
              <w:t xml:space="preserve">Punteo Total</w:t>
            </w:r>
            <w:r w:rsidDel="00000000" w:rsidR="00000000" w:rsidRPr="00000000">
              <w:rPr>
                <w:rtl w:val="0"/>
              </w:rPr>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999999" w:val="clear"/>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b w:val="1"/>
                <w:bCs w:val="1"/>
                <w:sz w:val="20"/>
                <w:szCs w:val="20"/>
                <w:rtl w:val="0"/>
              </w:rPr>
              <w:t xml:space="preserve">Parte Funcional</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Parte Funcional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Cumple con la mayoría de funcionalidades y flujos.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Faltan funciones clave o flujos fallan frecuentemente.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jc w:val="right"/>
              <w:rPr>
                <w:sz w:val="20"/>
                <w:szCs w:val="20"/>
              </w:rPr>
            </w:pPr>
            <w:r w:rsidDel="00000000" w:rsidR="00000000" w:rsidRPr="00000000">
              <w:rPr>
                <w:sz w:val="20"/>
                <w:szCs w:val="20"/>
                <w:rtl w:val="0"/>
              </w:rPr>
              <w:t xml:space="preserve">40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40 / 40 - 24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40 / 23 - 0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40</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jc w:val="right"/>
              <w:rPr>
                <w:sz w:val="20"/>
                <w:szCs w:val="20"/>
              </w:rPr>
            </w:pPr>
            <w:r w:rsidDel="00000000" w:rsidR="00000000" w:rsidRPr="00000000">
              <w:rPr>
                <w:sz w:val="20"/>
                <w:szCs w:val="20"/>
                <w:rtl w:val="0"/>
              </w:rPr>
              <w:t xml:space="preserve">1.1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Gestión de Personajes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CRUD completo con validaciones y presentación clara.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CRUD incompleto, sin validaciones o presentación deficiente.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jc w:val="right"/>
              <w:rPr>
                <w:sz w:val="20"/>
                <w:szCs w:val="20"/>
              </w:rPr>
            </w:pPr>
            <w:r w:rsidDel="00000000" w:rsidR="00000000" w:rsidRPr="00000000">
              <w:rPr>
                <w:sz w:val="20"/>
                <w:szCs w:val="20"/>
                <w:rtl w:val="0"/>
              </w:rPr>
              <w:t xml:space="preserve">30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30 / 30 - 18</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30 / 17 - 0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jc w:val="right"/>
              <w:rPr>
                <w:sz w:val="20"/>
                <w:szCs w:val="20"/>
              </w:rPr>
            </w:pPr>
            <w:r w:rsidDel="00000000" w:rsidR="00000000" w:rsidRPr="00000000">
              <w:rPr>
                <w:sz w:val="20"/>
                <w:szCs w:val="20"/>
                <w:rtl w:val="0"/>
              </w:rPr>
              <w:t xml:space="preserve">30</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jc w:val="right"/>
              <w:rPr>
                <w:sz w:val="20"/>
                <w:szCs w:val="20"/>
              </w:rPr>
            </w:pPr>
            <w:r w:rsidDel="00000000" w:rsidR="00000000" w:rsidRPr="00000000">
              <w:rPr>
                <w:sz w:val="20"/>
                <w:szCs w:val="20"/>
                <w:rtl w:val="0"/>
              </w:rPr>
              <w:t xml:space="preserve">1.2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Registro de peleas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Registra y muestra peleas con fecha/hora en historial.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Registros faltantes, sin timestamp válido o no visibles.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3,5</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3,5 / 3,5 - 2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3,5 / 1 - 0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jc w:val="right"/>
              <w:rPr>
                <w:sz w:val="20"/>
                <w:szCs w:val="20"/>
              </w:rPr>
            </w:pPr>
            <w:r w:rsidDel="00000000" w:rsidR="00000000" w:rsidRPr="00000000">
              <w:rPr>
                <w:sz w:val="20"/>
                <w:szCs w:val="20"/>
                <w:rtl w:val="0"/>
              </w:rPr>
              <w:t xml:space="preserve">3,5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1.3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Interacción y navegación (menú)</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Menú claro, opciones funcionales.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Menú confuso u opciones fallan.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3 / 3 - 2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3 / 1 - 0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jc w:val="right"/>
              <w:rPr>
                <w:sz w:val="20"/>
                <w:szCs w:val="20"/>
              </w:rPr>
            </w:pPr>
            <w:r w:rsidDel="00000000" w:rsidR="00000000" w:rsidRPr="00000000">
              <w:rPr>
                <w:sz w:val="20"/>
                <w:szCs w:val="20"/>
                <w:rtl w:val="0"/>
              </w:rPr>
              <w:t xml:space="preserve">3</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jc w:val="right"/>
              <w:rPr>
                <w:sz w:val="20"/>
                <w:szCs w:val="20"/>
              </w:rPr>
            </w:pPr>
            <w:r w:rsidDel="00000000" w:rsidR="00000000" w:rsidRPr="00000000">
              <w:rPr>
                <w:sz w:val="20"/>
                <w:szCs w:val="20"/>
                <w:rtl w:val="0"/>
              </w:rPr>
              <w:t xml:space="preserve">1.4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Control de errores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Maneja entradas inválidas con mensajes útiles.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No valida o rompe ante entradas inválidas.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jc w:val="right"/>
              <w:rPr>
                <w:sz w:val="20"/>
                <w:szCs w:val="20"/>
              </w:rPr>
            </w:pPr>
            <w:r w:rsidDel="00000000" w:rsidR="00000000" w:rsidRPr="00000000">
              <w:rPr>
                <w:sz w:val="20"/>
                <w:szCs w:val="20"/>
                <w:rtl w:val="0"/>
              </w:rPr>
              <w:t xml:space="preserve">3,5</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3,5 / 3,5 - 2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3,5 / 1 - 0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3,5</w:t>
            </w:r>
          </w:p>
        </w:tc>
      </w:tr>
      <w:tr>
        <w:trPr>
          <w:cantSplit w:val="0"/>
          <w:trHeight w:val="315" w:hRule="atLeast"/>
          <w:tblHeader w:val="0"/>
        </w:trPr>
        <w:tc>
          <w:tcPr>
            <w:gridSpan w:val="5"/>
            <w:tcBorders>
              <w:top w:color="cccccc" w:space="0" w:sz="8" w:val="single"/>
              <w:left w:color="000000" w:space="0" w:sz="8" w:val="single"/>
              <w:bottom w:color="000000" w:space="0" w:sz="8" w:val="single"/>
              <w:right w:color="000000" w:space="0" w:sz="8" w:val="single"/>
            </w:tcBorders>
            <w:shd w:fill="999999" w:val="clear"/>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b w:val="1"/>
                <w:bCs w:val="1"/>
                <w:sz w:val="20"/>
                <w:szCs w:val="20"/>
                <w:rtl w:val="0"/>
              </w:rPr>
              <w:t xml:space="preserve">Habilidades</w:t>
            </w:r>
            <w:r w:rsidDel="00000000" w:rsidR="00000000" w:rsidRPr="00000000">
              <w:rPr>
                <w:rtl w:val="0"/>
              </w:rPr>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Parte No Funcional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Estructuras de datos, calidad y entrega cumplen estándares.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Deficiencias notorias en estructura, calidad o entrega.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sz w:val="20"/>
                <w:szCs w:val="20"/>
                <w:rtl w:val="0"/>
              </w:rPr>
              <w:t xml:space="preserve">29</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29 / 29 - 17</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29 / 16 - 0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29</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2.1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Uso de ciclos y estructuras (Vectores)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sz w:val="20"/>
                <w:szCs w:val="20"/>
                <w:rtl w:val="0"/>
              </w:rPr>
              <w:t xml:space="preserve">Ciclos y vectores correctos y eficientes.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Errores de recorrido o estructuras inconsistentes.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jc w:val="right"/>
              <w:rPr>
                <w:sz w:val="20"/>
                <w:szCs w:val="20"/>
              </w:rPr>
            </w:pPr>
            <w:r w:rsidDel="00000000" w:rsidR="00000000" w:rsidRPr="00000000">
              <w:rPr>
                <w:sz w:val="20"/>
                <w:szCs w:val="20"/>
                <w:rtl w:val="0"/>
              </w:rPr>
              <w:t xml:space="preserve">8</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8 / 8 - 5</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8 / 4 - 0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jc w:val="right"/>
              <w:rPr>
                <w:sz w:val="20"/>
                <w:szCs w:val="20"/>
              </w:rPr>
            </w:pPr>
            <w:r w:rsidDel="00000000" w:rsidR="00000000" w:rsidRPr="00000000">
              <w:rPr>
                <w:sz w:val="20"/>
                <w:szCs w:val="20"/>
                <w:rtl w:val="0"/>
              </w:rPr>
              <w:t xml:space="preserve">8</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jc w:val="right"/>
              <w:rPr>
                <w:sz w:val="20"/>
                <w:szCs w:val="20"/>
              </w:rPr>
            </w:pPr>
            <w:r w:rsidDel="00000000" w:rsidR="00000000" w:rsidRPr="00000000">
              <w:rPr>
                <w:sz w:val="20"/>
                <w:szCs w:val="20"/>
                <w:rtl w:val="0"/>
              </w:rPr>
              <w:t xml:space="preserve">2.2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Calidad de código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Modular, DRY, comentarios útiles, nombres claros.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Código monolítico, redundante o poco legible.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jc w:val="right"/>
              <w:rPr>
                <w:sz w:val="20"/>
                <w:szCs w:val="20"/>
              </w:rPr>
            </w:pPr>
            <w:r w:rsidDel="00000000" w:rsidR="00000000" w:rsidRPr="00000000">
              <w:rPr>
                <w:sz w:val="20"/>
                <w:szCs w:val="20"/>
                <w:rtl w:val="0"/>
              </w:rPr>
              <w:t xml:space="preserve">8</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8 / 8 - 5</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8 / 4 - 0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7">
            <w:pPr>
              <w:widowControl w:val="0"/>
              <w:jc w:val="right"/>
              <w:rPr>
                <w:sz w:val="20"/>
                <w:szCs w:val="20"/>
              </w:rPr>
            </w:pPr>
            <w:r w:rsidDel="00000000" w:rsidR="00000000" w:rsidRPr="00000000">
              <w:rPr>
                <w:sz w:val="20"/>
                <w:szCs w:val="20"/>
                <w:rtl w:val="0"/>
              </w:rPr>
              <w:t xml:space="preserve">8</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8">
            <w:pPr>
              <w:widowControl w:val="0"/>
              <w:jc w:val="right"/>
              <w:rPr>
                <w:sz w:val="20"/>
                <w:szCs w:val="20"/>
              </w:rPr>
            </w:pPr>
            <w:r w:rsidDel="00000000" w:rsidR="00000000" w:rsidRPr="00000000">
              <w:rPr>
                <w:sz w:val="20"/>
                <w:szCs w:val="20"/>
                <w:rtl w:val="0"/>
              </w:rPr>
              <w:t xml:space="preserve">2.3</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Entrega &amp; Documentación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Repo ordenado y docs completas.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Repo desordenado y docs insuficientes.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jc w:val="right"/>
              <w:rPr>
                <w:sz w:val="20"/>
                <w:szCs w:val="20"/>
              </w:rPr>
            </w:pPr>
            <w:r w:rsidDel="00000000" w:rsidR="00000000" w:rsidRPr="00000000">
              <w:rPr>
                <w:sz w:val="20"/>
                <w:szCs w:val="20"/>
                <w:rtl w:val="0"/>
              </w:rPr>
              <w:t xml:space="preserve">12</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12 / 12 - 7</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sz w:val="20"/>
                <w:szCs w:val="20"/>
                <w:rtl w:val="0"/>
              </w:rPr>
              <w:t xml:space="preserve">12 / 6 - 0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1">
            <w:pPr>
              <w:widowControl w:val="0"/>
              <w:jc w:val="right"/>
              <w:rPr>
                <w:sz w:val="20"/>
                <w:szCs w:val="20"/>
              </w:rPr>
            </w:pPr>
            <w:r w:rsidDel="00000000" w:rsidR="00000000" w:rsidRPr="00000000">
              <w:rPr>
                <w:sz w:val="20"/>
                <w:szCs w:val="20"/>
                <w:rtl w:val="0"/>
              </w:rPr>
              <w:t xml:space="preserve">12</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jc w:val="right"/>
              <w:rPr>
                <w:sz w:val="20"/>
                <w:szCs w:val="20"/>
              </w:rPr>
            </w:pPr>
            <w:r w:rsidDel="00000000" w:rsidR="00000000" w:rsidRPr="00000000">
              <w:rPr>
                <w:sz w:val="20"/>
                <w:szCs w:val="20"/>
                <w:rtl w:val="0"/>
              </w:rPr>
              <w:t xml:space="preserve">2.4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Interactividad del menú (no funcional)</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Feedback y respuesta inmediata.</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Sin feedback o demoras.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1 / 1 - 1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sz w:val="20"/>
                <w:szCs w:val="20"/>
                <w:rtl w:val="0"/>
              </w:rPr>
              <w:t xml:space="preserve">1 / 0 - 0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jc w:val="right"/>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17C">
      <w:pPr>
        <w:spacing w:line="276" w:lineRule="auto"/>
        <w:rPr/>
      </w:pPr>
      <w:r w:rsidDel="00000000" w:rsidR="00000000" w:rsidRPr="00000000">
        <w:rPr>
          <w:rtl w:val="0"/>
        </w:rPr>
      </w:r>
    </w:p>
    <w:p w:rsidR="00000000" w:rsidDel="00000000" w:rsidP="00000000" w:rsidRDefault="00000000" w:rsidRPr="00000000" w14:paraId="0000017D">
      <w:pPr>
        <w:spacing w:line="276" w:lineRule="auto"/>
        <w:rPr/>
      </w:pPr>
      <w:r w:rsidDel="00000000" w:rsidR="00000000" w:rsidRPr="00000000">
        <w:rPr>
          <w:rtl w:val="0"/>
        </w:rPr>
      </w:r>
    </w:p>
    <w:p w:rsidR="00000000" w:rsidDel="00000000" w:rsidP="00000000" w:rsidRDefault="00000000" w:rsidRPr="00000000" w14:paraId="0000017E">
      <w:pPr>
        <w:spacing w:line="276" w:lineRule="auto"/>
        <w:rPr/>
      </w:pPr>
      <w:r w:rsidDel="00000000" w:rsidR="00000000" w:rsidRPr="00000000">
        <w:rPr>
          <w:rtl w:val="0"/>
        </w:rPr>
      </w:r>
    </w:p>
    <w:p w:rsidR="00000000" w:rsidDel="00000000" w:rsidP="00000000" w:rsidRDefault="00000000" w:rsidRPr="00000000" w14:paraId="0000017F">
      <w:pPr>
        <w:spacing w:line="276" w:lineRule="auto"/>
        <w:rPr/>
      </w:pPr>
      <w:r w:rsidDel="00000000" w:rsidR="00000000" w:rsidRPr="00000000">
        <w:rPr>
          <w:rtl w:val="0"/>
        </w:rPr>
      </w:r>
    </w:p>
    <w:p w:rsidR="00000000" w:rsidDel="00000000" w:rsidP="00000000" w:rsidRDefault="00000000" w:rsidRPr="00000000" w14:paraId="00000180">
      <w:pPr>
        <w:spacing w:line="276" w:lineRule="auto"/>
        <w:rPr/>
      </w:pPr>
      <w:r w:rsidDel="00000000" w:rsidR="00000000" w:rsidRPr="00000000">
        <w:rPr>
          <w:rtl w:val="0"/>
        </w:rPr>
      </w:r>
    </w:p>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spacing w:line="276" w:lineRule="auto"/>
        <w:rPr/>
      </w:pPr>
      <w:r w:rsidDel="00000000" w:rsidR="00000000" w:rsidRPr="00000000">
        <w:rPr>
          <w:rtl w:val="0"/>
        </w:rPr>
      </w:r>
    </w:p>
    <w:p w:rsidR="00000000" w:rsidDel="00000000" w:rsidP="00000000" w:rsidRDefault="00000000" w:rsidRPr="00000000" w14:paraId="00000183">
      <w:pPr>
        <w:spacing w:line="276" w:lineRule="auto"/>
        <w:rPr/>
      </w:pPr>
      <w:r w:rsidDel="00000000" w:rsidR="00000000" w:rsidRPr="00000000">
        <w:rPr>
          <w:rtl w:val="0"/>
        </w:rPr>
      </w:r>
    </w:p>
    <w:p w:rsidR="00000000" w:rsidDel="00000000" w:rsidP="00000000" w:rsidRDefault="00000000" w:rsidRPr="00000000" w14:paraId="00000184">
      <w:pPr>
        <w:spacing w:line="276" w:lineRule="auto"/>
        <w:rPr/>
      </w:pPr>
      <w:r w:rsidDel="00000000" w:rsidR="00000000" w:rsidRPr="00000000">
        <w:rPr>
          <w:rtl w:val="0"/>
        </w:rPr>
      </w:r>
    </w:p>
    <w:p w:rsidR="00000000" w:rsidDel="00000000" w:rsidP="00000000" w:rsidRDefault="00000000" w:rsidRPr="00000000" w14:paraId="00000185">
      <w:pPr>
        <w:spacing w:line="276" w:lineRule="auto"/>
        <w:rPr/>
      </w:pPr>
      <w:r w:rsidDel="00000000" w:rsidR="00000000" w:rsidRPr="00000000">
        <w:rPr>
          <w:rtl w:val="0"/>
        </w:rPr>
      </w:r>
    </w:p>
    <w:p w:rsidR="00000000" w:rsidDel="00000000" w:rsidP="00000000" w:rsidRDefault="00000000" w:rsidRPr="00000000" w14:paraId="00000186">
      <w:pPr>
        <w:spacing w:line="276" w:lineRule="auto"/>
        <w:rPr/>
      </w:pPr>
      <w:r w:rsidDel="00000000" w:rsidR="00000000" w:rsidRPr="00000000">
        <w:rPr>
          <w:rtl w:val="0"/>
        </w:rPr>
      </w:r>
    </w:p>
    <w:p w:rsidR="00000000" w:rsidDel="00000000" w:rsidP="00000000" w:rsidRDefault="00000000" w:rsidRPr="00000000" w14:paraId="00000187">
      <w:pPr>
        <w:spacing w:line="276" w:lineRule="auto"/>
        <w:rPr/>
      </w:pPr>
      <w:r w:rsidDel="00000000" w:rsidR="00000000" w:rsidRPr="00000000">
        <w:rPr>
          <w:rtl w:val="0"/>
        </w:rPr>
      </w:r>
    </w:p>
    <w:p w:rsidR="00000000" w:rsidDel="00000000" w:rsidP="00000000" w:rsidRDefault="00000000" w:rsidRPr="00000000" w14:paraId="00000188">
      <w:pPr>
        <w:spacing w:line="276" w:lineRule="auto"/>
        <w:rPr/>
      </w:pPr>
      <w:r w:rsidDel="00000000" w:rsidR="00000000" w:rsidRPr="00000000">
        <w:rPr>
          <w:rtl w:val="0"/>
        </w:rPr>
      </w:r>
    </w:p>
    <w:p w:rsidR="00000000" w:rsidDel="00000000" w:rsidP="00000000" w:rsidRDefault="00000000" w:rsidRPr="00000000" w14:paraId="00000189">
      <w:pPr>
        <w:spacing w:line="276" w:lineRule="auto"/>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rtl w:val="0"/>
        </w:rPr>
      </w:r>
    </w:p>
    <w:p w:rsidR="00000000" w:rsidDel="00000000" w:rsidP="00000000" w:rsidRDefault="00000000" w:rsidRPr="00000000" w14:paraId="0000018B">
      <w:pPr>
        <w:spacing w:line="276" w:lineRule="auto"/>
        <w:rPr/>
      </w:pPr>
      <w:r w:rsidDel="00000000" w:rsidR="00000000" w:rsidRPr="00000000">
        <w:rPr>
          <w:rtl w:val="0"/>
        </w:rPr>
        <w:t xml:space="preserve">Ejemplo sistemas: </w:t>
      </w:r>
      <w:hyperlink r:id="rId13">
        <w:r w:rsidDel="00000000" w:rsidR="00000000" w:rsidRPr="00000000">
          <w:rPr>
            <w:color w:val="0000ee"/>
            <w:u w:val="single"/>
            <w:rtl w:val="0"/>
          </w:rPr>
          <w:t xml:space="preserve">Práctica 1.docx</w:t>
        </w:r>
      </w:hyperlink>
      <w:r w:rsidDel="00000000" w:rsidR="00000000" w:rsidRPr="00000000">
        <w:rPr>
          <w:rtl w:val="0"/>
        </w:rPr>
      </w:r>
    </w:p>
    <w:p w:rsidR="00000000" w:rsidDel="00000000" w:rsidP="00000000" w:rsidRDefault="00000000" w:rsidRPr="00000000" w14:paraId="0000018C">
      <w:pPr>
        <w:spacing w:line="276" w:lineRule="auto"/>
        <w:rPr/>
      </w:pPr>
      <w:r w:rsidDel="00000000" w:rsidR="00000000" w:rsidRPr="00000000">
        <w:rPr>
          <w:rtl w:val="0"/>
        </w:rPr>
      </w:r>
    </w:p>
    <w:tbl>
      <w:tblPr>
        <w:tblStyle w:val="Table9"/>
        <w:tblW w:w="14173.22834645669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645669291339"/>
        <w:gridCol w:w="2834.645669291339"/>
        <w:gridCol w:w="2834.645669291339"/>
        <w:gridCol w:w="2834.645669291339"/>
        <w:gridCol w:w="2834.645669291339"/>
        <w:tblGridChange w:id="0">
          <w:tblGrid>
            <w:gridCol w:w="2834.645669291339"/>
            <w:gridCol w:w="2834.645669291339"/>
            <w:gridCol w:w="2834.645669291339"/>
            <w:gridCol w:w="2834.645669291339"/>
            <w:gridCol w:w="2834.645669291339"/>
          </w:tblGrid>
        </w:tblGridChange>
      </w:tblGrid>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jc w:val="center"/>
              <w:rPr>
                <w:sz w:val="20"/>
                <w:szCs w:val="20"/>
              </w:rPr>
            </w:pPr>
            <w:r w:rsidDel="00000000" w:rsidR="00000000" w:rsidRPr="00000000">
              <w:rPr>
                <w:b w:val="1"/>
                <w:bCs w:val="1"/>
                <w:sz w:val="20"/>
                <w:szCs w:val="20"/>
                <w:rtl w:val="0"/>
              </w:rPr>
              <w:t xml:space="preserve">Criterio de evaluación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jc w:val="center"/>
              <w:rPr>
                <w:sz w:val="20"/>
                <w:szCs w:val="20"/>
              </w:rPr>
            </w:pPr>
            <w:r w:rsidDel="00000000" w:rsidR="00000000" w:rsidRPr="00000000">
              <w:rPr>
                <w:b w:val="1"/>
                <w:bCs w:val="1"/>
                <w:sz w:val="20"/>
                <w:szCs w:val="20"/>
                <w:rtl w:val="0"/>
              </w:rPr>
              <w:t xml:space="preserve">Satisfactorio (100%–61%)</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jc w:val="center"/>
              <w:rPr>
                <w:sz w:val="20"/>
                <w:szCs w:val="20"/>
              </w:rPr>
            </w:pPr>
            <w:r w:rsidDel="00000000" w:rsidR="00000000" w:rsidRPr="00000000">
              <w:rPr>
                <w:b w:val="1"/>
                <w:bCs w:val="1"/>
                <w:sz w:val="20"/>
                <w:szCs w:val="20"/>
                <w:rtl w:val="0"/>
              </w:rPr>
              <w:t xml:space="preserve">Necesita mejorar (60%–0%)</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jc w:val="center"/>
              <w:rPr>
                <w:sz w:val="20"/>
                <w:szCs w:val="20"/>
              </w:rPr>
            </w:pPr>
            <w:r w:rsidDel="00000000" w:rsidR="00000000" w:rsidRPr="00000000">
              <w:rPr>
                <w:b w:val="1"/>
                <w:bCs w:val="1"/>
                <w:sz w:val="20"/>
                <w:szCs w:val="20"/>
                <w:rtl w:val="0"/>
              </w:rPr>
              <w:t xml:space="preserve">Punteo Total</w:t>
            </w:r>
            <w:r w:rsidDel="00000000" w:rsidR="00000000" w:rsidRPr="00000000">
              <w:rPr>
                <w:rtl w:val="0"/>
              </w:rPr>
            </w:r>
          </w:p>
        </w:tc>
      </w:tr>
      <w:tr>
        <w:trPr>
          <w:cantSplit w:val="0"/>
          <w:trHeight w:val="16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sz w:val="20"/>
                <w:szCs w:val="20"/>
                <w:rtl w:val="0"/>
              </w:rPr>
              <w:t xml:space="preserve">Script de Base de Datos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Modelo relacional correcto (PK/FK, tipos y constraints); scripts de creación ejecutan sin errores; datos de prueba mínimos consistentes.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sz w:val="20"/>
                <w:szCs w:val="20"/>
                <w:rtl w:val="0"/>
              </w:rPr>
              <w:t xml:space="preserve">Modelo/DDL incompleto, errores de ejecución o ausencia de claves/relaciones; inconsistencia de datos.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jc w:val="right"/>
              <w:rPr>
                <w:sz w:val="20"/>
                <w:szCs w:val="20"/>
              </w:rPr>
            </w:pPr>
            <w:r w:rsidDel="00000000" w:rsidR="00000000" w:rsidRPr="00000000">
              <w:rPr>
                <w:sz w:val="20"/>
                <w:szCs w:val="20"/>
                <w:rtl w:val="0"/>
              </w:rPr>
              <w:t xml:space="preserve">25</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sz w:val="20"/>
                <w:szCs w:val="20"/>
                <w:rtl w:val="0"/>
              </w:rPr>
              <w:t xml:space="preserve">25 / 25 - 15</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25 / 14 - 0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right"/>
              <w:rPr>
                <w:sz w:val="20"/>
                <w:szCs w:val="20"/>
              </w:rPr>
            </w:pPr>
            <w:r w:rsidDel="00000000" w:rsidR="00000000" w:rsidRPr="00000000">
              <w:rPr>
                <w:sz w:val="20"/>
                <w:szCs w:val="20"/>
                <w:rtl w:val="0"/>
              </w:rPr>
              <w:t xml:space="preserve">25</w:t>
            </w:r>
          </w:p>
        </w:tc>
      </w:tr>
      <w:tr>
        <w:trPr>
          <w:cantSplit w:val="0"/>
          <w:trHeight w:val="16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Dashboard y KPI’s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Visualizaciones claras y efectivas, filtros/segmentadores; muestra Top 10, Bottom 10 (2011–2022) y Q4-2022; KPIs y criterios visibles/justificados.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Visualizaciones confusas o inconexas; faltan vistas clave (Top/Bottom/Q4-2022) o no hay KPIs/criterios.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jc w:val="right"/>
              <w:rPr>
                <w:sz w:val="20"/>
                <w:szCs w:val="20"/>
              </w:rPr>
            </w:pPr>
            <w:r w:rsidDel="00000000" w:rsidR="00000000" w:rsidRPr="00000000">
              <w:rPr>
                <w:sz w:val="20"/>
                <w:szCs w:val="20"/>
                <w:rtl w:val="0"/>
              </w:rPr>
              <w:t xml:space="preserve">25</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25 / 25 - 15</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25 / 14 - 0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jc w:val="right"/>
              <w:rPr>
                <w:sz w:val="20"/>
                <w:szCs w:val="20"/>
              </w:rPr>
            </w:pPr>
            <w:r w:rsidDel="00000000" w:rsidR="00000000" w:rsidRPr="00000000">
              <w:rPr>
                <w:sz w:val="20"/>
                <w:szCs w:val="20"/>
                <w:rtl w:val="0"/>
              </w:rPr>
              <w:t xml:space="preserve">25</w:t>
            </w:r>
          </w:p>
        </w:tc>
      </w:tr>
      <w:tr>
        <w:trPr>
          <w:cantSplit w:val="0"/>
          <w:trHeight w:val="14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Informe Ejecutivo (PDF)</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sz w:val="20"/>
                <w:szCs w:val="20"/>
                <w:rtl w:val="0"/>
              </w:rPr>
              <w:t xml:space="preserve">Redacción y ortografía correctas; análisis e insights; decisiones y recomendaciones justificadas con base en los datos/metodología.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sz w:val="20"/>
                <w:szCs w:val="20"/>
                <w:rtl w:val="0"/>
              </w:rPr>
              <w:t xml:space="preserve">Redacción deficiente; falta de análisis o decisiones sin sustento; omite metodología/criterios.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right"/>
              <w:rPr>
                <w:sz w:val="20"/>
                <w:szCs w:val="20"/>
              </w:rPr>
            </w:pPr>
            <w:r w:rsidDel="00000000" w:rsidR="00000000" w:rsidRPr="00000000">
              <w:rPr>
                <w:sz w:val="20"/>
                <w:szCs w:val="20"/>
                <w:rtl w:val="0"/>
              </w:rPr>
              <w:t xml:space="preserve">10</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rPr>
                <w:sz w:val="20"/>
                <w:szCs w:val="20"/>
              </w:rPr>
            </w:pPr>
            <w:r w:rsidDel="00000000" w:rsidR="00000000" w:rsidRPr="00000000">
              <w:rPr>
                <w:sz w:val="20"/>
                <w:szCs w:val="20"/>
                <w:rtl w:val="0"/>
              </w:rPr>
              <w:t xml:space="preserve">10 / 10 - 6</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10 / 5 - 0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jc w:val="right"/>
              <w:rPr>
                <w:sz w:val="20"/>
                <w:szCs w:val="20"/>
              </w:rPr>
            </w:pPr>
            <w:r w:rsidDel="00000000" w:rsidR="00000000" w:rsidRPr="00000000">
              <w:rPr>
                <w:sz w:val="20"/>
                <w:szCs w:val="20"/>
                <w:rtl w:val="0"/>
              </w:rPr>
              <w:t xml:space="preserve">10</w:t>
            </w:r>
          </w:p>
        </w:tc>
      </w:tr>
      <w:tr>
        <w:trPr>
          <w:cantSplit w:val="0"/>
          <w:trHeight w:val="14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r w:rsidDel="00000000" w:rsidR="00000000" w:rsidRPr="00000000">
              <w:rPr>
                <w:sz w:val="20"/>
                <w:szCs w:val="20"/>
                <w:rtl w:val="0"/>
              </w:rPr>
              <w:t xml:space="preserve">Presentación Oral (Meet)</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Explica con solvencia el flujo de trabajo y hallazgos; responde preguntas; manejo de tiempo; participación equilibrada del equipo.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Lectura literal de diapositivas; dudas al explicar; manejo de tiempo deficiente; participación mínima.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15 / 15 - 9</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15 / 8 - 0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jc w:val="right"/>
              <w:rPr>
                <w:sz w:val="20"/>
                <w:szCs w:val="20"/>
              </w:rPr>
            </w:pPr>
            <w:r w:rsidDel="00000000" w:rsidR="00000000" w:rsidRPr="00000000">
              <w:rPr>
                <w:sz w:val="20"/>
                <w:szCs w:val="20"/>
                <w:rtl w:val="0"/>
              </w:rPr>
              <w:t xml:space="preserve">15</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rPr>
                <w:sz w:val="20"/>
                <w:szCs w:val="20"/>
              </w:rPr>
            </w:pPr>
            <w:r w:rsidDel="00000000" w:rsidR="00000000" w:rsidRPr="00000000">
              <w:rPr>
                <w:sz w:val="20"/>
                <w:szCs w:val="20"/>
                <w:rtl w:val="0"/>
              </w:rPr>
              <w:t xml:space="preserve">Cumplimiento de Entregables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rPr>
                <w:sz w:val="20"/>
                <w:szCs w:val="20"/>
              </w:rPr>
            </w:pPr>
            <w:r w:rsidDel="00000000" w:rsidR="00000000" w:rsidRPr="00000000">
              <w:rPr>
                <w:sz w:val="20"/>
                <w:szCs w:val="20"/>
                <w:rtl w:val="0"/>
              </w:rPr>
              <w:t xml:space="preserve">Entrega completa y con formato correcto: script BD, script Qlik (si aplica), modelo relacional, PDF de dashboards/KPIs e informe; convención de nombre y empaquetado.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rPr>
                <w:sz w:val="20"/>
                <w:szCs w:val="20"/>
              </w:rPr>
            </w:pPr>
            <w:r w:rsidDel="00000000" w:rsidR="00000000" w:rsidRPr="00000000">
              <w:rPr>
                <w:sz w:val="20"/>
                <w:szCs w:val="20"/>
                <w:rtl w:val="0"/>
              </w:rPr>
              <w:t xml:space="preserve">Faltan entregables o formatos incorrectos; no cumple convención de nombre/empaquetado.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jc w:val="right"/>
              <w:rPr>
                <w:sz w:val="20"/>
                <w:szCs w:val="20"/>
              </w:rPr>
            </w:pPr>
            <w:r w:rsidDel="00000000" w:rsidR="00000000" w:rsidRPr="00000000">
              <w:rPr>
                <w:sz w:val="20"/>
                <w:szCs w:val="20"/>
                <w:rtl w:val="0"/>
              </w:rPr>
              <w:t xml:space="preserve">15</w:t>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1">
            <w:pPr>
              <w:widowControl w:val="0"/>
              <w:rPr>
                <w:sz w:val="20"/>
                <w:szCs w:val="20"/>
              </w:rPr>
            </w:pPr>
            <w:r w:rsidDel="00000000" w:rsidR="00000000" w:rsidRPr="00000000">
              <w:rPr>
                <w:sz w:val="20"/>
                <w:szCs w:val="20"/>
                <w:rtl w:val="0"/>
              </w:rPr>
              <w:t xml:space="preserve">15 / 15 - 9</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2">
            <w:pPr>
              <w:widowControl w:val="0"/>
              <w:rPr>
                <w:sz w:val="20"/>
                <w:szCs w:val="20"/>
              </w:rPr>
            </w:pPr>
            <w:r w:rsidDel="00000000" w:rsidR="00000000" w:rsidRPr="00000000">
              <w:rPr>
                <w:sz w:val="20"/>
                <w:szCs w:val="20"/>
                <w:rtl w:val="0"/>
              </w:rPr>
              <w:t xml:space="preserve">15 / 8 - 0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jc w:val="right"/>
              <w:rPr>
                <w:sz w:val="20"/>
                <w:szCs w:val="20"/>
              </w:rPr>
            </w:pPr>
            <w:r w:rsidDel="00000000" w:rsidR="00000000" w:rsidRPr="00000000">
              <w:rPr>
                <w:sz w:val="20"/>
                <w:szCs w:val="20"/>
                <w:rtl w:val="0"/>
              </w:rPr>
              <w:t xml:space="preserve">15</w:t>
            </w:r>
          </w:p>
        </w:tc>
      </w:tr>
    </w:tbl>
    <w:p w:rsidR="00000000" w:rsidDel="00000000" w:rsidP="00000000" w:rsidRDefault="00000000" w:rsidRPr="00000000" w14:paraId="000001C4">
      <w:pPr>
        <w:spacing w:line="276" w:lineRule="auto"/>
        <w:rPr/>
      </w:pPr>
      <w:r w:rsidDel="00000000" w:rsidR="00000000" w:rsidRPr="00000000">
        <w:rPr>
          <w:rtl w:val="0"/>
        </w:rPr>
      </w:r>
    </w:p>
    <w:p w:rsidR="00000000" w:rsidDel="00000000" w:rsidP="00000000" w:rsidRDefault="00000000" w:rsidRPr="00000000" w14:paraId="000001C5">
      <w:pPr>
        <w:spacing w:line="276" w:lineRule="auto"/>
        <w:rPr/>
      </w:pPr>
      <w:r w:rsidDel="00000000" w:rsidR="00000000" w:rsidRPr="00000000">
        <w:rPr>
          <w:rtl w:val="0"/>
        </w:rPr>
        <w:t xml:space="preserve">Ejemplo Computación: </w:t>
      </w:r>
      <w:hyperlink r:id="rId14">
        <w:r w:rsidDel="00000000" w:rsidR="00000000" w:rsidRPr="00000000">
          <w:rPr>
            <w:color w:val="0000ee"/>
            <w:u w:val="single"/>
            <w:rtl w:val="0"/>
          </w:rPr>
          <w:t xml:space="preserve">Practica 1</w:t>
        </w:r>
      </w:hyperlink>
      <w:r w:rsidDel="00000000" w:rsidR="00000000" w:rsidRPr="00000000">
        <w:rPr>
          <w:rtl w:val="0"/>
        </w:rPr>
      </w:r>
    </w:p>
    <w:p w:rsidR="00000000" w:rsidDel="00000000" w:rsidP="00000000" w:rsidRDefault="00000000" w:rsidRPr="00000000" w14:paraId="000001C6">
      <w:pPr>
        <w:spacing w:line="276" w:lineRule="auto"/>
        <w:rPr/>
      </w:pPr>
      <w:r w:rsidDel="00000000" w:rsidR="00000000" w:rsidRPr="00000000">
        <w:rPr>
          <w:rtl w:val="0"/>
        </w:rPr>
      </w:r>
    </w:p>
    <w:tbl>
      <w:tblPr>
        <w:tblStyle w:val="Table10"/>
        <w:tblW w:w="14173.22834645669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4.645669291339"/>
        <w:gridCol w:w="2834.645669291339"/>
        <w:gridCol w:w="2834.645669291339"/>
        <w:gridCol w:w="2834.645669291339"/>
        <w:gridCol w:w="2834.645669291339"/>
        <w:tblGridChange w:id="0">
          <w:tblGrid>
            <w:gridCol w:w="2834.645669291339"/>
            <w:gridCol w:w="2834.645669291339"/>
            <w:gridCol w:w="2834.645669291339"/>
            <w:gridCol w:w="2834.645669291339"/>
            <w:gridCol w:w="2834.645669291339"/>
          </w:tblGrid>
        </w:tblGridChange>
      </w:tblGrid>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jc w:val="center"/>
              <w:rPr>
                <w:sz w:val="20"/>
                <w:szCs w:val="20"/>
              </w:rPr>
            </w:pPr>
            <w:r w:rsidDel="00000000" w:rsidR="00000000" w:rsidRPr="00000000">
              <w:rPr>
                <w:b w:val="1"/>
                <w:bCs w:val="1"/>
                <w:sz w:val="20"/>
                <w:szCs w:val="20"/>
                <w:rtl w:val="0"/>
              </w:rPr>
              <w:t xml:space="preserve">Criterio de evaluación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jc w:val="center"/>
              <w:rPr>
                <w:sz w:val="20"/>
                <w:szCs w:val="20"/>
              </w:rPr>
            </w:pPr>
            <w:r w:rsidDel="00000000" w:rsidR="00000000" w:rsidRPr="00000000">
              <w:rPr>
                <w:b w:val="1"/>
                <w:bCs w:val="1"/>
                <w:sz w:val="20"/>
                <w:szCs w:val="20"/>
                <w:rtl w:val="0"/>
              </w:rPr>
              <w:t xml:space="preserve">Satisfactorio (100%–61%)</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jc w:val="center"/>
              <w:rPr>
                <w:sz w:val="20"/>
                <w:szCs w:val="20"/>
              </w:rPr>
            </w:pPr>
            <w:r w:rsidDel="00000000" w:rsidR="00000000" w:rsidRPr="00000000">
              <w:rPr>
                <w:b w:val="1"/>
                <w:bCs w:val="1"/>
                <w:sz w:val="20"/>
                <w:szCs w:val="20"/>
                <w:rtl w:val="0"/>
              </w:rPr>
              <w:t xml:space="preserve">Necesita mejorar (60%–0%)</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jc w:val="center"/>
              <w:rPr>
                <w:sz w:val="20"/>
                <w:szCs w:val="20"/>
              </w:rPr>
            </w:pPr>
            <w:r w:rsidDel="00000000" w:rsidR="00000000" w:rsidRPr="00000000">
              <w:rPr>
                <w:b w:val="1"/>
                <w:bCs w:val="1"/>
                <w:sz w:val="20"/>
                <w:szCs w:val="20"/>
                <w:rtl w:val="0"/>
              </w:rPr>
              <w:t xml:space="preserve">Punteo Total</w:t>
            </w:r>
            <w:r w:rsidDel="00000000" w:rsidR="00000000" w:rsidRPr="00000000">
              <w:rPr>
                <w:rtl w:val="0"/>
              </w:rPr>
            </w:r>
          </w:p>
        </w:tc>
      </w:tr>
      <w:tr>
        <w:trPr>
          <w:cantSplit w:val="0"/>
          <w:trHeight w:val="23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rPr>
                <w:sz w:val="20"/>
                <w:szCs w:val="20"/>
              </w:rPr>
            </w:pPr>
            <w:r w:rsidDel="00000000" w:rsidR="00000000" w:rsidRPr="00000000">
              <w:rPr>
                <w:sz w:val="20"/>
                <w:szCs w:val="20"/>
                <w:rtl w:val="0"/>
              </w:rPr>
              <w:t xml:space="preserve">Funcionamiento correcto – Display Cátodo Común</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rPr>
                <w:sz w:val="20"/>
                <w:szCs w:val="20"/>
              </w:rPr>
            </w:pPr>
            <w:r w:rsidDel="00000000" w:rsidR="00000000" w:rsidRPr="00000000">
              <w:rPr>
                <w:sz w:val="20"/>
                <w:szCs w:val="20"/>
                <w:rtl w:val="0"/>
              </w:rPr>
              <w:t xml:space="preserve">Enciende segmentos correctos para los caracteres; lógica por términos mínimos validada en simulación y físico.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rPr>
                <w:sz w:val="20"/>
                <w:szCs w:val="20"/>
              </w:rPr>
            </w:pPr>
            <w:r w:rsidDel="00000000" w:rsidR="00000000" w:rsidRPr="00000000">
              <w:rPr>
                <w:sz w:val="20"/>
                <w:szCs w:val="20"/>
                <w:rtl w:val="0"/>
              </w:rPr>
              <w:t xml:space="preserve">Errores de encendido, caracteres incorrectos o sin validación completa.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jc w:val="right"/>
              <w:rPr>
                <w:sz w:val="20"/>
                <w:szCs w:val="20"/>
              </w:rPr>
            </w:pPr>
            <w:r w:rsidDel="00000000" w:rsidR="00000000" w:rsidRPr="00000000">
              <w:rPr>
                <w:sz w:val="20"/>
                <w:szCs w:val="20"/>
                <w:rtl w:val="0"/>
              </w:rPr>
              <w:t xml:space="preserve">25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widowControl w:val="0"/>
              <w:rPr>
                <w:sz w:val="20"/>
                <w:szCs w:val="20"/>
              </w:rPr>
            </w:pPr>
            <w:r w:rsidDel="00000000" w:rsidR="00000000" w:rsidRPr="00000000">
              <w:rPr>
                <w:sz w:val="20"/>
                <w:szCs w:val="20"/>
                <w:rtl w:val="0"/>
              </w:rPr>
              <w:t xml:space="preserve">25 / 25 - 15</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widowControl w:val="0"/>
              <w:rPr>
                <w:sz w:val="20"/>
                <w:szCs w:val="20"/>
              </w:rPr>
            </w:pPr>
            <w:r w:rsidDel="00000000" w:rsidR="00000000" w:rsidRPr="00000000">
              <w:rPr>
                <w:sz w:val="20"/>
                <w:szCs w:val="20"/>
                <w:rtl w:val="0"/>
              </w:rPr>
              <w:t xml:space="preserve">25 / 14 - 0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jc w:val="right"/>
              <w:rPr>
                <w:sz w:val="20"/>
                <w:szCs w:val="20"/>
              </w:rPr>
            </w:pPr>
            <w:r w:rsidDel="00000000" w:rsidR="00000000" w:rsidRPr="00000000">
              <w:rPr>
                <w:sz w:val="20"/>
                <w:szCs w:val="20"/>
                <w:rtl w:val="0"/>
              </w:rPr>
              <w:t xml:space="preserve">25</w:t>
            </w:r>
          </w:p>
        </w:tc>
      </w:tr>
      <w:tr>
        <w:trPr>
          <w:cantSplit w:val="0"/>
          <w:trHeight w:val="120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jc w:val="right"/>
              <w:rPr>
                <w:sz w:val="20"/>
                <w:szCs w:val="20"/>
              </w:rPr>
            </w:pPr>
            <w:r w:rsidDel="00000000" w:rsidR="00000000" w:rsidRPr="00000000">
              <w:rPr>
                <w:sz w:val="20"/>
                <w:szCs w:val="20"/>
                <w:rtl w:val="0"/>
              </w:rPr>
              <w:t xml:space="preserve">1.1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rPr>
                <w:sz w:val="20"/>
                <w:szCs w:val="20"/>
              </w:rPr>
            </w:pPr>
            <w:r w:rsidDel="00000000" w:rsidR="00000000" w:rsidRPr="00000000">
              <w:rPr>
                <w:sz w:val="20"/>
                <w:szCs w:val="20"/>
                <w:rtl w:val="0"/>
              </w:rPr>
              <w:t xml:space="preserve">Implementado en físico – Segmento 1 en PCB</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sz w:val="20"/>
                <w:szCs w:val="20"/>
              </w:rPr>
            </w:pPr>
            <w:r w:rsidDel="00000000" w:rsidR="00000000" w:rsidRPr="00000000">
              <w:rPr>
                <w:sz w:val="20"/>
                <w:szCs w:val="20"/>
                <w:rtl w:val="0"/>
              </w:rPr>
              <w:t xml:space="preserve">Trazado y soldadura correctos; funciona en el circuito.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rPr>
                <w:sz w:val="20"/>
                <w:szCs w:val="20"/>
              </w:rPr>
            </w:pPr>
            <w:r w:rsidDel="00000000" w:rsidR="00000000" w:rsidRPr="00000000">
              <w:rPr>
                <w:sz w:val="20"/>
                <w:szCs w:val="20"/>
                <w:rtl w:val="0"/>
              </w:rPr>
              <w:t xml:space="preserve">Montaje/función defectuosos.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A">
            <w:pPr>
              <w:widowControl w:val="0"/>
              <w:jc w:val="right"/>
              <w:rPr>
                <w:sz w:val="20"/>
                <w:szCs w:val="20"/>
              </w:rPr>
            </w:pPr>
            <w:r w:rsidDel="00000000" w:rsidR="00000000" w:rsidRPr="00000000">
              <w:rPr>
                <w:sz w:val="20"/>
                <w:szCs w:val="20"/>
                <w:rtl w:val="0"/>
              </w:rPr>
              <w:t xml:space="preserve">2,5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widowControl w:val="0"/>
              <w:rPr>
                <w:sz w:val="20"/>
                <w:szCs w:val="20"/>
              </w:rPr>
            </w:pPr>
            <w:r w:rsidDel="00000000" w:rsidR="00000000" w:rsidRPr="00000000">
              <w:rPr>
                <w:sz w:val="20"/>
                <w:szCs w:val="20"/>
                <w:rtl w:val="0"/>
              </w:rPr>
              <w:t xml:space="preserve">2,5 / 2,5 - 2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widowControl w:val="0"/>
              <w:rPr>
                <w:sz w:val="20"/>
                <w:szCs w:val="20"/>
              </w:rPr>
            </w:pPr>
            <w:r w:rsidDel="00000000" w:rsidR="00000000" w:rsidRPr="00000000">
              <w:rPr>
                <w:sz w:val="20"/>
                <w:szCs w:val="20"/>
                <w:rtl w:val="0"/>
              </w:rPr>
              <w:t xml:space="preserve">2,5 / 1 - 0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widowControl w:val="0"/>
              <w:jc w:val="right"/>
              <w:rPr>
                <w:sz w:val="20"/>
                <w:szCs w:val="20"/>
              </w:rPr>
            </w:pPr>
            <w:r w:rsidDel="00000000" w:rsidR="00000000" w:rsidRPr="00000000">
              <w:rPr>
                <w:sz w:val="20"/>
                <w:szCs w:val="20"/>
                <w:rtl w:val="0"/>
              </w:rPr>
              <w:t xml:space="preserve">2,5</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jc w:val="right"/>
              <w:rPr>
                <w:sz w:val="20"/>
                <w:szCs w:val="20"/>
              </w:rPr>
            </w:pPr>
            <w:r w:rsidDel="00000000" w:rsidR="00000000" w:rsidRPr="00000000">
              <w:rPr>
                <w:sz w:val="20"/>
                <w:szCs w:val="20"/>
                <w:rtl w:val="0"/>
              </w:rPr>
              <w:t xml:space="preserve">1.2</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sz w:val="20"/>
                <w:szCs w:val="20"/>
              </w:rPr>
            </w:pPr>
            <w:r w:rsidDel="00000000" w:rsidR="00000000" w:rsidRPr="00000000">
              <w:rPr>
                <w:sz w:val="20"/>
                <w:szCs w:val="20"/>
                <w:rtl w:val="0"/>
              </w:rPr>
              <w:t xml:space="preserve">Implementado en físico – Segmento 2 en PCB</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sz w:val="20"/>
                <w:szCs w:val="20"/>
              </w:rPr>
            </w:pPr>
            <w:r w:rsidDel="00000000" w:rsidR="00000000" w:rsidRPr="00000000">
              <w:rPr>
                <w:sz w:val="20"/>
                <w:szCs w:val="20"/>
                <w:rtl w:val="0"/>
              </w:rPr>
              <w:t xml:space="preserve">Igual criterios del 1.1.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rPr>
                <w:sz w:val="20"/>
                <w:szCs w:val="20"/>
              </w:rPr>
            </w:pPr>
            <w:r w:rsidDel="00000000" w:rsidR="00000000" w:rsidRPr="00000000">
              <w:rPr>
                <w:sz w:val="20"/>
                <w:szCs w:val="20"/>
                <w:rtl w:val="0"/>
              </w:rPr>
              <w:t xml:space="preserve">Igual criterios del 1.1.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widowControl w:val="0"/>
              <w:jc w:val="right"/>
              <w:rPr>
                <w:sz w:val="20"/>
                <w:szCs w:val="20"/>
              </w:rPr>
            </w:pPr>
            <w:r w:rsidDel="00000000" w:rsidR="00000000" w:rsidRPr="00000000">
              <w:rPr>
                <w:sz w:val="20"/>
                <w:szCs w:val="20"/>
                <w:rtl w:val="0"/>
              </w:rPr>
              <w:t xml:space="preserve">2,5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widowControl w:val="0"/>
              <w:rPr>
                <w:sz w:val="20"/>
                <w:szCs w:val="20"/>
              </w:rPr>
            </w:pPr>
            <w:r w:rsidDel="00000000" w:rsidR="00000000" w:rsidRPr="00000000">
              <w:rPr>
                <w:sz w:val="20"/>
                <w:szCs w:val="20"/>
                <w:rtl w:val="0"/>
              </w:rPr>
              <w:t xml:space="preserve">2,5 / 2,5 - 2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2,5 / 1 - 0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9">
            <w:pPr>
              <w:widowControl w:val="0"/>
              <w:jc w:val="right"/>
              <w:rPr>
                <w:sz w:val="20"/>
                <w:szCs w:val="20"/>
              </w:rPr>
            </w:pPr>
            <w:r w:rsidDel="00000000" w:rsidR="00000000" w:rsidRPr="00000000">
              <w:rPr>
                <w:sz w:val="20"/>
                <w:szCs w:val="20"/>
                <w:rtl w:val="0"/>
              </w:rPr>
              <w:t xml:space="preserve">2,5</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jc w:val="right"/>
              <w:rPr>
                <w:sz w:val="20"/>
                <w:szCs w:val="20"/>
              </w:rPr>
            </w:pPr>
            <w:r w:rsidDel="00000000" w:rsidR="00000000" w:rsidRPr="00000000">
              <w:rPr>
                <w:sz w:val="20"/>
                <w:szCs w:val="20"/>
                <w:rtl w:val="0"/>
              </w:rPr>
              <w:t xml:space="preserve">1.3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sz w:val="20"/>
                <w:szCs w:val="20"/>
              </w:rPr>
            </w:pPr>
            <w:r w:rsidDel="00000000" w:rsidR="00000000" w:rsidRPr="00000000">
              <w:rPr>
                <w:sz w:val="20"/>
                <w:szCs w:val="20"/>
                <w:rtl w:val="0"/>
              </w:rPr>
              <w:t xml:space="preserve">Implementado en físico – Segmento 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sz w:val="20"/>
                <w:szCs w:val="20"/>
              </w:rPr>
            </w:pPr>
            <w:r w:rsidDel="00000000" w:rsidR="00000000" w:rsidRPr="00000000">
              <w:rPr>
                <w:sz w:val="20"/>
                <w:szCs w:val="20"/>
                <w:rtl w:val="0"/>
              </w:rPr>
              <w:t xml:space="preserve">Segmento operativo y estable.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sz w:val="20"/>
                <w:szCs w:val="20"/>
              </w:rPr>
            </w:pPr>
            <w:r w:rsidDel="00000000" w:rsidR="00000000" w:rsidRPr="00000000">
              <w:rPr>
                <w:sz w:val="20"/>
                <w:szCs w:val="20"/>
                <w:rtl w:val="0"/>
              </w:rPr>
              <w:t xml:space="preserve">Falla intermitente o no enciende.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EE">
            <w:pPr>
              <w:widowControl w:val="0"/>
              <w:jc w:val="right"/>
              <w:rPr>
                <w:sz w:val="20"/>
                <w:szCs w:val="20"/>
              </w:rPr>
            </w:pPr>
            <w:r w:rsidDel="00000000" w:rsidR="00000000" w:rsidRPr="00000000">
              <w:rPr>
                <w:sz w:val="20"/>
                <w:szCs w:val="20"/>
                <w:rtl w:val="0"/>
              </w:rPr>
              <w:t xml:space="preserve">1,5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widowControl w:val="0"/>
              <w:rPr>
                <w:sz w:val="20"/>
                <w:szCs w:val="20"/>
              </w:rPr>
            </w:pPr>
            <w:r w:rsidDel="00000000" w:rsidR="00000000" w:rsidRPr="00000000">
              <w:rPr>
                <w:sz w:val="20"/>
                <w:szCs w:val="20"/>
                <w:rtl w:val="0"/>
              </w:rPr>
              <w:t xml:space="preserve">1,5 / 1,5 - 1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widowControl w:val="0"/>
              <w:rPr>
                <w:sz w:val="20"/>
                <w:szCs w:val="20"/>
              </w:rPr>
            </w:pPr>
            <w:r w:rsidDel="00000000" w:rsidR="00000000" w:rsidRPr="00000000">
              <w:rPr>
                <w:sz w:val="20"/>
                <w:szCs w:val="20"/>
                <w:rtl w:val="0"/>
              </w:rPr>
              <w:t xml:space="preserve">1,5 / 0 - 0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widowControl w:val="0"/>
              <w:jc w:val="right"/>
              <w:rPr>
                <w:sz w:val="20"/>
                <w:szCs w:val="20"/>
              </w:rPr>
            </w:pPr>
            <w:r w:rsidDel="00000000" w:rsidR="00000000" w:rsidRPr="00000000">
              <w:rPr>
                <w:sz w:val="20"/>
                <w:szCs w:val="20"/>
                <w:rtl w:val="0"/>
              </w:rPr>
              <w:t xml:space="preserve">1,5</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jc w:val="right"/>
              <w:rPr>
                <w:sz w:val="20"/>
                <w:szCs w:val="20"/>
              </w:rPr>
            </w:pPr>
            <w:r w:rsidDel="00000000" w:rsidR="00000000" w:rsidRPr="00000000">
              <w:rPr>
                <w:sz w:val="20"/>
                <w:szCs w:val="20"/>
                <w:rtl w:val="0"/>
              </w:rPr>
              <w:t xml:space="preserve">1.4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rPr>
                <w:sz w:val="20"/>
                <w:szCs w:val="20"/>
              </w:rPr>
            </w:pPr>
            <w:r w:rsidDel="00000000" w:rsidR="00000000" w:rsidRPr="00000000">
              <w:rPr>
                <w:sz w:val="20"/>
                <w:szCs w:val="20"/>
                <w:rtl w:val="0"/>
              </w:rPr>
              <w:t xml:space="preserve">Implementado en físico – Segmento 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rPr>
                <w:sz w:val="20"/>
                <w:szCs w:val="20"/>
              </w:rPr>
            </w:pPr>
            <w:r w:rsidDel="00000000" w:rsidR="00000000" w:rsidRPr="00000000">
              <w:rPr>
                <w:sz w:val="20"/>
                <w:szCs w:val="20"/>
                <w:rtl w:val="0"/>
              </w:rPr>
              <w:t xml:space="preserve">Segmento operativo y estable.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Falla intermitente o no enciende.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8">
            <w:pPr>
              <w:widowControl w:val="0"/>
              <w:jc w:val="right"/>
              <w:rPr>
                <w:sz w:val="20"/>
                <w:szCs w:val="20"/>
              </w:rPr>
            </w:pPr>
            <w:r w:rsidDel="00000000" w:rsidR="00000000" w:rsidRPr="00000000">
              <w:rPr>
                <w:sz w:val="20"/>
                <w:szCs w:val="20"/>
                <w:rtl w:val="0"/>
              </w:rPr>
              <w:t xml:space="preserve">1,5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widowControl w:val="0"/>
              <w:rPr>
                <w:sz w:val="20"/>
                <w:szCs w:val="20"/>
              </w:rPr>
            </w:pPr>
            <w:r w:rsidDel="00000000" w:rsidR="00000000" w:rsidRPr="00000000">
              <w:rPr>
                <w:sz w:val="20"/>
                <w:szCs w:val="20"/>
                <w:rtl w:val="0"/>
              </w:rPr>
              <w:t xml:space="preserve">1,5 / 1,5 - 1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1,5 / 0 - 0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widowControl w:val="0"/>
              <w:jc w:val="right"/>
              <w:rPr>
                <w:sz w:val="20"/>
                <w:szCs w:val="20"/>
              </w:rPr>
            </w:pPr>
            <w:r w:rsidDel="00000000" w:rsidR="00000000" w:rsidRPr="00000000">
              <w:rPr>
                <w:sz w:val="20"/>
                <w:szCs w:val="20"/>
                <w:rtl w:val="0"/>
              </w:rPr>
              <w:t xml:space="preserve">1,5</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jc w:val="right"/>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sz w:val="20"/>
                <w:szCs w:val="20"/>
              </w:rPr>
            </w:pPr>
            <w:r w:rsidDel="00000000" w:rsidR="00000000" w:rsidRPr="00000000">
              <w:rPr>
                <w:sz w:val="20"/>
                <w:szCs w:val="20"/>
                <w:rtl w:val="0"/>
              </w:rPr>
              <w:t xml:space="preserve">Implementado en físico – Segmento 5</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Segmento operativo y estable.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rPr>
                <w:sz w:val="20"/>
                <w:szCs w:val="20"/>
              </w:rPr>
            </w:pPr>
            <w:r w:rsidDel="00000000" w:rsidR="00000000" w:rsidRPr="00000000">
              <w:rPr>
                <w:sz w:val="20"/>
                <w:szCs w:val="20"/>
                <w:rtl w:val="0"/>
              </w:rPr>
              <w:t xml:space="preserve">Falla intermitente o no enciende.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widowControl w:val="0"/>
              <w:jc w:val="right"/>
              <w:rPr>
                <w:sz w:val="20"/>
                <w:szCs w:val="20"/>
              </w:rPr>
            </w:pPr>
            <w:r w:rsidDel="00000000" w:rsidR="00000000" w:rsidRPr="00000000">
              <w:rPr>
                <w:sz w:val="20"/>
                <w:szCs w:val="20"/>
                <w:rtl w:val="0"/>
              </w:rPr>
              <w:t xml:space="preserve">1,5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widowControl w:val="0"/>
              <w:rPr>
                <w:sz w:val="20"/>
                <w:szCs w:val="20"/>
              </w:rPr>
            </w:pPr>
            <w:r w:rsidDel="00000000" w:rsidR="00000000" w:rsidRPr="00000000">
              <w:rPr>
                <w:sz w:val="20"/>
                <w:szCs w:val="20"/>
                <w:rtl w:val="0"/>
              </w:rPr>
              <w:t xml:space="preserve">1,5 / 1,5 - 1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6">
            <w:pPr>
              <w:widowControl w:val="0"/>
              <w:rPr>
                <w:sz w:val="20"/>
                <w:szCs w:val="20"/>
              </w:rPr>
            </w:pPr>
            <w:r w:rsidDel="00000000" w:rsidR="00000000" w:rsidRPr="00000000">
              <w:rPr>
                <w:sz w:val="20"/>
                <w:szCs w:val="20"/>
                <w:rtl w:val="0"/>
              </w:rPr>
              <w:t xml:space="preserve">1,5 / 0 - 0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widowControl w:val="0"/>
              <w:jc w:val="right"/>
              <w:rPr>
                <w:sz w:val="20"/>
                <w:szCs w:val="20"/>
              </w:rPr>
            </w:pPr>
            <w:r w:rsidDel="00000000" w:rsidR="00000000" w:rsidRPr="00000000">
              <w:rPr>
                <w:sz w:val="20"/>
                <w:szCs w:val="20"/>
                <w:rtl w:val="0"/>
              </w:rPr>
              <w:t xml:space="preserve">1,5</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jc w:val="right"/>
              <w:rPr>
                <w:sz w:val="20"/>
                <w:szCs w:val="20"/>
              </w:rPr>
            </w:pPr>
            <w:r w:rsidDel="00000000" w:rsidR="00000000" w:rsidRPr="00000000">
              <w:rPr>
                <w:sz w:val="20"/>
                <w:szCs w:val="20"/>
                <w:rtl w:val="0"/>
              </w:rPr>
              <w:t xml:space="preserve">1.6</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rPr>
                <w:sz w:val="20"/>
                <w:szCs w:val="20"/>
              </w:rPr>
            </w:pPr>
            <w:r w:rsidDel="00000000" w:rsidR="00000000" w:rsidRPr="00000000">
              <w:rPr>
                <w:sz w:val="20"/>
                <w:szCs w:val="20"/>
                <w:rtl w:val="0"/>
              </w:rPr>
              <w:t xml:space="preserve">Implementado en físico – Segmento 6</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rPr>
                <w:sz w:val="20"/>
                <w:szCs w:val="20"/>
              </w:rPr>
            </w:pPr>
            <w:r w:rsidDel="00000000" w:rsidR="00000000" w:rsidRPr="00000000">
              <w:rPr>
                <w:sz w:val="20"/>
                <w:szCs w:val="20"/>
                <w:rtl w:val="0"/>
              </w:rPr>
              <w:t xml:space="preserve">Segmento operativo y estable.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rPr>
                <w:sz w:val="20"/>
                <w:szCs w:val="20"/>
              </w:rPr>
            </w:pPr>
            <w:r w:rsidDel="00000000" w:rsidR="00000000" w:rsidRPr="00000000">
              <w:rPr>
                <w:sz w:val="20"/>
                <w:szCs w:val="20"/>
                <w:rtl w:val="0"/>
              </w:rPr>
              <w:t xml:space="preserve">Falla intermitente o no enciende.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C">
            <w:pPr>
              <w:widowControl w:val="0"/>
              <w:jc w:val="right"/>
              <w:rPr>
                <w:sz w:val="20"/>
                <w:szCs w:val="20"/>
              </w:rPr>
            </w:pPr>
            <w:r w:rsidDel="00000000" w:rsidR="00000000" w:rsidRPr="00000000">
              <w:rPr>
                <w:sz w:val="20"/>
                <w:szCs w:val="20"/>
                <w:rtl w:val="0"/>
              </w:rPr>
              <w:t xml:space="preserve">1,5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widowControl w:val="0"/>
              <w:rPr>
                <w:sz w:val="20"/>
                <w:szCs w:val="20"/>
              </w:rPr>
            </w:pPr>
            <w:r w:rsidDel="00000000" w:rsidR="00000000" w:rsidRPr="00000000">
              <w:rPr>
                <w:sz w:val="20"/>
                <w:szCs w:val="20"/>
                <w:rtl w:val="0"/>
              </w:rPr>
              <w:t xml:space="preserve">1,5 / 1,5 - 1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1,5 / 0 - 0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jc w:val="right"/>
              <w:rPr>
                <w:sz w:val="20"/>
                <w:szCs w:val="20"/>
              </w:rPr>
            </w:pPr>
            <w:r w:rsidDel="00000000" w:rsidR="00000000" w:rsidRPr="00000000">
              <w:rPr>
                <w:sz w:val="20"/>
                <w:szCs w:val="20"/>
                <w:rtl w:val="0"/>
              </w:rPr>
              <w:t xml:space="preserve">1,5</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jc w:val="right"/>
              <w:rPr>
                <w:sz w:val="20"/>
                <w:szCs w:val="20"/>
              </w:rPr>
            </w:pPr>
            <w:r w:rsidDel="00000000" w:rsidR="00000000" w:rsidRPr="00000000">
              <w:rPr>
                <w:sz w:val="20"/>
                <w:szCs w:val="20"/>
                <w:rtl w:val="0"/>
              </w:rPr>
              <w:t xml:space="preserve">1.7</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rPr>
                <w:sz w:val="20"/>
                <w:szCs w:val="20"/>
              </w:rPr>
            </w:pPr>
            <w:r w:rsidDel="00000000" w:rsidR="00000000" w:rsidRPr="00000000">
              <w:rPr>
                <w:sz w:val="20"/>
                <w:szCs w:val="20"/>
                <w:rtl w:val="0"/>
              </w:rPr>
              <w:t xml:space="preserve">Implementado en físico – Segmento 7</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Segmento operativo y estable.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rPr>
                <w:sz w:val="20"/>
                <w:szCs w:val="20"/>
              </w:rPr>
            </w:pPr>
            <w:r w:rsidDel="00000000" w:rsidR="00000000" w:rsidRPr="00000000">
              <w:rPr>
                <w:sz w:val="20"/>
                <w:szCs w:val="20"/>
                <w:rtl w:val="0"/>
              </w:rPr>
              <w:t xml:space="preserve">Falla intermitente o no enciende.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6">
            <w:pPr>
              <w:widowControl w:val="0"/>
              <w:jc w:val="right"/>
              <w:rPr>
                <w:sz w:val="20"/>
                <w:szCs w:val="20"/>
              </w:rPr>
            </w:pPr>
            <w:r w:rsidDel="00000000" w:rsidR="00000000" w:rsidRPr="00000000">
              <w:rPr>
                <w:sz w:val="20"/>
                <w:szCs w:val="20"/>
                <w:rtl w:val="0"/>
              </w:rPr>
              <w:t xml:space="preserve">1,5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widowControl w:val="0"/>
              <w:rPr>
                <w:sz w:val="20"/>
                <w:szCs w:val="20"/>
              </w:rPr>
            </w:pPr>
            <w:r w:rsidDel="00000000" w:rsidR="00000000" w:rsidRPr="00000000">
              <w:rPr>
                <w:sz w:val="20"/>
                <w:szCs w:val="20"/>
                <w:rtl w:val="0"/>
              </w:rPr>
              <w:t xml:space="preserve">1,5 / 1,5 - 1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widowControl w:val="0"/>
              <w:rPr>
                <w:sz w:val="20"/>
                <w:szCs w:val="20"/>
              </w:rPr>
            </w:pPr>
            <w:r w:rsidDel="00000000" w:rsidR="00000000" w:rsidRPr="00000000">
              <w:rPr>
                <w:sz w:val="20"/>
                <w:szCs w:val="20"/>
                <w:rtl w:val="0"/>
              </w:rPr>
              <w:t xml:space="preserve">1,5 / 0 - 0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widowControl w:val="0"/>
              <w:jc w:val="right"/>
              <w:rPr>
                <w:sz w:val="20"/>
                <w:szCs w:val="20"/>
              </w:rPr>
            </w:pPr>
            <w:r w:rsidDel="00000000" w:rsidR="00000000" w:rsidRPr="00000000">
              <w:rPr>
                <w:sz w:val="20"/>
                <w:szCs w:val="20"/>
                <w:rtl w:val="0"/>
              </w:rPr>
              <w:t xml:space="preserve">1,5</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jc w:val="right"/>
              <w:rPr>
                <w:sz w:val="20"/>
                <w:szCs w:val="20"/>
              </w:rPr>
            </w:pPr>
            <w:r w:rsidDel="00000000" w:rsidR="00000000" w:rsidRPr="00000000">
              <w:rPr>
                <w:sz w:val="20"/>
                <w:szCs w:val="20"/>
                <w:rtl w:val="0"/>
              </w:rPr>
              <w:t xml:space="preserve">1.8</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rPr>
                <w:sz w:val="20"/>
                <w:szCs w:val="20"/>
              </w:rPr>
            </w:pPr>
            <w:r w:rsidDel="00000000" w:rsidR="00000000" w:rsidRPr="00000000">
              <w:rPr>
                <w:sz w:val="20"/>
                <w:szCs w:val="20"/>
                <w:rtl w:val="0"/>
              </w:rPr>
              <w:t xml:space="preserve">Implementado en físico – Punto decimal</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rPr>
                <w:sz w:val="20"/>
                <w:szCs w:val="20"/>
              </w:rPr>
            </w:pPr>
            <w:r w:rsidDel="00000000" w:rsidR="00000000" w:rsidRPr="00000000">
              <w:rPr>
                <w:sz w:val="20"/>
                <w:szCs w:val="20"/>
                <w:rtl w:val="0"/>
              </w:rPr>
              <w:t xml:space="preserve">Encendido correcto y controlado.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No opera o es inestable.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widowControl w:val="0"/>
              <w:jc w:val="right"/>
              <w:rPr>
                <w:sz w:val="20"/>
                <w:szCs w:val="20"/>
              </w:rPr>
            </w:pPr>
            <w:r w:rsidDel="00000000" w:rsidR="00000000" w:rsidRPr="00000000">
              <w:rPr>
                <w:sz w:val="20"/>
                <w:szCs w:val="20"/>
                <w:rtl w:val="0"/>
              </w:rPr>
              <w:t xml:space="preserve">1,5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1,5 / 1,5 - 1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widowControl w:val="0"/>
              <w:rPr>
                <w:sz w:val="20"/>
                <w:szCs w:val="20"/>
              </w:rPr>
            </w:pPr>
            <w:r w:rsidDel="00000000" w:rsidR="00000000" w:rsidRPr="00000000">
              <w:rPr>
                <w:sz w:val="20"/>
                <w:szCs w:val="20"/>
                <w:rtl w:val="0"/>
              </w:rPr>
              <w:t xml:space="preserve">1,5 / 0 - 0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widowControl w:val="0"/>
              <w:jc w:val="right"/>
              <w:rPr>
                <w:sz w:val="20"/>
                <w:szCs w:val="20"/>
              </w:rPr>
            </w:pPr>
            <w:r w:rsidDel="00000000" w:rsidR="00000000" w:rsidRPr="00000000">
              <w:rPr>
                <w:sz w:val="20"/>
                <w:szCs w:val="20"/>
                <w:rtl w:val="0"/>
              </w:rPr>
              <w:t xml:space="preserve">1,5</w:t>
            </w:r>
          </w:p>
        </w:tc>
      </w:tr>
      <w:tr>
        <w:trPr>
          <w:cantSplit w:val="0"/>
          <w:trHeight w:val="210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rPr>
                <w:sz w:val="20"/>
                <w:szCs w:val="20"/>
              </w:rPr>
            </w:pPr>
            <w:r w:rsidDel="00000000" w:rsidR="00000000" w:rsidRPr="00000000">
              <w:rPr>
                <w:sz w:val="20"/>
                <w:szCs w:val="20"/>
                <w:rtl w:val="0"/>
              </w:rPr>
              <w:t xml:space="preserve">Funcionamiento correcto – Display Ánodo Común</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rPr>
                <w:sz w:val="20"/>
                <w:szCs w:val="20"/>
              </w:rPr>
            </w:pPr>
            <w:r w:rsidDel="00000000" w:rsidR="00000000" w:rsidRPr="00000000">
              <w:rPr>
                <w:sz w:val="20"/>
                <w:szCs w:val="20"/>
                <w:rtl w:val="0"/>
              </w:rPr>
              <w:t xml:space="preserve">Enciende segmentos correctos; lógica por términos máximos validada en simulación y físico.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rPr>
                <w:sz w:val="20"/>
                <w:szCs w:val="20"/>
              </w:rPr>
            </w:pPr>
            <w:r w:rsidDel="00000000" w:rsidR="00000000" w:rsidRPr="00000000">
              <w:rPr>
                <w:sz w:val="20"/>
                <w:szCs w:val="20"/>
                <w:rtl w:val="0"/>
              </w:rPr>
              <w:t xml:space="preserve">Errores de encendido o lógica no corresponde a términos máximos.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jc w:val="right"/>
              <w:rPr>
                <w:sz w:val="20"/>
                <w:szCs w:val="20"/>
              </w:rPr>
            </w:pPr>
            <w:r w:rsidDel="00000000" w:rsidR="00000000" w:rsidRPr="00000000">
              <w:rPr>
                <w:sz w:val="20"/>
                <w:szCs w:val="20"/>
                <w:rtl w:val="0"/>
              </w:rPr>
              <w:t xml:space="preserve">25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25 / 25 - 15</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widowControl w:val="0"/>
              <w:rPr>
                <w:sz w:val="20"/>
                <w:szCs w:val="20"/>
              </w:rPr>
            </w:pPr>
            <w:r w:rsidDel="00000000" w:rsidR="00000000" w:rsidRPr="00000000">
              <w:rPr>
                <w:sz w:val="20"/>
                <w:szCs w:val="20"/>
                <w:rtl w:val="0"/>
              </w:rPr>
              <w:t xml:space="preserve">25 / 14 - 0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jc w:val="right"/>
              <w:rPr>
                <w:sz w:val="20"/>
                <w:szCs w:val="20"/>
              </w:rPr>
            </w:pPr>
            <w:r w:rsidDel="00000000" w:rsidR="00000000" w:rsidRPr="00000000">
              <w:rPr>
                <w:sz w:val="20"/>
                <w:szCs w:val="20"/>
                <w:rtl w:val="0"/>
              </w:rPr>
              <w:t xml:space="preserve">25</w:t>
            </w:r>
          </w:p>
        </w:tc>
      </w:tr>
      <w:tr>
        <w:trPr>
          <w:cantSplit w:val="0"/>
          <w:trHeight w:val="120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jc w:val="right"/>
              <w:rPr>
                <w:sz w:val="20"/>
                <w:szCs w:val="20"/>
              </w:rPr>
            </w:pPr>
            <w:r w:rsidDel="00000000" w:rsidR="00000000" w:rsidRPr="00000000">
              <w:rPr>
                <w:sz w:val="20"/>
                <w:szCs w:val="20"/>
                <w:rtl w:val="0"/>
              </w:rPr>
              <w:t xml:space="preserve">2.1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rPr>
                <w:sz w:val="20"/>
                <w:szCs w:val="20"/>
              </w:rPr>
            </w:pPr>
            <w:r w:rsidDel="00000000" w:rsidR="00000000" w:rsidRPr="00000000">
              <w:rPr>
                <w:sz w:val="20"/>
                <w:szCs w:val="20"/>
                <w:rtl w:val="0"/>
              </w:rPr>
              <w:t xml:space="preserve">Implementado en físico – Segmento 1 en PCB</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Trazado y soldadura correctos; funciona en el circuito.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rPr>
                <w:sz w:val="20"/>
                <w:szCs w:val="20"/>
              </w:rPr>
            </w:pPr>
            <w:r w:rsidDel="00000000" w:rsidR="00000000" w:rsidRPr="00000000">
              <w:rPr>
                <w:sz w:val="20"/>
                <w:szCs w:val="20"/>
                <w:rtl w:val="0"/>
              </w:rPr>
              <w:t xml:space="preserve">Montaje/función defectuosos.</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widowControl w:val="0"/>
              <w:jc w:val="right"/>
              <w:rPr>
                <w:sz w:val="20"/>
                <w:szCs w:val="20"/>
              </w:rPr>
            </w:pPr>
            <w:r w:rsidDel="00000000" w:rsidR="00000000" w:rsidRPr="00000000">
              <w:rPr>
                <w:sz w:val="20"/>
                <w:szCs w:val="20"/>
                <w:rtl w:val="0"/>
              </w:rPr>
              <w:t xml:space="preserve">2,5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7">
            <w:pPr>
              <w:widowControl w:val="0"/>
              <w:rPr>
                <w:sz w:val="20"/>
                <w:szCs w:val="20"/>
              </w:rPr>
            </w:pPr>
            <w:r w:rsidDel="00000000" w:rsidR="00000000" w:rsidRPr="00000000">
              <w:rPr>
                <w:sz w:val="20"/>
                <w:szCs w:val="20"/>
                <w:rtl w:val="0"/>
              </w:rPr>
              <w:t xml:space="preserve">2,5 / 2,5 - 2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8">
            <w:pPr>
              <w:widowControl w:val="0"/>
              <w:rPr>
                <w:sz w:val="20"/>
                <w:szCs w:val="20"/>
              </w:rPr>
            </w:pPr>
            <w:r w:rsidDel="00000000" w:rsidR="00000000" w:rsidRPr="00000000">
              <w:rPr>
                <w:sz w:val="20"/>
                <w:szCs w:val="20"/>
                <w:rtl w:val="0"/>
              </w:rPr>
              <w:t xml:space="preserve">2,5 / 1 - 0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widowControl w:val="0"/>
              <w:jc w:val="right"/>
              <w:rPr>
                <w:sz w:val="20"/>
                <w:szCs w:val="20"/>
              </w:rPr>
            </w:pPr>
            <w:r w:rsidDel="00000000" w:rsidR="00000000" w:rsidRPr="00000000">
              <w:rPr>
                <w:sz w:val="20"/>
                <w:szCs w:val="20"/>
                <w:rtl w:val="0"/>
              </w:rPr>
              <w:t xml:space="preserve">2,5</w:t>
            </w:r>
          </w:p>
        </w:tc>
      </w:tr>
      <w:tr>
        <w:trPr>
          <w:cantSplit w:val="0"/>
          <w:trHeight w:val="9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jc w:val="right"/>
              <w:rPr>
                <w:sz w:val="20"/>
                <w:szCs w:val="20"/>
              </w:rPr>
            </w:pPr>
            <w:r w:rsidDel="00000000" w:rsidR="00000000" w:rsidRPr="00000000">
              <w:rPr>
                <w:sz w:val="20"/>
                <w:szCs w:val="20"/>
                <w:rtl w:val="0"/>
              </w:rPr>
              <w:t xml:space="preserve">2.2</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rPr>
                <w:sz w:val="20"/>
                <w:szCs w:val="20"/>
              </w:rPr>
            </w:pPr>
            <w:r w:rsidDel="00000000" w:rsidR="00000000" w:rsidRPr="00000000">
              <w:rPr>
                <w:sz w:val="20"/>
                <w:szCs w:val="20"/>
                <w:rtl w:val="0"/>
              </w:rPr>
              <w:t xml:space="preserve">Implementado en físico – Segmento 2 en PCB</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rPr>
                <w:sz w:val="20"/>
                <w:szCs w:val="20"/>
              </w:rPr>
            </w:pPr>
            <w:r w:rsidDel="00000000" w:rsidR="00000000" w:rsidRPr="00000000">
              <w:rPr>
                <w:sz w:val="20"/>
                <w:szCs w:val="20"/>
                <w:rtl w:val="0"/>
              </w:rPr>
              <w:t xml:space="preserve">Igual criterios del 2.1.</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rPr>
                <w:sz w:val="20"/>
                <w:szCs w:val="20"/>
              </w:rPr>
            </w:pPr>
            <w:r w:rsidDel="00000000" w:rsidR="00000000" w:rsidRPr="00000000">
              <w:rPr>
                <w:sz w:val="20"/>
                <w:szCs w:val="20"/>
                <w:rtl w:val="0"/>
              </w:rPr>
              <w:t xml:space="preserve">Igual criterios del 2.1.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widowControl w:val="0"/>
              <w:jc w:val="right"/>
              <w:rPr>
                <w:sz w:val="20"/>
                <w:szCs w:val="20"/>
              </w:rPr>
            </w:pPr>
            <w:r w:rsidDel="00000000" w:rsidR="00000000" w:rsidRPr="00000000">
              <w:rPr>
                <w:sz w:val="20"/>
                <w:szCs w:val="20"/>
                <w:rtl w:val="0"/>
              </w:rPr>
              <w:t xml:space="preserve">2,5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widowControl w:val="0"/>
              <w:rPr>
                <w:sz w:val="20"/>
                <w:szCs w:val="20"/>
              </w:rPr>
            </w:pPr>
            <w:r w:rsidDel="00000000" w:rsidR="00000000" w:rsidRPr="00000000">
              <w:rPr>
                <w:sz w:val="20"/>
                <w:szCs w:val="20"/>
                <w:rtl w:val="0"/>
              </w:rPr>
              <w:t xml:space="preserve">2,5 / 2,5 - 2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widowControl w:val="0"/>
              <w:rPr>
                <w:sz w:val="20"/>
                <w:szCs w:val="20"/>
              </w:rPr>
            </w:pPr>
            <w:r w:rsidDel="00000000" w:rsidR="00000000" w:rsidRPr="00000000">
              <w:rPr>
                <w:sz w:val="20"/>
                <w:szCs w:val="20"/>
                <w:rtl w:val="0"/>
              </w:rPr>
              <w:t xml:space="preserve">2,5 / 1 - 0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widowControl w:val="0"/>
              <w:jc w:val="right"/>
              <w:rPr>
                <w:sz w:val="20"/>
                <w:szCs w:val="20"/>
              </w:rPr>
            </w:pPr>
            <w:r w:rsidDel="00000000" w:rsidR="00000000" w:rsidRPr="00000000">
              <w:rPr>
                <w:sz w:val="20"/>
                <w:szCs w:val="20"/>
                <w:rtl w:val="0"/>
              </w:rPr>
              <w:t xml:space="preserve">2,5</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jc w:val="right"/>
              <w:rPr>
                <w:sz w:val="20"/>
                <w:szCs w:val="20"/>
              </w:rPr>
            </w:pPr>
            <w:r w:rsidDel="00000000" w:rsidR="00000000" w:rsidRPr="00000000">
              <w:rPr>
                <w:sz w:val="20"/>
                <w:szCs w:val="20"/>
                <w:rtl w:val="0"/>
              </w:rPr>
              <w:t xml:space="preserve">2.3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rPr>
                <w:sz w:val="20"/>
                <w:szCs w:val="20"/>
              </w:rPr>
            </w:pPr>
            <w:r w:rsidDel="00000000" w:rsidR="00000000" w:rsidRPr="00000000">
              <w:rPr>
                <w:sz w:val="20"/>
                <w:szCs w:val="20"/>
                <w:rtl w:val="0"/>
              </w:rPr>
              <w:t xml:space="preserve">Implementado en físico – Segmento 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rPr>
                <w:sz w:val="20"/>
                <w:szCs w:val="20"/>
              </w:rPr>
            </w:pPr>
            <w:r w:rsidDel="00000000" w:rsidR="00000000" w:rsidRPr="00000000">
              <w:rPr>
                <w:sz w:val="20"/>
                <w:szCs w:val="20"/>
                <w:rtl w:val="0"/>
              </w:rPr>
              <w:t xml:space="preserve">Segmento operativo y estable.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rPr>
                <w:sz w:val="20"/>
                <w:szCs w:val="20"/>
              </w:rPr>
            </w:pPr>
            <w:r w:rsidDel="00000000" w:rsidR="00000000" w:rsidRPr="00000000">
              <w:rPr>
                <w:sz w:val="20"/>
                <w:szCs w:val="20"/>
                <w:rtl w:val="0"/>
              </w:rPr>
              <w:t xml:space="preserve">Falla intermitente o no enciende.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widowControl w:val="0"/>
              <w:jc w:val="right"/>
              <w:rPr>
                <w:sz w:val="20"/>
                <w:szCs w:val="20"/>
              </w:rPr>
            </w:pPr>
            <w:r w:rsidDel="00000000" w:rsidR="00000000" w:rsidRPr="00000000">
              <w:rPr>
                <w:sz w:val="20"/>
                <w:szCs w:val="20"/>
                <w:rtl w:val="0"/>
              </w:rPr>
              <w:t xml:space="preserve">1,5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widowControl w:val="0"/>
              <w:rPr>
                <w:sz w:val="20"/>
                <w:szCs w:val="20"/>
              </w:rPr>
            </w:pPr>
            <w:r w:rsidDel="00000000" w:rsidR="00000000" w:rsidRPr="00000000">
              <w:rPr>
                <w:sz w:val="20"/>
                <w:szCs w:val="20"/>
                <w:rtl w:val="0"/>
              </w:rPr>
              <w:t xml:space="preserve">1,5 / 1,5 - 1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widowControl w:val="0"/>
              <w:rPr>
                <w:sz w:val="20"/>
                <w:szCs w:val="20"/>
              </w:rPr>
            </w:pPr>
            <w:r w:rsidDel="00000000" w:rsidR="00000000" w:rsidRPr="00000000">
              <w:rPr>
                <w:sz w:val="20"/>
                <w:szCs w:val="20"/>
                <w:rtl w:val="0"/>
              </w:rPr>
              <w:t xml:space="preserve">1,5 / 0 - 0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jc w:val="right"/>
              <w:rPr>
                <w:sz w:val="20"/>
                <w:szCs w:val="20"/>
              </w:rPr>
            </w:pPr>
            <w:r w:rsidDel="00000000" w:rsidR="00000000" w:rsidRPr="00000000">
              <w:rPr>
                <w:sz w:val="20"/>
                <w:szCs w:val="20"/>
                <w:rtl w:val="0"/>
              </w:rPr>
              <w:t xml:space="preserve">1,5</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jc w:val="right"/>
              <w:rPr>
                <w:sz w:val="20"/>
                <w:szCs w:val="20"/>
              </w:rPr>
            </w:pPr>
            <w:r w:rsidDel="00000000" w:rsidR="00000000" w:rsidRPr="00000000">
              <w:rPr>
                <w:sz w:val="20"/>
                <w:szCs w:val="20"/>
                <w:rtl w:val="0"/>
              </w:rPr>
              <w:t xml:space="preserve">2.4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rPr>
                <w:sz w:val="20"/>
                <w:szCs w:val="20"/>
              </w:rPr>
            </w:pPr>
            <w:r w:rsidDel="00000000" w:rsidR="00000000" w:rsidRPr="00000000">
              <w:rPr>
                <w:sz w:val="20"/>
                <w:szCs w:val="20"/>
                <w:rtl w:val="0"/>
              </w:rPr>
              <w:t xml:space="preserve">Implementado en físico – Segmento 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rPr>
                <w:sz w:val="20"/>
                <w:szCs w:val="20"/>
              </w:rPr>
            </w:pPr>
            <w:r w:rsidDel="00000000" w:rsidR="00000000" w:rsidRPr="00000000">
              <w:rPr>
                <w:sz w:val="20"/>
                <w:szCs w:val="20"/>
                <w:rtl w:val="0"/>
              </w:rPr>
              <w:t xml:space="preserve">Segmento operativo y estable.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rPr>
                <w:sz w:val="20"/>
                <w:szCs w:val="20"/>
              </w:rPr>
            </w:pPr>
            <w:r w:rsidDel="00000000" w:rsidR="00000000" w:rsidRPr="00000000">
              <w:rPr>
                <w:sz w:val="20"/>
                <w:szCs w:val="20"/>
                <w:rtl w:val="0"/>
              </w:rPr>
              <w:t xml:space="preserve">Falla intermitente o no enciende.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widowControl w:val="0"/>
              <w:jc w:val="right"/>
              <w:rPr>
                <w:sz w:val="20"/>
                <w:szCs w:val="20"/>
              </w:rPr>
            </w:pPr>
            <w:r w:rsidDel="00000000" w:rsidR="00000000" w:rsidRPr="00000000">
              <w:rPr>
                <w:sz w:val="20"/>
                <w:szCs w:val="20"/>
                <w:rtl w:val="0"/>
              </w:rPr>
              <w:t xml:space="preserve">1,5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widowControl w:val="0"/>
              <w:rPr>
                <w:sz w:val="20"/>
                <w:szCs w:val="20"/>
              </w:rPr>
            </w:pPr>
            <w:r w:rsidDel="00000000" w:rsidR="00000000" w:rsidRPr="00000000">
              <w:rPr>
                <w:sz w:val="20"/>
                <w:szCs w:val="20"/>
                <w:rtl w:val="0"/>
              </w:rPr>
              <w:t xml:space="preserve">1,5 / 1,5 - 1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1,5 / 0 - 0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widowControl w:val="0"/>
              <w:jc w:val="right"/>
              <w:rPr>
                <w:sz w:val="20"/>
                <w:szCs w:val="20"/>
              </w:rPr>
            </w:pPr>
            <w:r w:rsidDel="00000000" w:rsidR="00000000" w:rsidRPr="00000000">
              <w:rPr>
                <w:sz w:val="20"/>
                <w:szCs w:val="20"/>
                <w:rtl w:val="0"/>
              </w:rPr>
              <w:t xml:space="preserve">1,5</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jc w:val="right"/>
              <w:rPr>
                <w:sz w:val="20"/>
                <w:szCs w:val="20"/>
              </w:rPr>
            </w:pPr>
            <w:r w:rsidDel="00000000" w:rsidR="00000000" w:rsidRPr="00000000">
              <w:rPr>
                <w:sz w:val="20"/>
                <w:szCs w:val="20"/>
                <w:rtl w:val="0"/>
              </w:rPr>
              <w:t xml:space="preserve">2.5</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rPr>
                <w:sz w:val="20"/>
                <w:szCs w:val="20"/>
              </w:rPr>
            </w:pPr>
            <w:r w:rsidDel="00000000" w:rsidR="00000000" w:rsidRPr="00000000">
              <w:rPr>
                <w:sz w:val="20"/>
                <w:szCs w:val="20"/>
                <w:rtl w:val="0"/>
              </w:rPr>
              <w:t xml:space="preserve">Implementado en físico – Segmento 5</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rPr>
                <w:sz w:val="20"/>
                <w:szCs w:val="20"/>
              </w:rPr>
            </w:pPr>
            <w:r w:rsidDel="00000000" w:rsidR="00000000" w:rsidRPr="00000000">
              <w:rPr>
                <w:sz w:val="20"/>
                <w:szCs w:val="20"/>
                <w:rtl w:val="0"/>
              </w:rPr>
              <w:t xml:space="preserve">Segmento operativo y estable.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rPr>
                <w:sz w:val="20"/>
                <w:szCs w:val="20"/>
              </w:rPr>
            </w:pPr>
            <w:r w:rsidDel="00000000" w:rsidR="00000000" w:rsidRPr="00000000">
              <w:rPr>
                <w:sz w:val="20"/>
                <w:szCs w:val="20"/>
                <w:rtl w:val="0"/>
              </w:rPr>
              <w:t xml:space="preserve">Falla intermitente o no enciende.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widowControl w:val="0"/>
              <w:jc w:val="right"/>
              <w:rPr>
                <w:sz w:val="20"/>
                <w:szCs w:val="20"/>
              </w:rPr>
            </w:pPr>
            <w:r w:rsidDel="00000000" w:rsidR="00000000" w:rsidRPr="00000000">
              <w:rPr>
                <w:sz w:val="20"/>
                <w:szCs w:val="20"/>
                <w:rtl w:val="0"/>
              </w:rPr>
              <w:t xml:space="preserve">1,5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5F">
            <w:pPr>
              <w:widowControl w:val="0"/>
              <w:rPr>
                <w:sz w:val="20"/>
                <w:szCs w:val="20"/>
              </w:rPr>
            </w:pPr>
            <w:r w:rsidDel="00000000" w:rsidR="00000000" w:rsidRPr="00000000">
              <w:rPr>
                <w:sz w:val="20"/>
                <w:szCs w:val="20"/>
                <w:rtl w:val="0"/>
              </w:rPr>
              <w:t xml:space="preserve">1,5 / 1,5 - 1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1,5 / 0 - 0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widowControl w:val="0"/>
              <w:jc w:val="right"/>
              <w:rPr>
                <w:sz w:val="20"/>
                <w:szCs w:val="20"/>
              </w:rPr>
            </w:pPr>
            <w:r w:rsidDel="00000000" w:rsidR="00000000" w:rsidRPr="00000000">
              <w:rPr>
                <w:sz w:val="20"/>
                <w:szCs w:val="20"/>
                <w:rtl w:val="0"/>
              </w:rPr>
              <w:t xml:space="preserve">1,5</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jc w:val="right"/>
              <w:rPr>
                <w:sz w:val="20"/>
                <w:szCs w:val="20"/>
              </w:rPr>
            </w:pPr>
            <w:r w:rsidDel="00000000" w:rsidR="00000000" w:rsidRPr="00000000">
              <w:rPr>
                <w:sz w:val="20"/>
                <w:szCs w:val="20"/>
                <w:rtl w:val="0"/>
              </w:rPr>
              <w:t xml:space="preserve">2.6</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sz w:val="20"/>
                <w:szCs w:val="20"/>
              </w:rPr>
            </w:pPr>
            <w:r w:rsidDel="00000000" w:rsidR="00000000" w:rsidRPr="00000000">
              <w:rPr>
                <w:sz w:val="20"/>
                <w:szCs w:val="20"/>
                <w:rtl w:val="0"/>
              </w:rPr>
              <w:t xml:space="preserve">Implementado en físico – Segmento 6</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rPr>
                <w:sz w:val="20"/>
                <w:szCs w:val="20"/>
              </w:rPr>
            </w:pPr>
            <w:r w:rsidDel="00000000" w:rsidR="00000000" w:rsidRPr="00000000">
              <w:rPr>
                <w:sz w:val="20"/>
                <w:szCs w:val="20"/>
                <w:rtl w:val="0"/>
              </w:rPr>
              <w:t xml:space="preserve">Segmento operativo y estable.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sz w:val="20"/>
                <w:szCs w:val="20"/>
                <w:rtl w:val="0"/>
              </w:rPr>
              <w:t xml:space="preserve">Falla intermitente o no enciende.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6">
            <w:pPr>
              <w:widowControl w:val="0"/>
              <w:jc w:val="right"/>
              <w:rPr>
                <w:sz w:val="20"/>
                <w:szCs w:val="20"/>
              </w:rPr>
            </w:pPr>
            <w:r w:rsidDel="00000000" w:rsidR="00000000" w:rsidRPr="00000000">
              <w:rPr>
                <w:sz w:val="20"/>
                <w:szCs w:val="20"/>
                <w:rtl w:val="0"/>
              </w:rPr>
              <w:t xml:space="preserve">1,5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1,5 / 1,5 - 1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1,5 / 0 - 0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6B">
            <w:pPr>
              <w:widowControl w:val="0"/>
              <w:jc w:val="right"/>
              <w:rPr>
                <w:sz w:val="20"/>
                <w:szCs w:val="20"/>
              </w:rPr>
            </w:pPr>
            <w:r w:rsidDel="00000000" w:rsidR="00000000" w:rsidRPr="00000000">
              <w:rPr>
                <w:sz w:val="20"/>
                <w:szCs w:val="20"/>
                <w:rtl w:val="0"/>
              </w:rPr>
              <w:t xml:space="preserve">1,5</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jc w:val="right"/>
              <w:rPr>
                <w:sz w:val="20"/>
                <w:szCs w:val="20"/>
              </w:rPr>
            </w:pPr>
            <w:r w:rsidDel="00000000" w:rsidR="00000000" w:rsidRPr="00000000">
              <w:rPr>
                <w:sz w:val="20"/>
                <w:szCs w:val="20"/>
                <w:rtl w:val="0"/>
              </w:rPr>
              <w:t xml:space="preserve">2.7</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rPr>
                <w:sz w:val="20"/>
                <w:szCs w:val="20"/>
              </w:rPr>
            </w:pPr>
            <w:r w:rsidDel="00000000" w:rsidR="00000000" w:rsidRPr="00000000">
              <w:rPr>
                <w:sz w:val="20"/>
                <w:szCs w:val="20"/>
                <w:rtl w:val="0"/>
              </w:rPr>
              <w:t xml:space="preserve">Implementado en físico – Segmento 7</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Segmento operativo y estable.</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sz w:val="20"/>
                <w:szCs w:val="20"/>
              </w:rPr>
            </w:pPr>
            <w:r w:rsidDel="00000000" w:rsidR="00000000" w:rsidRPr="00000000">
              <w:rPr>
                <w:sz w:val="20"/>
                <w:szCs w:val="20"/>
                <w:rtl w:val="0"/>
              </w:rPr>
              <w:t xml:space="preserve">Falla intermitente o no enciende.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0">
            <w:pPr>
              <w:widowControl w:val="0"/>
              <w:jc w:val="right"/>
              <w:rPr>
                <w:sz w:val="20"/>
                <w:szCs w:val="20"/>
              </w:rPr>
            </w:pPr>
            <w:r w:rsidDel="00000000" w:rsidR="00000000" w:rsidRPr="00000000">
              <w:rPr>
                <w:sz w:val="20"/>
                <w:szCs w:val="20"/>
                <w:rtl w:val="0"/>
              </w:rPr>
              <w:t xml:space="preserve">1,5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3">
            <w:pPr>
              <w:widowControl w:val="0"/>
              <w:rPr>
                <w:sz w:val="20"/>
                <w:szCs w:val="20"/>
              </w:rPr>
            </w:pPr>
            <w:r w:rsidDel="00000000" w:rsidR="00000000" w:rsidRPr="00000000">
              <w:rPr>
                <w:sz w:val="20"/>
                <w:szCs w:val="20"/>
                <w:rtl w:val="0"/>
              </w:rPr>
              <w:t xml:space="preserve">1,5 / 1,5 - 1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1,5 / 0 - 0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5">
            <w:pPr>
              <w:widowControl w:val="0"/>
              <w:jc w:val="right"/>
              <w:rPr>
                <w:sz w:val="20"/>
                <w:szCs w:val="20"/>
              </w:rPr>
            </w:pPr>
            <w:r w:rsidDel="00000000" w:rsidR="00000000" w:rsidRPr="00000000">
              <w:rPr>
                <w:sz w:val="20"/>
                <w:szCs w:val="20"/>
                <w:rtl w:val="0"/>
              </w:rPr>
              <w:t xml:space="preserve">1,5</w:t>
            </w:r>
          </w:p>
        </w:tc>
      </w:tr>
      <w:tr>
        <w:trPr>
          <w:cantSplit w:val="0"/>
          <w:trHeight w:val="750"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jc w:val="right"/>
              <w:rPr>
                <w:sz w:val="20"/>
                <w:szCs w:val="20"/>
              </w:rPr>
            </w:pPr>
            <w:r w:rsidDel="00000000" w:rsidR="00000000" w:rsidRPr="00000000">
              <w:rPr>
                <w:sz w:val="20"/>
                <w:szCs w:val="20"/>
                <w:rtl w:val="0"/>
              </w:rPr>
              <w:t xml:space="preserve">2.8</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rPr>
                <w:sz w:val="20"/>
                <w:szCs w:val="20"/>
              </w:rPr>
            </w:pPr>
            <w:r w:rsidDel="00000000" w:rsidR="00000000" w:rsidRPr="00000000">
              <w:rPr>
                <w:sz w:val="20"/>
                <w:szCs w:val="20"/>
                <w:rtl w:val="0"/>
              </w:rPr>
              <w:t xml:space="preserve">Implementado en físico – Punto decimal</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rPr>
                <w:sz w:val="20"/>
                <w:szCs w:val="20"/>
              </w:rPr>
            </w:pPr>
            <w:r w:rsidDel="00000000" w:rsidR="00000000" w:rsidRPr="00000000">
              <w:rPr>
                <w:sz w:val="20"/>
                <w:szCs w:val="20"/>
                <w:rtl w:val="0"/>
              </w:rPr>
              <w:t xml:space="preserve">Encendido correcto y controlado.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rPr>
                <w:sz w:val="20"/>
                <w:szCs w:val="20"/>
              </w:rPr>
            </w:pPr>
            <w:r w:rsidDel="00000000" w:rsidR="00000000" w:rsidRPr="00000000">
              <w:rPr>
                <w:sz w:val="20"/>
                <w:szCs w:val="20"/>
                <w:rtl w:val="0"/>
              </w:rPr>
              <w:t xml:space="preserve">No opera o es inestable.</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A">
            <w:pPr>
              <w:widowControl w:val="0"/>
              <w:jc w:val="right"/>
              <w:rPr>
                <w:sz w:val="20"/>
                <w:szCs w:val="20"/>
              </w:rPr>
            </w:pPr>
            <w:r w:rsidDel="00000000" w:rsidR="00000000" w:rsidRPr="00000000">
              <w:rPr>
                <w:sz w:val="20"/>
                <w:szCs w:val="20"/>
                <w:rtl w:val="0"/>
              </w:rPr>
              <w:t xml:space="preserve">1,5</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D">
            <w:pPr>
              <w:widowControl w:val="0"/>
              <w:rPr>
                <w:sz w:val="20"/>
                <w:szCs w:val="20"/>
              </w:rPr>
            </w:pPr>
            <w:r w:rsidDel="00000000" w:rsidR="00000000" w:rsidRPr="00000000">
              <w:rPr>
                <w:sz w:val="20"/>
                <w:szCs w:val="20"/>
                <w:rtl w:val="0"/>
              </w:rPr>
              <w:t xml:space="preserve">1,5 / 1,5 - 1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E">
            <w:pPr>
              <w:widowControl w:val="0"/>
              <w:rPr>
                <w:sz w:val="20"/>
                <w:szCs w:val="20"/>
              </w:rPr>
            </w:pPr>
            <w:r w:rsidDel="00000000" w:rsidR="00000000" w:rsidRPr="00000000">
              <w:rPr>
                <w:sz w:val="20"/>
                <w:szCs w:val="20"/>
                <w:rtl w:val="0"/>
              </w:rPr>
              <w:t xml:space="preserve">1,5 / 0 - 0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7F">
            <w:pPr>
              <w:widowControl w:val="0"/>
              <w:jc w:val="right"/>
              <w:rPr>
                <w:sz w:val="20"/>
                <w:szCs w:val="20"/>
              </w:rPr>
            </w:pPr>
            <w:r w:rsidDel="00000000" w:rsidR="00000000" w:rsidRPr="00000000">
              <w:rPr>
                <w:sz w:val="20"/>
                <w:szCs w:val="20"/>
                <w:rtl w:val="0"/>
              </w:rPr>
              <w:t xml:space="preserve">1,5</w:t>
            </w:r>
          </w:p>
        </w:tc>
      </w:tr>
      <w:tr>
        <w:trPr>
          <w:cantSplit w:val="0"/>
          <w:trHeight w:val="27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sz w:val="20"/>
                <w:szCs w:val="20"/>
              </w:rPr>
            </w:pPr>
            <w:r w:rsidDel="00000000" w:rsidR="00000000" w:rsidRPr="00000000">
              <w:rPr>
                <w:sz w:val="20"/>
                <w:szCs w:val="20"/>
                <w:rtl w:val="0"/>
              </w:rPr>
              <w:t xml:space="preserve">Documentación (PDF)</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rPr>
                <w:sz w:val="20"/>
                <w:szCs w:val="20"/>
              </w:rPr>
            </w:pPr>
            <w:r w:rsidDel="00000000" w:rsidR="00000000" w:rsidRPr="00000000">
              <w:rPr>
                <w:sz w:val="20"/>
                <w:szCs w:val="20"/>
                <w:rtl w:val="0"/>
              </w:rPr>
              <w:t xml:space="preserve">Informe completo (carátula, objetivos, K-map, funciones, diagramas, materiales, presupuesto, roles, conclusiones, anexos).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sz w:val="20"/>
                <w:szCs w:val="20"/>
              </w:rPr>
            </w:pPr>
            <w:r w:rsidDel="00000000" w:rsidR="00000000" w:rsidRPr="00000000">
              <w:rPr>
                <w:sz w:val="20"/>
                <w:szCs w:val="20"/>
                <w:rtl w:val="0"/>
              </w:rPr>
              <w:t xml:space="preserve">Faltan secciones clave, errores técnicos/ortográficos o incoherencia con el prototipo.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jc w:val="right"/>
              <w:rPr>
                <w:sz w:val="20"/>
                <w:szCs w:val="20"/>
              </w:rPr>
            </w:pPr>
            <w:r w:rsidDel="00000000" w:rsidR="00000000" w:rsidRPr="00000000">
              <w:rPr>
                <w:sz w:val="20"/>
                <w:szCs w:val="20"/>
                <w:rtl w:val="0"/>
              </w:rPr>
              <w:t xml:space="preserve">12</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widowControl w:val="0"/>
              <w:rPr>
                <w:sz w:val="20"/>
                <w:szCs w:val="20"/>
              </w:rPr>
            </w:pPr>
            <w:r w:rsidDel="00000000" w:rsidR="00000000" w:rsidRPr="00000000">
              <w:rPr>
                <w:sz w:val="20"/>
                <w:szCs w:val="20"/>
                <w:rtl w:val="0"/>
              </w:rPr>
              <w:t xml:space="preserve">12 / 12 - 7</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widowControl w:val="0"/>
              <w:rPr>
                <w:sz w:val="20"/>
                <w:szCs w:val="20"/>
              </w:rPr>
            </w:pPr>
            <w:r w:rsidDel="00000000" w:rsidR="00000000" w:rsidRPr="00000000">
              <w:rPr>
                <w:sz w:val="20"/>
                <w:szCs w:val="20"/>
                <w:rtl w:val="0"/>
              </w:rPr>
              <w:t xml:space="preserve">12 / 6 - 0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jc w:val="right"/>
              <w:rPr>
                <w:sz w:val="20"/>
                <w:szCs w:val="20"/>
              </w:rPr>
            </w:pPr>
            <w:r w:rsidDel="00000000" w:rsidR="00000000" w:rsidRPr="00000000">
              <w:rPr>
                <w:sz w:val="20"/>
                <w:szCs w:val="20"/>
                <w:rtl w:val="0"/>
              </w:rPr>
              <w:t xml:space="preserve">12</w:t>
            </w:r>
          </w:p>
        </w:tc>
      </w:tr>
      <w:tr>
        <w:trPr>
          <w:cantSplit w:val="0"/>
          <w:trHeight w:val="187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rPr>
                <w:sz w:val="20"/>
                <w:szCs w:val="20"/>
              </w:rPr>
            </w:pPr>
            <w:r w:rsidDel="00000000" w:rsidR="00000000" w:rsidRPr="00000000">
              <w:rPr>
                <w:sz w:val="20"/>
                <w:szCs w:val="20"/>
                <w:rtl w:val="0"/>
              </w:rPr>
              <w:t xml:space="preserve">Respuesta grupal (autoría técnica)</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rPr>
                <w:sz w:val="20"/>
                <w:szCs w:val="20"/>
              </w:rPr>
            </w:pPr>
            <w:r w:rsidDel="00000000" w:rsidR="00000000" w:rsidRPr="00000000">
              <w:rPr>
                <w:sz w:val="20"/>
                <w:szCs w:val="20"/>
                <w:rtl w:val="0"/>
              </w:rPr>
              <w:t xml:space="preserve">Demuestra dominio del diseño y montaje; justifica decisiones y responde preguntas.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sz w:val="20"/>
                <w:szCs w:val="20"/>
              </w:rPr>
            </w:pPr>
            <w:r w:rsidDel="00000000" w:rsidR="00000000" w:rsidRPr="00000000">
              <w:rPr>
                <w:sz w:val="20"/>
                <w:szCs w:val="20"/>
                <w:rtl w:val="0"/>
              </w:rPr>
              <w:t xml:space="preserve">Respuestas vagas o inconsistentes con el trabajo presentado.</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jc w:val="right"/>
              <w:rPr>
                <w:sz w:val="20"/>
                <w:szCs w:val="20"/>
              </w:rPr>
            </w:pPr>
            <w:r w:rsidDel="00000000" w:rsidR="00000000" w:rsidRPr="00000000">
              <w:rPr>
                <w:sz w:val="20"/>
                <w:szCs w:val="20"/>
                <w:rtl w:val="0"/>
              </w:rPr>
              <w:t xml:space="preserve">10</w:t>
            </w:r>
          </w:p>
        </w:tc>
      </w:tr>
      <w:tr>
        <w:trPr>
          <w:cantSplit w:val="0"/>
          <w:trHeight w:val="525" w:hRule="atLeast"/>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rPr>
                <w:sz w:val="20"/>
                <w:szCs w:val="20"/>
              </w:rPr>
            </w:pPr>
            <w:r w:rsidDel="00000000" w:rsidR="00000000" w:rsidRPr="00000000">
              <w:rPr>
                <w:sz w:val="20"/>
                <w:szCs w:val="20"/>
                <w:rtl w:val="0"/>
              </w:rPr>
              <w:t xml:space="preserve">Rango del punteo</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widowControl w:val="0"/>
              <w:rPr>
                <w:sz w:val="20"/>
                <w:szCs w:val="20"/>
              </w:rPr>
            </w:pPr>
            <w:r w:rsidDel="00000000" w:rsidR="00000000" w:rsidRPr="00000000">
              <w:rPr>
                <w:sz w:val="20"/>
                <w:szCs w:val="20"/>
                <w:rtl w:val="0"/>
              </w:rPr>
              <w:t xml:space="preserve">10 / 10 - 6</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widowControl w:val="0"/>
              <w:rPr>
                <w:sz w:val="20"/>
                <w:szCs w:val="20"/>
              </w:rPr>
            </w:pPr>
            <w:r w:rsidDel="00000000" w:rsidR="00000000" w:rsidRPr="00000000">
              <w:rPr>
                <w:sz w:val="20"/>
                <w:szCs w:val="20"/>
                <w:rtl w:val="0"/>
              </w:rPr>
              <w:t xml:space="preserve">10 / 5 - 0</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jc w:val="right"/>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294">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rPr>
        <w:b w:val="1"/>
        <w:bCs w:val="1"/>
        <w:u w:val="single"/>
      </w:rPr>
    </w:pPr>
    <w:r w:rsidDel="00000000" w:rsidR="00000000" w:rsidRPr="00000000">
      <w:rPr>
        <w:rtl w:val="0"/>
      </w:rPr>
      <w:t xml:space="preserve">[Nombre del Curso]</w:t>
    </w:r>
    <w:r w:rsidDel="00000000" w:rsidR="00000000" w:rsidRPr="00000000">
      <w:rPr>
        <w:rtl w:val="0"/>
      </w:rPr>
    </w:r>
  </w:p>
  <w:p w:rsidR="00000000" w:rsidDel="00000000" w:rsidP="00000000" w:rsidRDefault="00000000" w:rsidRPr="00000000" w14:paraId="00000296">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2"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docs.google.com/document/d/1-Ly4xQVM4HiB85LoLWJZ6iPSUWOKhbti/edit" TargetMode="External"/><Relationship Id="rId12" Type="http://schemas.openxmlformats.org/officeDocument/2006/relationships/hyperlink" Target="https://docs.google.com/document/d/1U2xBOugaxg45pPs1Cy752cinwNqsNYavZsA7B9CXlao/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yperlink" Target="https://docs.google.com/document/d/1cKMyIorXveBrAj8M3AXjPbWIJ3vAngq2AJbovjga6l8/edit?tab=t.0"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