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color w:val="404040"/>
          <w:sz w:val="96"/>
          <w:szCs w:val="96"/>
        </w:rPr>
      </w:pPr>
      <w:bookmarkStart w:colFirst="0" w:colLast="0" w:name="_i8gqi94uygx" w:id="0"/>
      <w:bookmarkEnd w:id="0"/>
      <w:r w:rsidDel="00000000" w:rsidR="00000000" w:rsidRPr="00000000">
        <w:rPr>
          <w:b w:val="0"/>
          <w:bCs w:val="0"/>
          <w:color w:val="039be5"/>
          <w:sz w:val="72"/>
          <w:szCs w:val="72"/>
          <w:rtl w:val="0"/>
        </w:rPr>
        <w:t xml:space="preserve">ArenaUSAC</w:t>
      </w:r>
      <w:r w:rsidDel="00000000" w:rsidR="00000000" w:rsidRPr="00000000">
        <w:rPr>
          <w:rFonts w:ascii="Proxima Nova" w:cs="Proxima Nova" w:eastAsia="Proxima Nova" w:hAnsi="Proxima Nova"/>
          <w:b w:val="1"/>
          <w:bCs w:val="1"/>
          <w:color w:val="404040"/>
          <w:sz w:val="96"/>
          <w:szCs w:val="96"/>
          <w:rtl w:val="0"/>
        </w:rPr>
        <w:br w:type="textWrapping"/>
      </w:r>
      <w:r w:rsidDel="00000000" w:rsidR="00000000" w:rsidRPr="00000000">
        <w:rPr>
          <w:rtl w:val="0"/>
        </w:rPr>
        <w:t xml:space="preserve">Práctica 2</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3600" w:line="240" w:lineRule="auto"/>
        <w:rPr>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1" name="image3.png"/>
            <a:graphic>
              <a:graphicData uri="http://schemas.openxmlformats.org/drawingml/2006/picture">
                <pic:pic>
                  <pic:nvPicPr>
                    <pic:cNvPr descr="línea corta" id="0" name="image3.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color w:val="666666"/>
          <w:sz w:val="20"/>
          <w:szCs w:val="20"/>
          <w:rtl w:val="0"/>
        </w:rPr>
        <w:br w:type="textWrapping"/>
        <w:br w:type="textWrapping"/>
        <w:br w:type="textWrapping"/>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806006</wp:posOffset>
            </wp:positionV>
            <wp:extent cx="4991100" cy="1079500"/>
            <wp:effectExtent b="0" l="0" r="0" t="0"/>
            <wp:wrapNone/>
            <wp:docPr id="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991100" cy="1079500"/>
                    </a:xfrm>
                    <a:prstGeom prst="rect"/>
                    <a:ln/>
                  </pic:spPr>
                </pic:pic>
              </a:graphicData>
            </a:graphic>
          </wp:anchor>
        </w:drawing>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bf9000"/>
          <w:sz w:val="40"/>
          <w:szCs w:val="40"/>
        </w:rPr>
      </w:pPr>
      <w:r w:rsidDel="00000000" w:rsidR="00000000" w:rsidRPr="00000000">
        <w:rPr>
          <w:rFonts w:ascii="Arial" w:cs="Arial" w:eastAsia="Arial" w:hAnsi="Arial"/>
          <w:b w:val="1"/>
          <w:bCs w:val="1"/>
          <w:color w:val="bf9000"/>
          <w:sz w:val="40"/>
          <w:szCs w:val="40"/>
          <w:rtl w:val="0"/>
        </w:rPr>
        <w:t xml:space="preserve">PONDERACIÓN:  5Pts</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center"/>
        <w:rPr>
          <w:rFonts w:ascii="Proxima Nova" w:cs="Proxima Nova" w:eastAsia="Proxima Nova" w:hAnsi="Proxima Nova"/>
        </w:rPr>
      </w:pPr>
      <w:r w:rsidDel="00000000" w:rsidR="00000000" w:rsidRPr="00000000">
        <w:rPr>
          <w:rFonts w:ascii="Arial" w:cs="Arial" w:eastAsia="Arial" w:hAnsi="Arial"/>
          <w:b w:val="1"/>
          <w:bCs w:val="1"/>
          <w:color w:val="bf9000"/>
          <w:sz w:val="40"/>
          <w:szCs w:val="40"/>
          <w:rtl w:val="0"/>
        </w:rPr>
        <w:t xml:space="preserve">Horas Aproximadas:  36</w:t>
      </w:r>
      <w:r w:rsidDel="00000000" w:rsidR="00000000" w:rsidRPr="00000000">
        <w:rPr>
          <w:rtl w:val="0"/>
        </w:rPr>
      </w:r>
    </w:p>
    <w:p w:rsidR="00000000" w:rsidDel="00000000" w:rsidP="00000000" w:rsidRDefault="00000000" w:rsidRPr="00000000" w14:paraId="00000005">
      <w:pPr>
        <w:rPr>
          <w:b w:val="1"/>
          <w:bCs w:val="1"/>
          <w:sz w:val="24"/>
          <w:szCs w:val="24"/>
        </w:rPr>
      </w:pPr>
      <w:r w:rsidDel="00000000" w:rsidR="00000000" w:rsidRPr="00000000">
        <w:rPr>
          <w:b w:val="1"/>
          <w:bCs w:val="1"/>
          <w:sz w:val="24"/>
          <w:szCs w:val="24"/>
          <w:rtl w:val="0"/>
        </w:rPr>
        <w:t xml:space="preserve">Universidad San Carlos de Guatemala</w:t>
      </w:r>
    </w:p>
    <w:p w:rsidR="00000000" w:rsidDel="00000000" w:rsidP="00000000" w:rsidRDefault="00000000" w:rsidRPr="00000000" w14:paraId="00000006">
      <w:pPr>
        <w:rPr>
          <w:b w:val="1"/>
          <w:bCs w:val="1"/>
          <w:sz w:val="24"/>
          <w:szCs w:val="24"/>
        </w:rPr>
      </w:pPr>
      <w:r w:rsidDel="00000000" w:rsidR="00000000" w:rsidRPr="00000000">
        <w:rPr>
          <w:b w:val="1"/>
          <w:bCs w:val="1"/>
          <w:sz w:val="24"/>
          <w:szCs w:val="24"/>
          <w:rtl w:val="0"/>
        </w:rPr>
        <w:t xml:space="preserve">Facultad de ingeniería.</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before="200" w:line="300" w:lineRule="auto"/>
        <w:rPr>
          <w:rFonts w:ascii="Proxima Nova" w:cs="Proxima Nova" w:eastAsia="Proxima Nova" w:hAnsi="Proxima Nova"/>
        </w:rPr>
      </w:pPr>
      <w:r w:rsidDel="00000000" w:rsidR="00000000" w:rsidRPr="00000000">
        <w:rPr>
          <w:b w:val="1"/>
          <w:bCs w:val="1"/>
          <w:sz w:val="24"/>
          <w:szCs w:val="24"/>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pageBreakBefore w:val="0"/>
        <w:pBdr>
          <w:top w:space="0" w:sz="0" w:val="nil"/>
          <w:left w:space="0" w:sz="0" w:val="nil"/>
          <w:bottom w:space="0" w:sz="0" w:val="nil"/>
          <w:right w:space="0" w:sz="0" w:val="nil"/>
          <w:between w:space="0" w:sz="0" w:val="nil"/>
        </w:pBdr>
        <w:shd w:fill="auto" w:val="clear"/>
        <w:rPr>
          <w:color w:val="666666"/>
        </w:rPr>
      </w:pPr>
      <w:bookmarkStart w:colFirst="0" w:colLast="0" w:name="_tp3h4sknyw7a" w:id="1"/>
      <w:bookmarkEnd w:id="1"/>
      <w:r w:rsidDel="00000000" w:rsidR="00000000" w:rsidRPr="00000000">
        <w:rPr>
          <w:rtl w:val="0"/>
        </w:rPr>
        <w:t xml:space="preserve">Índice</w:t>
      </w:r>
      <w:r w:rsidDel="00000000" w:rsidR="00000000" w:rsidRPr="00000000">
        <w:rPr>
          <w:rtl w:val="0"/>
        </w:rPr>
      </w:r>
    </w:p>
    <w:sdt>
      <w:sdtPr>
        <w:id w:val="822743535"/>
        <w:docPartObj>
          <w:docPartGallery w:val="Table of Contents"/>
          <w:docPartUnique w:val="1"/>
        </w:docPartObj>
      </w:sdtPr>
      <w:sdtContent>
        <w:p w:rsidR="00000000" w:rsidDel="00000000" w:rsidP="00000000" w:rsidRDefault="00000000" w:rsidRPr="00000000" w14:paraId="0000000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tp3h4sknyw7a">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Índice</w:t>
              <w:tab/>
              <w:t xml:space="preserve">1</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z3ovvwwugqy">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Competencias</w:t>
              <w:tab/>
              <w:t xml:space="preserve">2</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yeg6tyv4do8">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Objetivos</w:t>
              <w:tab/>
              <w:t xml:space="preserve">2</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wo4gqxc6wvk">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General</w:t>
              <w:tab/>
              <w:t xml:space="preserve">2</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w8quk9fr259">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Específicos</w:t>
              <w:tab/>
              <w:t xml:space="preserve">2</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c48vrpkd84k">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Descripción / Enunciado</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gak12j8wm2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Agregar Personaje</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1dx5ecxuyd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Modificar Personaje</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44d873h5r2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Eliminar Personaje</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4jhl7comu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Visualizar Personajes Registrados</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4nafbtz8ja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 Historial de Batallas</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5lraa8dvtn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Buscar Personaje Por Nombre</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u38fyxk4xz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Guardar y Cargar Estado del Sistema</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txbivoo6cd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 Datos de Estudiante</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asase1lm2j2">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Entregables</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gkblth51g6a">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Consideraciones</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f7db0g119u7">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Cronograma</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owiiso6utq2">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Rúbrica de Calificación</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sc5qbkpm369">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Valores</w:t>
              <w:tab/>
              <w:t xml:space="preserve">11</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hxzl0n25kks">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Referencias</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before="200" w:line="300" w:lineRule="auto"/>
        <w:rPr>
          <w:color w:val="666666"/>
        </w:rPr>
      </w:pPr>
      <w:r w:rsidDel="00000000" w:rsidR="00000000" w:rsidRPr="00000000">
        <w:rPr>
          <w:rtl w:val="0"/>
        </w:rPr>
      </w:r>
    </w:p>
    <w:p w:rsidR="00000000" w:rsidDel="00000000" w:rsidP="00000000" w:rsidRDefault="00000000" w:rsidRPr="00000000" w14:paraId="0000001E">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7g4gsxo8dim4" w:id="2"/>
      <w:bookmarkEnd w:id="2"/>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rPr/>
      </w:pPr>
      <w:bookmarkStart w:colFirst="0" w:colLast="0" w:name="_mz3ovvwwugqy" w:id="3"/>
      <w:bookmarkEnd w:id="3"/>
      <w:r w:rsidDel="00000000" w:rsidR="00000000" w:rsidRPr="00000000">
        <w:rPr>
          <w:rtl w:val="0"/>
        </w:rPr>
        <w:t xml:space="preserve">Competencias</w:t>
      </w:r>
    </w:p>
    <w:p w:rsidR="00000000" w:rsidDel="00000000" w:rsidP="00000000" w:rsidRDefault="00000000" w:rsidRPr="00000000" w14:paraId="00000025">
      <w:pPr>
        <w:numPr>
          <w:ilvl w:val="0"/>
          <w:numId w:val="7"/>
        </w:numPr>
        <w:spacing w:after="0" w:afterAutospacing="0"/>
        <w:ind w:left="720" w:hanging="360"/>
        <w:jc w:val="both"/>
        <w:rPr/>
      </w:pPr>
      <w:r w:rsidDel="00000000" w:rsidR="00000000" w:rsidRPr="00000000">
        <w:rPr>
          <w:rtl w:val="0"/>
        </w:rPr>
        <w:t xml:space="preserve">Implementa programas simples utilizando lenguaje de programación estructurado (JAVA) conforme a especificaciones dadas</w:t>
      </w:r>
      <w:r w:rsidDel="00000000" w:rsidR="00000000" w:rsidRPr="00000000">
        <w:rPr>
          <w:rtl w:val="0"/>
        </w:rPr>
        <w:t xml:space="preserve">.</w:t>
      </w:r>
    </w:p>
    <w:p w:rsidR="00000000" w:rsidDel="00000000" w:rsidP="00000000" w:rsidRDefault="00000000" w:rsidRPr="00000000" w14:paraId="00000026">
      <w:pPr>
        <w:numPr>
          <w:ilvl w:val="0"/>
          <w:numId w:val="7"/>
        </w:numPr>
        <w:spacing w:after="0" w:afterAutospacing="0" w:before="0" w:beforeAutospacing="0"/>
        <w:ind w:left="720" w:hanging="360"/>
        <w:jc w:val="both"/>
        <w:rPr/>
      </w:pPr>
      <w:r w:rsidDel="00000000" w:rsidR="00000000" w:rsidRPr="00000000">
        <w:rPr>
          <w:rtl w:val="0"/>
        </w:rPr>
        <w:t xml:space="preserve">Interpreta código fuente apoyándose en diagramas de flujo y pseudocódigo para detectar errores lógicos y de sintaxis.</w:t>
      </w:r>
    </w:p>
    <w:p w:rsidR="00000000" w:rsidDel="00000000" w:rsidP="00000000" w:rsidRDefault="00000000" w:rsidRPr="00000000" w14:paraId="00000027">
      <w:pPr>
        <w:numPr>
          <w:ilvl w:val="0"/>
          <w:numId w:val="7"/>
        </w:numPr>
        <w:spacing w:after="0" w:afterAutospacing="0" w:before="0" w:beforeAutospacing="0"/>
        <w:ind w:left="720" w:hanging="360"/>
        <w:jc w:val="both"/>
        <w:rPr/>
      </w:pPr>
      <w:r w:rsidDel="00000000" w:rsidR="00000000" w:rsidRPr="00000000">
        <w:rPr>
          <w:rtl w:val="0"/>
        </w:rPr>
        <w:t xml:space="preserve">Aplica conceptos de programación mediante ejercicios prácticos y laboratorios respetando estándares básicos de calidad de software.</w:t>
      </w:r>
    </w:p>
    <w:p w:rsidR="00000000" w:rsidDel="00000000" w:rsidP="00000000" w:rsidRDefault="00000000" w:rsidRPr="00000000" w14:paraId="00000028">
      <w:pPr>
        <w:numPr>
          <w:ilvl w:val="0"/>
          <w:numId w:val="7"/>
        </w:numPr>
        <w:spacing w:after="0" w:afterAutospacing="0" w:before="0" w:beforeAutospacing="0"/>
        <w:ind w:left="720" w:hanging="360"/>
        <w:jc w:val="both"/>
        <w:rPr/>
      </w:pPr>
      <w:r w:rsidDel="00000000" w:rsidR="00000000" w:rsidRPr="00000000">
        <w:rPr>
          <w:rtl w:val="0"/>
        </w:rPr>
        <w:t xml:space="preserve">Analiza problemas computacionales empleando estrategias de resolución de problemas para optimizar soluciones algorítmicas.</w:t>
      </w:r>
    </w:p>
    <w:p w:rsidR="00000000" w:rsidDel="00000000" w:rsidP="00000000" w:rsidRDefault="00000000" w:rsidRPr="00000000" w14:paraId="00000029">
      <w:pPr>
        <w:numPr>
          <w:ilvl w:val="0"/>
          <w:numId w:val="7"/>
        </w:numPr>
        <w:spacing w:after="0" w:afterAutospacing="0" w:before="0" w:beforeAutospacing="0"/>
        <w:ind w:left="720" w:hanging="360"/>
        <w:jc w:val="both"/>
        <w:rPr>
          <w:u w:val="none"/>
        </w:rPr>
      </w:pPr>
      <w:r w:rsidDel="00000000" w:rsidR="00000000" w:rsidRPr="00000000">
        <w:rPr>
          <w:rtl w:val="0"/>
        </w:rPr>
        <w:t xml:space="preserve">Diseña algoritmos  aplicando diagramas de flujo y pseudocódigo para resolver problemas básicos de lógica computacional.</w:t>
      </w:r>
    </w:p>
    <w:p w:rsidR="00000000" w:rsidDel="00000000" w:rsidP="00000000" w:rsidRDefault="00000000" w:rsidRPr="00000000" w14:paraId="0000002A">
      <w:pPr>
        <w:numPr>
          <w:ilvl w:val="0"/>
          <w:numId w:val="7"/>
        </w:numPr>
        <w:spacing w:before="0" w:beforeAutospacing="0"/>
        <w:ind w:left="720" w:hanging="360"/>
        <w:jc w:val="both"/>
        <w:rPr>
          <w:u w:val="none"/>
        </w:rPr>
      </w:pPr>
      <w:r w:rsidDel="00000000" w:rsidR="00000000" w:rsidRPr="00000000">
        <w:rPr>
          <w:rtl w:val="0"/>
        </w:rPr>
        <w:t xml:space="preserve">Documenta programas desarrollados usando convenciones de codificación y comentarios estructurados para facilitar su comprensión y mantenimiento.</w:t>
      </w:r>
    </w:p>
    <w:p w:rsidR="00000000" w:rsidDel="00000000" w:rsidP="00000000" w:rsidRDefault="00000000" w:rsidRPr="00000000" w14:paraId="0000002B">
      <w:pPr>
        <w:pStyle w:val="Heading1"/>
        <w:pageBreakBefore w:val="0"/>
        <w:pBdr>
          <w:top w:space="0" w:sz="0" w:val="nil"/>
          <w:left w:space="0" w:sz="0" w:val="nil"/>
          <w:bottom w:space="0" w:sz="0" w:val="nil"/>
          <w:right w:space="0" w:sz="0" w:val="nil"/>
          <w:between w:space="0" w:sz="0" w:val="nil"/>
        </w:pBdr>
        <w:shd w:fill="auto" w:val="clear"/>
        <w:rPr/>
      </w:pPr>
      <w:bookmarkStart w:colFirst="0" w:colLast="0" w:name="_vyeg6tyv4do8" w:id="4"/>
      <w:bookmarkEnd w:id="4"/>
      <w:r w:rsidDel="00000000" w:rsidR="00000000" w:rsidRPr="00000000">
        <w:rPr>
          <w:rtl w:val="0"/>
        </w:rPr>
        <w:t xml:space="preserve">Objetivos</w:t>
      </w:r>
    </w:p>
    <w:p w:rsidR="00000000" w:rsidDel="00000000" w:rsidP="00000000" w:rsidRDefault="00000000" w:rsidRPr="00000000" w14:paraId="0000002C">
      <w:pPr>
        <w:pStyle w:val="Heading2"/>
        <w:rPr/>
      </w:pPr>
      <w:bookmarkStart w:colFirst="0" w:colLast="0" w:name="_rwo4gqxc6wvk" w:id="5"/>
      <w:bookmarkEnd w:id="5"/>
      <w:r w:rsidDel="00000000" w:rsidR="00000000" w:rsidRPr="00000000">
        <w:rPr>
          <w:rtl w:val="0"/>
        </w:rPr>
        <w:t xml:space="preserve">General</w:t>
      </w:r>
    </w:p>
    <w:p w:rsidR="00000000" w:rsidDel="00000000" w:rsidP="00000000" w:rsidRDefault="00000000" w:rsidRPr="00000000" w14:paraId="0000002D">
      <w:pPr>
        <w:jc w:val="both"/>
        <w:rPr/>
      </w:pPr>
      <w:r w:rsidDel="00000000" w:rsidR="00000000" w:rsidRPr="00000000">
        <w:rPr>
          <w:sz w:val="24"/>
          <w:szCs w:val="24"/>
          <w:rtl w:val="0"/>
        </w:rPr>
        <w:t xml:space="preserve">Desarrollar una simulación simplificada de una batalla Pokémon por turnos en Java, utilizando programación concurrente mediante hilos para representar acciones simultáneas de los Pokémon, con el fin de reforzar los conceptos de concurrencia, sincronización y control de flujo en entornos multihilo.</w:t>
      </w:r>
      <w:r w:rsidDel="00000000" w:rsidR="00000000" w:rsidRPr="00000000">
        <w:rPr>
          <w:rtl w:val="0"/>
        </w:rPr>
      </w:r>
    </w:p>
    <w:p w:rsidR="00000000" w:rsidDel="00000000" w:rsidP="00000000" w:rsidRDefault="00000000" w:rsidRPr="00000000" w14:paraId="0000002E">
      <w:pPr>
        <w:pStyle w:val="Heading2"/>
        <w:rPr/>
      </w:pPr>
      <w:bookmarkStart w:colFirst="0" w:colLast="0" w:name="_uw8quk9fr259" w:id="6"/>
      <w:bookmarkEnd w:id="6"/>
      <w:r w:rsidDel="00000000" w:rsidR="00000000" w:rsidRPr="00000000">
        <w:rPr>
          <w:rtl w:val="0"/>
        </w:rPr>
        <w:t xml:space="preserve">Específicos</w:t>
      </w:r>
    </w:p>
    <w:p w:rsidR="00000000" w:rsidDel="00000000" w:rsidP="00000000" w:rsidRDefault="00000000" w:rsidRPr="00000000" w14:paraId="0000002F">
      <w:pPr>
        <w:numPr>
          <w:ilvl w:val="0"/>
          <w:numId w:val="3"/>
        </w:numPr>
        <w:spacing w:after="0" w:afterAutospacing="0"/>
        <w:ind w:left="720" w:hanging="360"/>
        <w:jc w:val="both"/>
        <w:rPr>
          <w:sz w:val="24"/>
          <w:szCs w:val="24"/>
        </w:rPr>
      </w:pPr>
      <w:r w:rsidDel="00000000" w:rsidR="00000000" w:rsidRPr="00000000">
        <w:rPr>
          <w:sz w:val="24"/>
          <w:szCs w:val="24"/>
          <w:rtl w:val="0"/>
        </w:rPr>
        <w:t xml:space="preserve">Implementar clases que representen a los Pokémon con atributos como nombre, puntos de vida, poder de ataque y velocidad.</w:t>
      </w:r>
    </w:p>
    <w:p w:rsidR="00000000" w:rsidDel="00000000" w:rsidP="00000000" w:rsidRDefault="00000000" w:rsidRPr="00000000" w14:paraId="00000030">
      <w:pPr>
        <w:numPr>
          <w:ilvl w:val="0"/>
          <w:numId w:val="3"/>
        </w:numPr>
        <w:spacing w:after="0" w:afterAutospacing="0" w:before="0" w:beforeAutospacing="0"/>
        <w:ind w:left="720" w:hanging="360"/>
        <w:jc w:val="both"/>
        <w:rPr>
          <w:sz w:val="24"/>
          <w:szCs w:val="24"/>
        </w:rPr>
      </w:pPr>
      <w:r w:rsidDel="00000000" w:rsidR="00000000" w:rsidRPr="00000000">
        <w:rPr>
          <w:sz w:val="24"/>
          <w:szCs w:val="24"/>
          <w:rtl w:val="0"/>
        </w:rPr>
        <w:t xml:space="preserve">Diseñar una estructura de batalla por turnos donde cada Pokémon actúe de forma concurrente mediante hilos independientes.</w:t>
      </w:r>
    </w:p>
    <w:p w:rsidR="00000000" w:rsidDel="00000000" w:rsidP="00000000" w:rsidRDefault="00000000" w:rsidRPr="00000000" w14:paraId="00000031">
      <w:pPr>
        <w:numPr>
          <w:ilvl w:val="0"/>
          <w:numId w:val="3"/>
        </w:numPr>
        <w:spacing w:after="0" w:afterAutospacing="0" w:before="0" w:beforeAutospacing="0"/>
        <w:ind w:left="720" w:hanging="360"/>
        <w:jc w:val="both"/>
        <w:rPr>
          <w:sz w:val="24"/>
          <w:szCs w:val="24"/>
        </w:rPr>
      </w:pPr>
      <w:r w:rsidDel="00000000" w:rsidR="00000000" w:rsidRPr="00000000">
        <w:rPr>
          <w:sz w:val="24"/>
          <w:szCs w:val="24"/>
          <w:rtl w:val="0"/>
        </w:rPr>
        <w:t xml:space="preserve">Simular la ejecución simultánea de ataques, considerando la velocidad del Pokémon como un factor para decidir el orden o la frecuencia de ataque.</w:t>
      </w:r>
    </w:p>
    <w:p w:rsidR="00000000" w:rsidDel="00000000" w:rsidP="00000000" w:rsidRDefault="00000000" w:rsidRPr="00000000" w14:paraId="00000032">
      <w:pPr>
        <w:numPr>
          <w:ilvl w:val="0"/>
          <w:numId w:val="3"/>
        </w:numPr>
        <w:spacing w:before="0" w:beforeAutospacing="0"/>
        <w:ind w:left="720" w:hanging="360"/>
        <w:jc w:val="both"/>
        <w:rPr>
          <w:sz w:val="24"/>
          <w:szCs w:val="24"/>
        </w:rPr>
      </w:pPr>
      <w:r w:rsidDel="00000000" w:rsidR="00000000" w:rsidRPr="00000000">
        <w:rPr>
          <w:sz w:val="24"/>
          <w:szCs w:val="24"/>
          <w:rtl w:val="0"/>
        </w:rPr>
        <w:t xml:space="preserve">Finalizar la batalla automáticamente cuando uno de los Pokémon alcance cero puntos de vida, asegurando el cierre correcto de todos los hilos involucrados.</w:t>
      </w:r>
    </w:p>
    <w:p w:rsidR="00000000" w:rsidDel="00000000" w:rsidP="00000000" w:rsidRDefault="00000000" w:rsidRPr="00000000" w14:paraId="00000033">
      <w:pPr>
        <w:jc w:val="both"/>
        <w:rPr>
          <w:sz w:val="24"/>
          <w:szCs w:val="24"/>
        </w:rPr>
      </w:pPr>
      <w:r w:rsidDel="00000000" w:rsidR="00000000" w:rsidRPr="00000000">
        <w:rPr>
          <w:rtl w:val="0"/>
        </w:rPr>
      </w:r>
    </w:p>
    <w:p w:rsidR="00000000" w:rsidDel="00000000" w:rsidP="00000000" w:rsidRDefault="00000000" w:rsidRPr="00000000" w14:paraId="00000034">
      <w:pPr>
        <w:pStyle w:val="Heading1"/>
        <w:rPr/>
      </w:pPr>
      <w:bookmarkStart w:colFirst="0" w:colLast="0" w:name="_5c48vrpkd84k" w:id="7"/>
      <w:bookmarkEnd w:id="7"/>
      <w:r w:rsidDel="00000000" w:rsidR="00000000" w:rsidRPr="00000000">
        <w:rPr>
          <w:rtl w:val="0"/>
        </w:rPr>
        <w:t xml:space="preserve">Descripción / Enunciado</w:t>
      </w:r>
    </w:p>
    <w:p w:rsidR="00000000" w:rsidDel="00000000" w:rsidP="00000000" w:rsidRDefault="00000000" w:rsidRPr="00000000" w14:paraId="00000035">
      <w:pPr>
        <w:spacing w:after="240" w:before="240" w:lineRule="auto"/>
        <w:jc w:val="both"/>
        <w:rPr>
          <w:sz w:val="24"/>
          <w:szCs w:val="24"/>
        </w:rPr>
      </w:pPr>
      <w:r w:rsidDel="00000000" w:rsidR="00000000" w:rsidRPr="00000000">
        <w:rPr>
          <w:sz w:val="24"/>
          <w:szCs w:val="24"/>
          <w:rtl w:val="0"/>
        </w:rPr>
        <w:t xml:space="preserve">En esta práctica, desarrollarás una simulación automatizada de batallas entre personajes en una arena de combate llamada ArenaUSAC, utilizando Java y programación concurrente mediante hilos (threads). El objetivo es construir una aplicación que permita gestionar personajes, simular combates controlados por la aplicación y registrar el historial de enfrentamientos. Una vez iniciada una pelea, el sistema se encargará de gestionarla automáticamente, representando la simultaneidad de acciones a través de hilos.</w:t>
      </w:r>
    </w:p>
    <w:p w:rsidR="00000000" w:rsidDel="00000000" w:rsidP="00000000" w:rsidRDefault="00000000" w:rsidRPr="00000000" w14:paraId="00000036">
      <w:pPr>
        <w:spacing w:after="240" w:before="240" w:lineRule="auto"/>
        <w:jc w:val="both"/>
        <w:rPr>
          <w:sz w:val="24"/>
          <w:szCs w:val="24"/>
        </w:rPr>
      </w:pPr>
      <w:r w:rsidDel="00000000" w:rsidR="00000000" w:rsidRPr="00000000">
        <w:rPr>
          <w:sz w:val="24"/>
          <w:szCs w:val="24"/>
          <w:rtl w:val="0"/>
        </w:rPr>
        <w:t xml:space="preserve">El sistema debe incluir un menú interactivo que permita al usuario realizar las siguientes acciones:</w:t>
      </w:r>
    </w:p>
    <w:p w:rsidR="00000000" w:rsidDel="00000000" w:rsidP="00000000" w:rsidRDefault="00000000" w:rsidRPr="00000000" w14:paraId="00000037">
      <w:pPr>
        <w:numPr>
          <w:ilvl w:val="0"/>
          <w:numId w:val="16"/>
        </w:numPr>
        <w:spacing w:after="0" w:afterAutospacing="0" w:before="240" w:lineRule="auto"/>
        <w:ind w:left="720" w:hanging="360"/>
        <w:jc w:val="both"/>
        <w:rPr>
          <w:sz w:val="24"/>
          <w:szCs w:val="24"/>
          <w:u w:val="none"/>
        </w:rPr>
      </w:pPr>
      <w:r w:rsidDel="00000000" w:rsidR="00000000" w:rsidRPr="00000000">
        <w:rPr>
          <w:sz w:val="24"/>
          <w:szCs w:val="24"/>
          <w:rtl w:val="0"/>
        </w:rPr>
        <w:t xml:space="preserve">Agregar personajes.</w:t>
      </w:r>
    </w:p>
    <w:p w:rsidR="00000000" w:rsidDel="00000000" w:rsidP="00000000" w:rsidRDefault="00000000" w:rsidRPr="00000000" w14:paraId="00000038">
      <w:pPr>
        <w:numPr>
          <w:ilvl w:val="0"/>
          <w:numId w:val="16"/>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Modificar personaje.</w:t>
      </w:r>
    </w:p>
    <w:p w:rsidR="00000000" w:rsidDel="00000000" w:rsidP="00000000" w:rsidRDefault="00000000" w:rsidRPr="00000000" w14:paraId="00000039">
      <w:pPr>
        <w:numPr>
          <w:ilvl w:val="0"/>
          <w:numId w:val="16"/>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Eliminar personajes</w:t>
      </w:r>
    </w:p>
    <w:p w:rsidR="00000000" w:rsidDel="00000000" w:rsidP="00000000" w:rsidRDefault="00000000" w:rsidRPr="00000000" w14:paraId="0000003A">
      <w:pPr>
        <w:numPr>
          <w:ilvl w:val="0"/>
          <w:numId w:val="16"/>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Visualizar los personajes registrados.</w:t>
      </w:r>
    </w:p>
    <w:p w:rsidR="00000000" w:rsidDel="00000000" w:rsidP="00000000" w:rsidRDefault="00000000" w:rsidRPr="00000000" w14:paraId="0000003B">
      <w:pPr>
        <w:numPr>
          <w:ilvl w:val="0"/>
          <w:numId w:val="16"/>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Simulación de batallas</w:t>
      </w:r>
    </w:p>
    <w:p w:rsidR="00000000" w:rsidDel="00000000" w:rsidP="00000000" w:rsidRDefault="00000000" w:rsidRPr="00000000" w14:paraId="0000003C">
      <w:pPr>
        <w:numPr>
          <w:ilvl w:val="0"/>
          <w:numId w:val="16"/>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Ver historial de batallas</w:t>
      </w:r>
    </w:p>
    <w:p w:rsidR="00000000" w:rsidDel="00000000" w:rsidP="00000000" w:rsidRDefault="00000000" w:rsidRPr="00000000" w14:paraId="0000003D">
      <w:pPr>
        <w:numPr>
          <w:ilvl w:val="0"/>
          <w:numId w:val="16"/>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Buscar personaje por nombre</w:t>
      </w:r>
    </w:p>
    <w:p w:rsidR="00000000" w:rsidDel="00000000" w:rsidP="00000000" w:rsidRDefault="00000000" w:rsidRPr="00000000" w14:paraId="0000003E">
      <w:pPr>
        <w:numPr>
          <w:ilvl w:val="0"/>
          <w:numId w:val="16"/>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Guardar y cargar estado del sistema</w:t>
      </w:r>
    </w:p>
    <w:p w:rsidR="00000000" w:rsidDel="00000000" w:rsidP="00000000" w:rsidRDefault="00000000" w:rsidRPr="00000000" w14:paraId="0000003F">
      <w:pPr>
        <w:numPr>
          <w:ilvl w:val="0"/>
          <w:numId w:val="16"/>
        </w:numPr>
        <w:spacing w:after="240" w:before="0" w:beforeAutospacing="0" w:lineRule="auto"/>
        <w:ind w:left="720" w:hanging="360"/>
        <w:jc w:val="both"/>
        <w:rPr>
          <w:sz w:val="24"/>
          <w:szCs w:val="24"/>
          <w:u w:val="none"/>
        </w:rPr>
      </w:pPr>
      <w:r w:rsidDel="00000000" w:rsidR="00000000" w:rsidRPr="00000000">
        <w:rPr>
          <w:sz w:val="24"/>
          <w:szCs w:val="24"/>
          <w:rtl w:val="0"/>
        </w:rPr>
        <w:t xml:space="preserve">Ver datos del estudiante</w:t>
      </w:r>
    </w:p>
    <w:p w:rsidR="00000000" w:rsidDel="00000000" w:rsidP="00000000" w:rsidRDefault="00000000" w:rsidRPr="00000000" w14:paraId="00000040">
      <w:pPr>
        <w:pStyle w:val="Heading3"/>
        <w:keepNext w:val="0"/>
        <w:keepLines w:val="0"/>
        <w:spacing w:after="40" w:before="240" w:lineRule="auto"/>
        <w:jc w:val="both"/>
        <w:rPr/>
      </w:pPr>
      <w:bookmarkStart w:colFirst="0" w:colLast="0" w:name="_ggak12j8wm2p" w:id="8"/>
      <w:bookmarkEnd w:id="8"/>
      <w:r w:rsidDel="00000000" w:rsidR="00000000" w:rsidRPr="00000000">
        <w:rPr>
          <w:rtl w:val="0"/>
        </w:rPr>
        <w:t xml:space="preserve">Agregar Personaje</w:t>
      </w:r>
    </w:p>
    <w:p w:rsidR="00000000" w:rsidDel="00000000" w:rsidP="00000000" w:rsidRDefault="00000000" w:rsidRPr="00000000" w14:paraId="00000041">
      <w:pPr>
        <w:spacing w:after="240" w:before="240" w:lineRule="auto"/>
        <w:ind w:left="0" w:firstLine="0"/>
        <w:rPr>
          <w:sz w:val="24"/>
          <w:szCs w:val="24"/>
        </w:rPr>
      </w:pPr>
      <w:r w:rsidDel="00000000" w:rsidR="00000000" w:rsidRPr="00000000">
        <w:rPr>
          <w:b w:val="1"/>
          <w:bCs w:val="1"/>
          <w:rtl w:val="0"/>
        </w:rPr>
        <w:t xml:space="preserve">Descripción</w:t>
      </w:r>
      <w:r w:rsidDel="00000000" w:rsidR="00000000" w:rsidRPr="00000000">
        <w:rPr>
          <w:sz w:val="24"/>
          <w:szCs w:val="24"/>
          <w:rtl w:val="0"/>
        </w:rPr>
        <w:t xml:space="preserve">: Registrar un nuevo personaje en el sistema con atributos configurables para simular combates.</w:t>
      </w:r>
    </w:p>
    <w:p w:rsidR="00000000" w:rsidDel="00000000" w:rsidP="00000000" w:rsidRDefault="00000000" w:rsidRPr="00000000" w14:paraId="00000042">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Nombre: (cadena, único, no sensible a mayúsculas/minúsculas)</w:t>
      </w:r>
    </w:p>
    <w:p w:rsidR="00000000" w:rsidDel="00000000" w:rsidP="00000000" w:rsidRDefault="00000000" w:rsidRPr="00000000" w14:paraId="00000043">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Arma: (cadena, ej. "Espada de Plasma", "Guadaña Fantasma")</w:t>
      </w:r>
    </w:p>
    <w:p w:rsidR="00000000" w:rsidDel="00000000" w:rsidP="00000000" w:rsidRDefault="00000000" w:rsidRPr="00000000" w14:paraId="00000044">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Puntos de vida (HP): (entero, entre 100 y 500)</w:t>
      </w:r>
    </w:p>
    <w:p w:rsidR="00000000" w:rsidDel="00000000" w:rsidP="00000000" w:rsidRDefault="00000000" w:rsidRPr="00000000" w14:paraId="00000045">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Nivel de ataque: (entero, entre 10 y 100)</w:t>
      </w:r>
    </w:p>
    <w:p w:rsidR="00000000" w:rsidDel="00000000" w:rsidP="00000000" w:rsidRDefault="00000000" w:rsidRPr="00000000" w14:paraId="00000046">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Velocidad: (entero, entre 1 y 10) – determina qué tan rápido ataca (menor sleep)</w:t>
      </w:r>
    </w:p>
    <w:p w:rsidR="00000000" w:rsidDel="00000000" w:rsidP="00000000" w:rsidRDefault="00000000" w:rsidRPr="00000000" w14:paraId="00000047">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Agilidad: (entero, entre 1 y 10) – probabilidad de esquivar ataques</w:t>
      </w:r>
    </w:p>
    <w:p w:rsidR="00000000" w:rsidDel="00000000" w:rsidP="00000000" w:rsidRDefault="00000000" w:rsidRPr="00000000" w14:paraId="00000048">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Defensa: (entero, entre 1 y 50) – reduce el daño recibido</w:t>
      </w:r>
    </w:p>
    <w:p w:rsidR="00000000" w:rsidDel="00000000" w:rsidP="00000000" w:rsidRDefault="00000000" w:rsidRPr="00000000" w14:paraId="00000049">
      <w:pPr>
        <w:spacing w:after="240" w:before="240" w:lineRule="auto"/>
        <w:ind w:left="0" w:firstLine="0"/>
        <w:rPr>
          <w:sz w:val="24"/>
          <w:szCs w:val="24"/>
        </w:rPr>
      </w:pPr>
      <w:r w:rsidDel="00000000" w:rsidR="00000000" w:rsidRPr="00000000">
        <w:rPr>
          <w:b w:val="1"/>
          <w:bCs w:val="1"/>
          <w:sz w:val="24"/>
          <w:szCs w:val="24"/>
          <w:rtl w:val="0"/>
        </w:rPr>
        <w:t xml:space="preserve">Reglas</w:t>
      </w:r>
      <w:r w:rsidDel="00000000" w:rsidR="00000000" w:rsidRPr="00000000">
        <w:rPr>
          <w:sz w:val="24"/>
          <w:szCs w:val="24"/>
          <w:rtl w:val="0"/>
        </w:rPr>
        <w:t xml:space="preserve">:</w:t>
      </w:r>
    </w:p>
    <w:p w:rsidR="00000000" w:rsidDel="00000000" w:rsidP="00000000" w:rsidRDefault="00000000" w:rsidRPr="00000000" w14:paraId="0000004A">
      <w:pPr>
        <w:numPr>
          <w:ilvl w:val="0"/>
          <w:numId w:val="12"/>
        </w:numPr>
        <w:spacing w:after="0" w:afterAutospacing="0" w:before="240" w:lineRule="auto"/>
        <w:ind w:left="720" w:hanging="360"/>
        <w:jc w:val="both"/>
        <w:rPr>
          <w:sz w:val="24"/>
          <w:szCs w:val="24"/>
        </w:rPr>
      </w:pPr>
      <w:r w:rsidDel="00000000" w:rsidR="00000000" w:rsidRPr="00000000">
        <w:rPr>
          <w:sz w:val="24"/>
          <w:szCs w:val="24"/>
          <w:rtl w:val="0"/>
        </w:rPr>
        <w:t xml:space="preserve">Validar rangos de atributos</w:t>
      </w:r>
    </w:p>
    <w:p w:rsidR="00000000" w:rsidDel="00000000" w:rsidP="00000000" w:rsidRDefault="00000000" w:rsidRPr="00000000" w14:paraId="0000004B">
      <w:pPr>
        <w:numPr>
          <w:ilvl w:val="0"/>
          <w:numId w:val="12"/>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El nombre no puede repetirse (aunque tenga diferente capitalización).</w:t>
      </w:r>
    </w:p>
    <w:p w:rsidR="00000000" w:rsidDel="00000000" w:rsidP="00000000" w:rsidRDefault="00000000" w:rsidRPr="00000000" w14:paraId="0000004C">
      <w:pPr>
        <w:numPr>
          <w:ilvl w:val="0"/>
          <w:numId w:val="12"/>
        </w:numPr>
        <w:spacing w:after="240" w:before="0" w:beforeAutospacing="0" w:lineRule="auto"/>
        <w:ind w:left="720" w:hanging="360"/>
        <w:jc w:val="both"/>
        <w:rPr>
          <w:sz w:val="24"/>
          <w:szCs w:val="24"/>
          <w:u w:val="none"/>
        </w:rPr>
      </w:pPr>
      <w:r w:rsidDel="00000000" w:rsidR="00000000" w:rsidRPr="00000000">
        <w:rPr>
          <w:sz w:val="24"/>
          <w:szCs w:val="24"/>
          <w:rtl w:val="0"/>
        </w:rPr>
        <w:t xml:space="preserve">Asignar un ID numérico único de manera automática.</w:t>
      </w:r>
    </w:p>
    <w:p w:rsidR="00000000" w:rsidDel="00000000" w:rsidP="00000000" w:rsidRDefault="00000000" w:rsidRPr="00000000" w14:paraId="0000004D">
      <w:pPr>
        <w:pStyle w:val="Heading3"/>
        <w:keepNext w:val="0"/>
        <w:keepLines w:val="0"/>
        <w:spacing w:after="40" w:before="240" w:lineRule="auto"/>
        <w:jc w:val="both"/>
        <w:rPr/>
      </w:pPr>
      <w:bookmarkStart w:colFirst="0" w:colLast="0" w:name="_g1dx5ecxuyda" w:id="9"/>
      <w:bookmarkEnd w:id="9"/>
      <w:r w:rsidDel="00000000" w:rsidR="00000000" w:rsidRPr="00000000">
        <w:rPr>
          <w:rtl w:val="0"/>
        </w:rPr>
        <w:t xml:space="preserve">Modificar Personaje</w:t>
      </w:r>
    </w:p>
    <w:p w:rsidR="00000000" w:rsidDel="00000000" w:rsidP="00000000" w:rsidRDefault="00000000" w:rsidRPr="00000000" w14:paraId="0000004E">
      <w:pPr>
        <w:spacing w:after="240" w:before="240" w:lineRule="auto"/>
        <w:ind w:left="0" w:firstLine="0"/>
        <w:jc w:val="both"/>
        <w:rPr>
          <w:sz w:val="24"/>
          <w:szCs w:val="24"/>
        </w:rPr>
      </w:pPr>
      <w:r w:rsidDel="00000000" w:rsidR="00000000" w:rsidRPr="00000000">
        <w:rPr>
          <w:b w:val="1"/>
          <w:bCs w:val="1"/>
          <w:rtl w:val="0"/>
        </w:rPr>
        <w:t xml:space="preserve">Descripción</w:t>
      </w:r>
      <w:r w:rsidDel="00000000" w:rsidR="00000000" w:rsidRPr="00000000">
        <w:rPr>
          <w:sz w:val="24"/>
          <w:szCs w:val="24"/>
          <w:rtl w:val="0"/>
        </w:rPr>
        <w:t xml:space="preserve">: Cambiar los atributos de un personaje ya registrado</w:t>
      </w:r>
    </w:p>
    <w:p w:rsidR="00000000" w:rsidDel="00000000" w:rsidP="00000000" w:rsidRDefault="00000000" w:rsidRPr="00000000" w14:paraId="0000004F">
      <w:pPr>
        <w:spacing w:after="240" w:before="240" w:lineRule="auto"/>
        <w:ind w:left="0" w:firstLine="0"/>
        <w:jc w:val="both"/>
        <w:rPr>
          <w:sz w:val="24"/>
          <w:szCs w:val="24"/>
        </w:rPr>
      </w:pPr>
      <w:r w:rsidDel="00000000" w:rsidR="00000000" w:rsidRPr="00000000">
        <w:rPr>
          <w:b w:val="1"/>
          <w:bCs w:val="1"/>
          <w:sz w:val="24"/>
          <w:szCs w:val="24"/>
          <w:rtl w:val="0"/>
        </w:rPr>
        <w:t xml:space="preserve">Acción</w:t>
      </w:r>
      <w:r w:rsidDel="00000000" w:rsidR="00000000" w:rsidRPr="00000000">
        <w:rPr>
          <w:sz w:val="24"/>
          <w:szCs w:val="24"/>
          <w:rtl w:val="0"/>
        </w:rPr>
        <w:t xml:space="preserve">:</w:t>
      </w:r>
    </w:p>
    <w:p w:rsidR="00000000" w:rsidDel="00000000" w:rsidP="00000000" w:rsidRDefault="00000000" w:rsidRPr="00000000" w14:paraId="00000050">
      <w:pPr>
        <w:numPr>
          <w:ilvl w:val="0"/>
          <w:numId w:val="9"/>
        </w:numPr>
        <w:spacing w:after="0" w:afterAutospacing="0" w:before="240" w:lineRule="auto"/>
        <w:ind w:left="720" w:hanging="360"/>
        <w:jc w:val="both"/>
        <w:rPr>
          <w:sz w:val="24"/>
          <w:szCs w:val="24"/>
        </w:rPr>
      </w:pPr>
      <w:r w:rsidDel="00000000" w:rsidR="00000000" w:rsidRPr="00000000">
        <w:rPr>
          <w:sz w:val="24"/>
          <w:szCs w:val="24"/>
          <w:rtl w:val="0"/>
        </w:rPr>
        <w:t xml:space="preserve">Ingresar el ID o nombre del personaje.</w:t>
      </w:r>
    </w:p>
    <w:p w:rsidR="00000000" w:rsidDel="00000000" w:rsidP="00000000" w:rsidRDefault="00000000" w:rsidRPr="00000000" w14:paraId="00000051">
      <w:pPr>
        <w:numPr>
          <w:ilvl w:val="0"/>
          <w:numId w:val="9"/>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Mostrar datos actuales.</w:t>
      </w:r>
    </w:p>
    <w:p w:rsidR="00000000" w:rsidDel="00000000" w:rsidP="00000000" w:rsidRDefault="00000000" w:rsidRPr="00000000" w14:paraId="00000052">
      <w:pPr>
        <w:numPr>
          <w:ilvl w:val="0"/>
          <w:numId w:val="9"/>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Permitir editar: arma, HP, ataque, velocidad, agilidad, defensa.</w:t>
      </w:r>
    </w:p>
    <w:p w:rsidR="00000000" w:rsidDel="00000000" w:rsidP="00000000" w:rsidRDefault="00000000" w:rsidRPr="00000000" w14:paraId="00000053">
      <w:pPr>
        <w:numPr>
          <w:ilvl w:val="0"/>
          <w:numId w:val="9"/>
        </w:numPr>
        <w:spacing w:after="240" w:before="0" w:beforeAutospacing="0" w:lineRule="auto"/>
        <w:ind w:left="720" w:hanging="360"/>
        <w:jc w:val="both"/>
        <w:rPr>
          <w:sz w:val="24"/>
          <w:szCs w:val="24"/>
          <w:u w:val="none"/>
        </w:rPr>
      </w:pPr>
      <w:r w:rsidDel="00000000" w:rsidR="00000000" w:rsidRPr="00000000">
        <w:rPr>
          <w:sz w:val="24"/>
          <w:szCs w:val="24"/>
          <w:rtl w:val="0"/>
        </w:rPr>
        <w:t xml:space="preserve">Validar que el nuevo HP, ataque y demás atributos estén dentro de los rangos permitidos.</w:t>
      </w:r>
    </w:p>
    <w:p w:rsidR="00000000" w:rsidDel="00000000" w:rsidP="00000000" w:rsidRDefault="00000000" w:rsidRPr="00000000" w14:paraId="00000054">
      <w:pPr>
        <w:pStyle w:val="Heading3"/>
        <w:keepNext w:val="0"/>
        <w:keepLines w:val="0"/>
        <w:spacing w:after="40" w:before="240" w:lineRule="auto"/>
        <w:jc w:val="both"/>
        <w:rPr/>
      </w:pPr>
      <w:bookmarkStart w:colFirst="0" w:colLast="0" w:name="_c44d873h5r2u" w:id="10"/>
      <w:bookmarkEnd w:id="10"/>
      <w:r w:rsidDel="00000000" w:rsidR="00000000" w:rsidRPr="00000000">
        <w:rPr>
          <w:rtl w:val="0"/>
        </w:rPr>
        <w:t xml:space="preserve">Eliminar Personaje</w:t>
      </w:r>
    </w:p>
    <w:p w:rsidR="00000000" w:rsidDel="00000000" w:rsidP="00000000" w:rsidRDefault="00000000" w:rsidRPr="00000000" w14:paraId="00000055">
      <w:pPr>
        <w:spacing w:after="240" w:before="240" w:lineRule="auto"/>
        <w:ind w:left="0" w:firstLine="0"/>
        <w:rPr>
          <w:sz w:val="24"/>
          <w:szCs w:val="24"/>
        </w:rPr>
      </w:pPr>
      <w:r w:rsidDel="00000000" w:rsidR="00000000" w:rsidRPr="00000000">
        <w:rPr>
          <w:b w:val="1"/>
          <w:bCs w:val="1"/>
          <w:rtl w:val="0"/>
        </w:rPr>
        <w:t xml:space="preserve">Descripción</w:t>
      </w:r>
      <w:r w:rsidDel="00000000" w:rsidR="00000000" w:rsidRPr="00000000">
        <w:rPr>
          <w:sz w:val="24"/>
          <w:szCs w:val="24"/>
          <w:rtl w:val="0"/>
        </w:rPr>
        <w:t xml:space="preserve">: Remover un personaje definitivamente del sistema.</w:t>
      </w:r>
    </w:p>
    <w:p w:rsidR="00000000" w:rsidDel="00000000" w:rsidP="00000000" w:rsidRDefault="00000000" w:rsidRPr="00000000" w14:paraId="00000056">
      <w:pPr>
        <w:spacing w:after="240" w:before="240" w:lineRule="auto"/>
        <w:ind w:left="0" w:firstLine="0"/>
        <w:rPr>
          <w:sz w:val="24"/>
          <w:szCs w:val="24"/>
        </w:rPr>
      </w:pPr>
      <w:r w:rsidDel="00000000" w:rsidR="00000000" w:rsidRPr="00000000">
        <w:rPr>
          <w:b w:val="1"/>
          <w:bCs w:val="1"/>
          <w:sz w:val="24"/>
          <w:szCs w:val="24"/>
          <w:rtl w:val="0"/>
        </w:rPr>
        <w:t xml:space="preserve">Acción</w:t>
      </w:r>
      <w:r w:rsidDel="00000000" w:rsidR="00000000" w:rsidRPr="00000000">
        <w:rPr>
          <w:sz w:val="24"/>
          <w:szCs w:val="24"/>
          <w:rtl w:val="0"/>
        </w:rPr>
        <w:t xml:space="preserve">:</w:t>
      </w:r>
    </w:p>
    <w:p w:rsidR="00000000" w:rsidDel="00000000" w:rsidP="00000000" w:rsidRDefault="00000000" w:rsidRPr="00000000" w14:paraId="00000057">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Selección por ID o nombre.</w:t>
      </w:r>
    </w:p>
    <w:p w:rsidR="00000000" w:rsidDel="00000000" w:rsidP="00000000" w:rsidRDefault="00000000" w:rsidRPr="00000000" w14:paraId="00000058">
      <w:pPr>
        <w:numPr>
          <w:ilvl w:val="0"/>
          <w:numId w:val="8"/>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Confirmación del usuario antes de borrar el personaje.</w:t>
      </w:r>
    </w:p>
    <w:p w:rsidR="00000000" w:rsidDel="00000000" w:rsidP="00000000" w:rsidRDefault="00000000" w:rsidRPr="00000000" w14:paraId="00000059">
      <w:pPr>
        <w:numPr>
          <w:ilvl w:val="0"/>
          <w:numId w:val="8"/>
        </w:numPr>
        <w:spacing w:after="240" w:before="0" w:beforeAutospacing="0" w:lineRule="auto"/>
        <w:ind w:left="720" w:hanging="360"/>
        <w:rPr>
          <w:sz w:val="24"/>
          <w:szCs w:val="24"/>
          <w:u w:val="none"/>
        </w:rPr>
      </w:pPr>
      <w:r w:rsidDel="00000000" w:rsidR="00000000" w:rsidRPr="00000000">
        <w:rPr>
          <w:sz w:val="24"/>
          <w:szCs w:val="24"/>
          <w:rtl w:val="0"/>
        </w:rPr>
        <w:t xml:space="preserve">Si el personaje ha participado en batallas anteriores, se debe de conservar su nombre en el historial.</w:t>
      </w:r>
    </w:p>
    <w:p w:rsidR="00000000" w:rsidDel="00000000" w:rsidP="00000000" w:rsidRDefault="00000000" w:rsidRPr="00000000" w14:paraId="0000005A">
      <w:pPr>
        <w:pStyle w:val="Heading3"/>
        <w:spacing w:after="240" w:before="240" w:lineRule="auto"/>
        <w:rPr/>
      </w:pPr>
      <w:bookmarkStart w:colFirst="0" w:colLast="0" w:name="_h4jhl7comu8" w:id="11"/>
      <w:bookmarkEnd w:id="11"/>
      <w:r w:rsidDel="00000000" w:rsidR="00000000" w:rsidRPr="00000000">
        <w:rPr>
          <w:rtl w:val="0"/>
        </w:rPr>
        <w:t xml:space="preserve">Visualizar Personajes Registrados</w:t>
      </w:r>
      <w:r w:rsidDel="00000000" w:rsidR="00000000" w:rsidRPr="00000000">
        <w:rPr>
          <w:rtl w:val="0"/>
        </w:rPr>
      </w:r>
    </w:p>
    <w:p w:rsidR="00000000" w:rsidDel="00000000" w:rsidP="00000000" w:rsidRDefault="00000000" w:rsidRPr="00000000" w14:paraId="0000005B">
      <w:pPr>
        <w:spacing w:after="240" w:before="240" w:lineRule="auto"/>
        <w:ind w:left="0" w:firstLine="0"/>
        <w:rPr>
          <w:sz w:val="24"/>
          <w:szCs w:val="24"/>
        </w:rPr>
      </w:pPr>
      <w:r w:rsidDel="00000000" w:rsidR="00000000" w:rsidRPr="00000000">
        <w:rPr>
          <w:b w:val="1"/>
          <w:bCs w:val="1"/>
          <w:rtl w:val="0"/>
        </w:rPr>
        <w:t xml:space="preserve">Descripción</w:t>
      </w:r>
      <w:r w:rsidDel="00000000" w:rsidR="00000000" w:rsidRPr="00000000">
        <w:rPr>
          <w:sz w:val="24"/>
          <w:szCs w:val="24"/>
          <w:rtl w:val="0"/>
        </w:rPr>
        <w:t xml:space="preserve">: Mostrar la lista de personajes activos.</w:t>
      </w:r>
    </w:p>
    <w:p w:rsidR="00000000" w:rsidDel="00000000" w:rsidP="00000000" w:rsidRDefault="00000000" w:rsidRPr="00000000" w14:paraId="0000005C">
      <w:pPr>
        <w:numPr>
          <w:ilvl w:val="0"/>
          <w:numId w:val="6"/>
        </w:numPr>
        <w:spacing w:after="240" w:before="240" w:lineRule="auto"/>
        <w:ind w:left="720" w:hanging="360"/>
        <w:rPr>
          <w:sz w:val="24"/>
          <w:szCs w:val="24"/>
        </w:rPr>
      </w:pPr>
      <w:r w:rsidDel="00000000" w:rsidR="00000000" w:rsidRPr="00000000">
        <w:rPr>
          <w:sz w:val="24"/>
          <w:szCs w:val="24"/>
          <w:rtl w:val="0"/>
        </w:rPr>
        <w:t xml:space="preserve">El sistema mostrará los datos del personaje: ID, nombre, arma, HP, ataque, defensa, agilidad, velocidad.</w:t>
      </w:r>
    </w:p>
    <w:p w:rsidR="00000000" w:rsidDel="00000000" w:rsidP="00000000" w:rsidRDefault="00000000" w:rsidRPr="00000000" w14:paraId="0000005D">
      <w:pPr>
        <w:spacing w:after="240" w:before="240" w:lineRule="auto"/>
        <w:rPr>
          <w:sz w:val="24"/>
          <w:szCs w:val="24"/>
        </w:rPr>
      </w:pPr>
      <w:r w:rsidDel="00000000" w:rsidR="00000000" w:rsidRPr="00000000">
        <w:rPr>
          <w:color w:val="008a05"/>
          <w:sz w:val="24"/>
          <w:szCs w:val="24"/>
          <w:rtl w:val="0"/>
        </w:rPr>
        <w:t xml:space="preserve">Simular batalla automática</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left"/>
        <w:rPr/>
      </w:pPr>
      <w:r w:rsidDel="00000000" w:rsidR="00000000" w:rsidRPr="00000000">
        <w:rPr>
          <w:b w:val="1"/>
          <w:bCs w:val="1"/>
          <w:rtl w:val="0"/>
        </w:rPr>
        <w:t xml:space="preserve">Descripción:</w:t>
      </w:r>
      <w:r w:rsidDel="00000000" w:rsidR="00000000" w:rsidRPr="00000000">
        <w:rPr>
          <w:rtl w:val="0"/>
        </w:rPr>
        <w:t xml:space="preserve"> Simular una batalla entre dos personajes sin intervención del usuario, usando hilos independientes para representar la acción de cada uno.</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left"/>
        <w:rPr>
          <w:b w:val="1"/>
          <w:bCs w:val="1"/>
        </w:rPr>
      </w:pPr>
      <w:r w:rsidDel="00000000" w:rsidR="00000000" w:rsidRPr="00000000">
        <w:rPr>
          <w:b w:val="1"/>
          <w:bCs w:val="1"/>
          <w:rtl w:val="0"/>
        </w:rPr>
        <w:t xml:space="preserve">Fase de selección</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240" w:line="300" w:lineRule="auto"/>
        <w:ind w:left="720" w:right="0" w:hanging="360"/>
        <w:jc w:val="left"/>
        <w:rPr>
          <w:u w:val="none"/>
        </w:rPr>
      </w:pPr>
      <w:r w:rsidDel="00000000" w:rsidR="00000000" w:rsidRPr="00000000">
        <w:rPr>
          <w:rtl w:val="0"/>
        </w:rPr>
        <w:t xml:space="preserve">Usuario elige 2 personajes distintos</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720" w:right="0" w:hanging="360"/>
        <w:jc w:val="left"/>
        <w:rPr>
          <w:u w:val="none"/>
        </w:rPr>
      </w:pPr>
      <w:r w:rsidDel="00000000" w:rsidR="00000000" w:rsidRPr="00000000">
        <w:rPr>
          <w:rtl w:val="0"/>
        </w:rPr>
        <w:t xml:space="preserve">Validación: ambos deben existir y estar vivos.</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beforeAutospacing="0" w:line="300" w:lineRule="auto"/>
        <w:ind w:left="720" w:right="0" w:hanging="360"/>
        <w:jc w:val="left"/>
        <w:rPr>
          <w:u w:val="none"/>
        </w:rPr>
      </w:pPr>
      <w:r w:rsidDel="00000000" w:rsidR="00000000" w:rsidRPr="00000000">
        <w:rPr>
          <w:rtl w:val="0"/>
        </w:rPr>
        <w:t xml:space="preserve">Al iniciar la batalla se debe registrar: Los participantes, hora de inicio, bitácora de turnos, resultado final.</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left"/>
        <w:rPr>
          <w:b w:val="1"/>
          <w:bCs w:val="1"/>
        </w:rPr>
      </w:pPr>
      <w:r w:rsidDel="00000000" w:rsidR="00000000" w:rsidRPr="00000000">
        <w:rPr>
          <w:b w:val="1"/>
          <w:bCs w:val="1"/>
          <w:rtl w:val="0"/>
        </w:rPr>
        <w:t xml:space="preserve">Fase de ejecución con hilos</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240" w:line="300" w:lineRule="auto"/>
        <w:ind w:left="720" w:right="0" w:hanging="360"/>
        <w:jc w:val="left"/>
        <w:rPr>
          <w:u w:val="none"/>
        </w:rPr>
      </w:pPr>
      <w:r w:rsidDel="00000000" w:rsidR="00000000" w:rsidRPr="00000000">
        <w:rPr>
          <w:rtl w:val="0"/>
        </w:rPr>
        <w:t xml:space="preserve">Cada personaje será ejecutado por un hilo individual, donde:</w:t>
      </w:r>
    </w:p>
    <w:p w:rsidR="00000000" w:rsidDel="00000000" w:rsidP="00000000" w:rsidRDefault="00000000" w:rsidRPr="00000000" w14:paraId="0000006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1440" w:right="0" w:hanging="360"/>
        <w:jc w:val="left"/>
        <w:rPr>
          <w:u w:val="none"/>
        </w:rPr>
      </w:pPr>
      <w:r w:rsidDel="00000000" w:rsidR="00000000" w:rsidRPr="00000000">
        <w:rPr>
          <w:rtl w:val="0"/>
        </w:rPr>
        <w:t xml:space="preserve">El hilo ejecuta un bucle de ataque mientras el oponente está con vida.</w:t>
      </w:r>
    </w:p>
    <w:p w:rsidR="00000000" w:rsidDel="00000000" w:rsidP="00000000" w:rsidRDefault="00000000" w:rsidRPr="00000000" w14:paraId="0000006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1440" w:right="0" w:hanging="360"/>
        <w:jc w:val="left"/>
        <w:rPr>
          <w:u w:val="none"/>
        </w:rPr>
      </w:pPr>
      <w:r w:rsidDel="00000000" w:rsidR="00000000" w:rsidRPr="00000000">
        <w:rPr>
          <w:rtl w:val="0"/>
        </w:rPr>
        <w:t xml:space="preserve">Se simula el tiempo entre turnos con </w:t>
      </w:r>
      <w:r w:rsidDel="00000000" w:rsidR="00000000" w:rsidRPr="00000000">
        <w:rPr>
          <w:i w:val="1"/>
          <w:iCs w:val="1"/>
          <w:u w:val="single"/>
          <w:rtl w:val="0"/>
        </w:rPr>
        <w:t xml:space="preserve">Thread. sleep(1000 / velocidad)</w:t>
      </w:r>
      <w:r w:rsidDel="00000000" w:rsidR="00000000" w:rsidRPr="00000000">
        <w:rPr>
          <w:rtl w:val="0"/>
        </w:rPr>
        <w:t xml:space="preserve"> (a mayor velocidad, menos espera)</w:t>
      </w:r>
    </w:p>
    <w:p w:rsidR="00000000" w:rsidDel="00000000" w:rsidP="00000000" w:rsidRDefault="00000000" w:rsidRPr="00000000" w14:paraId="0000006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1440" w:right="0" w:hanging="360"/>
        <w:jc w:val="left"/>
        <w:rPr>
          <w:u w:val="none"/>
        </w:rPr>
      </w:pPr>
      <w:r w:rsidDel="00000000" w:rsidR="00000000" w:rsidRPr="00000000">
        <w:rPr>
          <w:rtl w:val="0"/>
        </w:rPr>
        <w:t xml:space="preserve">En la interfaz gráfica deberá mostrarse el detalle de los ataques realizados. Eje. Pikachu ataca a Charizard - Falló (esquiva)</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720" w:right="0" w:hanging="360"/>
        <w:jc w:val="left"/>
        <w:rPr>
          <w:u w:val="none"/>
        </w:rPr>
      </w:pPr>
      <w:r w:rsidDel="00000000" w:rsidR="00000000" w:rsidRPr="00000000">
        <w:rPr>
          <w:rtl w:val="0"/>
        </w:rPr>
        <w:t xml:space="preserve">Cuando uno de los personajes queda con HP &lt;= 0</w:t>
      </w:r>
    </w:p>
    <w:p w:rsidR="00000000" w:rsidDel="00000000" w:rsidP="00000000" w:rsidRDefault="00000000" w:rsidRPr="00000000" w14:paraId="0000006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1440" w:right="0" w:hanging="360"/>
        <w:jc w:val="left"/>
        <w:rPr>
          <w:u w:val="none"/>
        </w:rPr>
      </w:pPr>
      <w:r w:rsidDel="00000000" w:rsidR="00000000" w:rsidRPr="00000000">
        <w:rPr>
          <w:rtl w:val="0"/>
        </w:rPr>
        <w:t xml:space="preserve">El hilo detiene la ejecución</w:t>
      </w:r>
    </w:p>
    <w:p w:rsidR="00000000" w:rsidDel="00000000" w:rsidP="00000000" w:rsidRDefault="00000000" w:rsidRPr="00000000" w14:paraId="0000006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1440" w:right="0" w:hanging="360"/>
        <w:jc w:val="left"/>
        <w:rPr>
          <w:u w:val="none"/>
        </w:rPr>
      </w:pPr>
      <w:r w:rsidDel="00000000" w:rsidR="00000000" w:rsidRPr="00000000">
        <w:rPr>
          <w:rtl w:val="0"/>
        </w:rPr>
        <w:t xml:space="preserve">Se imprime un mensaje final de la batalla</w:t>
      </w:r>
    </w:p>
    <w:p w:rsidR="00000000" w:rsidDel="00000000" w:rsidP="00000000" w:rsidRDefault="00000000" w:rsidRPr="00000000" w14:paraId="0000006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beforeAutospacing="0" w:line="300" w:lineRule="auto"/>
        <w:ind w:left="1440" w:right="0" w:hanging="360"/>
        <w:jc w:val="left"/>
        <w:rPr>
          <w:u w:val="none"/>
        </w:rPr>
      </w:pPr>
      <w:r w:rsidDel="00000000" w:rsidR="00000000" w:rsidRPr="00000000">
        <w:rPr>
          <w:rtl w:val="0"/>
        </w:rPr>
        <w:t xml:space="preserve">Se registra el resultado en el historial</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left"/>
        <w:rPr>
          <w:b w:val="1"/>
          <w:bCs w:val="1"/>
        </w:rPr>
      </w:pPr>
      <w:r w:rsidDel="00000000" w:rsidR="00000000" w:rsidRPr="00000000">
        <w:rPr>
          <w:b w:val="1"/>
          <w:bCs w:val="1"/>
          <w:rtl w:val="0"/>
        </w:rPr>
        <w:t xml:space="preserve">Bitácora de combate</w:t>
      </w:r>
    </w:p>
    <w:p w:rsidR="00000000" w:rsidDel="00000000" w:rsidP="00000000" w:rsidRDefault="00000000" w:rsidRPr="00000000" w14:paraId="000000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240" w:line="300" w:lineRule="auto"/>
        <w:ind w:left="720" w:right="0" w:hanging="360"/>
        <w:jc w:val="left"/>
        <w:rPr>
          <w:u w:val="none"/>
        </w:rPr>
      </w:pPr>
      <w:r w:rsidDel="00000000" w:rsidR="00000000" w:rsidRPr="00000000">
        <w:rPr>
          <w:rtl w:val="0"/>
        </w:rPr>
        <w:t xml:space="preserve">Lista en consola todos los eventos</w:t>
      </w:r>
    </w:p>
    <w:p w:rsidR="00000000" w:rsidDel="00000000" w:rsidP="00000000" w:rsidRDefault="00000000" w:rsidRPr="00000000" w14:paraId="000000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beforeAutospacing="0" w:line="300" w:lineRule="auto"/>
        <w:ind w:left="720" w:right="0" w:hanging="360"/>
        <w:jc w:val="left"/>
        <w:rPr>
          <w:u w:val="none"/>
        </w:rPr>
      </w:pPr>
      <w:r w:rsidDel="00000000" w:rsidR="00000000" w:rsidRPr="00000000">
        <w:rPr>
          <w:rtl w:val="0"/>
        </w:rPr>
        <w:t xml:space="preserve">También se guarda en una estructura que será parte del historial</w:t>
      </w:r>
    </w:p>
    <w:p w:rsidR="00000000" w:rsidDel="00000000" w:rsidP="00000000" w:rsidRDefault="00000000" w:rsidRPr="00000000" w14:paraId="0000006F">
      <w:pPr>
        <w:pStyle w:val="Heading3"/>
        <w:keepNext w:val="0"/>
        <w:keepLines w:val="0"/>
        <w:spacing w:after="40" w:before="240" w:lineRule="auto"/>
        <w:jc w:val="both"/>
        <w:rPr/>
      </w:pPr>
      <w:bookmarkStart w:colFirst="0" w:colLast="0" w:name="_u4nafbtz8jaw" w:id="12"/>
      <w:bookmarkEnd w:id="12"/>
      <w:r w:rsidDel="00000000" w:rsidR="00000000" w:rsidRPr="00000000">
        <w:rPr>
          <w:rtl w:val="0"/>
        </w:rPr>
        <w:t xml:space="preserve">Ver Historial de Batallas</w:t>
      </w:r>
      <w:r w:rsidDel="00000000" w:rsidR="00000000" w:rsidRPr="00000000">
        <w:rPr>
          <w:rtl w:val="0"/>
        </w:rPr>
      </w:r>
    </w:p>
    <w:p w:rsidR="00000000" w:rsidDel="00000000" w:rsidP="00000000" w:rsidRDefault="00000000" w:rsidRPr="00000000" w14:paraId="00000070">
      <w:pPr>
        <w:spacing w:after="240" w:before="240" w:lineRule="auto"/>
        <w:ind w:left="0" w:firstLine="0"/>
        <w:rPr>
          <w:sz w:val="24"/>
          <w:szCs w:val="24"/>
        </w:rPr>
      </w:pPr>
      <w:r w:rsidDel="00000000" w:rsidR="00000000" w:rsidRPr="00000000">
        <w:rPr>
          <w:b w:val="1"/>
          <w:bCs w:val="1"/>
          <w:rtl w:val="0"/>
        </w:rPr>
        <w:t xml:space="preserve">Descripción</w:t>
      </w:r>
      <w:r w:rsidDel="00000000" w:rsidR="00000000" w:rsidRPr="00000000">
        <w:rPr>
          <w:sz w:val="24"/>
          <w:szCs w:val="24"/>
          <w:rtl w:val="0"/>
        </w:rPr>
        <w:t xml:space="preserve">: Consultar batallas previas con información detallada.</w:t>
      </w:r>
    </w:p>
    <w:p w:rsidR="00000000" w:rsidDel="00000000" w:rsidP="00000000" w:rsidRDefault="00000000" w:rsidRPr="00000000" w14:paraId="00000071">
      <w:pPr>
        <w:spacing w:after="240" w:before="240" w:lineRule="auto"/>
        <w:ind w:left="0" w:firstLine="0"/>
        <w:rPr>
          <w:sz w:val="24"/>
          <w:szCs w:val="24"/>
        </w:rPr>
      </w:pPr>
      <w:r w:rsidDel="00000000" w:rsidR="00000000" w:rsidRPr="00000000">
        <w:rPr>
          <w:b w:val="1"/>
          <w:bCs w:val="1"/>
          <w:sz w:val="24"/>
          <w:szCs w:val="24"/>
          <w:rtl w:val="0"/>
        </w:rPr>
        <w:t xml:space="preserve">Incluye</w:t>
      </w:r>
      <w:r w:rsidDel="00000000" w:rsidR="00000000" w:rsidRPr="00000000">
        <w:rPr>
          <w:sz w:val="24"/>
          <w:szCs w:val="24"/>
          <w:rtl w:val="0"/>
        </w:rPr>
        <w:t xml:space="preserve">:</w:t>
      </w:r>
    </w:p>
    <w:p w:rsidR="00000000" w:rsidDel="00000000" w:rsidP="00000000" w:rsidRDefault="00000000" w:rsidRPr="00000000" w14:paraId="00000072">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Número de batalla: 3</w:t>
      </w:r>
    </w:p>
    <w:p w:rsidR="00000000" w:rsidDel="00000000" w:rsidP="00000000" w:rsidRDefault="00000000" w:rsidRPr="00000000" w14:paraId="00000073">
      <w:pPr>
        <w:numPr>
          <w:ilvl w:val="0"/>
          <w:numId w:val="5"/>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Fecha: 2025-05-2024 15:13:10</w:t>
      </w:r>
    </w:p>
    <w:p w:rsidR="00000000" w:rsidDel="00000000" w:rsidP="00000000" w:rsidRDefault="00000000" w:rsidRPr="00000000" w14:paraId="00000074">
      <w:pPr>
        <w:numPr>
          <w:ilvl w:val="0"/>
          <w:numId w:val="5"/>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Participantes: Pikachu vs Charizard</w:t>
      </w:r>
    </w:p>
    <w:p w:rsidR="00000000" w:rsidDel="00000000" w:rsidP="00000000" w:rsidRDefault="00000000" w:rsidRPr="00000000" w14:paraId="00000075">
      <w:pPr>
        <w:numPr>
          <w:ilvl w:val="0"/>
          <w:numId w:val="5"/>
        </w:numPr>
        <w:spacing w:after="240" w:before="0" w:beforeAutospacing="0" w:lineRule="auto"/>
        <w:ind w:left="720" w:hanging="360"/>
        <w:rPr>
          <w:sz w:val="24"/>
          <w:szCs w:val="24"/>
          <w:u w:val="none"/>
        </w:rPr>
      </w:pPr>
      <w:r w:rsidDel="00000000" w:rsidR="00000000" w:rsidRPr="00000000">
        <w:rPr>
          <w:sz w:val="24"/>
          <w:szCs w:val="24"/>
          <w:rtl w:val="0"/>
        </w:rPr>
        <w:t xml:space="preserve">Ganador: Pikachu</w:t>
      </w:r>
    </w:p>
    <w:p w:rsidR="00000000" w:rsidDel="00000000" w:rsidP="00000000" w:rsidRDefault="00000000" w:rsidRPr="00000000" w14:paraId="00000076">
      <w:pPr>
        <w:pStyle w:val="Heading3"/>
        <w:keepNext w:val="0"/>
        <w:keepLines w:val="0"/>
        <w:spacing w:after="40" w:before="240" w:lineRule="auto"/>
        <w:jc w:val="both"/>
        <w:rPr/>
      </w:pPr>
      <w:bookmarkStart w:colFirst="0" w:colLast="0" w:name="_v5lraa8dvtns" w:id="13"/>
      <w:bookmarkEnd w:id="13"/>
      <w:r w:rsidDel="00000000" w:rsidR="00000000" w:rsidRPr="00000000">
        <w:rPr>
          <w:rtl w:val="0"/>
        </w:rPr>
        <w:t xml:space="preserve">Buscar Personaje Por Nombre</w:t>
      </w:r>
      <w:r w:rsidDel="00000000" w:rsidR="00000000" w:rsidRPr="00000000">
        <w:rPr>
          <w:rtl w:val="0"/>
        </w:rPr>
      </w:r>
    </w:p>
    <w:p w:rsidR="00000000" w:rsidDel="00000000" w:rsidP="00000000" w:rsidRDefault="00000000" w:rsidRPr="00000000" w14:paraId="00000077">
      <w:pPr>
        <w:spacing w:after="240" w:before="240" w:lineRule="auto"/>
        <w:ind w:left="0" w:firstLine="0"/>
        <w:rPr>
          <w:sz w:val="24"/>
          <w:szCs w:val="24"/>
        </w:rPr>
      </w:pPr>
      <w:r w:rsidDel="00000000" w:rsidR="00000000" w:rsidRPr="00000000">
        <w:rPr>
          <w:b w:val="1"/>
          <w:bCs w:val="1"/>
          <w:rtl w:val="0"/>
        </w:rPr>
        <w:t xml:space="preserve">Descripción</w:t>
      </w:r>
      <w:r w:rsidDel="00000000" w:rsidR="00000000" w:rsidRPr="00000000">
        <w:rPr>
          <w:sz w:val="24"/>
          <w:szCs w:val="24"/>
          <w:rtl w:val="0"/>
        </w:rPr>
        <w:t xml:space="preserve">: Consultar los detalles de un personaje específico por nombre.</w:t>
      </w:r>
    </w:p>
    <w:p w:rsidR="00000000" w:rsidDel="00000000" w:rsidP="00000000" w:rsidRDefault="00000000" w:rsidRPr="00000000" w14:paraId="00000078">
      <w:pPr>
        <w:spacing w:after="240" w:before="240" w:lineRule="auto"/>
        <w:ind w:left="0" w:firstLine="0"/>
        <w:rPr>
          <w:sz w:val="24"/>
          <w:szCs w:val="24"/>
        </w:rPr>
      </w:pPr>
      <w:r w:rsidDel="00000000" w:rsidR="00000000" w:rsidRPr="00000000">
        <w:rPr>
          <w:b w:val="1"/>
          <w:bCs w:val="1"/>
          <w:sz w:val="24"/>
          <w:szCs w:val="24"/>
          <w:rtl w:val="0"/>
        </w:rPr>
        <w:t xml:space="preserve">Incluye</w:t>
      </w:r>
      <w:r w:rsidDel="00000000" w:rsidR="00000000" w:rsidRPr="00000000">
        <w:rPr>
          <w:sz w:val="24"/>
          <w:szCs w:val="24"/>
          <w:rtl w:val="0"/>
        </w:rPr>
        <w:t xml:space="preserve">:</w:t>
      </w:r>
    </w:p>
    <w:p w:rsidR="00000000" w:rsidDel="00000000" w:rsidP="00000000" w:rsidRDefault="00000000" w:rsidRPr="00000000" w14:paraId="00000079">
      <w:pPr>
        <w:numPr>
          <w:ilvl w:val="0"/>
          <w:numId w:val="17"/>
        </w:numPr>
        <w:spacing w:after="0" w:afterAutospacing="0" w:before="240" w:lineRule="auto"/>
        <w:ind w:left="720" w:hanging="360"/>
        <w:rPr>
          <w:sz w:val="24"/>
          <w:szCs w:val="24"/>
        </w:rPr>
      </w:pPr>
      <w:r w:rsidDel="00000000" w:rsidR="00000000" w:rsidRPr="00000000">
        <w:rPr>
          <w:sz w:val="24"/>
          <w:szCs w:val="24"/>
          <w:rtl w:val="0"/>
        </w:rPr>
        <w:t xml:space="preserve">Atributos completos</w:t>
      </w:r>
    </w:p>
    <w:p w:rsidR="00000000" w:rsidDel="00000000" w:rsidP="00000000" w:rsidRDefault="00000000" w:rsidRPr="00000000" w14:paraId="0000007A">
      <w:pPr>
        <w:numPr>
          <w:ilvl w:val="0"/>
          <w:numId w:val="17"/>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Total de batallas en las que ha participado</w:t>
      </w:r>
    </w:p>
    <w:p w:rsidR="00000000" w:rsidDel="00000000" w:rsidP="00000000" w:rsidRDefault="00000000" w:rsidRPr="00000000" w14:paraId="0000007B">
      <w:pPr>
        <w:numPr>
          <w:ilvl w:val="0"/>
          <w:numId w:val="17"/>
        </w:numPr>
        <w:spacing w:after="240" w:before="0" w:beforeAutospacing="0" w:lineRule="auto"/>
        <w:ind w:left="720" w:hanging="360"/>
        <w:rPr>
          <w:sz w:val="24"/>
          <w:szCs w:val="24"/>
          <w:u w:val="none"/>
        </w:rPr>
      </w:pPr>
      <w:r w:rsidDel="00000000" w:rsidR="00000000" w:rsidRPr="00000000">
        <w:rPr>
          <w:sz w:val="24"/>
          <w:szCs w:val="24"/>
          <w:rtl w:val="0"/>
        </w:rPr>
        <w:t xml:space="preserve">Historial de resultados (ganadas/perdidas)</w:t>
      </w:r>
    </w:p>
    <w:p w:rsidR="00000000" w:rsidDel="00000000" w:rsidP="00000000" w:rsidRDefault="00000000" w:rsidRPr="00000000" w14:paraId="0000007C">
      <w:pPr>
        <w:pStyle w:val="Heading3"/>
        <w:keepNext w:val="0"/>
        <w:keepLines w:val="0"/>
        <w:spacing w:after="40" w:before="240" w:lineRule="auto"/>
        <w:jc w:val="both"/>
        <w:rPr/>
      </w:pPr>
      <w:bookmarkStart w:colFirst="0" w:colLast="0" w:name="_3u38fyxk4xzh" w:id="14"/>
      <w:bookmarkEnd w:id="14"/>
      <w:r w:rsidDel="00000000" w:rsidR="00000000" w:rsidRPr="00000000">
        <w:rPr>
          <w:rtl w:val="0"/>
        </w:rPr>
        <w:t xml:space="preserve">Guardar y Cargar Estado del Sistema</w:t>
      </w:r>
      <w:r w:rsidDel="00000000" w:rsidR="00000000" w:rsidRPr="00000000">
        <w:rPr>
          <w:rtl w:val="0"/>
        </w:rPr>
      </w:r>
    </w:p>
    <w:p w:rsidR="00000000" w:rsidDel="00000000" w:rsidP="00000000" w:rsidRDefault="00000000" w:rsidRPr="00000000" w14:paraId="0000007D">
      <w:pPr>
        <w:spacing w:after="240" w:before="240" w:lineRule="auto"/>
        <w:ind w:left="0" w:firstLine="0"/>
        <w:rPr>
          <w:sz w:val="24"/>
          <w:szCs w:val="24"/>
        </w:rPr>
      </w:pPr>
      <w:r w:rsidDel="00000000" w:rsidR="00000000" w:rsidRPr="00000000">
        <w:rPr>
          <w:b w:val="1"/>
          <w:bCs w:val="1"/>
          <w:rtl w:val="0"/>
        </w:rPr>
        <w:t xml:space="preserve">Descripción</w:t>
      </w:r>
      <w:r w:rsidDel="00000000" w:rsidR="00000000" w:rsidRPr="00000000">
        <w:rPr>
          <w:sz w:val="24"/>
          <w:szCs w:val="24"/>
          <w:rtl w:val="0"/>
        </w:rPr>
        <w:t xml:space="preserve">: Permitir guardar en un archivo .txt</w:t>
      </w:r>
    </w:p>
    <w:p w:rsidR="00000000" w:rsidDel="00000000" w:rsidP="00000000" w:rsidRDefault="00000000" w:rsidRPr="00000000" w14:paraId="0000007E">
      <w:pPr>
        <w:numPr>
          <w:ilvl w:val="0"/>
          <w:numId w:val="10"/>
        </w:numPr>
        <w:spacing w:after="0" w:afterAutospacing="0" w:before="240" w:lineRule="auto"/>
        <w:ind w:left="720" w:hanging="360"/>
        <w:rPr>
          <w:sz w:val="24"/>
          <w:szCs w:val="24"/>
          <w:u w:val="none"/>
        </w:rPr>
      </w:pPr>
      <w:r w:rsidDel="00000000" w:rsidR="00000000" w:rsidRPr="00000000">
        <w:rPr>
          <w:sz w:val="24"/>
          <w:szCs w:val="24"/>
          <w:rtl w:val="0"/>
        </w:rPr>
        <w:t xml:space="preserve">Lista de personajes</w:t>
      </w:r>
    </w:p>
    <w:p w:rsidR="00000000" w:rsidDel="00000000" w:rsidP="00000000" w:rsidRDefault="00000000" w:rsidRPr="00000000" w14:paraId="0000007F">
      <w:pPr>
        <w:numPr>
          <w:ilvl w:val="0"/>
          <w:numId w:val="10"/>
        </w:numPr>
        <w:spacing w:after="240" w:before="0" w:beforeAutospacing="0" w:lineRule="auto"/>
        <w:ind w:left="720" w:hanging="360"/>
        <w:rPr>
          <w:sz w:val="24"/>
          <w:szCs w:val="24"/>
          <w:u w:val="none"/>
        </w:rPr>
      </w:pPr>
      <w:r w:rsidDel="00000000" w:rsidR="00000000" w:rsidRPr="00000000">
        <w:rPr>
          <w:sz w:val="24"/>
          <w:szCs w:val="24"/>
          <w:rtl w:val="0"/>
        </w:rPr>
        <w:t xml:space="preserve">Historial de batallas</w:t>
      </w:r>
    </w:p>
    <w:p w:rsidR="00000000" w:rsidDel="00000000" w:rsidP="00000000" w:rsidRDefault="00000000" w:rsidRPr="00000000" w14:paraId="00000080">
      <w:pPr>
        <w:pStyle w:val="Heading3"/>
        <w:keepNext w:val="0"/>
        <w:keepLines w:val="0"/>
        <w:spacing w:after="40" w:before="240" w:lineRule="auto"/>
        <w:jc w:val="both"/>
        <w:rPr/>
      </w:pPr>
      <w:bookmarkStart w:colFirst="0" w:colLast="0" w:name="_etxbivoo6cd6" w:id="15"/>
      <w:bookmarkEnd w:id="15"/>
      <w:r w:rsidDel="00000000" w:rsidR="00000000" w:rsidRPr="00000000">
        <w:rPr>
          <w:rtl w:val="0"/>
        </w:rPr>
        <w:t xml:space="preserve">Ver Datos de Estudiante</w:t>
      </w:r>
    </w:p>
    <w:p w:rsidR="00000000" w:rsidDel="00000000" w:rsidP="00000000" w:rsidRDefault="00000000" w:rsidRPr="00000000" w14:paraId="00000081">
      <w:pPr>
        <w:spacing w:after="240" w:before="240" w:lineRule="auto"/>
        <w:ind w:left="0" w:firstLine="0"/>
        <w:rPr>
          <w:sz w:val="24"/>
          <w:szCs w:val="24"/>
        </w:rPr>
      </w:pPr>
      <w:r w:rsidDel="00000000" w:rsidR="00000000" w:rsidRPr="00000000">
        <w:rPr>
          <w:b w:val="1"/>
          <w:bCs w:val="1"/>
          <w:rtl w:val="0"/>
        </w:rPr>
        <w:t xml:space="preserve">Descripción</w:t>
      </w:r>
      <w:r w:rsidDel="00000000" w:rsidR="00000000" w:rsidRPr="00000000">
        <w:rPr>
          <w:sz w:val="24"/>
          <w:szCs w:val="24"/>
          <w:rtl w:val="0"/>
        </w:rPr>
        <w:t xml:space="preserve">: Esta opción permite ver la información del estudiante que está trabajando con el sistema. Aquí se mostrará la </w:t>
      </w:r>
      <w:r w:rsidDel="00000000" w:rsidR="00000000" w:rsidRPr="00000000">
        <w:rPr>
          <w:b w:val="1"/>
          <w:bCs w:val="1"/>
          <w:sz w:val="24"/>
          <w:szCs w:val="24"/>
          <w:rtl w:val="0"/>
        </w:rPr>
        <w:t xml:space="preserve">información del estudiante</w:t>
      </w:r>
      <w:r w:rsidDel="00000000" w:rsidR="00000000" w:rsidRPr="00000000">
        <w:rPr>
          <w:sz w:val="24"/>
          <w:szCs w:val="24"/>
          <w:rtl w:val="0"/>
        </w:rPr>
        <w:t xml:space="preserve"> asociado al uso de la aplicación.</w:t>
      </w:r>
    </w:p>
    <w:p w:rsidR="00000000" w:rsidDel="00000000" w:rsidP="00000000" w:rsidRDefault="00000000" w:rsidRPr="00000000" w14:paraId="00000082">
      <w:pPr>
        <w:pStyle w:val="Heading1"/>
        <w:rPr/>
      </w:pPr>
      <w:bookmarkStart w:colFirst="0" w:colLast="0" w:name="_oasase1lm2j2" w:id="16"/>
      <w:bookmarkEnd w:id="16"/>
      <w:r w:rsidDel="00000000" w:rsidR="00000000" w:rsidRPr="00000000">
        <w:rPr>
          <w:rtl w:val="0"/>
        </w:rPr>
        <w:t xml:space="preserve">Entregables</w:t>
      </w:r>
    </w:p>
    <w:p w:rsidR="00000000" w:rsidDel="00000000" w:rsidP="00000000" w:rsidRDefault="00000000" w:rsidRPr="00000000" w14:paraId="00000083">
      <w:pPr>
        <w:jc w:val="both"/>
        <w:rPr>
          <w:sz w:val="24"/>
          <w:szCs w:val="24"/>
        </w:rPr>
      </w:pPr>
      <w:r w:rsidDel="00000000" w:rsidR="00000000" w:rsidRPr="00000000">
        <w:rPr>
          <w:sz w:val="24"/>
          <w:szCs w:val="24"/>
          <w:rtl w:val="0"/>
        </w:rPr>
        <w:t xml:space="preserve">Los entregables de la práctica serán los siguientes:</w:t>
      </w:r>
    </w:p>
    <w:p w:rsidR="00000000" w:rsidDel="00000000" w:rsidP="00000000" w:rsidRDefault="00000000" w:rsidRPr="00000000" w14:paraId="00000084">
      <w:pPr>
        <w:numPr>
          <w:ilvl w:val="0"/>
          <w:numId w:val="15"/>
        </w:numPr>
        <w:spacing w:after="0" w:afterAutospacing="0"/>
        <w:ind w:left="720" w:hanging="360"/>
        <w:jc w:val="both"/>
        <w:rPr>
          <w:sz w:val="24"/>
          <w:szCs w:val="24"/>
          <w:u w:val="none"/>
        </w:rPr>
      </w:pPr>
      <w:r w:rsidDel="00000000" w:rsidR="00000000" w:rsidRPr="00000000">
        <w:rPr>
          <w:b w:val="1"/>
          <w:bCs w:val="1"/>
          <w:sz w:val="24"/>
          <w:szCs w:val="24"/>
          <w:rtl w:val="0"/>
        </w:rPr>
        <w:t xml:space="preserve">Repositorio en GitHub:</w:t>
      </w:r>
      <w:r w:rsidDel="00000000" w:rsidR="00000000" w:rsidRPr="00000000">
        <w:rPr>
          <w:sz w:val="24"/>
          <w:szCs w:val="24"/>
          <w:rtl w:val="0"/>
        </w:rPr>
        <w:t xml:space="preserve"> Se debe entregar un repositorio en GitHub con el nombre IPC1&lt;SECCION&gt;_2S2025. En este repositorio, deberás incluir el código fuente completo de la práctica, debidamente organizado en una carpeta correspondiente al proyecto. Estructura del repositorio:</w:t>
      </w:r>
    </w:p>
    <w:p w:rsidR="00000000" w:rsidDel="00000000" w:rsidP="00000000" w:rsidRDefault="00000000" w:rsidRPr="00000000" w14:paraId="00000085">
      <w:pPr>
        <w:numPr>
          <w:ilvl w:val="0"/>
          <w:numId w:val="13"/>
        </w:numPr>
        <w:spacing w:after="0" w:afterAutospacing="0" w:before="0" w:beforeAutospacing="0"/>
        <w:ind w:left="1440" w:hanging="360"/>
        <w:jc w:val="both"/>
        <w:rPr>
          <w:sz w:val="24"/>
          <w:szCs w:val="24"/>
          <w:u w:val="none"/>
        </w:rPr>
      </w:pPr>
      <w:r w:rsidDel="00000000" w:rsidR="00000000" w:rsidRPr="00000000">
        <w:rPr>
          <w:sz w:val="24"/>
          <w:szCs w:val="24"/>
          <w:rtl w:val="0"/>
        </w:rPr>
        <w:t xml:space="preserve">Carpeta Practica2 con el código Java correspondiente.</w:t>
      </w:r>
    </w:p>
    <w:p w:rsidR="00000000" w:rsidDel="00000000" w:rsidP="00000000" w:rsidRDefault="00000000" w:rsidRPr="00000000" w14:paraId="00000086">
      <w:pPr>
        <w:numPr>
          <w:ilvl w:val="0"/>
          <w:numId w:val="13"/>
        </w:numPr>
        <w:spacing w:after="0" w:afterAutospacing="0" w:before="0" w:beforeAutospacing="0"/>
        <w:ind w:left="1440" w:hanging="360"/>
        <w:jc w:val="both"/>
        <w:rPr>
          <w:sz w:val="24"/>
          <w:szCs w:val="24"/>
          <w:u w:val="none"/>
        </w:rPr>
      </w:pPr>
      <w:r w:rsidDel="00000000" w:rsidR="00000000" w:rsidRPr="00000000">
        <w:rPr>
          <w:sz w:val="24"/>
          <w:szCs w:val="24"/>
          <w:rtl w:val="0"/>
        </w:rPr>
        <w:t xml:space="preserve">Un archivo </w:t>
      </w:r>
      <w:r w:rsidDel="00000000" w:rsidR="00000000" w:rsidRPr="00000000">
        <w:rPr>
          <w:sz w:val="24"/>
          <w:szCs w:val="24"/>
          <w:rtl w:val="0"/>
        </w:rPr>
        <w:t xml:space="preserve">README.md</w:t>
      </w:r>
      <w:r w:rsidDel="00000000" w:rsidR="00000000" w:rsidRPr="00000000">
        <w:rPr>
          <w:sz w:val="24"/>
          <w:szCs w:val="24"/>
          <w:rtl w:val="0"/>
        </w:rPr>
        <w:t xml:space="preserve"> dentro de la carpeta del proyecto o en una carpeta de Manuales (Manuales/README.md) que describa el funcionamiento del programa, las instrucciones para ejecutarlo, y cualquier otro detalle relevante (como problemas encontrados o mejoras posibles).</w:t>
      </w:r>
    </w:p>
    <w:p w:rsidR="00000000" w:rsidDel="00000000" w:rsidP="00000000" w:rsidRDefault="00000000" w:rsidRPr="00000000" w14:paraId="00000087">
      <w:pPr>
        <w:numPr>
          <w:ilvl w:val="0"/>
          <w:numId w:val="13"/>
        </w:numPr>
        <w:spacing w:after="0" w:afterAutospacing="0" w:before="0" w:beforeAutospacing="0"/>
        <w:ind w:left="1440" w:hanging="360"/>
        <w:jc w:val="both"/>
        <w:rPr>
          <w:sz w:val="24"/>
          <w:szCs w:val="24"/>
          <w:u w:val="none"/>
        </w:rPr>
      </w:pPr>
      <w:r w:rsidDel="00000000" w:rsidR="00000000" w:rsidRPr="00000000">
        <w:rPr>
          <w:sz w:val="24"/>
          <w:szCs w:val="24"/>
          <w:rtl w:val="0"/>
        </w:rPr>
        <w:t xml:space="preserve">Código fuente.</w:t>
      </w:r>
    </w:p>
    <w:p w:rsidR="00000000" w:rsidDel="00000000" w:rsidP="00000000" w:rsidRDefault="00000000" w:rsidRPr="00000000" w14:paraId="00000088">
      <w:pPr>
        <w:numPr>
          <w:ilvl w:val="0"/>
          <w:numId w:val="13"/>
        </w:numPr>
        <w:spacing w:after="0" w:afterAutospacing="0" w:before="0" w:beforeAutospacing="0"/>
        <w:ind w:left="1440" w:hanging="360"/>
        <w:jc w:val="both"/>
        <w:rPr>
          <w:sz w:val="24"/>
          <w:szCs w:val="24"/>
          <w:u w:val="none"/>
        </w:rPr>
      </w:pPr>
      <w:r w:rsidDel="00000000" w:rsidR="00000000" w:rsidRPr="00000000">
        <w:rPr>
          <w:sz w:val="24"/>
          <w:szCs w:val="24"/>
          <w:rtl w:val="0"/>
        </w:rPr>
        <w:t xml:space="preserve">Manual Técnico (Debe tener descripción de los métodos creados, requerimientos de la aplicación) es PDF (También puede ser en Markdown).</w:t>
      </w:r>
    </w:p>
    <w:p w:rsidR="00000000" w:rsidDel="00000000" w:rsidP="00000000" w:rsidRDefault="00000000" w:rsidRPr="00000000" w14:paraId="00000089">
      <w:pPr>
        <w:numPr>
          <w:ilvl w:val="0"/>
          <w:numId w:val="13"/>
        </w:numPr>
        <w:spacing w:after="0" w:afterAutospacing="0" w:before="0" w:beforeAutospacing="0"/>
        <w:ind w:left="1440" w:hanging="360"/>
        <w:jc w:val="both"/>
        <w:rPr>
          <w:sz w:val="24"/>
          <w:szCs w:val="24"/>
          <w:u w:val="none"/>
        </w:rPr>
      </w:pPr>
      <w:r w:rsidDel="00000000" w:rsidR="00000000" w:rsidRPr="00000000">
        <w:rPr>
          <w:sz w:val="24"/>
          <w:szCs w:val="24"/>
          <w:rtl w:val="0"/>
        </w:rPr>
        <w:t xml:space="preserve">Manual de Usuario (Debe tener el cómo funciona la aplicación, la interacción que debería haber de los usuarios con la interfaz) en PDF.</w:t>
      </w:r>
    </w:p>
    <w:p w:rsidR="00000000" w:rsidDel="00000000" w:rsidP="00000000" w:rsidRDefault="00000000" w:rsidRPr="00000000" w14:paraId="0000008A">
      <w:pPr>
        <w:numPr>
          <w:ilvl w:val="0"/>
          <w:numId w:val="13"/>
        </w:numPr>
        <w:spacing w:after="0" w:afterAutospacing="0" w:before="0" w:beforeAutospacing="0"/>
        <w:ind w:left="1440" w:hanging="360"/>
        <w:jc w:val="both"/>
        <w:rPr>
          <w:sz w:val="24"/>
          <w:szCs w:val="24"/>
          <w:u w:val="none"/>
        </w:rPr>
      </w:pPr>
      <w:r w:rsidDel="00000000" w:rsidR="00000000" w:rsidRPr="00000000">
        <w:rPr>
          <w:sz w:val="24"/>
          <w:szCs w:val="24"/>
          <w:rtl w:val="0"/>
        </w:rPr>
        <w:t xml:space="preserve">Diagrama de flujo</w:t>
      </w:r>
    </w:p>
    <w:p w:rsidR="00000000" w:rsidDel="00000000" w:rsidP="00000000" w:rsidRDefault="00000000" w:rsidRPr="00000000" w14:paraId="0000008B">
      <w:pPr>
        <w:numPr>
          <w:ilvl w:val="0"/>
          <w:numId w:val="18"/>
        </w:numPr>
        <w:spacing w:before="0" w:beforeAutospacing="0"/>
        <w:ind w:left="720" w:hanging="360"/>
        <w:jc w:val="both"/>
        <w:rPr>
          <w:sz w:val="24"/>
          <w:szCs w:val="24"/>
          <w:u w:val="none"/>
        </w:rPr>
      </w:pPr>
      <w:r w:rsidDel="00000000" w:rsidR="00000000" w:rsidRPr="00000000">
        <w:rPr>
          <w:b w:val="1"/>
          <w:bCs w:val="1"/>
          <w:sz w:val="24"/>
          <w:szCs w:val="24"/>
          <w:rtl w:val="0"/>
        </w:rPr>
        <w:t xml:space="preserve">Informe de Desarrollo:</w:t>
      </w:r>
      <w:r w:rsidDel="00000000" w:rsidR="00000000" w:rsidRPr="00000000">
        <w:rPr>
          <w:sz w:val="24"/>
          <w:szCs w:val="24"/>
          <w:rtl w:val="0"/>
        </w:rPr>
        <w:t xml:space="preserve"> Un archivo en formato PDF que explique la implementación de la práctica, los problemas encontrados durante el desarrollo y las soluciones adoptadas. El informe debe incluir capturas de pantalla del menú interactivo en funcionamiento y ejemplos de entradas y salidas del programa.</w:t>
      </w:r>
    </w:p>
    <w:p w:rsidR="00000000" w:rsidDel="00000000" w:rsidP="00000000" w:rsidRDefault="00000000" w:rsidRPr="00000000" w14:paraId="0000008C">
      <w:pPr>
        <w:pStyle w:val="Heading1"/>
        <w:rPr/>
      </w:pPr>
      <w:bookmarkStart w:colFirst="0" w:colLast="0" w:name="_zgkblth51g6a" w:id="17"/>
      <w:bookmarkEnd w:id="17"/>
      <w:r w:rsidDel="00000000" w:rsidR="00000000" w:rsidRPr="00000000">
        <w:rPr>
          <w:rtl w:val="0"/>
        </w:rPr>
        <w:t xml:space="preserve">Consideraciones</w:t>
      </w:r>
    </w:p>
    <w:p w:rsidR="00000000" w:rsidDel="00000000" w:rsidP="00000000" w:rsidRDefault="00000000" w:rsidRPr="00000000" w14:paraId="0000008D">
      <w:pPr>
        <w:numPr>
          <w:ilvl w:val="0"/>
          <w:numId w:val="14"/>
        </w:numPr>
        <w:spacing w:after="0" w:afterAutospacing="0"/>
        <w:ind w:left="720" w:hanging="360"/>
        <w:jc w:val="both"/>
        <w:rPr>
          <w:u w:val="none"/>
        </w:rPr>
      </w:pPr>
      <w:r w:rsidDel="00000000" w:rsidR="00000000" w:rsidRPr="00000000">
        <w:rPr>
          <w:rtl w:val="0"/>
        </w:rPr>
        <w:t xml:space="preserve">La aplicación debe ser desarrollada en el lenguaje de programación JAVA. </w:t>
      </w:r>
    </w:p>
    <w:p w:rsidR="00000000" w:rsidDel="00000000" w:rsidP="00000000" w:rsidRDefault="00000000" w:rsidRPr="00000000" w14:paraId="0000008E">
      <w:pPr>
        <w:numPr>
          <w:ilvl w:val="0"/>
          <w:numId w:val="14"/>
        </w:numPr>
        <w:spacing w:after="0" w:afterAutospacing="0" w:before="0" w:beforeAutospacing="0"/>
        <w:ind w:left="720" w:hanging="360"/>
        <w:jc w:val="both"/>
        <w:rPr>
          <w:u w:val="none"/>
        </w:rPr>
      </w:pPr>
      <w:r w:rsidDel="00000000" w:rsidR="00000000" w:rsidRPr="00000000">
        <w:rPr>
          <w:rtl w:val="0"/>
        </w:rPr>
        <w:t xml:space="preserve">No se permite utilizar código copiado o bajado de internet.</w:t>
      </w:r>
    </w:p>
    <w:p w:rsidR="00000000" w:rsidDel="00000000" w:rsidP="00000000" w:rsidRDefault="00000000" w:rsidRPr="00000000" w14:paraId="0000008F">
      <w:pPr>
        <w:numPr>
          <w:ilvl w:val="0"/>
          <w:numId w:val="14"/>
        </w:numPr>
        <w:spacing w:after="0" w:afterAutospacing="0" w:before="0" w:beforeAutospacing="0"/>
        <w:ind w:left="720" w:hanging="360"/>
        <w:jc w:val="both"/>
        <w:rPr>
          <w:u w:val="none"/>
        </w:rPr>
      </w:pPr>
      <w:r w:rsidDel="00000000" w:rsidR="00000000" w:rsidRPr="00000000">
        <w:rPr>
          <w:rtl w:val="0"/>
        </w:rPr>
        <w:t xml:space="preserve">El repositorio debe estar bien organizado y contener todos los archivos necesarios (código, manuales, etc).</w:t>
      </w:r>
    </w:p>
    <w:p w:rsidR="00000000" w:rsidDel="00000000" w:rsidP="00000000" w:rsidRDefault="00000000" w:rsidRPr="00000000" w14:paraId="00000090">
      <w:pPr>
        <w:numPr>
          <w:ilvl w:val="0"/>
          <w:numId w:val="14"/>
        </w:numPr>
        <w:spacing w:after="0" w:afterAutospacing="0" w:before="0" w:beforeAutospacing="0"/>
        <w:ind w:left="720" w:hanging="360"/>
        <w:jc w:val="both"/>
        <w:rPr>
          <w:u w:val="none"/>
        </w:rPr>
      </w:pPr>
      <w:r w:rsidDel="00000000" w:rsidR="00000000" w:rsidRPr="00000000">
        <w:rPr>
          <w:rtl w:val="0"/>
        </w:rPr>
        <w:t xml:space="preserve">El código debe estar bien estructurado y limpio, implementando funciones (en caso de ser necesario) reutilizables para cada operación.</w:t>
      </w:r>
    </w:p>
    <w:p w:rsidR="00000000" w:rsidDel="00000000" w:rsidP="00000000" w:rsidRDefault="00000000" w:rsidRPr="00000000" w14:paraId="00000091">
      <w:pPr>
        <w:numPr>
          <w:ilvl w:val="0"/>
          <w:numId w:val="14"/>
        </w:numPr>
        <w:spacing w:after="0" w:afterAutospacing="0" w:before="0" w:beforeAutospacing="0"/>
        <w:ind w:left="720" w:hanging="360"/>
        <w:jc w:val="both"/>
        <w:rPr>
          <w:u w:val="none"/>
        </w:rPr>
      </w:pPr>
      <w:r w:rsidDel="00000000" w:rsidR="00000000" w:rsidRPr="00000000">
        <w:rPr>
          <w:rtl w:val="0"/>
        </w:rPr>
        <w:t xml:space="preserve">Cualquier código realizado por inteligencia artificial se anulará y se va a reportar a la escuela.</w:t>
      </w:r>
    </w:p>
    <w:p w:rsidR="00000000" w:rsidDel="00000000" w:rsidP="00000000" w:rsidRDefault="00000000" w:rsidRPr="00000000" w14:paraId="00000092">
      <w:pPr>
        <w:numPr>
          <w:ilvl w:val="0"/>
          <w:numId w:val="14"/>
        </w:numPr>
        <w:spacing w:after="0" w:afterAutospacing="0" w:before="0" w:beforeAutospacing="0"/>
        <w:ind w:left="720" w:hanging="360"/>
        <w:jc w:val="both"/>
        <w:rPr>
          <w:u w:val="none"/>
        </w:rPr>
      </w:pPr>
      <w:r w:rsidDel="00000000" w:rsidR="00000000" w:rsidRPr="00000000">
        <w:rPr>
          <w:rtl w:val="0"/>
        </w:rPr>
        <w:t xml:space="preserve">La práctica debe ser realizada con una interfaz gráfica.</w:t>
      </w:r>
    </w:p>
    <w:p w:rsidR="00000000" w:rsidDel="00000000" w:rsidP="00000000" w:rsidRDefault="00000000" w:rsidRPr="00000000" w14:paraId="00000093">
      <w:pPr>
        <w:numPr>
          <w:ilvl w:val="0"/>
          <w:numId w:val="14"/>
        </w:numPr>
        <w:spacing w:after="0" w:afterAutospacing="0" w:before="0" w:beforeAutospacing="0"/>
        <w:ind w:left="720" w:hanging="360"/>
        <w:jc w:val="both"/>
        <w:rPr>
          <w:u w:val="none"/>
        </w:rPr>
      </w:pPr>
      <w:r w:rsidDel="00000000" w:rsidR="00000000" w:rsidRPr="00000000">
        <w:rPr>
          <w:rtl w:val="0"/>
        </w:rPr>
        <w:t xml:space="preserve">El IDE por utilizar queda a discreción del estudiante (se recomienda el uso de NetBeans). </w:t>
      </w:r>
    </w:p>
    <w:p w:rsidR="00000000" w:rsidDel="00000000" w:rsidP="00000000" w:rsidRDefault="00000000" w:rsidRPr="00000000" w14:paraId="00000094">
      <w:pPr>
        <w:numPr>
          <w:ilvl w:val="0"/>
          <w:numId w:val="14"/>
        </w:numPr>
        <w:spacing w:after="0" w:afterAutospacing="0" w:before="0" w:beforeAutospacing="0"/>
        <w:ind w:left="720" w:hanging="360"/>
        <w:jc w:val="both"/>
        <w:rPr>
          <w:u w:val="none"/>
        </w:rPr>
      </w:pPr>
      <w:r w:rsidDel="00000000" w:rsidR="00000000" w:rsidRPr="00000000">
        <w:rPr>
          <w:rtl w:val="0"/>
        </w:rPr>
        <w:t xml:space="preserve">Las copias obtendrán nota de 0 y reporte a la Escuela de Ciencias y Sistemas. </w:t>
      </w:r>
    </w:p>
    <w:p w:rsidR="00000000" w:rsidDel="00000000" w:rsidP="00000000" w:rsidRDefault="00000000" w:rsidRPr="00000000" w14:paraId="00000095">
      <w:pPr>
        <w:numPr>
          <w:ilvl w:val="0"/>
          <w:numId w:val="14"/>
        </w:numPr>
        <w:spacing w:after="0" w:afterAutospacing="0" w:before="0" w:beforeAutospacing="0"/>
        <w:ind w:left="720" w:hanging="360"/>
        <w:jc w:val="both"/>
        <w:rPr>
          <w:u w:val="none"/>
        </w:rPr>
      </w:pPr>
      <w:r w:rsidDel="00000000" w:rsidR="00000000" w:rsidRPr="00000000">
        <w:rPr>
          <w:rtl w:val="0"/>
        </w:rPr>
        <w:t xml:space="preserve">Durante la calificación se le solicitará al estudiante modificar el código del proyecto con el objetivo de validar la creación de este. </w:t>
      </w:r>
    </w:p>
    <w:p w:rsidR="00000000" w:rsidDel="00000000" w:rsidP="00000000" w:rsidRDefault="00000000" w:rsidRPr="00000000" w14:paraId="00000096">
      <w:pPr>
        <w:numPr>
          <w:ilvl w:val="0"/>
          <w:numId w:val="14"/>
        </w:numPr>
        <w:spacing w:after="0" w:afterAutospacing="0" w:before="0" w:beforeAutospacing="0"/>
        <w:ind w:left="720" w:hanging="360"/>
        <w:jc w:val="both"/>
        <w:rPr>
          <w:u w:val="none"/>
        </w:rPr>
      </w:pPr>
      <w:r w:rsidDel="00000000" w:rsidR="00000000" w:rsidRPr="00000000">
        <w:rPr>
          <w:rtl w:val="0"/>
        </w:rPr>
        <w:t xml:space="preserve">El estudiante no tendrá derecho a calificación si no muestra sus dos hojas de calificación impresas en el día de la práctica.</w:t>
      </w:r>
    </w:p>
    <w:p w:rsidR="00000000" w:rsidDel="00000000" w:rsidP="00000000" w:rsidRDefault="00000000" w:rsidRPr="00000000" w14:paraId="00000097">
      <w:pPr>
        <w:numPr>
          <w:ilvl w:val="0"/>
          <w:numId w:val="14"/>
        </w:numPr>
        <w:spacing w:before="0" w:beforeAutospacing="0"/>
        <w:ind w:left="720" w:hanging="360"/>
        <w:jc w:val="both"/>
        <w:rPr>
          <w:u w:val="none"/>
        </w:rPr>
      </w:pPr>
      <w:r w:rsidDel="00000000" w:rsidR="00000000" w:rsidRPr="00000000">
        <w:rPr>
          <w:rtl w:val="0"/>
        </w:rPr>
        <w:t xml:space="preserve">Tiene que contar con mínimo 2 commits semanales y tener agregado al auxiliar de colaborador del repositorio para monitorear los avances realizados en el proyecto, de lo contrario obtendrá una penalización.</w:t>
      </w:r>
    </w:p>
    <w:p w:rsidR="00000000" w:rsidDel="00000000" w:rsidP="00000000" w:rsidRDefault="00000000" w:rsidRPr="00000000" w14:paraId="00000098">
      <w:pPr>
        <w:pStyle w:val="Heading1"/>
        <w:rPr/>
      </w:pPr>
      <w:bookmarkStart w:colFirst="0" w:colLast="0" w:name="_2f7db0g119u7" w:id="18"/>
      <w:bookmarkEnd w:id="18"/>
      <w:r w:rsidDel="00000000" w:rsidR="00000000" w:rsidRPr="00000000">
        <w:rPr>
          <w:rtl w:val="0"/>
        </w:rPr>
        <w:t xml:space="preserve">Cronograma</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95"/>
        <w:gridCol w:w="4065"/>
        <w:tblGridChange w:id="0">
          <w:tblGrid>
            <w:gridCol w:w="5295"/>
            <w:gridCol w:w="40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before="0" w:line="240" w:lineRule="auto"/>
              <w:rPr/>
            </w:pPr>
            <w:r w:rsidDel="00000000" w:rsidR="00000000" w:rsidRPr="00000000">
              <w:rPr>
                <w:rtl w:val="0"/>
              </w:rPr>
              <w:t xml:space="preserve">Tarea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before="0" w:line="240" w:lineRule="auto"/>
              <w:rPr/>
            </w:pPr>
            <w:r w:rsidDel="00000000" w:rsidR="00000000" w:rsidRPr="00000000">
              <w:rPr>
                <w:rtl w:val="0"/>
              </w:rPr>
              <w:t xml:space="preserve">Fecha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before="0" w:line="240" w:lineRule="auto"/>
              <w:rPr/>
            </w:pPr>
            <w:r w:rsidDel="00000000" w:rsidR="00000000" w:rsidRPr="00000000">
              <w:rPr>
                <w:rtl w:val="0"/>
              </w:rPr>
              <w:t xml:space="preserve">Asignación de la práctica / Entrega del enunciado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before="0" w:line="240" w:lineRule="auto"/>
              <w:rPr/>
            </w:pPr>
            <w:r w:rsidDel="00000000" w:rsidR="00000000" w:rsidRPr="00000000">
              <w:rPr>
                <w:rtl w:val="0"/>
              </w:rPr>
              <w:t xml:space="preserve">13/Septiembre/2025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before="0" w:line="240" w:lineRule="auto"/>
              <w:rPr/>
            </w:pPr>
            <w:r w:rsidDel="00000000" w:rsidR="00000000" w:rsidRPr="00000000">
              <w:rPr>
                <w:rtl w:val="0"/>
              </w:rPr>
              <w:t xml:space="preserve">Fecha de entrega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before="0" w:line="240" w:lineRule="auto"/>
              <w:rPr/>
            </w:pPr>
            <w:r w:rsidDel="00000000" w:rsidR="00000000" w:rsidRPr="00000000">
              <w:rPr>
                <w:rtl w:val="0"/>
              </w:rPr>
              <w:t xml:space="preserve">26/Septiembre/2025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before="0" w:line="240" w:lineRule="auto"/>
              <w:rPr/>
            </w:pPr>
            <w:r w:rsidDel="00000000" w:rsidR="00000000" w:rsidRPr="00000000">
              <w:rPr>
                <w:rtl w:val="0"/>
              </w:rPr>
              <w:t xml:space="preserve">Fecha de 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before="0" w:line="240" w:lineRule="auto"/>
              <w:rPr/>
            </w:pPr>
            <w:r w:rsidDel="00000000" w:rsidR="00000000" w:rsidRPr="00000000">
              <w:rPr>
                <w:rtl w:val="0"/>
              </w:rPr>
              <w:t xml:space="preserve">27/Septiembre/2025</w:t>
            </w:r>
          </w:p>
        </w:tc>
      </w:tr>
    </w:tbl>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1"/>
        <w:rPr/>
      </w:pPr>
      <w:bookmarkStart w:colFirst="0" w:colLast="0" w:name="_5sc5qbkpm369" w:id="19"/>
      <w:bookmarkEnd w:id="19"/>
      <w:r w:rsidDel="00000000" w:rsidR="00000000" w:rsidRPr="00000000">
        <w:rPr>
          <w:rtl w:val="0"/>
        </w:rPr>
        <w:t xml:space="preserve">Valores</w:t>
      </w:r>
    </w:p>
    <w:p w:rsidR="00000000" w:rsidDel="00000000" w:rsidP="00000000" w:rsidRDefault="00000000" w:rsidRPr="00000000" w14:paraId="000000A4">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En el desarrollo de la práctica, se espera que cada estudiante demuestre honestidad académica y profesionalismo. Por lo tanto, se establecen los siguientes principios:</w:t>
      </w:r>
    </w:p>
    <w:p w:rsidR="00000000" w:rsidDel="00000000" w:rsidP="00000000" w:rsidRDefault="00000000" w:rsidRPr="00000000" w14:paraId="000000A5">
      <w:pPr>
        <w:numPr>
          <w:ilvl w:val="0"/>
          <w:numId w:val="1"/>
        </w:numPr>
        <w:spacing w:after="0" w:afterAutospacing="0" w:before="240" w:line="276"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b w:val="1"/>
          <w:bCs w:val="1"/>
          <w:rtl w:val="0"/>
        </w:rPr>
        <w:t xml:space="preserve">Originalidad del Trabajo</w:t>
      </w:r>
    </w:p>
    <w:p w:rsidR="00000000" w:rsidDel="00000000" w:rsidP="00000000" w:rsidRDefault="00000000" w:rsidRPr="00000000" w14:paraId="000000A6">
      <w:pPr>
        <w:numPr>
          <w:ilvl w:val="1"/>
          <w:numId w:val="1"/>
        </w:numPr>
        <w:spacing w:after="0" w:afterAutospacing="0" w:before="0" w:beforeAutospacing="0" w:line="276" w:lineRule="auto"/>
        <w:ind w:left="1440" w:hanging="360"/>
        <w:jc w:val="both"/>
        <w:rPr>
          <w:rFonts w:ascii="Arial" w:cs="Arial" w:eastAsia="Arial" w:hAnsi="Arial"/>
          <w:color w:val="000000"/>
          <w:sz w:val="22"/>
          <w:szCs w:val="22"/>
        </w:rPr>
      </w:pPr>
      <w:r w:rsidDel="00000000" w:rsidR="00000000" w:rsidRPr="00000000">
        <w:rPr>
          <w:rFonts w:ascii="Arial" w:cs="Arial" w:eastAsia="Arial" w:hAnsi="Arial"/>
          <w:rtl w:val="0"/>
        </w:rPr>
        <w:t xml:space="preserve">Cada estudiante o equipo debe desarrollar su propio código y/o documentación, aplicando los conocimientos adquiridos en el curso.</w:t>
      </w:r>
    </w:p>
    <w:p w:rsidR="00000000" w:rsidDel="00000000" w:rsidP="00000000" w:rsidRDefault="00000000" w:rsidRPr="00000000" w14:paraId="000000A7">
      <w:pPr>
        <w:numPr>
          <w:ilvl w:val="0"/>
          <w:numId w:val="1"/>
        </w:numPr>
        <w:spacing w:after="0" w:afterAutospacing="0" w:before="0" w:beforeAutospacing="0" w:line="276"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b w:val="1"/>
          <w:bCs w:val="1"/>
          <w:rtl w:val="0"/>
        </w:rPr>
        <w:t xml:space="preserve">Prohibición de Copias y Plagio</w:t>
      </w:r>
    </w:p>
    <w:p w:rsidR="00000000" w:rsidDel="00000000" w:rsidP="00000000" w:rsidRDefault="00000000" w:rsidRPr="00000000" w14:paraId="000000A8">
      <w:pPr>
        <w:numPr>
          <w:ilvl w:val="1"/>
          <w:numId w:val="1"/>
        </w:numPr>
        <w:spacing w:after="0" w:afterAutospacing="0" w:before="0" w:beforeAutospacing="0" w:line="276" w:lineRule="auto"/>
        <w:ind w:left="1440" w:hanging="360"/>
        <w:jc w:val="both"/>
        <w:rPr>
          <w:rFonts w:ascii="Arial" w:cs="Arial" w:eastAsia="Arial" w:hAnsi="Arial"/>
          <w:color w:val="000000"/>
          <w:sz w:val="22"/>
          <w:szCs w:val="22"/>
        </w:rPr>
      </w:pPr>
      <w:r w:rsidDel="00000000" w:rsidR="00000000" w:rsidRPr="00000000">
        <w:rPr>
          <w:rFonts w:ascii="Arial" w:cs="Arial" w:eastAsia="Arial" w:hAnsi="Arial"/>
          <w:rtl w:val="0"/>
        </w:rPr>
        <w:t xml:space="preserve">Si se detecta la copia total o parcial del código, documentación o cualquier otro entregable, la calificación será de </w:t>
      </w:r>
      <w:r w:rsidDel="00000000" w:rsidR="00000000" w:rsidRPr="00000000">
        <w:rPr>
          <w:rFonts w:ascii="Arial" w:cs="Arial" w:eastAsia="Arial" w:hAnsi="Arial"/>
          <w:b w:val="1"/>
          <w:bCs w:val="1"/>
          <w:rtl w:val="0"/>
        </w:rPr>
        <w:t xml:space="preserve">0 puntos</w:t>
      </w:r>
      <w:r w:rsidDel="00000000" w:rsidR="00000000" w:rsidRPr="00000000">
        <w:rPr>
          <w:rFonts w:ascii="Arial" w:cs="Arial" w:eastAsia="Arial" w:hAnsi="Arial"/>
          <w:rtl w:val="0"/>
        </w:rPr>
        <w:t xml:space="preserve">.</w:t>
      </w:r>
    </w:p>
    <w:p w:rsidR="00000000" w:rsidDel="00000000" w:rsidP="00000000" w:rsidRDefault="00000000" w:rsidRPr="00000000" w14:paraId="000000A9">
      <w:pPr>
        <w:numPr>
          <w:ilvl w:val="1"/>
          <w:numId w:val="1"/>
        </w:numPr>
        <w:spacing w:after="0" w:afterAutospacing="0" w:before="0" w:beforeAutospacing="0" w:line="276" w:lineRule="auto"/>
        <w:ind w:left="1440" w:hanging="360"/>
        <w:jc w:val="both"/>
        <w:rPr>
          <w:rFonts w:ascii="Arial" w:cs="Arial" w:eastAsia="Arial" w:hAnsi="Arial"/>
          <w:color w:val="000000"/>
          <w:sz w:val="22"/>
          <w:szCs w:val="22"/>
        </w:rPr>
      </w:pPr>
      <w:r w:rsidDel="00000000" w:rsidR="00000000" w:rsidRPr="00000000">
        <w:rPr>
          <w:rFonts w:ascii="Arial" w:cs="Arial" w:eastAsia="Arial" w:hAnsi="Arial"/>
          <w:rtl w:val="0"/>
        </w:rPr>
        <w:t xml:space="preserve">Esto incluye la reproducción de código entre compañeros, la reutilización de proyectos de semestres anteriores o el uso de código externo sin la debida referencia.</w:t>
      </w:r>
    </w:p>
    <w:p w:rsidR="00000000" w:rsidDel="00000000" w:rsidP="00000000" w:rsidRDefault="00000000" w:rsidRPr="00000000" w14:paraId="000000AA">
      <w:pPr>
        <w:numPr>
          <w:ilvl w:val="0"/>
          <w:numId w:val="1"/>
        </w:numPr>
        <w:spacing w:after="0" w:afterAutospacing="0" w:before="0" w:beforeAutospacing="0" w:line="276"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b w:val="1"/>
          <w:bCs w:val="1"/>
          <w:rtl w:val="0"/>
        </w:rPr>
        <w:t xml:space="preserve">Uso Responsable de Recursos Externos</w:t>
      </w:r>
    </w:p>
    <w:p w:rsidR="00000000" w:rsidDel="00000000" w:rsidP="00000000" w:rsidRDefault="00000000" w:rsidRPr="00000000" w14:paraId="000000AB">
      <w:pPr>
        <w:numPr>
          <w:ilvl w:val="1"/>
          <w:numId w:val="1"/>
        </w:numPr>
        <w:spacing w:after="0" w:afterAutospacing="0" w:before="0" w:beforeAutospacing="0" w:line="276" w:lineRule="auto"/>
        <w:ind w:left="1440" w:hanging="360"/>
        <w:jc w:val="both"/>
        <w:rPr>
          <w:rFonts w:ascii="Arial" w:cs="Arial" w:eastAsia="Arial" w:hAnsi="Arial"/>
          <w:color w:val="000000"/>
          <w:sz w:val="22"/>
          <w:szCs w:val="22"/>
        </w:rPr>
      </w:pPr>
      <w:r w:rsidDel="00000000" w:rsidR="00000000" w:rsidRPr="00000000">
        <w:rPr>
          <w:rFonts w:ascii="Arial" w:cs="Arial" w:eastAsia="Arial" w:hAnsi="Arial"/>
          <w:rtl w:val="0"/>
        </w:rPr>
        <w:t xml:space="preserve">El uso de bibliotecas, frameworks y ejemplos de código externos está permitido, siempre y cuando se referencian correctamente y se comprendan plenamente. ( Consultar con el catedrático su política).</w:t>
      </w:r>
    </w:p>
    <w:p w:rsidR="00000000" w:rsidDel="00000000" w:rsidP="00000000" w:rsidRDefault="00000000" w:rsidRPr="00000000" w14:paraId="000000AC">
      <w:pPr>
        <w:numPr>
          <w:ilvl w:val="0"/>
          <w:numId w:val="1"/>
        </w:numPr>
        <w:spacing w:after="0" w:afterAutospacing="0" w:before="0" w:beforeAutospacing="0" w:line="276"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b w:val="1"/>
          <w:bCs w:val="1"/>
          <w:rtl w:val="0"/>
        </w:rPr>
        <w:t xml:space="preserve">Revisión y Detección de Plagio</w:t>
      </w:r>
    </w:p>
    <w:p w:rsidR="00000000" w:rsidDel="00000000" w:rsidP="00000000" w:rsidRDefault="00000000" w:rsidRPr="00000000" w14:paraId="000000AD">
      <w:pPr>
        <w:numPr>
          <w:ilvl w:val="1"/>
          <w:numId w:val="1"/>
        </w:numPr>
        <w:spacing w:after="0" w:afterAutospacing="0" w:before="0" w:beforeAutospacing="0" w:line="276" w:lineRule="auto"/>
        <w:ind w:left="1440" w:hanging="360"/>
        <w:jc w:val="both"/>
        <w:rPr>
          <w:rFonts w:ascii="Arial" w:cs="Arial" w:eastAsia="Arial" w:hAnsi="Arial"/>
          <w:color w:val="000000"/>
          <w:sz w:val="22"/>
          <w:szCs w:val="22"/>
        </w:rPr>
      </w:pPr>
      <w:r w:rsidDel="00000000" w:rsidR="00000000" w:rsidRPr="00000000">
        <w:rPr>
          <w:rFonts w:ascii="Arial" w:cs="Arial" w:eastAsia="Arial" w:hAnsi="Arial"/>
          <w:rtl w:val="0"/>
        </w:rPr>
        <w:t xml:space="preserve">Se podrán utilizar herramientas automatizadas y revisiones manuales para identificar similitudes en los proyectos.</w:t>
      </w:r>
    </w:p>
    <w:p w:rsidR="00000000" w:rsidDel="00000000" w:rsidP="00000000" w:rsidRDefault="00000000" w:rsidRPr="00000000" w14:paraId="000000AE">
      <w:pPr>
        <w:numPr>
          <w:ilvl w:val="1"/>
          <w:numId w:val="1"/>
        </w:numPr>
        <w:spacing w:after="240" w:before="0" w:beforeAutospacing="0" w:line="276" w:lineRule="auto"/>
        <w:ind w:left="1440" w:hanging="360"/>
        <w:jc w:val="both"/>
        <w:rPr>
          <w:rFonts w:ascii="Arial" w:cs="Arial" w:eastAsia="Arial" w:hAnsi="Arial"/>
          <w:color w:val="000000"/>
          <w:sz w:val="22"/>
          <w:szCs w:val="22"/>
        </w:rPr>
      </w:pPr>
      <w:r w:rsidDel="00000000" w:rsidR="00000000" w:rsidRPr="00000000">
        <w:rPr>
          <w:rFonts w:ascii="Arial" w:cs="Arial" w:eastAsia="Arial" w:hAnsi="Arial"/>
          <w:rtl w:val="0"/>
        </w:rPr>
        <w:t xml:space="preserve">En caso de sospecha, el estudiante deberá justificar su código y demostrar su desarrollo individual o en equipo. Si este extremo no es comprobable la calificación será de </w:t>
      </w:r>
      <w:r w:rsidDel="00000000" w:rsidR="00000000" w:rsidRPr="00000000">
        <w:rPr>
          <w:rFonts w:ascii="Arial" w:cs="Arial" w:eastAsia="Arial" w:hAnsi="Arial"/>
          <w:b w:val="1"/>
          <w:bCs w:val="1"/>
          <w:rtl w:val="0"/>
        </w:rPr>
        <w:t xml:space="preserve">0 puntos</w:t>
      </w:r>
      <w:r w:rsidDel="00000000" w:rsidR="00000000" w:rsidRPr="00000000">
        <w:rPr>
          <w:rFonts w:ascii="Arial" w:cs="Arial" w:eastAsia="Arial" w:hAnsi="Arial"/>
          <w:rtl w:val="0"/>
        </w:rPr>
        <w:t xml:space="preserve">.</w:t>
      </w:r>
    </w:p>
    <w:p w:rsidR="00000000" w:rsidDel="00000000" w:rsidP="00000000" w:rsidRDefault="00000000" w:rsidRPr="00000000" w14:paraId="000000AF">
      <w:pPr>
        <w:spacing w:before="0" w:line="276" w:lineRule="auto"/>
        <w:jc w:val="both"/>
        <w:rPr>
          <w:rFonts w:ascii="Arial" w:cs="Arial" w:eastAsia="Arial" w:hAnsi="Arial"/>
        </w:rPr>
      </w:pPr>
      <w:r w:rsidDel="00000000" w:rsidR="00000000" w:rsidRPr="00000000">
        <w:rPr>
          <w:rFonts w:ascii="Arial" w:cs="Arial" w:eastAsia="Arial" w:hAnsi="Arial"/>
          <w:rtl w:val="0"/>
        </w:rPr>
        <w:t xml:space="preserve">Al detectarse estos aspectos se informará al catedrático del curso quien realizará las acciones que considere oportunas.</w:t>
      </w:r>
    </w:p>
    <w:p w:rsidR="00000000" w:rsidDel="00000000" w:rsidP="00000000" w:rsidRDefault="00000000" w:rsidRPr="00000000" w14:paraId="000000B0">
      <w:pPr>
        <w:pStyle w:val="Heading1"/>
        <w:rPr/>
      </w:pPr>
      <w:bookmarkStart w:colFirst="0" w:colLast="0" w:name="_ehxzl0n25kks" w:id="20"/>
      <w:bookmarkEnd w:id="20"/>
      <w:r w:rsidDel="00000000" w:rsidR="00000000" w:rsidRPr="00000000">
        <w:rPr>
          <w:rtl w:val="0"/>
        </w:rPr>
        <w:t xml:space="preserve">Referencias</w:t>
      </w:r>
    </w:p>
    <w:p w:rsidR="00000000" w:rsidDel="00000000" w:rsidP="00000000" w:rsidRDefault="00000000" w:rsidRPr="00000000" w14:paraId="000000B1">
      <w:pPr>
        <w:numPr>
          <w:ilvl w:val="0"/>
          <w:numId w:val="11"/>
        </w:numPr>
        <w:shd w:fill="ffffff" w:val="clear"/>
        <w:spacing w:after="0" w:afterAutospacing="0" w:before="160" w:lineRule="auto"/>
        <w:ind w:left="720" w:hanging="360"/>
      </w:pPr>
      <w:r w:rsidDel="00000000" w:rsidR="00000000" w:rsidRPr="00000000">
        <w:rPr>
          <w:rFonts w:ascii="Arial" w:cs="Arial" w:eastAsia="Arial" w:hAnsi="Arial"/>
          <w:color w:val="212529"/>
          <w:sz w:val="21"/>
          <w:szCs w:val="21"/>
          <w:rtl w:val="0"/>
        </w:rPr>
        <w:t xml:space="preserve">Deitel, P. Deitel, H. (2016). Cómo programar JAVA 10a: Edición. Pearson Education</w:t>
      </w:r>
    </w:p>
    <w:p w:rsidR="00000000" w:rsidDel="00000000" w:rsidP="00000000" w:rsidRDefault="00000000" w:rsidRPr="00000000" w14:paraId="000000B2">
      <w:pPr>
        <w:numPr>
          <w:ilvl w:val="0"/>
          <w:numId w:val="11"/>
        </w:numPr>
        <w:shd w:fill="ffffff" w:val="clear"/>
        <w:spacing w:after="260" w:before="0" w:beforeAutospacing="0" w:lineRule="auto"/>
        <w:ind w:left="720" w:hanging="360"/>
      </w:pPr>
      <w:r w:rsidDel="00000000" w:rsidR="00000000" w:rsidRPr="00000000">
        <w:rPr>
          <w:rFonts w:ascii="Arial" w:cs="Arial" w:eastAsia="Arial" w:hAnsi="Arial"/>
          <w:color w:val="212529"/>
          <w:sz w:val="21"/>
          <w:szCs w:val="21"/>
          <w:rtl w:val="0"/>
        </w:rPr>
        <w:t xml:space="preserve">Joyanes, L. (s.f). JAVA 2 Manual de Programación McGrawHill</w:t>
      </w: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-914396</wp:posOffset>
          </wp:positionH>
          <wp:positionV relativeFrom="paragraph">
            <wp:posOffset>438150</wp:posOffset>
          </wp:positionV>
          <wp:extent cx="7781925" cy="409575"/>
          <wp:effectExtent b="0" l="0" r="0" t="0"/>
          <wp:wrapTopAndBottom distB="0" distT="0"/>
          <wp:docPr descr="pie de página" id="5"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-914396</wp:posOffset>
          </wp:positionH>
          <wp:positionV relativeFrom="paragraph">
            <wp:posOffset>438150</wp:posOffset>
          </wp:positionV>
          <wp:extent cx="7781925" cy="409575"/>
          <wp:effectExtent b="0" l="0" r="0" t="0"/>
          <wp:wrapTopAndBottom distB="0" distT="0"/>
          <wp:docPr descr="pie de página" id="4"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Introducción a la Programación y Computación 1</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-914396</wp:posOffset>
          </wp:positionH>
          <wp:positionV relativeFrom="paragraph">
            <wp:posOffset>-66672</wp:posOffset>
          </wp:positionV>
          <wp:extent cx="7781925" cy="95250"/>
          <wp:effectExtent b="0" l="0" r="0" t="0"/>
          <wp:wrapTopAndBottom distB="0" distT="0"/>
          <wp:docPr descr="línea horizontal" id="7"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-919159</wp:posOffset>
          </wp:positionH>
          <wp:positionV relativeFrom="paragraph">
            <wp:posOffset>-66672</wp:posOffset>
          </wp:positionV>
          <wp:extent cx="7781925" cy="95250"/>
          <wp:effectExtent b="0" l="0" r="0" t="0"/>
          <wp:wrapTopAndBottom distB="0" distT="0"/>
          <wp:docPr descr="horizontal line" id="6"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2" name="image3.png"/>
          <a:graphic>
            <a:graphicData uri="http://schemas.openxmlformats.org/drawingml/2006/picture">
              <pic:pic>
                <pic:nvPicPr>
                  <pic:cNvPr descr="línea corta" id="0" name="image3.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-919159</wp:posOffset>
          </wp:positionH>
          <wp:positionV relativeFrom="paragraph">
            <wp:posOffset>-66672</wp:posOffset>
          </wp:positionV>
          <wp:extent cx="7781925" cy="95250"/>
          <wp:effectExtent b="0" l="0" r="0" t="0"/>
          <wp:wrapTopAndBottom distB="0" distT="0"/>
          <wp:docPr descr="línea horizontal" id="3"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21252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ageBreakBefore w:val="0"/>
    </w:pPr>
    <w:rPr>
      <w:color w:val="e61a17"/>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