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A3D4" w14:textId="77777777" w:rsidR="00DB063E" w:rsidRDefault="00000000" w:rsidP="00E27229">
      <w:pPr>
        <w:pStyle w:val="Ttulo1"/>
      </w:pPr>
      <w:bookmarkStart w:id="0" w:name="_heading=h.w5hswpr9r11a" w:colFirst="0" w:colLast="0"/>
      <w:bookmarkEnd w:id="0"/>
      <w:r>
        <w:t xml:space="preserve">Clínica </w:t>
      </w:r>
      <w:proofErr w:type="spellStart"/>
      <w:r>
        <w:t>Fenix</w:t>
      </w:r>
      <w:proofErr w:type="spellEnd"/>
      <w:r>
        <w:rPr>
          <w:b/>
          <w:color w:val="404040"/>
          <w:sz w:val="96"/>
          <w:szCs w:val="96"/>
        </w:rPr>
        <w:br/>
      </w:r>
      <w:proofErr w:type="spellStart"/>
      <w:r>
        <w:t>Frameworks</w:t>
      </w:r>
      <w:proofErr w:type="spellEnd"/>
    </w:p>
    <w:p w14:paraId="287AB7BC" w14:textId="77777777" w:rsidR="00DB063E" w:rsidRDefault="00000000">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69943428" wp14:editId="75A1D6D1">
            <wp:extent cx="447675" cy="57150"/>
            <wp:effectExtent l="0" t="0" r="0" b="0"/>
            <wp:docPr id="9"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6E77839" w14:textId="77777777" w:rsidR="00DB063E" w:rsidRDefault="00000000">
      <w:pPr>
        <w:spacing w:before="0" w:line="276" w:lineRule="auto"/>
        <w:jc w:val="center"/>
        <w:rPr>
          <w:color w:val="666666"/>
          <w:sz w:val="20"/>
          <w:szCs w:val="20"/>
        </w:rPr>
      </w:pPr>
      <w:r>
        <w:rPr>
          <w:rFonts w:ascii="Arial" w:eastAsia="Arial" w:hAnsi="Arial" w:cs="Arial"/>
          <w:noProof/>
        </w:rPr>
        <w:drawing>
          <wp:inline distT="114300" distB="114300" distL="114300" distR="114300" wp14:anchorId="5CBB0C88" wp14:editId="0EDC99F2">
            <wp:extent cx="4991100" cy="1079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91100" cy="1079500"/>
                    </a:xfrm>
                    <a:prstGeom prst="rect">
                      <a:avLst/>
                    </a:prstGeom>
                    <a:ln/>
                  </pic:spPr>
                </pic:pic>
              </a:graphicData>
            </a:graphic>
          </wp:inline>
        </w:drawing>
      </w:r>
    </w:p>
    <w:p w14:paraId="78FBDCC6" w14:textId="77777777" w:rsidR="00DB063E" w:rsidRDefault="00000000">
      <w:pPr>
        <w:pBdr>
          <w:top w:val="nil"/>
          <w:left w:val="nil"/>
          <w:bottom w:val="nil"/>
          <w:right w:val="nil"/>
          <w:between w:val="nil"/>
        </w:pBdr>
        <w:jc w:val="center"/>
        <w:rPr>
          <w:rFonts w:ascii="Arial" w:eastAsia="Arial" w:hAnsi="Arial" w:cs="Arial"/>
          <w:b/>
          <w:color w:val="BF9000"/>
          <w:sz w:val="40"/>
          <w:szCs w:val="40"/>
        </w:rPr>
      </w:pPr>
      <w:r>
        <w:rPr>
          <w:rFonts w:ascii="Arial" w:eastAsia="Arial" w:hAnsi="Arial" w:cs="Arial"/>
          <w:b/>
          <w:color w:val="BF9000"/>
          <w:sz w:val="40"/>
          <w:szCs w:val="40"/>
        </w:rPr>
        <w:t>PONDERACIÓN:  5</w:t>
      </w:r>
    </w:p>
    <w:p w14:paraId="71518F5D" w14:textId="77777777" w:rsidR="00DB063E" w:rsidRDefault="00000000">
      <w:pPr>
        <w:pBdr>
          <w:top w:val="nil"/>
          <w:left w:val="nil"/>
          <w:bottom w:val="nil"/>
          <w:right w:val="nil"/>
          <w:between w:val="nil"/>
        </w:pBdr>
        <w:jc w:val="center"/>
      </w:pPr>
      <w:r>
        <w:rPr>
          <w:rFonts w:ascii="Arial" w:eastAsia="Arial" w:hAnsi="Arial" w:cs="Arial"/>
          <w:b/>
          <w:color w:val="BF9000"/>
          <w:sz w:val="40"/>
          <w:szCs w:val="40"/>
        </w:rPr>
        <w:t>Horas Aproximadas:  30</w:t>
      </w:r>
    </w:p>
    <w:p w14:paraId="60F5D14D" w14:textId="77777777" w:rsidR="00DB063E" w:rsidRDefault="00000000">
      <w:r>
        <w:t>Universidad San Carlos de Guatemala</w:t>
      </w:r>
    </w:p>
    <w:p w14:paraId="516B742D" w14:textId="77777777" w:rsidR="00DB063E" w:rsidRDefault="00000000">
      <w:r>
        <w:t>Facultad de ingeniería.</w:t>
      </w:r>
    </w:p>
    <w:p w14:paraId="2254D032" w14:textId="77777777" w:rsidR="00DB063E" w:rsidRDefault="00000000">
      <w:pPr>
        <w:pBdr>
          <w:top w:val="nil"/>
          <w:left w:val="nil"/>
          <w:bottom w:val="nil"/>
          <w:right w:val="nil"/>
          <w:between w:val="nil"/>
        </w:pBdr>
      </w:pPr>
      <w:r>
        <w:t>Ingeniería en ciencias y sistemas</w:t>
      </w:r>
      <w:r>
        <w:br w:type="page"/>
      </w:r>
    </w:p>
    <w:p w14:paraId="2AC3CC95" w14:textId="77777777" w:rsidR="00DB063E" w:rsidRDefault="00000000">
      <w:pPr>
        <w:pStyle w:val="Ttulo1"/>
        <w:pBdr>
          <w:top w:val="nil"/>
          <w:left w:val="nil"/>
          <w:bottom w:val="nil"/>
          <w:right w:val="nil"/>
          <w:between w:val="nil"/>
        </w:pBdr>
        <w:rPr>
          <w:color w:val="666666"/>
        </w:rPr>
      </w:pPr>
      <w:bookmarkStart w:id="1" w:name="_heading=h.x8zfa27s05pk" w:colFirst="0" w:colLast="0"/>
      <w:bookmarkEnd w:id="1"/>
      <w:r>
        <w:lastRenderedPageBreak/>
        <w:t>Índice</w:t>
      </w:r>
    </w:p>
    <w:sdt>
      <w:sdtPr>
        <w:id w:val="631389798"/>
        <w:docPartObj>
          <w:docPartGallery w:val="Table of Contents"/>
          <w:docPartUnique/>
        </w:docPartObj>
      </w:sdtPr>
      <w:sdtContent>
        <w:p w14:paraId="348C2F5F" w14:textId="77777777" w:rsidR="00DB063E"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x8zfa27s05pk">
            <w:r>
              <w:rPr>
                <w:b/>
                <w:color w:val="000000"/>
              </w:rPr>
              <w:t>Índice</w:t>
            </w:r>
            <w:r>
              <w:rPr>
                <w:b/>
                <w:color w:val="000000"/>
              </w:rPr>
              <w:tab/>
              <w:t>1</w:t>
            </w:r>
          </w:hyperlink>
        </w:p>
        <w:p w14:paraId="01020EAE"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sj4ml9h91ddh">
            <w:r>
              <w:rPr>
                <w:b/>
                <w:color w:val="000000"/>
              </w:rPr>
              <w:t>Competencias</w:t>
            </w:r>
            <w:r>
              <w:rPr>
                <w:b/>
                <w:color w:val="000000"/>
              </w:rPr>
              <w:tab/>
              <w:t>2</w:t>
            </w:r>
          </w:hyperlink>
        </w:p>
        <w:p w14:paraId="46F9E168"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7p850ew6n6f5">
            <w:r>
              <w:rPr>
                <w:b/>
                <w:color w:val="000000"/>
              </w:rPr>
              <w:t>Objetivos</w:t>
            </w:r>
            <w:r>
              <w:rPr>
                <w:b/>
                <w:color w:val="000000"/>
              </w:rPr>
              <w:tab/>
              <w:t>2</w:t>
            </w:r>
          </w:hyperlink>
        </w:p>
        <w:p w14:paraId="7B493576" w14:textId="77777777" w:rsidR="00DB063E" w:rsidRDefault="00000000">
          <w:pPr>
            <w:widowControl w:val="0"/>
            <w:tabs>
              <w:tab w:val="right" w:leader="dot" w:pos="12000"/>
            </w:tabs>
            <w:spacing w:before="60" w:line="240" w:lineRule="auto"/>
            <w:ind w:left="360"/>
            <w:rPr>
              <w:rFonts w:ascii="Arial" w:eastAsia="Arial" w:hAnsi="Arial" w:cs="Arial"/>
              <w:color w:val="000000"/>
            </w:rPr>
          </w:pPr>
          <w:hyperlink w:anchor="_heading=h.4u7jsq6o253h">
            <w:r>
              <w:rPr>
                <w:color w:val="000000"/>
              </w:rPr>
              <w:t>Generales</w:t>
            </w:r>
            <w:r>
              <w:rPr>
                <w:color w:val="000000"/>
              </w:rPr>
              <w:tab/>
              <w:t>2</w:t>
            </w:r>
          </w:hyperlink>
        </w:p>
        <w:p w14:paraId="4294DDA3" w14:textId="77777777" w:rsidR="00DB063E" w:rsidRDefault="00000000">
          <w:pPr>
            <w:widowControl w:val="0"/>
            <w:tabs>
              <w:tab w:val="right" w:leader="dot" w:pos="12000"/>
            </w:tabs>
            <w:spacing w:before="60" w:line="240" w:lineRule="auto"/>
            <w:ind w:left="360"/>
            <w:rPr>
              <w:rFonts w:ascii="Arial" w:eastAsia="Arial" w:hAnsi="Arial" w:cs="Arial"/>
              <w:color w:val="000000"/>
            </w:rPr>
          </w:pPr>
          <w:hyperlink w:anchor="_heading=h.n5niq0h08cyw">
            <w:r>
              <w:rPr>
                <w:color w:val="000000"/>
              </w:rPr>
              <w:t>Específicos</w:t>
            </w:r>
            <w:r>
              <w:rPr>
                <w:color w:val="000000"/>
              </w:rPr>
              <w:tab/>
              <w:t>2</w:t>
            </w:r>
          </w:hyperlink>
        </w:p>
        <w:p w14:paraId="64079419"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9rosp1uxq1gk">
            <w:r>
              <w:rPr>
                <w:b/>
                <w:color w:val="000000"/>
              </w:rPr>
              <w:t>Descripción / Enunciado</w:t>
            </w:r>
            <w:r>
              <w:rPr>
                <w:b/>
                <w:color w:val="000000"/>
              </w:rPr>
              <w:tab/>
              <w:t>2</w:t>
            </w:r>
          </w:hyperlink>
        </w:p>
        <w:p w14:paraId="11C973C7"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x9jpftcwuf7n">
            <w:r>
              <w:rPr>
                <w:b/>
                <w:color w:val="000000"/>
              </w:rPr>
              <w:t>Entregables</w:t>
            </w:r>
            <w:r>
              <w:rPr>
                <w:b/>
                <w:color w:val="000000"/>
              </w:rPr>
              <w:tab/>
              <w:t>6</w:t>
            </w:r>
          </w:hyperlink>
        </w:p>
        <w:p w14:paraId="786B53F5"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bfc0e6262rgp">
            <w:r>
              <w:rPr>
                <w:b/>
                <w:color w:val="000000"/>
              </w:rPr>
              <w:t>Consideraciones</w:t>
            </w:r>
            <w:r>
              <w:rPr>
                <w:b/>
                <w:color w:val="000000"/>
              </w:rPr>
              <w:tab/>
              <w:t>7</w:t>
            </w:r>
          </w:hyperlink>
        </w:p>
        <w:p w14:paraId="4880E6D3"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4y5075ak1wi6">
            <w:r>
              <w:rPr>
                <w:b/>
                <w:color w:val="000000"/>
              </w:rPr>
              <w:t>Cronograma</w:t>
            </w:r>
            <w:r>
              <w:rPr>
                <w:b/>
                <w:color w:val="000000"/>
              </w:rPr>
              <w:tab/>
              <w:t>7</w:t>
            </w:r>
          </w:hyperlink>
        </w:p>
        <w:p w14:paraId="1423FA35" w14:textId="77777777" w:rsidR="00DB063E" w:rsidRDefault="00000000">
          <w:pPr>
            <w:widowControl w:val="0"/>
            <w:tabs>
              <w:tab w:val="right" w:leader="dot" w:pos="12000"/>
            </w:tabs>
            <w:spacing w:before="60" w:line="240" w:lineRule="auto"/>
            <w:ind w:left="720"/>
            <w:rPr>
              <w:rFonts w:ascii="Arial" w:eastAsia="Arial" w:hAnsi="Arial" w:cs="Arial"/>
              <w:color w:val="000000"/>
            </w:rPr>
          </w:pPr>
          <w:hyperlink w:anchor="_heading=h.vd7ci1kh3mzj">
            <w:r>
              <w:rPr>
                <w:color w:val="000000"/>
              </w:rPr>
              <w:t>Ejemplo</w:t>
            </w:r>
            <w:r>
              <w:rPr>
                <w:color w:val="000000"/>
              </w:rPr>
              <w:tab/>
              <w:t>7</w:t>
            </w:r>
          </w:hyperlink>
        </w:p>
        <w:p w14:paraId="434276A8"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e9r6bvn5xs5h">
            <w:r>
              <w:rPr>
                <w:b/>
                <w:color w:val="000000"/>
              </w:rPr>
              <w:t>Rúbrica de Calificación</w:t>
            </w:r>
            <w:r>
              <w:rPr>
                <w:b/>
                <w:color w:val="000000"/>
              </w:rPr>
              <w:tab/>
              <w:t>7</w:t>
            </w:r>
          </w:hyperlink>
        </w:p>
        <w:p w14:paraId="67CED5BC" w14:textId="77777777" w:rsidR="00DB063E" w:rsidRDefault="00000000">
          <w:pPr>
            <w:widowControl w:val="0"/>
            <w:tabs>
              <w:tab w:val="right" w:leader="dot" w:pos="12000"/>
            </w:tabs>
            <w:spacing w:before="60" w:line="240" w:lineRule="auto"/>
            <w:rPr>
              <w:rFonts w:ascii="Arial" w:eastAsia="Arial" w:hAnsi="Arial" w:cs="Arial"/>
              <w:b/>
              <w:color w:val="000000"/>
            </w:rPr>
          </w:pPr>
          <w:hyperlink w:anchor="_heading=h.v3n9iwbl82zx">
            <w:r>
              <w:rPr>
                <w:b/>
                <w:color w:val="000000"/>
              </w:rPr>
              <w:t>Valores</w:t>
            </w:r>
            <w:r>
              <w:rPr>
                <w:b/>
                <w:color w:val="000000"/>
              </w:rPr>
              <w:tab/>
              <w:t>8</w:t>
            </w:r>
          </w:hyperlink>
          <w:r>
            <w:fldChar w:fldCharType="end"/>
          </w:r>
        </w:p>
      </w:sdtContent>
    </w:sdt>
    <w:p w14:paraId="04EA6AD0" w14:textId="77777777" w:rsidR="00DB063E" w:rsidRDefault="00DB063E">
      <w:pPr>
        <w:pBdr>
          <w:top w:val="nil"/>
          <w:left w:val="nil"/>
          <w:bottom w:val="nil"/>
          <w:right w:val="nil"/>
          <w:between w:val="nil"/>
        </w:pBdr>
        <w:rPr>
          <w:color w:val="666666"/>
        </w:rPr>
      </w:pPr>
    </w:p>
    <w:p w14:paraId="3010550D" w14:textId="77777777" w:rsidR="00DB063E" w:rsidRDefault="00DB063E">
      <w:pPr>
        <w:pStyle w:val="Ttulo1"/>
        <w:pBdr>
          <w:top w:val="nil"/>
          <w:left w:val="nil"/>
          <w:bottom w:val="nil"/>
          <w:right w:val="nil"/>
          <w:between w:val="nil"/>
        </w:pBdr>
      </w:pPr>
      <w:bookmarkStart w:id="2" w:name="_heading=h.sqh25bqpe0dh" w:colFirst="0" w:colLast="0"/>
      <w:bookmarkEnd w:id="2"/>
    </w:p>
    <w:p w14:paraId="7D9BA2FE" w14:textId="77777777" w:rsidR="00DB063E" w:rsidRDefault="00000000">
      <w:pPr>
        <w:pStyle w:val="Ttulo1"/>
        <w:pBdr>
          <w:top w:val="nil"/>
          <w:left w:val="nil"/>
          <w:bottom w:val="nil"/>
          <w:right w:val="nil"/>
          <w:between w:val="nil"/>
        </w:pBdr>
      </w:pPr>
      <w:bookmarkStart w:id="3" w:name="_heading=h.alf3smv0z0i3" w:colFirst="0" w:colLast="0"/>
      <w:bookmarkEnd w:id="3"/>
      <w:r>
        <w:br w:type="page"/>
      </w:r>
    </w:p>
    <w:p w14:paraId="56C8F138" w14:textId="77777777" w:rsidR="00DB063E" w:rsidRDefault="00DB063E"/>
    <w:p w14:paraId="75DAD06D" w14:textId="77777777" w:rsidR="00DB063E" w:rsidRDefault="00DB063E"/>
    <w:p w14:paraId="667AD2B1" w14:textId="77777777" w:rsidR="00DB063E" w:rsidRDefault="00000000">
      <w:pPr>
        <w:pStyle w:val="Ttulo1"/>
      </w:pPr>
      <w:bookmarkStart w:id="4" w:name="_heading=h.sj4ml9h91ddh" w:colFirst="0" w:colLast="0"/>
      <w:bookmarkEnd w:id="4"/>
      <w:r>
        <w:t>Competencias</w:t>
      </w:r>
    </w:p>
    <w:p w14:paraId="10F1BC20" w14:textId="77777777" w:rsidR="00DB063E" w:rsidRDefault="00000000">
      <w:pPr>
        <w:rPr>
          <w:sz w:val="24"/>
          <w:szCs w:val="24"/>
        </w:rPr>
      </w:pPr>
      <w:r>
        <w:rPr>
          <w:sz w:val="24"/>
          <w:szCs w:val="24"/>
        </w:rPr>
        <w:t xml:space="preserve">Identifica y describe conceptos de </w:t>
      </w:r>
      <w:proofErr w:type="spellStart"/>
      <w:r>
        <w:rPr>
          <w:sz w:val="24"/>
          <w:szCs w:val="24"/>
        </w:rPr>
        <w:t>frameworks</w:t>
      </w:r>
      <w:proofErr w:type="spellEnd"/>
      <w:r>
        <w:rPr>
          <w:sz w:val="24"/>
          <w:szCs w:val="24"/>
        </w:rPr>
        <w:t xml:space="preserve"> aplicando casos de uso y características comunes para seleccionar adecuadamente un </w:t>
      </w:r>
      <w:proofErr w:type="spellStart"/>
      <w:r>
        <w:rPr>
          <w:sz w:val="24"/>
          <w:szCs w:val="24"/>
        </w:rPr>
        <w:t>framework</w:t>
      </w:r>
      <w:proofErr w:type="spellEnd"/>
      <w:r>
        <w:rPr>
          <w:sz w:val="24"/>
          <w:szCs w:val="24"/>
        </w:rPr>
        <w:t xml:space="preserve"> de acuerdo al proyecto. </w:t>
      </w:r>
    </w:p>
    <w:p w14:paraId="24CAD9B7" w14:textId="77777777" w:rsidR="00DB063E" w:rsidRDefault="00000000">
      <w:pPr>
        <w:pStyle w:val="Ttulo1"/>
        <w:pBdr>
          <w:top w:val="nil"/>
          <w:left w:val="nil"/>
          <w:bottom w:val="nil"/>
          <w:right w:val="nil"/>
          <w:between w:val="nil"/>
        </w:pBdr>
      </w:pPr>
      <w:bookmarkStart w:id="5" w:name="_heading=h.7p850ew6n6f5" w:colFirst="0" w:colLast="0"/>
      <w:bookmarkEnd w:id="5"/>
      <w:r>
        <w:t>Objetivos</w:t>
      </w:r>
    </w:p>
    <w:p w14:paraId="150EFCE7" w14:textId="77777777" w:rsidR="00DB063E" w:rsidRDefault="00000000">
      <w:pPr>
        <w:pStyle w:val="Ttulo2"/>
      </w:pPr>
      <w:bookmarkStart w:id="6" w:name="_heading=h.4u7jsq6o253h" w:colFirst="0" w:colLast="0"/>
      <w:bookmarkEnd w:id="6"/>
      <w:r>
        <w:t>Generales</w:t>
      </w:r>
    </w:p>
    <w:p w14:paraId="7B08DEF7" w14:textId="77777777" w:rsidR="00DB063E" w:rsidRDefault="00000000">
      <w:pPr>
        <w:numPr>
          <w:ilvl w:val="0"/>
          <w:numId w:val="4"/>
        </w:numPr>
        <w:rPr>
          <w:sz w:val="24"/>
          <w:szCs w:val="24"/>
        </w:rPr>
      </w:pPr>
      <w:r>
        <w:rPr>
          <w:sz w:val="24"/>
          <w:szCs w:val="24"/>
        </w:rPr>
        <w:t xml:space="preserve">Familiarizarse con los </w:t>
      </w:r>
      <w:proofErr w:type="spellStart"/>
      <w:r>
        <w:rPr>
          <w:sz w:val="24"/>
          <w:szCs w:val="24"/>
        </w:rPr>
        <w:t>frameworks</w:t>
      </w:r>
      <w:proofErr w:type="spellEnd"/>
      <w:r>
        <w:rPr>
          <w:sz w:val="24"/>
          <w:szCs w:val="24"/>
        </w:rPr>
        <w:t xml:space="preserve"> de desarrollo y los patrones de diseño</w:t>
      </w:r>
    </w:p>
    <w:p w14:paraId="1E5E9AA6" w14:textId="77777777" w:rsidR="00DB063E" w:rsidRDefault="00000000">
      <w:pPr>
        <w:numPr>
          <w:ilvl w:val="0"/>
          <w:numId w:val="4"/>
        </w:numPr>
        <w:spacing w:before="0"/>
        <w:rPr>
          <w:sz w:val="24"/>
          <w:szCs w:val="24"/>
        </w:rPr>
      </w:pPr>
      <w:r>
        <w:rPr>
          <w:sz w:val="24"/>
          <w:szCs w:val="24"/>
        </w:rPr>
        <w:t>Comprender la importancia y la organización de trabajo en equipo</w:t>
      </w:r>
    </w:p>
    <w:p w14:paraId="2E5FA1F4" w14:textId="77777777" w:rsidR="00DB063E" w:rsidRDefault="00000000">
      <w:pPr>
        <w:numPr>
          <w:ilvl w:val="0"/>
          <w:numId w:val="4"/>
        </w:numPr>
        <w:spacing w:before="0"/>
        <w:rPr>
          <w:sz w:val="24"/>
          <w:szCs w:val="24"/>
        </w:rPr>
      </w:pPr>
      <w:r>
        <w:rPr>
          <w:sz w:val="24"/>
          <w:szCs w:val="24"/>
        </w:rPr>
        <w:t>Establecer un flujo de trabajo estructurado y bien definido que facilite la colaboración entre equipos</w:t>
      </w:r>
    </w:p>
    <w:p w14:paraId="25D4EAB4" w14:textId="77777777" w:rsidR="00DB063E" w:rsidRDefault="00000000">
      <w:pPr>
        <w:pStyle w:val="Ttulo2"/>
      </w:pPr>
      <w:bookmarkStart w:id="7" w:name="_heading=h.n5niq0h08cyw" w:colFirst="0" w:colLast="0"/>
      <w:bookmarkEnd w:id="7"/>
      <w:r>
        <w:t>Específicos</w:t>
      </w:r>
    </w:p>
    <w:p w14:paraId="743CC5CB" w14:textId="77777777" w:rsidR="00DB063E" w:rsidRDefault="00000000">
      <w:pPr>
        <w:numPr>
          <w:ilvl w:val="0"/>
          <w:numId w:val="8"/>
        </w:numPr>
        <w:rPr>
          <w:sz w:val="24"/>
          <w:szCs w:val="24"/>
        </w:rPr>
      </w:pPr>
      <w:r>
        <w:rPr>
          <w:sz w:val="24"/>
          <w:szCs w:val="24"/>
        </w:rPr>
        <w:t xml:space="preserve">Utilizar un </w:t>
      </w:r>
      <w:proofErr w:type="spellStart"/>
      <w:r>
        <w:rPr>
          <w:sz w:val="24"/>
          <w:szCs w:val="24"/>
        </w:rPr>
        <w:t>framework</w:t>
      </w:r>
      <w:proofErr w:type="spellEnd"/>
      <w:r>
        <w:rPr>
          <w:sz w:val="24"/>
          <w:szCs w:val="24"/>
        </w:rPr>
        <w:t xml:space="preserve"> de desarrollo e implementar patrones de diseño</w:t>
      </w:r>
    </w:p>
    <w:p w14:paraId="5A7CE4BF" w14:textId="77777777" w:rsidR="00DB063E" w:rsidRDefault="00000000">
      <w:pPr>
        <w:numPr>
          <w:ilvl w:val="0"/>
          <w:numId w:val="8"/>
        </w:numPr>
        <w:spacing w:before="0"/>
        <w:rPr>
          <w:sz w:val="24"/>
          <w:szCs w:val="24"/>
        </w:rPr>
      </w:pPr>
      <w:r>
        <w:rPr>
          <w:sz w:val="24"/>
          <w:szCs w:val="24"/>
        </w:rPr>
        <w:t xml:space="preserve">Implementar la estrategia de </w:t>
      </w:r>
      <w:proofErr w:type="spellStart"/>
      <w:r>
        <w:rPr>
          <w:sz w:val="24"/>
          <w:szCs w:val="24"/>
        </w:rPr>
        <w:t>branching</w:t>
      </w:r>
      <w:proofErr w:type="spellEnd"/>
      <w:r>
        <w:rPr>
          <w:sz w:val="24"/>
          <w:szCs w:val="24"/>
        </w:rPr>
        <w:t xml:space="preserve"> </w:t>
      </w:r>
      <w:proofErr w:type="spellStart"/>
      <w:r>
        <w:rPr>
          <w:sz w:val="24"/>
          <w:szCs w:val="24"/>
        </w:rPr>
        <w:t>git-flow</w:t>
      </w:r>
      <w:proofErr w:type="spellEnd"/>
      <w:r>
        <w:rPr>
          <w:sz w:val="24"/>
          <w:szCs w:val="24"/>
        </w:rPr>
        <w:t xml:space="preserve"> para el manejo de control de versiones</w:t>
      </w:r>
    </w:p>
    <w:p w14:paraId="046051BA" w14:textId="77777777" w:rsidR="00DB063E" w:rsidRDefault="00000000">
      <w:pPr>
        <w:numPr>
          <w:ilvl w:val="0"/>
          <w:numId w:val="8"/>
        </w:numPr>
        <w:spacing w:before="0"/>
        <w:rPr>
          <w:sz w:val="24"/>
          <w:szCs w:val="24"/>
        </w:rPr>
      </w:pPr>
      <w:r>
        <w:rPr>
          <w:sz w:val="24"/>
          <w:szCs w:val="24"/>
        </w:rPr>
        <w:t>Identificar de los requerimientos funcionales y no funcionales de soluciones de software</w:t>
      </w:r>
    </w:p>
    <w:p w14:paraId="7E2BF3FB" w14:textId="77777777" w:rsidR="00DB063E" w:rsidRDefault="00DB063E">
      <w:pPr>
        <w:rPr>
          <w:sz w:val="24"/>
          <w:szCs w:val="24"/>
        </w:rPr>
      </w:pPr>
    </w:p>
    <w:p w14:paraId="773BD2DA" w14:textId="77777777" w:rsidR="00DB063E" w:rsidRDefault="00000000">
      <w:pPr>
        <w:pStyle w:val="Ttulo1"/>
      </w:pPr>
      <w:bookmarkStart w:id="8" w:name="_heading=h.9rosp1uxq1gk" w:colFirst="0" w:colLast="0"/>
      <w:bookmarkEnd w:id="8"/>
      <w:r>
        <w:t>Descripción / Enunciado</w:t>
      </w:r>
    </w:p>
    <w:p w14:paraId="4D14D9F9" w14:textId="77777777" w:rsidR="00DB063E" w:rsidRDefault="00000000">
      <w:pPr>
        <w:spacing w:before="0" w:line="360" w:lineRule="auto"/>
        <w:jc w:val="both"/>
        <w:rPr>
          <w:sz w:val="24"/>
          <w:szCs w:val="24"/>
        </w:rPr>
      </w:pPr>
      <w:r>
        <w:rPr>
          <w:sz w:val="24"/>
          <w:szCs w:val="24"/>
        </w:rPr>
        <w:t>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14:paraId="33FB0B23" w14:textId="77777777" w:rsidR="00DB063E" w:rsidRDefault="00000000">
      <w:pPr>
        <w:spacing w:before="0" w:line="360" w:lineRule="auto"/>
        <w:jc w:val="both"/>
        <w:rPr>
          <w:sz w:val="24"/>
          <w:szCs w:val="24"/>
        </w:rPr>
      </w:pPr>
      <w:r>
        <w:rPr>
          <w:sz w:val="24"/>
          <w:szCs w:val="24"/>
        </w:rPr>
        <w:lastRenderedPageBreak/>
        <w:t>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14:paraId="40E703D9" w14:textId="77777777" w:rsidR="00DB063E" w:rsidRDefault="00000000">
      <w:pPr>
        <w:spacing w:before="0" w:line="360" w:lineRule="auto"/>
        <w:jc w:val="both"/>
        <w:rPr>
          <w:sz w:val="24"/>
          <w:szCs w:val="24"/>
        </w:rPr>
      </w:pPr>
      <w:r>
        <w:rPr>
          <w:sz w:val="24"/>
          <w:szCs w:val="24"/>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14:paraId="798B7644" w14:textId="77777777" w:rsidR="00DB063E" w:rsidRDefault="00DB063E">
      <w:pPr>
        <w:spacing w:before="0" w:line="360" w:lineRule="auto"/>
        <w:jc w:val="both"/>
        <w:rPr>
          <w:sz w:val="24"/>
          <w:szCs w:val="24"/>
        </w:rPr>
      </w:pPr>
    </w:p>
    <w:p w14:paraId="7645181E" w14:textId="77777777" w:rsidR="00DB063E" w:rsidRDefault="00000000">
      <w:pPr>
        <w:spacing w:before="0" w:line="360" w:lineRule="auto"/>
        <w:jc w:val="both"/>
        <w:rPr>
          <w:sz w:val="24"/>
          <w:szCs w:val="24"/>
        </w:rPr>
      </w:pPr>
      <w:r>
        <w:rPr>
          <w:sz w:val="24"/>
          <w:szCs w:val="24"/>
        </w:rPr>
        <w:t>El Gerente y encargado de la clínica ha proporcionado información sobre que debe llevar el sistema:</w:t>
      </w:r>
    </w:p>
    <w:p w14:paraId="53BB3C32" w14:textId="77777777" w:rsidR="00DB063E" w:rsidRDefault="00DB063E">
      <w:pPr>
        <w:spacing w:before="0" w:line="360" w:lineRule="auto"/>
        <w:jc w:val="both"/>
        <w:rPr>
          <w:b/>
          <w:sz w:val="24"/>
          <w:szCs w:val="24"/>
        </w:rPr>
      </w:pPr>
    </w:p>
    <w:p w14:paraId="51012966" w14:textId="77777777" w:rsidR="00DB063E" w:rsidRDefault="00000000">
      <w:pPr>
        <w:spacing w:before="0" w:line="360" w:lineRule="auto"/>
        <w:jc w:val="both"/>
        <w:rPr>
          <w:b/>
          <w:sz w:val="24"/>
          <w:szCs w:val="24"/>
        </w:rPr>
      </w:pPr>
      <w:r>
        <w:rPr>
          <w:b/>
          <w:sz w:val="24"/>
          <w:szCs w:val="24"/>
        </w:rPr>
        <w:t>Módulo doctor:</w:t>
      </w:r>
    </w:p>
    <w:p w14:paraId="349E02BA" w14:textId="77777777" w:rsidR="00DB063E" w:rsidRDefault="00000000">
      <w:pPr>
        <w:spacing w:before="0" w:line="360" w:lineRule="auto"/>
        <w:jc w:val="both"/>
        <w:rPr>
          <w:sz w:val="24"/>
          <w:szCs w:val="24"/>
        </w:rPr>
      </w:pPr>
      <w:r>
        <w:rPr>
          <w:b/>
          <w:sz w:val="24"/>
          <w:szCs w:val="24"/>
        </w:rPr>
        <w:t xml:space="preserve">Agregar Pacientes: </w:t>
      </w:r>
      <w:r>
        <w:rPr>
          <w:sz w:val="24"/>
          <w:szCs w:val="24"/>
        </w:rPr>
        <w:t xml:space="preserve">El sistema debe ser capaz de poder almacenar a nuevos pacientes, los cuales serán registrados en una base de datos para su posterior búsqueda. Debe contar con los siguientes campos: </w:t>
      </w:r>
    </w:p>
    <w:p w14:paraId="2CDB56CA" w14:textId="77777777" w:rsidR="00DB063E" w:rsidRDefault="00000000">
      <w:pPr>
        <w:widowControl w:val="0"/>
        <w:numPr>
          <w:ilvl w:val="0"/>
          <w:numId w:val="7"/>
        </w:numPr>
        <w:spacing w:before="0" w:line="360" w:lineRule="auto"/>
        <w:jc w:val="both"/>
        <w:rPr>
          <w:sz w:val="24"/>
          <w:szCs w:val="24"/>
        </w:rPr>
      </w:pPr>
      <w:r>
        <w:rPr>
          <w:sz w:val="24"/>
          <w:szCs w:val="24"/>
        </w:rPr>
        <w:t xml:space="preserve">Nombre </w:t>
      </w:r>
    </w:p>
    <w:p w14:paraId="759D4637" w14:textId="77777777" w:rsidR="00DB063E" w:rsidRDefault="00000000">
      <w:pPr>
        <w:widowControl w:val="0"/>
        <w:numPr>
          <w:ilvl w:val="0"/>
          <w:numId w:val="7"/>
        </w:numPr>
        <w:spacing w:before="0" w:line="360" w:lineRule="auto"/>
        <w:jc w:val="both"/>
        <w:rPr>
          <w:sz w:val="24"/>
          <w:szCs w:val="24"/>
        </w:rPr>
      </w:pPr>
      <w:r>
        <w:rPr>
          <w:sz w:val="24"/>
          <w:szCs w:val="24"/>
        </w:rPr>
        <w:t xml:space="preserve">Apellido </w:t>
      </w:r>
    </w:p>
    <w:p w14:paraId="2D9BAD15" w14:textId="77777777" w:rsidR="00DB063E" w:rsidRDefault="00000000">
      <w:pPr>
        <w:widowControl w:val="0"/>
        <w:numPr>
          <w:ilvl w:val="0"/>
          <w:numId w:val="7"/>
        </w:numPr>
        <w:spacing w:before="0" w:line="360" w:lineRule="auto"/>
        <w:jc w:val="both"/>
        <w:rPr>
          <w:sz w:val="24"/>
          <w:szCs w:val="24"/>
        </w:rPr>
      </w:pPr>
      <w:r>
        <w:rPr>
          <w:sz w:val="24"/>
          <w:szCs w:val="24"/>
        </w:rPr>
        <w:t xml:space="preserve">CUI </w:t>
      </w:r>
    </w:p>
    <w:p w14:paraId="484BD745" w14:textId="77777777" w:rsidR="00DB063E" w:rsidRDefault="00000000">
      <w:pPr>
        <w:widowControl w:val="0"/>
        <w:numPr>
          <w:ilvl w:val="0"/>
          <w:numId w:val="7"/>
        </w:numPr>
        <w:spacing w:before="0" w:line="360" w:lineRule="auto"/>
        <w:jc w:val="both"/>
        <w:rPr>
          <w:sz w:val="24"/>
          <w:szCs w:val="24"/>
        </w:rPr>
      </w:pPr>
      <w:r>
        <w:rPr>
          <w:sz w:val="24"/>
          <w:szCs w:val="24"/>
        </w:rPr>
        <w:t xml:space="preserve">Teléfono </w:t>
      </w:r>
    </w:p>
    <w:p w14:paraId="208E4756" w14:textId="77777777" w:rsidR="00DB063E" w:rsidRDefault="00000000">
      <w:pPr>
        <w:widowControl w:val="0"/>
        <w:numPr>
          <w:ilvl w:val="0"/>
          <w:numId w:val="7"/>
        </w:numPr>
        <w:spacing w:before="0" w:line="360" w:lineRule="auto"/>
        <w:jc w:val="both"/>
        <w:rPr>
          <w:sz w:val="24"/>
          <w:szCs w:val="24"/>
        </w:rPr>
      </w:pPr>
      <w:r>
        <w:rPr>
          <w:sz w:val="24"/>
          <w:szCs w:val="24"/>
        </w:rPr>
        <w:t xml:space="preserve">Correo </w:t>
      </w:r>
    </w:p>
    <w:p w14:paraId="0D537CD8" w14:textId="77777777" w:rsidR="00DB063E" w:rsidRDefault="00000000">
      <w:pPr>
        <w:widowControl w:val="0"/>
        <w:numPr>
          <w:ilvl w:val="0"/>
          <w:numId w:val="7"/>
        </w:numPr>
        <w:spacing w:before="0" w:line="360" w:lineRule="auto"/>
        <w:jc w:val="both"/>
        <w:rPr>
          <w:sz w:val="24"/>
          <w:szCs w:val="24"/>
        </w:rPr>
      </w:pPr>
      <w:r>
        <w:rPr>
          <w:sz w:val="24"/>
          <w:szCs w:val="24"/>
        </w:rPr>
        <w:t xml:space="preserve">Edad </w:t>
      </w:r>
    </w:p>
    <w:p w14:paraId="56E932B3" w14:textId="77777777" w:rsidR="00DB063E" w:rsidRDefault="00000000">
      <w:pPr>
        <w:widowControl w:val="0"/>
        <w:numPr>
          <w:ilvl w:val="0"/>
          <w:numId w:val="7"/>
        </w:numPr>
        <w:spacing w:before="0" w:line="360" w:lineRule="auto"/>
        <w:jc w:val="both"/>
        <w:rPr>
          <w:sz w:val="24"/>
          <w:szCs w:val="24"/>
        </w:rPr>
      </w:pPr>
      <w:r>
        <w:rPr>
          <w:sz w:val="24"/>
          <w:szCs w:val="24"/>
        </w:rPr>
        <w:t xml:space="preserve">Género </w:t>
      </w:r>
    </w:p>
    <w:p w14:paraId="4B4ADAC3" w14:textId="77777777" w:rsidR="00DB063E" w:rsidRDefault="00000000">
      <w:pPr>
        <w:widowControl w:val="0"/>
        <w:numPr>
          <w:ilvl w:val="0"/>
          <w:numId w:val="7"/>
        </w:numPr>
        <w:spacing w:before="0" w:line="360" w:lineRule="auto"/>
        <w:jc w:val="both"/>
        <w:rPr>
          <w:sz w:val="24"/>
          <w:szCs w:val="24"/>
        </w:rPr>
      </w:pPr>
      <w:r>
        <w:rPr>
          <w:sz w:val="24"/>
          <w:szCs w:val="24"/>
        </w:rPr>
        <w:t>Fecha de ingreso</w:t>
      </w:r>
    </w:p>
    <w:p w14:paraId="11B74D99" w14:textId="77777777" w:rsidR="00DB063E" w:rsidRDefault="00000000">
      <w:pPr>
        <w:spacing w:before="0" w:line="360" w:lineRule="auto"/>
        <w:jc w:val="both"/>
        <w:rPr>
          <w:sz w:val="24"/>
          <w:szCs w:val="24"/>
        </w:rPr>
      </w:pPr>
      <w:r>
        <w:br w:type="page"/>
      </w:r>
    </w:p>
    <w:p w14:paraId="4028A97E" w14:textId="77777777" w:rsidR="00DB063E" w:rsidRDefault="00000000">
      <w:pPr>
        <w:spacing w:before="0" w:line="360" w:lineRule="auto"/>
        <w:jc w:val="both"/>
        <w:rPr>
          <w:sz w:val="24"/>
          <w:szCs w:val="24"/>
        </w:rPr>
      </w:pPr>
      <w:r>
        <w:rPr>
          <w:b/>
          <w:sz w:val="24"/>
          <w:szCs w:val="24"/>
        </w:rPr>
        <w:lastRenderedPageBreak/>
        <w:t xml:space="preserve">Modificar datos del paciente: </w:t>
      </w:r>
      <w:r>
        <w:rPr>
          <w:sz w:val="24"/>
          <w:szCs w:val="24"/>
        </w:rPr>
        <w:t>Algunos casos se ha visto que los pacientes cambian de número, correo o bien sencillamente el consultorio desea actualizar datos, con el fin de tener la información más reciente del paciente.</w:t>
      </w:r>
    </w:p>
    <w:p w14:paraId="72FB287A" w14:textId="77777777" w:rsidR="00DB063E" w:rsidRDefault="00DB063E">
      <w:pPr>
        <w:spacing w:before="0" w:line="360" w:lineRule="auto"/>
        <w:jc w:val="both"/>
        <w:rPr>
          <w:sz w:val="24"/>
          <w:szCs w:val="24"/>
        </w:rPr>
      </w:pPr>
    </w:p>
    <w:p w14:paraId="284CCB21" w14:textId="77777777" w:rsidR="00DB063E" w:rsidRDefault="00000000">
      <w:pPr>
        <w:spacing w:before="0" w:line="360" w:lineRule="auto"/>
        <w:jc w:val="both"/>
        <w:rPr>
          <w:sz w:val="24"/>
          <w:szCs w:val="24"/>
        </w:rPr>
      </w:pPr>
      <w:r>
        <w:rPr>
          <w:b/>
          <w:sz w:val="24"/>
          <w:szCs w:val="24"/>
        </w:rPr>
        <w:t xml:space="preserve">Eliminar paciente: </w:t>
      </w:r>
      <w:r>
        <w:rPr>
          <w:sz w:val="24"/>
          <w:szCs w:val="24"/>
        </w:rPr>
        <w:t>Se debe poder eliminar un paciente dentro del sistema. Esto elimina su expediente y cualquier cita.</w:t>
      </w:r>
    </w:p>
    <w:p w14:paraId="25197FBD" w14:textId="77777777" w:rsidR="00DB063E" w:rsidRDefault="00DB063E">
      <w:pPr>
        <w:spacing w:before="0" w:line="360" w:lineRule="auto"/>
        <w:jc w:val="both"/>
        <w:rPr>
          <w:sz w:val="24"/>
          <w:szCs w:val="24"/>
        </w:rPr>
      </w:pPr>
    </w:p>
    <w:p w14:paraId="5E464BD3" w14:textId="77777777" w:rsidR="00DB063E" w:rsidRDefault="00000000">
      <w:pPr>
        <w:spacing w:before="0" w:line="360" w:lineRule="auto"/>
        <w:jc w:val="both"/>
        <w:rPr>
          <w:sz w:val="24"/>
          <w:szCs w:val="24"/>
        </w:rPr>
      </w:pPr>
      <w:r>
        <w:rPr>
          <w:b/>
          <w:sz w:val="24"/>
          <w:szCs w:val="24"/>
        </w:rPr>
        <w:t xml:space="preserve">Ver expediente del paciente: </w:t>
      </w:r>
      <w:r>
        <w:rPr>
          <w:sz w:val="24"/>
          <w:szCs w:val="24"/>
        </w:rPr>
        <w:t>Este módulo permite a los doctores buscar y revisar el expediente completo de un paciente mientras este está siendo atendido. Los doctores pueden buscar al paciente mediante su CUI o su nombre completo, lo cual facilita el acceso rápido a su historial.</w:t>
      </w:r>
    </w:p>
    <w:p w14:paraId="49D7D982" w14:textId="77777777" w:rsidR="00DB063E" w:rsidRDefault="00000000">
      <w:pPr>
        <w:spacing w:before="0" w:line="360" w:lineRule="auto"/>
        <w:jc w:val="both"/>
        <w:rPr>
          <w:sz w:val="24"/>
          <w:szCs w:val="24"/>
        </w:rPr>
      </w:pPr>
      <w:r>
        <w:rPr>
          <w:sz w:val="24"/>
          <w:szCs w:val="24"/>
        </w:rPr>
        <w:t>Información mostrada en el expediente del paciente:</w:t>
      </w:r>
    </w:p>
    <w:p w14:paraId="78C033BA" w14:textId="77777777" w:rsidR="00DB063E" w:rsidRDefault="00000000">
      <w:pPr>
        <w:numPr>
          <w:ilvl w:val="0"/>
          <w:numId w:val="5"/>
        </w:numPr>
        <w:spacing w:before="0" w:line="360" w:lineRule="auto"/>
        <w:jc w:val="both"/>
        <w:rPr>
          <w:sz w:val="20"/>
          <w:szCs w:val="20"/>
        </w:rPr>
      </w:pPr>
      <w:r>
        <w:rPr>
          <w:sz w:val="24"/>
          <w:szCs w:val="24"/>
        </w:rPr>
        <w:t>Datos personales básicos del paciente</w:t>
      </w:r>
    </w:p>
    <w:p w14:paraId="008D6F2B" w14:textId="77777777" w:rsidR="00DB063E" w:rsidRDefault="00000000">
      <w:pPr>
        <w:numPr>
          <w:ilvl w:val="0"/>
          <w:numId w:val="5"/>
        </w:numPr>
        <w:spacing w:before="0" w:line="360" w:lineRule="auto"/>
        <w:jc w:val="both"/>
        <w:rPr>
          <w:sz w:val="20"/>
          <w:szCs w:val="20"/>
        </w:rPr>
      </w:pPr>
      <w:r>
        <w:rPr>
          <w:sz w:val="24"/>
          <w:szCs w:val="24"/>
        </w:rPr>
        <w:t>Historial de consultas anteriores</w:t>
      </w:r>
    </w:p>
    <w:p w14:paraId="4CEE7D31" w14:textId="77777777" w:rsidR="00DB063E" w:rsidRDefault="00000000">
      <w:pPr>
        <w:numPr>
          <w:ilvl w:val="0"/>
          <w:numId w:val="5"/>
        </w:numPr>
        <w:spacing w:before="0" w:line="360" w:lineRule="auto"/>
        <w:jc w:val="both"/>
        <w:rPr>
          <w:sz w:val="20"/>
          <w:szCs w:val="20"/>
        </w:rPr>
      </w:pPr>
      <w:r>
        <w:rPr>
          <w:sz w:val="24"/>
          <w:szCs w:val="24"/>
        </w:rPr>
        <w:t>Citas futuras del paciente</w:t>
      </w:r>
    </w:p>
    <w:p w14:paraId="74459FF5" w14:textId="77777777" w:rsidR="00DB063E" w:rsidRDefault="00000000">
      <w:pPr>
        <w:numPr>
          <w:ilvl w:val="0"/>
          <w:numId w:val="5"/>
        </w:numPr>
        <w:spacing w:before="0" w:line="360" w:lineRule="auto"/>
        <w:jc w:val="both"/>
        <w:rPr>
          <w:sz w:val="20"/>
          <w:szCs w:val="20"/>
        </w:rPr>
      </w:pPr>
      <w:r>
        <w:rPr>
          <w:sz w:val="24"/>
          <w:szCs w:val="24"/>
        </w:rPr>
        <w:t>Recetas médicas emitidas</w:t>
      </w:r>
    </w:p>
    <w:p w14:paraId="2E167989" w14:textId="77777777" w:rsidR="00DB063E" w:rsidRDefault="00DB063E">
      <w:pPr>
        <w:spacing w:before="0" w:line="360" w:lineRule="auto"/>
        <w:jc w:val="both"/>
        <w:rPr>
          <w:sz w:val="24"/>
          <w:szCs w:val="24"/>
        </w:rPr>
      </w:pPr>
    </w:p>
    <w:p w14:paraId="2F41363E" w14:textId="77777777" w:rsidR="00DB063E" w:rsidRDefault="00000000">
      <w:pPr>
        <w:spacing w:before="0" w:line="360" w:lineRule="auto"/>
        <w:jc w:val="both"/>
        <w:rPr>
          <w:sz w:val="24"/>
          <w:szCs w:val="24"/>
        </w:rPr>
      </w:pPr>
      <w:r>
        <w:rPr>
          <w:b/>
          <w:sz w:val="24"/>
          <w:szCs w:val="24"/>
        </w:rPr>
        <w:t xml:space="preserve">Agendar citas: </w:t>
      </w:r>
      <w:r>
        <w:rPr>
          <w:sz w:val="24"/>
          <w:szCs w:val="24"/>
        </w:rPr>
        <w:t xml:space="preserve">Es importante que los pacientes puedan agendar sus citas debido a la gran cantidad de demanda, por lo tanto, el sistema debe poder agendar una consulta, en donde se requiere la siguiente información. </w:t>
      </w:r>
    </w:p>
    <w:p w14:paraId="73CAA836" w14:textId="77777777" w:rsidR="00DB063E" w:rsidRDefault="00000000">
      <w:pPr>
        <w:widowControl w:val="0"/>
        <w:numPr>
          <w:ilvl w:val="0"/>
          <w:numId w:val="9"/>
        </w:numPr>
        <w:spacing w:before="0" w:line="360" w:lineRule="auto"/>
        <w:jc w:val="both"/>
        <w:rPr>
          <w:b/>
          <w:sz w:val="24"/>
          <w:szCs w:val="24"/>
        </w:rPr>
      </w:pPr>
      <w:r>
        <w:rPr>
          <w:sz w:val="24"/>
          <w:szCs w:val="24"/>
        </w:rPr>
        <w:t xml:space="preserve">CUI del paciente (Debe estar registrado con anterioridad para poder agendar una cita) </w:t>
      </w:r>
    </w:p>
    <w:p w14:paraId="40A40898" w14:textId="77777777" w:rsidR="00DB063E" w:rsidRDefault="00000000">
      <w:pPr>
        <w:widowControl w:val="0"/>
        <w:numPr>
          <w:ilvl w:val="0"/>
          <w:numId w:val="9"/>
        </w:numPr>
        <w:spacing w:before="0" w:line="360" w:lineRule="auto"/>
        <w:jc w:val="both"/>
        <w:rPr>
          <w:b/>
          <w:sz w:val="24"/>
          <w:szCs w:val="24"/>
        </w:rPr>
      </w:pPr>
      <w:r>
        <w:rPr>
          <w:sz w:val="24"/>
          <w:szCs w:val="24"/>
        </w:rPr>
        <w:t xml:space="preserve"> Fecha </w:t>
      </w:r>
    </w:p>
    <w:p w14:paraId="6FEA7520" w14:textId="77777777" w:rsidR="00DB063E" w:rsidRDefault="00000000">
      <w:pPr>
        <w:widowControl w:val="0"/>
        <w:numPr>
          <w:ilvl w:val="0"/>
          <w:numId w:val="9"/>
        </w:numPr>
        <w:spacing w:before="0" w:line="360" w:lineRule="auto"/>
        <w:jc w:val="both"/>
        <w:rPr>
          <w:b/>
          <w:sz w:val="24"/>
          <w:szCs w:val="24"/>
        </w:rPr>
      </w:pPr>
      <w:r>
        <w:rPr>
          <w:sz w:val="24"/>
          <w:szCs w:val="24"/>
        </w:rPr>
        <w:t>Hora de la cita</w:t>
      </w:r>
    </w:p>
    <w:p w14:paraId="109C3886" w14:textId="77777777" w:rsidR="00DB063E" w:rsidRDefault="00000000">
      <w:pPr>
        <w:spacing w:before="0" w:line="360" w:lineRule="auto"/>
        <w:jc w:val="both"/>
        <w:rPr>
          <w:b/>
          <w:sz w:val="24"/>
          <w:szCs w:val="24"/>
        </w:rPr>
      </w:pPr>
      <w:r>
        <w:rPr>
          <w:b/>
          <w:sz w:val="24"/>
          <w:szCs w:val="24"/>
        </w:rPr>
        <w:t xml:space="preserve">Nota: </w:t>
      </w:r>
    </w:p>
    <w:p w14:paraId="543135BC" w14:textId="77777777" w:rsidR="00DB063E" w:rsidRDefault="00000000">
      <w:pPr>
        <w:spacing w:before="0" w:line="360" w:lineRule="auto"/>
        <w:jc w:val="both"/>
        <w:rPr>
          <w:sz w:val="24"/>
          <w:szCs w:val="24"/>
        </w:rPr>
      </w:pPr>
      <w:r>
        <w:rPr>
          <w:sz w:val="24"/>
          <w:szCs w:val="24"/>
        </w:rPr>
        <w:t>Es importante validar las horas de la cita debido a que el consultorio únicamente trabaja de 7:00 A.M hasta las 7:00 P.M. También se tiene que validar la fecha debido que únicamente atiende de lunes a sábado.</w:t>
      </w:r>
    </w:p>
    <w:p w14:paraId="7EE74AF4" w14:textId="77777777" w:rsidR="00DB063E" w:rsidRDefault="00000000">
      <w:pPr>
        <w:spacing w:before="0" w:line="360" w:lineRule="auto"/>
        <w:jc w:val="both"/>
        <w:rPr>
          <w:sz w:val="24"/>
          <w:szCs w:val="24"/>
        </w:rPr>
      </w:pPr>
      <w:r>
        <w:br w:type="page"/>
      </w:r>
    </w:p>
    <w:p w14:paraId="0A3374CB" w14:textId="77777777" w:rsidR="00DB063E" w:rsidRDefault="00000000">
      <w:pPr>
        <w:spacing w:before="0" w:line="360" w:lineRule="auto"/>
        <w:jc w:val="both"/>
        <w:rPr>
          <w:sz w:val="24"/>
          <w:szCs w:val="24"/>
        </w:rPr>
      </w:pPr>
      <w:r>
        <w:rPr>
          <w:b/>
          <w:sz w:val="24"/>
          <w:szCs w:val="24"/>
        </w:rPr>
        <w:lastRenderedPageBreak/>
        <w:t xml:space="preserve">Modificar citas: </w:t>
      </w:r>
      <w:r>
        <w:rPr>
          <w:sz w:val="24"/>
          <w:szCs w:val="24"/>
        </w:rPr>
        <w:t>Se debe poder modificar la información de las citas</w:t>
      </w:r>
    </w:p>
    <w:p w14:paraId="731456DA" w14:textId="77777777" w:rsidR="00DB063E" w:rsidRDefault="00DB063E">
      <w:pPr>
        <w:spacing w:before="0" w:line="360" w:lineRule="auto"/>
        <w:jc w:val="both"/>
        <w:rPr>
          <w:sz w:val="24"/>
          <w:szCs w:val="24"/>
        </w:rPr>
      </w:pPr>
    </w:p>
    <w:p w14:paraId="6E54D17E" w14:textId="77777777" w:rsidR="00DB063E" w:rsidRDefault="00000000">
      <w:pPr>
        <w:spacing w:before="0" w:line="360" w:lineRule="auto"/>
        <w:jc w:val="both"/>
        <w:rPr>
          <w:sz w:val="24"/>
          <w:szCs w:val="24"/>
        </w:rPr>
      </w:pPr>
      <w:r>
        <w:rPr>
          <w:b/>
          <w:sz w:val="24"/>
          <w:szCs w:val="24"/>
        </w:rPr>
        <w:t xml:space="preserve">Eliminar citas: </w:t>
      </w:r>
      <w:r>
        <w:rPr>
          <w:sz w:val="24"/>
          <w:szCs w:val="24"/>
        </w:rPr>
        <w:t>Se debe poder eliminar citas</w:t>
      </w:r>
    </w:p>
    <w:p w14:paraId="46F5C8FB" w14:textId="77777777" w:rsidR="00DB063E" w:rsidRDefault="00DB063E">
      <w:pPr>
        <w:spacing w:before="0" w:line="360" w:lineRule="auto"/>
        <w:jc w:val="both"/>
        <w:rPr>
          <w:sz w:val="24"/>
          <w:szCs w:val="24"/>
        </w:rPr>
      </w:pPr>
    </w:p>
    <w:p w14:paraId="5E2C28E9" w14:textId="77777777" w:rsidR="00DB063E" w:rsidRDefault="00000000">
      <w:pPr>
        <w:spacing w:before="0" w:line="360" w:lineRule="auto"/>
        <w:jc w:val="both"/>
        <w:rPr>
          <w:sz w:val="24"/>
          <w:szCs w:val="24"/>
        </w:rPr>
      </w:pPr>
      <w:r>
        <w:rPr>
          <w:b/>
          <w:sz w:val="24"/>
          <w:szCs w:val="24"/>
        </w:rPr>
        <w:t xml:space="preserve">Generar receta: </w:t>
      </w:r>
      <w:r>
        <w:rPr>
          <w:sz w:val="24"/>
          <w:szCs w:val="24"/>
        </w:rPr>
        <w:t>Al finalizar una consulta, el doctor puede crear una receta personalizada para el paciente, especificando los medicamentos, dosis, y horarios de administración.</w:t>
      </w:r>
    </w:p>
    <w:p w14:paraId="5F2A69C7" w14:textId="77777777" w:rsidR="00DB063E" w:rsidRDefault="00000000">
      <w:pPr>
        <w:spacing w:before="0" w:line="360" w:lineRule="auto"/>
        <w:jc w:val="both"/>
        <w:rPr>
          <w:sz w:val="24"/>
          <w:szCs w:val="24"/>
        </w:rPr>
      </w:pPr>
      <w:r>
        <w:rPr>
          <w:sz w:val="24"/>
          <w:szCs w:val="24"/>
        </w:rPr>
        <w:t>Información incluida en la receta:</w:t>
      </w:r>
    </w:p>
    <w:p w14:paraId="7928F026" w14:textId="77777777" w:rsidR="00DB063E" w:rsidRDefault="00000000">
      <w:pPr>
        <w:numPr>
          <w:ilvl w:val="0"/>
          <w:numId w:val="1"/>
        </w:numPr>
        <w:spacing w:before="0" w:line="360" w:lineRule="auto"/>
        <w:jc w:val="both"/>
        <w:rPr>
          <w:sz w:val="20"/>
          <w:szCs w:val="20"/>
        </w:rPr>
      </w:pPr>
      <w:r>
        <w:rPr>
          <w:sz w:val="24"/>
          <w:szCs w:val="24"/>
        </w:rPr>
        <w:t>Medicamento(s) prescrito(s)</w:t>
      </w:r>
    </w:p>
    <w:p w14:paraId="3291E17C" w14:textId="77777777" w:rsidR="00DB063E" w:rsidRDefault="00000000">
      <w:pPr>
        <w:numPr>
          <w:ilvl w:val="0"/>
          <w:numId w:val="1"/>
        </w:numPr>
        <w:spacing w:before="0" w:line="360" w:lineRule="auto"/>
        <w:jc w:val="both"/>
        <w:rPr>
          <w:sz w:val="20"/>
          <w:szCs w:val="20"/>
        </w:rPr>
      </w:pPr>
      <w:r>
        <w:rPr>
          <w:sz w:val="24"/>
          <w:szCs w:val="24"/>
        </w:rPr>
        <w:t>Dosis y frecuencia</w:t>
      </w:r>
    </w:p>
    <w:p w14:paraId="2184194E" w14:textId="77777777" w:rsidR="00DB063E" w:rsidRDefault="00000000">
      <w:pPr>
        <w:numPr>
          <w:ilvl w:val="0"/>
          <w:numId w:val="1"/>
        </w:numPr>
        <w:spacing w:before="0" w:line="360" w:lineRule="auto"/>
        <w:jc w:val="both"/>
        <w:rPr>
          <w:sz w:val="20"/>
          <w:szCs w:val="20"/>
        </w:rPr>
      </w:pPr>
      <w:r>
        <w:rPr>
          <w:sz w:val="24"/>
          <w:szCs w:val="24"/>
        </w:rPr>
        <w:t>Indicaciones especiales (si las hubiera)</w:t>
      </w:r>
    </w:p>
    <w:p w14:paraId="63CB9535" w14:textId="77777777" w:rsidR="00DB063E" w:rsidRDefault="00000000">
      <w:pPr>
        <w:numPr>
          <w:ilvl w:val="0"/>
          <w:numId w:val="1"/>
        </w:numPr>
        <w:spacing w:before="0" w:line="360" w:lineRule="auto"/>
        <w:jc w:val="both"/>
        <w:rPr>
          <w:b/>
          <w:sz w:val="20"/>
          <w:szCs w:val="20"/>
        </w:rPr>
      </w:pPr>
      <w:r>
        <w:rPr>
          <w:sz w:val="24"/>
          <w:szCs w:val="24"/>
        </w:rPr>
        <w:t xml:space="preserve">Firma digital del doctor </w:t>
      </w:r>
    </w:p>
    <w:p w14:paraId="14280439" w14:textId="77777777" w:rsidR="00DB063E" w:rsidRDefault="00000000">
      <w:pPr>
        <w:spacing w:before="0" w:line="360" w:lineRule="auto"/>
        <w:jc w:val="both"/>
        <w:rPr>
          <w:sz w:val="24"/>
          <w:szCs w:val="24"/>
        </w:rPr>
      </w:pPr>
      <w:r>
        <w:rPr>
          <w:sz w:val="24"/>
          <w:szCs w:val="24"/>
        </w:rPr>
        <w:t>NOTA: Cada receta se almacena en el expediente del paciente y queda disponible para futuras referencias.</w:t>
      </w:r>
      <w:r>
        <w:rPr>
          <w:b/>
          <w:sz w:val="24"/>
          <w:szCs w:val="24"/>
        </w:rPr>
        <w:t xml:space="preserve"> </w:t>
      </w:r>
      <w:r>
        <w:rPr>
          <w:sz w:val="24"/>
          <w:szCs w:val="24"/>
        </w:rPr>
        <w:t>Las citas no pueden ser antes del día en el que se está haciendo la cita, así como tampoco se puede hacer cita si ya hay una persona en ese horario.</w:t>
      </w:r>
    </w:p>
    <w:p w14:paraId="5E36BCBF" w14:textId="77777777" w:rsidR="00DB063E" w:rsidRDefault="00DB063E">
      <w:pPr>
        <w:spacing w:before="0" w:line="360" w:lineRule="auto"/>
        <w:jc w:val="both"/>
        <w:rPr>
          <w:sz w:val="24"/>
          <w:szCs w:val="24"/>
        </w:rPr>
      </w:pPr>
    </w:p>
    <w:p w14:paraId="74F3D482" w14:textId="77777777" w:rsidR="00DB063E" w:rsidRDefault="00000000">
      <w:pPr>
        <w:spacing w:before="0" w:line="360" w:lineRule="auto"/>
        <w:jc w:val="both"/>
        <w:rPr>
          <w:b/>
          <w:sz w:val="24"/>
          <w:szCs w:val="24"/>
        </w:rPr>
      </w:pPr>
      <w:r>
        <w:rPr>
          <w:b/>
          <w:sz w:val="24"/>
          <w:szCs w:val="24"/>
        </w:rPr>
        <w:t>Instrucciones</w:t>
      </w:r>
    </w:p>
    <w:p w14:paraId="492C795C" w14:textId="77777777" w:rsidR="00DB063E" w:rsidRDefault="00000000">
      <w:pPr>
        <w:numPr>
          <w:ilvl w:val="0"/>
          <w:numId w:val="2"/>
        </w:numPr>
        <w:spacing w:before="0" w:line="360" w:lineRule="auto"/>
        <w:jc w:val="both"/>
        <w:rPr>
          <w:b/>
          <w:sz w:val="24"/>
          <w:szCs w:val="24"/>
        </w:rPr>
      </w:pPr>
      <w:r>
        <w:rPr>
          <w:b/>
          <w:sz w:val="24"/>
          <w:szCs w:val="24"/>
        </w:rPr>
        <w:t>Selección del Patrón y Framework:</w:t>
      </w:r>
    </w:p>
    <w:p w14:paraId="4A389B42" w14:textId="77777777" w:rsidR="00DB063E" w:rsidRDefault="00000000">
      <w:pPr>
        <w:numPr>
          <w:ilvl w:val="1"/>
          <w:numId w:val="2"/>
        </w:numPr>
        <w:spacing w:before="0" w:line="360" w:lineRule="auto"/>
        <w:jc w:val="both"/>
        <w:rPr>
          <w:b/>
          <w:sz w:val="24"/>
          <w:szCs w:val="24"/>
        </w:rPr>
      </w:pPr>
      <w:r>
        <w:rPr>
          <w:sz w:val="24"/>
          <w:szCs w:val="24"/>
        </w:rPr>
        <w:t xml:space="preserve">Seleccionar un </w:t>
      </w:r>
      <w:proofErr w:type="spellStart"/>
      <w:r>
        <w:rPr>
          <w:sz w:val="24"/>
          <w:szCs w:val="24"/>
        </w:rPr>
        <w:t>framework</w:t>
      </w:r>
      <w:proofErr w:type="spellEnd"/>
      <w:r>
        <w:rPr>
          <w:sz w:val="24"/>
          <w:szCs w:val="24"/>
        </w:rPr>
        <w:t xml:space="preserve"> de programación</w:t>
      </w:r>
    </w:p>
    <w:p w14:paraId="78A90ED6" w14:textId="77777777" w:rsidR="00DB063E" w:rsidRDefault="00000000">
      <w:pPr>
        <w:numPr>
          <w:ilvl w:val="1"/>
          <w:numId w:val="2"/>
        </w:numPr>
        <w:spacing w:before="0" w:line="360" w:lineRule="auto"/>
        <w:jc w:val="both"/>
        <w:rPr>
          <w:sz w:val="24"/>
          <w:szCs w:val="24"/>
        </w:rPr>
      </w:pPr>
      <w:r>
        <w:rPr>
          <w:sz w:val="24"/>
          <w:szCs w:val="24"/>
        </w:rPr>
        <w:t>Elegir un patrón de diseño a implementar</w:t>
      </w:r>
    </w:p>
    <w:p w14:paraId="08AB1C1C" w14:textId="77777777" w:rsidR="00DB063E" w:rsidRDefault="00000000">
      <w:pPr>
        <w:numPr>
          <w:ilvl w:val="0"/>
          <w:numId w:val="2"/>
        </w:numPr>
        <w:spacing w:before="0" w:line="360" w:lineRule="auto"/>
        <w:jc w:val="both"/>
        <w:rPr>
          <w:b/>
          <w:sz w:val="24"/>
          <w:szCs w:val="24"/>
        </w:rPr>
      </w:pPr>
      <w:r>
        <w:rPr>
          <w:b/>
          <w:sz w:val="24"/>
          <w:szCs w:val="24"/>
        </w:rPr>
        <w:t>Implementación del Demo:</w:t>
      </w:r>
    </w:p>
    <w:p w14:paraId="27621519" w14:textId="77777777" w:rsidR="00DB063E" w:rsidRDefault="00000000">
      <w:pPr>
        <w:numPr>
          <w:ilvl w:val="1"/>
          <w:numId w:val="2"/>
        </w:numPr>
        <w:spacing w:before="0" w:line="360" w:lineRule="auto"/>
        <w:jc w:val="both"/>
        <w:rPr>
          <w:b/>
          <w:sz w:val="24"/>
          <w:szCs w:val="24"/>
        </w:rPr>
      </w:pPr>
      <w:r>
        <w:rPr>
          <w:sz w:val="24"/>
          <w:szCs w:val="24"/>
        </w:rPr>
        <w:t xml:space="preserve">Desarrollar una aplicación web sencilla, que tenga </w:t>
      </w:r>
      <w:proofErr w:type="spellStart"/>
      <w:r>
        <w:rPr>
          <w:sz w:val="24"/>
          <w:szCs w:val="24"/>
        </w:rPr>
        <w:t>frontend</w:t>
      </w:r>
      <w:proofErr w:type="spellEnd"/>
      <w:r>
        <w:rPr>
          <w:sz w:val="24"/>
          <w:szCs w:val="24"/>
        </w:rPr>
        <w:t xml:space="preserve"> y </w:t>
      </w:r>
      <w:proofErr w:type="spellStart"/>
      <w:r>
        <w:rPr>
          <w:sz w:val="24"/>
          <w:szCs w:val="24"/>
        </w:rPr>
        <w:t>backend</w:t>
      </w:r>
      <w:proofErr w:type="spellEnd"/>
      <w:r>
        <w:rPr>
          <w:sz w:val="24"/>
          <w:szCs w:val="24"/>
        </w:rPr>
        <w:t xml:space="preserve">, e implemente el </w:t>
      </w:r>
      <w:proofErr w:type="spellStart"/>
      <w:r>
        <w:rPr>
          <w:sz w:val="24"/>
          <w:szCs w:val="24"/>
        </w:rPr>
        <w:t>modulo</w:t>
      </w:r>
      <w:proofErr w:type="spellEnd"/>
      <w:r>
        <w:rPr>
          <w:sz w:val="24"/>
          <w:szCs w:val="24"/>
        </w:rPr>
        <w:t xml:space="preserve"> de doctor. La aplicación debe hacer uso del patrón de diseño y el </w:t>
      </w:r>
      <w:proofErr w:type="spellStart"/>
      <w:r>
        <w:rPr>
          <w:sz w:val="24"/>
          <w:szCs w:val="24"/>
        </w:rPr>
        <w:t>framework</w:t>
      </w:r>
      <w:proofErr w:type="spellEnd"/>
      <w:r>
        <w:rPr>
          <w:sz w:val="24"/>
          <w:szCs w:val="24"/>
        </w:rPr>
        <w:t xml:space="preserve"> elegido, tomando en cuenta los requerimientos funcionales y no funcionales.</w:t>
      </w:r>
    </w:p>
    <w:p w14:paraId="78D01906" w14:textId="77777777" w:rsidR="00DB063E" w:rsidRDefault="00000000">
      <w:pPr>
        <w:numPr>
          <w:ilvl w:val="0"/>
          <w:numId w:val="2"/>
        </w:numPr>
        <w:spacing w:before="0" w:line="360" w:lineRule="auto"/>
        <w:jc w:val="both"/>
        <w:rPr>
          <w:rFonts w:ascii="Arial" w:eastAsia="Arial" w:hAnsi="Arial" w:cs="Arial"/>
          <w:b/>
          <w:sz w:val="24"/>
          <w:szCs w:val="24"/>
        </w:rPr>
      </w:pPr>
      <w:r>
        <w:rPr>
          <w:b/>
          <w:sz w:val="24"/>
          <w:szCs w:val="24"/>
        </w:rPr>
        <w:t xml:space="preserve">Estrategia de </w:t>
      </w:r>
      <w:proofErr w:type="spellStart"/>
      <w:r>
        <w:rPr>
          <w:b/>
          <w:sz w:val="24"/>
          <w:szCs w:val="24"/>
        </w:rPr>
        <w:t>Branching</w:t>
      </w:r>
      <w:proofErr w:type="spellEnd"/>
      <w:r>
        <w:rPr>
          <w:b/>
          <w:sz w:val="24"/>
          <w:szCs w:val="24"/>
        </w:rPr>
        <w:t xml:space="preserve">: </w:t>
      </w:r>
      <w:r>
        <w:rPr>
          <w:sz w:val="24"/>
          <w:szCs w:val="24"/>
        </w:rPr>
        <w:t xml:space="preserve">Se debe realizar la estrategia de </w:t>
      </w:r>
      <w:proofErr w:type="spellStart"/>
      <w:r>
        <w:rPr>
          <w:sz w:val="24"/>
          <w:szCs w:val="24"/>
        </w:rPr>
        <w:t>branching</w:t>
      </w:r>
      <w:proofErr w:type="spellEnd"/>
      <w:r>
        <w:rPr>
          <w:sz w:val="24"/>
          <w:szCs w:val="24"/>
        </w:rPr>
        <w:t xml:space="preserve"> </w:t>
      </w:r>
      <w:proofErr w:type="spellStart"/>
      <w:r>
        <w:rPr>
          <w:sz w:val="24"/>
          <w:szCs w:val="24"/>
        </w:rPr>
        <w:t>git-flow</w:t>
      </w:r>
      <w:proofErr w:type="spellEnd"/>
      <w:r>
        <w:rPr>
          <w:sz w:val="24"/>
          <w:szCs w:val="24"/>
        </w:rPr>
        <w:t xml:space="preserve">, en donde se encuentran las ramas principales llamadas </w:t>
      </w:r>
      <w:proofErr w:type="spellStart"/>
      <w:r>
        <w:rPr>
          <w:sz w:val="24"/>
          <w:szCs w:val="24"/>
        </w:rPr>
        <w:t>main</w:t>
      </w:r>
      <w:proofErr w:type="spellEnd"/>
      <w:r>
        <w:rPr>
          <w:sz w:val="24"/>
          <w:szCs w:val="24"/>
        </w:rPr>
        <w:t xml:space="preserve"> y </w:t>
      </w:r>
      <w:proofErr w:type="spellStart"/>
      <w:r>
        <w:rPr>
          <w:sz w:val="24"/>
          <w:szCs w:val="24"/>
        </w:rPr>
        <w:t>develop</w:t>
      </w:r>
      <w:proofErr w:type="spellEnd"/>
      <w:r>
        <w:rPr>
          <w:sz w:val="24"/>
          <w:szCs w:val="24"/>
        </w:rPr>
        <w:t xml:space="preserve">. Por otra parte, están las ramas de soporte que son </w:t>
      </w:r>
      <w:proofErr w:type="spellStart"/>
      <w:r>
        <w:rPr>
          <w:sz w:val="24"/>
          <w:szCs w:val="24"/>
        </w:rPr>
        <w:t>feature</w:t>
      </w:r>
      <w:proofErr w:type="spellEnd"/>
      <w:r>
        <w:rPr>
          <w:sz w:val="24"/>
          <w:szCs w:val="24"/>
        </w:rPr>
        <w:t xml:space="preserve">, </w:t>
      </w:r>
      <w:proofErr w:type="spellStart"/>
      <w:r>
        <w:rPr>
          <w:sz w:val="24"/>
          <w:szCs w:val="24"/>
        </w:rPr>
        <w:t>hotfix</w:t>
      </w:r>
      <w:proofErr w:type="spellEnd"/>
      <w:r>
        <w:rPr>
          <w:sz w:val="24"/>
          <w:szCs w:val="24"/>
        </w:rPr>
        <w:t xml:space="preserve">, etc. Cada </w:t>
      </w:r>
      <w:proofErr w:type="spellStart"/>
      <w:r>
        <w:rPr>
          <w:sz w:val="24"/>
          <w:szCs w:val="24"/>
        </w:rPr>
        <w:t>commit</w:t>
      </w:r>
      <w:proofErr w:type="spellEnd"/>
      <w:r>
        <w:rPr>
          <w:sz w:val="24"/>
          <w:szCs w:val="24"/>
        </w:rPr>
        <w:t xml:space="preserve"> debe llevar el formato #carnet: mensaje (</w:t>
      </w:r>
      <w:proofErr w:type="spellStart"/>
      <w:r>
        <w:rPr>
          <w:sz w:val="24"/>
          <w:szCs w:val="24"/>
        </w:rPr>
        <w:t>eg</w:t>
      </w:r>
      <w:proofErr w:type="spellEnd"/>
      <w:r>
        <w:rPr>
          <w:sz w:val="24"/>
          <w:szCs w:val="24"/>
        </w:rPr>
        <w:t xml:space="preserve">., 12345678: agregar </w:t>
      </w:r>
      <w:proofErr w:type="spellStart"/>
      <w:r>
        <w:rPr>
          <w:sz w:val="24"/>
          <w:szCs w:val="24"/>
        </w:rPr>
        <w:t>boton</w:t>
      </w:r>
      <w:proofErr w:type="spellEnd"/>
      <w:r>
        <w:rPr>
          <w:sz w:val="24"/>
          <w:szCs w:val="24"/>
        </w:rPr>
        <w:t xml:space="preserve">). Para cada </w:t>
      </w:r>
      <w:proofErr w:type="spellStart"/>
      <w:r>
        <w:rPr>
          <w:sz w:val="24"/>
          <w:szCs w:val="24"/>
        </w:rPr>
        <w:t>feature</w:t>
      </w:r>
      <w:proofErr w:type="spellEnd"/>
      <w:r>
        <w:rPr>
          <w:sz w:val="24"/>
          <w:szCs w:val="24"/>
        </w:rPr>
        <w:t xml:space="preserve"> se hace una rama a partir de </w:t>
      </w:r>
      <w:proofErr w:type="spellStart"/>
      <w:r>
        <w:rPr>
          <w:sz w:val="24"/>
          <w:szCs w:val="24"/>
        </w:rPr>
        <w:t>develop</w:t>
      </w:r>
      <w:proofErr w:type="spellEnd"/>
      <w:r>
        <w:rPr>
          <w:sz w:val="24"/>
          <w:szCs w:val="24"/>
        </w:rPr>
        <w:t xml:space="preserve">, y al terminar la </w:t>
      </w:r>
      <w:proofErr w:type="spellStart"/>
      <w:r>
        <w:rPr>
          <w:sz w:val="24"/>
          <w:szCs w:val="24"/>
        </w:rPr>
        <w:t>feature</w:t>
      </w:r>
      <w:proofErr w:type="spellEnd"/>
      <w:r>
        <w:rPr>
          <w:sz w:val="24"/>
          <w:szCs w:val="24"/>
        </w:rPr>
        <w:t xml:space="preserve">, se hace </w:t>
      </w:r>
      <w:proofErr w:type="spellStart"/>
      <w:r>
        <w:rPr>
          <w:sz w:val="24"/>
          <w:szCs w:val="24"/>
        </w:rPr>
        <w:t>merge</w:t>
      </w:r>
      <w:proofErr w:type="spellEnd"/>
      <w:r>
        <w:rPr>
          <w:sz w:val="24"/>
          <w:szCs w:val="24"/>
        </w:rPr>
        <w:t xml:space="preserve"> a </w:t>
      </w:r>
      <w:proofErr w:type="spellStart"/>
      <w:r>
        <w:rPr>
          <w:sz w:val="24"/>
          <w:szCs w:val="24"/>
        </w:rPr>
        <w:t>develop</w:t>
      </w:r>
      <w:proofErr w:type="spellEnd"/>
      <w:r>
        <w:rPr>
          <w:sz w:val="24"/>
          <w:szCs w:val="24"/>
        </w:rPr>
        <w:t xml:space="preserve"> </w:t>
      </w:r>
      <w:r>
        <w:rPr>
          <w:sz w:val="24"/>
          <w:szCs w:val="24"/>
        </w:rPr>
        <w:lastRenderedPageBreak/>
        <w:t xml:space="preserve">y se elimina la rama </w:t>
      </w:r>
      <w:proofErr w:type="spellStart"/>
      <w:r>
        <w:rPr>
          <w:sz w:val="24"/>
          <w:szCs w:val="24"/>
        </w:rPr>
        <w:t>feature</w:t>
      </w:r>
      <w:proofErr w:type="spellEnd"/>
      <w:r>
        <w:rPr>
          <w:sz w:val="24"/>
          <w:szCs w:val="24"/>
        </w:rPr>
        <w:t xml:space="preserve"> creada. Cuando se tengan varias </w:t>
      </w:r>
      <w:proofErr w:type="spellStart"/>
      <w:r>
        <w:rPr>
          <w:sz w:val="24"/>
          <w:szCs w:val="24"/>
        </w:rPr>
        <w:t>features</w:t>
      </w:r>
      <w:proofErr w:type="spellEnd"/>
      <w:r>
        <w:rPr>
          <w:sz w:val="24"/>
          <w:szCs w:val="24"/>
        </w:rPr>
        <w:t xml:space="preserve"> en </w:t>
      </w:r>
      <w:proofErr w:type="spellStart"/>
      <w:r>
        <w:rPr>
          <w:sz w:val="24"/>
          <w:szCs w:val="24"/>
        </w:rPr>
        <w:t>develop</w:t>
      </w:r>
      <w:proofErr w:type="spellEnd"/>
      <w:r>
        <w:rPr>
          <w:sz w:val="24"/>
          <w:szCs w:val="24"/>
        </w:rPr>
        <w:t xml:space="preserve">, se hace </w:t>
      </w:r>
      <w:proofErr w:type="spellStart"/>
      <w:r>
        <w:rPr>
          <w:sz w:val="24"/>
          <w:szCs w:val="24"/>
        </w:rPr>
        <w:t>merge</w:t>
      </w:r>
      <w:proofErr w:type="spellEnd"/>
      <w:r>
        <w:rPr>
          <w:sz w:val="24"/>
          <w:szCs w:val="24"/>
        </w:rPr>
        <w:t xml:space="preserve"> a </w:t>
      </w:r>
      <w:proofErr w:type="spellStart"/>
      <w:r>
        <w:rPr>
          <w:sz w:val="24"/>
          <w:szCs w:val="24"/>
        </w:rPr>
        <w:t>main</w:t>
      </w:r>
      <w:proofErr w:type="spellEnd"/>
      <w:r>
        <w:rPr>
          <w:sz w:val="24"/>
          <w:szCs w:val="24"/>
        </w:rPr>
        <w:t>.</w:t>
      </w:r>
    </w:p>
    <w:p w14:paraId="625CFD2E" w14:textId="77777777" w:rsidR="00DB063E" w:rsidRDefault="00000000">
      <w:pPr>
        <w:spacing w:before="0" w:line="360" w:lineRule="auto"/>
        <w:jc w:val="both"/>
        <w:rPr>
          <w:rFonts w:ascii="Arial" w:eastAsia="Arial" w:hAnsi="Arial" w:cs="Arial"/>
          <w:b/>
          <w:sz w:val="24"/>
          <w:szCs w:val="24"/>
        </w:rPr>
      </w:pPr>
      <w:r>
        <w:rPr>
          <w:rFonts w:ascii="Arial" w:eastAsia="Arial" w:hAnsi="Arial" w:cs="Arial"/>
          <w:b/>
          <w:sz w:val="24"/>
          <w:szCs w:val="24"/>
        </w:rPr>
        <w:t>Documentación</w:t>
      </w:r>
    </w:p>
    <w:p w14:paraId="2469AD3F" w14:textId="77777777" w:rsidR="00DB063E" w:rsidRDefault="00000000">
      <w:pPr>
        <w:widowControl w:val="0"/>
        <w:numPr>
          <w:ilvl w:val="0"/>
          <w:numId w:val="3"/>
        </w:numPr>
        <w:spacing w:before="240" w:line="360" w:lineRule="auto"/>
        <w:rPr>
          <w:rFonts w:ascii="Arial" w:eastAsia="Arial" w:hAnsi="Arial" w:cs="Arial"/>
        </w:rPr>
      </w:pPr>
      <w:r>
        <w:rPr>
          <w:rFonts w:ascii="Arial" w:eastAsia="Arial" w:hAnsi="Arial" w:cs="Arial"/>
          <w:b/>
          <w:sz w:val="24"/>
          <w:szCs w:val="24"/>
        </w:rPr>
        <w:t>Manual Técnico:</w:t>
      </w:r>
    </w:p>
    <w:p w14:paraId="05281412" w14:textId="77777777" w:rsidR="00DB063E" w:rsidRDefault="00000000">
      <w:pPr>
        <w:widowControl w:val="0"/>
        <w:numPr>
          <w:ilvl w:val="1"/>
          <w:numId w:val="3"/>
        </w:numPr>
        <w:spacing w:before="0" w:line="360" w:lineRule="auto"/>
        <w:rPr>
          <w:rFonts w:ascii="Arial" w:eastAsia="Arial" w:hAnsi="Arial" w:cs="Arial"/>
        </w:rPr>
      </w:pPr>
      <w:r>
        <w:rPr>
          <w:rFonts w:ascii="Arial" w:eastAsia="Arial" w:hAnsi="Arial" w:cs="Arial"/>
          <w:sz w:val="24"/>
          <w:szCs w:val="24"/>
        </w:rPr>
        <w:t>Core del negocio (Descripción del negocio)</w:t>
      </w:r>
    </w:p>
    <w:p w14:paraId="6D96A345" w14:textId="77777777" w:rsidR="00DB063E" w:rsidRDefault="00000000">
      <w:pPr>
        <w:widowControl w:val="0"/>
        <w:numPr>
          <w:ilvl w:val="1"/>
          <w:numId w:val="3"/>
        </w:numPr>
        <w:spacing w:before="0" w:line="360" w:lineRule="auto"/>
        <w:jc w:val="both"/>
        <w:rPr>
          <w:rFonts w:ascii="Arial" w:eastAsia="Arial" w:hAnsi="Arial" w:cs="Arial"/>
          <w:b/>
        </w:rPr>
      </w:pPr>
      <w:r>
        <w:rPr>
          <w:rFonts w:ascii="Arial" w:eastAsia="Arial" w:hAnsi="Arial" w:cs="Arial"/>
          <w:b/>
          <w:sz w:val="24"/>
          <w:szCs w:val="24"/>
        </w:rPr>
        <w:t xml:space="preserve">Requerimientos Funcionales: </w:t>
      </w:r>
      <w:r>
        <w:rPr>
          <w:rFonts w:ascii="Arial" w:eastAsia="Arial" w:hAnsi="Arial" w:cs="Arial"/>
          <w:sz w:val="24"/>
          <w:szCs w:val="24"/>
        </w:rPr>
        <w:t>Definen las funcionalidades específicas que el sistema debe realizar. Además cada requerimiento debe incluir las características asociadas (qué hará el sistema).</w:t>
      </w:r>
    </w:p>
    <w:p w14:paraId="470278C4" w14:textId="77777777" w:rsidR="00DB063E" w:rsidRDefault="00000000">
      <w:pPr>
        <w:widowControl w:val="0"/>
        <w:numPr>
          <w:ilvl w:val="1"/>
          <w:numId w:val="3"/>
        </w:numPr>
        <w:spacing w:before="0" w:line="360" w:lineRule="auto"/>
        <w:jc w:val="both"/>
        <w:rPr>
          <w:rFonts w:ascii="Arial" w:eastAsia="Arial" w:hAnsi="Arial" w:cs="Arial"/>
          <w:b/>
        </w:rPr>
      </w:pPr>
      <w:r>
        <w:rPr>
          <w:rFonts w:ascii="Arial" w:eastAsia="Arial" w:hAnsi="Arial" w:cs="Arial"/>
          <w:b/>
          <w:sz w:val="24"/>
          <w:szCs w:val="24"/>
        </w:rPr>
        <w:t xml:space="preserve">Requerimientos No Funcionales: </w:t>
      </w:r>
      <w:r>
        <w:rPr>
          <w:rFonts w:ascii="Arial" w:eastAsia="Arial" w:hAnsi="Arial" w:cs="Arial"/>
          <w:sz w:val="24"/>
          <w:szCs w:val="24"/>
        </w:rPr>
        <w:t>Establecen atributos de calidad como rendimiento, seguridad y escalabilidad, entre otros. Su impacto se refleja en la necesidad de optimizar algoritmos, usar tecnologías específicas o escalar los recursos hardware para cumplir con las exigencias operativas.</w:t>
      </w:r>
    </w:p>
    <w:p w14:paraId="44DFC3DB" w14:textId="77777777" w:rsidR="00DB063E" w:rsidRDefault="00000000">
      <w:pPr>
        <w:widowControl w:val="0"/>
        <w:numPr>
          <w:ilvl w:val="1"/>
          <w:numId w:val="3"/>
        </w:numPr>
        <w:spacing w:before="0" w:line="360" w:lineRule="auto"/>
        <w:jc w:val="both"/>
        <w:rPr>
          <w:rFonts w:ascii="Arial" w:eastAsia="Arial" w:hAnsi="Arial" w:cs="Arial"/>
          <w:b/>
        </w:rPr>
      </w:pPr>
      <w:r>
        <w:rPr>
          <w:rFonts w:ascii="Arial" w:eastAsia="Arial" w:hAnsi="Arial" w:cs="Arial"/>
          <w:sz w:val="24"/>
          <w:szCs w:val="24"/>
        </w:rPr>
        <w:t xml:space="preserve">Justifiquen su elección de </w:t>
      </w:r>
      <w:proofErr w:type="spellStart"/>
      <w:r>
        <w:rPr>
          <w:rFonts w:ascii="Arial" w:eastAsia="Arial" w:hAnsi="Arial" w:cs="Arial"/>
          <w:sz w:val="24"/>
          <w:szCs w:val="24"/>
        </w:rPr>
        <w:t>framework</w:t>
      </w:r>
      <w:proofErr w:type="spellEnd"/>
      <w:r>
        <w:rPr>
          <w:rFonts w:ascii="Arial" w:eastAsia="Arial" w:hAnsi="Arial" w:cs="Arial"/>
          <w:sz w:val="24"/>
          <w:szCs w:val="24"/>
        </w:rPr>
        <w:t xml:space="preserve"> y patrón</w:t>
      </w:r>
    </w:p>
    <w:p w14:paraId="57697B6E" w14:textId="77777777" w:rsidR="00DB063E" w:rsidRDefault="00DB063E">
      <w:pPr>
        <w:spacing w:before="240" w:after="240"/>
        <w:rPr>
          <w:sz w:val="24"/>
          <w:szCs w:val="24"/>
        </w:rPr>
      </w:pPr>
    </w:p>
    <w:p w14:paraId="04B100C2" w14:textId="77777777" w:rsidR="00DB063E" w:rsidRDefault="00DB063E">
      <w:pPr>
        <w:spacing w:before="240" w:after="240"/>
        <w:rPr>
          <w:sz w:val="24"/>
          <w:szCs w:val="24"/>
        </w:rPr>
      </w:pPr>
    </w:p>
    <w:p w14:paraId="1576C522" w14:textId="77777777" w:rsidR="00DB063E" w:rsidRDefault="00000000">
      <w:pPr>
        <w:pStyle w:val="Ttulo1"/>
      </w:pPr>
      <w:bookmarkStart w:id="9" w:name="_heading=h.x9jpftcwuf7n" w:colFirst="0" w:colLast="0"/>
      <w:bookmarkEnd w:id="9"/>
      <w:r>
        <w:t>Entregables</w:t>
      </w:r>
    </w:p>
    <w:p w14:paraId="087554BD" w14:textId="77777777" w:rsidR="00DB063E" w:rsidRDefault="00000000">
      <w:pPr>
        <w:widowControl w:val="0"/>
        <w:numPr>
          <w:ilvl w:val="0"/>
          <w:numId w:val="10"/>
        </w:numPr>
        <w:spacing w:before="0" w:line="360" w:lineRule="auto"/>
        <w:rPr>
          <w:sz w:val="24"/>
          <w:szCs w:val="24"/>
        </w:rPr>
      </w:pPr>
      <w:r>
        <w:rPr>
          <w:sz w:val="24"/>
          <w:szCs w:val="24"/>
        </w:rPr>
        <w:t xml:space="preserve">Link a repositorio privado en </w:t>
      </w:r>
      <w:proofErr w:type="spellStart"/>
      <w:r>
        <w:rPr>
          <w:sz w:val="24"/>
          <w:szCs w:val="24"/>
        </w:rPr>
        <w:t>github</w:t>
      </w:r>
      <w:proofErr w:type="spellEnd"/>
      <w:r>
        <w:rPr>
          <w:sz w:val="24"/>
          <w:szCs w:val="24"/>
        </w:rPr>
        <w:t xml:space="preserve"> a través UEDI. Utilizar el formato: AYD2_&lt;</w:t>
      </w:r>
      <w:proofErr w:type="spellStart"/>
      <w:r>
        <w:rPr>
          <w:sz w:val="24"/>
          <w:szCs w:val="24"/>
        </w:rPr>
        <w:t>seccion</w:t>
      </w:r>
      <w:proofErr w:type="spellEnd"/>
      <w:r>
        <w:rPr>
          <w:sz w:val="24"/>
          <w:szCs w:val="24"/>
        </w:rPr>
        <w:t>&gt;_1S2025_PRAC1_G&lt;#&gt; (</w:t>
      </w:r>
      <w:proofErr w:type="spellStart"/>
      <w:r>
        <w:rPr>
          <w:sz w:val="24"/>
          <w:szCs w:val="24"/>
        </w:rPr>
        <w:t>eg</w:t>
      </w:r>
      <w:proofErr w:type="spellEnd"/>
      <w:r>
        <w:rPr>
          <w:sz w:val="24"/>
          <w:szCs w:val="24"/>
        </w:rPr>
        <w:t>., AYD2_A_1S2025_PRAC1_G4)</w:t>
      </w:r>
    </w:p>
    <w:p w14:paraId="184090A8" w14:textId="77777777" w:rsidR="00DB063E" w:rsidRDefault="00000000">
      <w:pPr>
        <w:widowControl w:val="0"/>
        <w:numPr>
          <w:ilvl w:val="0"/>
          <w:numId w:val="10"/>
        </w:numPr>
        <w:spacing w:before="0" w:line="360" w:lineRule="auto"/>
        <w:rPr>
          <w:sz w:val="24"/>
          <w:szCs w:val="24"/>
        </w:rPr>
      </w:pPr>
      <w:r>
        <w:rPr>
          <w:sz w:val="24"/>
          <w:szCs w:val="24"/>
        </w:rPr>
        <w:t xml:space="preserve">Documentación en formato </w:t>
      </w:r>
      <w:proofErr w:type="spellStart"/>
      <w:r>
        <w:rPr>
          <w:sz w:val="24"/>
          <w:szCs w:val="24"/>
        </w:rPr>
        <w:t>markdown</w:t>
      </w:r>
      <w:proofErr w:type="spellEnd"/>
      <w:r>
        <w:rPr>
          <w:sz w:val="24"/>
          <w:szCs w:val="24"/>
        </w:rPr>
        <w:t>, dentro del repositorio</w:t>
      </w:r>
    </w:p>
    <w:p w14:paraId="7FFA4722" w14:textId="77777777" w:rsidR="00DB063E" w:rsidRDefault="00000000">
      <w:pPr>
        <w:widowControl w:val="0"/>
        <w:numPr>
          <w:ilvl w:val="0"/>
          <w:numId w:val="10"/>
        </w:numPr>
        <w:spacing w:before="0" w:line="360" w:lineRule="auto"/>
        <w:rPr>
          <w:sz w:val="24"/>
          <w:szCs w:val="24"/>
        </w:rPr>
      </w:pPr>
      <w:r>
        <w:rPr>
          <w:sz w:val="24"/>
          <w:szCs w:val="24"/>
        </w:rPr>
        <w:t xml:space="preserve">Agregar al </w:t>
      </w:r>
      <w:proofErr w:type="spellStart"/>
      <w:r>
        <w:rPr>
          <w:sz w:val="24"/>
          <w:szCs w:val="24"/>
        </w:rPr>
        <w:t>aux</w:t>
      </w:r>
      <w:proofErr w:type="spellEnd"/>
      <w:r>
        <w:rPr>
          <w:sz w:val="24"/>
          <w:szCs w:val="24"/>
        </w:rPr>
        <w:t xml:space="preserve"> de su sección correspondiente:</w:t>
      </w:r>
    </w:p>
    <w:p w14:paraId="3F87D5D8" w14:textId="77777777" w:rsidR="00DB063E" w:rsidRDefault="00000000">
      <w:pPr>
        <w:widowControl w:val="0"/>
        <w:numPr>
          <w:ilvl w:val="1"/>
          <w:numId w:val="10"/>
        </w:numPr>
        <w:spacing w:before="0" w:line="360" w:lineRule="auto"/>
        <w:rPr>
          <w:sz w:val="24"/>
          <w:szCs w:val="24"/>
        </w:rPr>
      </w:pPr>
      <w:r>
        <w:rPr>
          <w:sz w:val="24"/>
          <w:szCs w:val="24"/>
        </w:rPr>
        <w:t xml:space="preserve">A: </w:t>
      </w:r>
      <w:proofErr w:type="spellStart"/>
      <w:r>
        <w:rPr>
          <w:sz w:val="24"/>
          <w:szCs w:val="24"/>
        </w:rPr>
        <w:t>MelyzaRC</w:t>
      </w:r>
      <w:proofErr w:type="spellEnd"/>
    </w:p>
    <w:p w14:paraId="592387EC" w14:textId="77777777" w:rsidR="00DB063E" w:rsidRDefault="00000000">
      <w:pPr>
        <w:widowControl w:val="0"/>
        <w:numPr>
          <w:ilvl w:val="1"/>
          <w:numId w:val="10"/>
        </w:numPr>
        <w:spacing w:before="0" w:line="360" w:lineRule="auto"/>
        <w:rPr>
          <w:sz w:val="24"/>
          <w:szCs w:val="24"/>
        </w:rPr>
      </w:pPr>
      <w:r>
        <w:rPr>
          <w:sz w:val="24"/>
          <w:szCs w:val="24"/>
        </w:rPr>
        <w:t>B: mmynor97</w:t>
      </w:r>
    </w:p>
    <w:p w14:paraId="43225B60" w14:textId="77777777" w:rsidR="00DB063E" w:rsidRDefault="00DB063E">
      <w:pPr>
        <w:rPr>
          <w:sz w:val="24"/>
          <w:szCs w:val="24"/>
        </w:rPr>
      </w:pPr>
    </w:p>
    <w:p w14:paraId="18184845" w14:textId="77777777" w:rsidR="00DB063E" w:rsidRDefault="00000000">
      <w:pPr>
        <w:pStyle w:val="Ttulo1"/>
      </w:pPr>
      <w:bookmarkStart w:id="10" w:name="_heading=h.bfc0e6262rgp" w:colFirst="0" w:colLast="0"/>
      <w:bookmarkEnd w:id="10"/>
      <w:r>
        <w:lastRenderedPageBreak/>
        <w:t>Consideraciones</w:t>
      </w:r>
    </w:p>
    <w:p w14:paraId="76994319" w14:textId="77777777" w:rsidR="00DB063E" w:rsidRDefault="00000000">
      <w:pPr>
        <w:spacing w:before="240" w:after="240"/>
        <w:rPr>
          <w:sz w:val="24"/>
          <w:szCs w:val="24"/>
        </w:rPr>
      </w:pPr>
      <w:r>
        <w:rPr>
          <w:sz w:val="24"/>
          <w:szCs w:val="24"/>
        </w:rPr>
        <w:t xml:space="preserve">Recordar que la participación de cada integrante del grupo es indispensable por lo que se solicita que todo se trabaje en un repositorio de GITHUB. Se revisarán </w:t>
      </w:r>
      <w:proofErr w:type="spellStart"/>
      <w:r>
        <w:rPr>
          <w:sz w:val="24"/>
          <w:szCs w:val="24"/>
        </w:rPr>
        <w:t>commits</w:t>
      </w:r>
      <w:proofErr w:type="spellEnd"/>
      <w:r>
        <w:rPr>
          <w:sz w:val="24"/>
          <w:szCs w:val="24"/>
        </w:rPr>
        <w:t>.</w:t>
      </w:r>
    </w:p>
    <w:p w14:paraId="70B01396" w14:textId="77777777" w:rsidR="00DB063E" w:rsidRDefault="00000000">
      <w:pPr>
        <w:pStyle w:val="Ttulo1"/>
      </w:pPr>
      <w:bookmarkStart w:id="11" w:name="_heading=h.4y5075ak1wi6" w:colFirst="0" w:colLast="0"/>
      <w:bookmarkEnd w:id="11"/>
      <w:r>
        <w:t>Cronograma</w:t>
      </w:r>
    </w:p>
    <w:p w14:paraId="2DEC44EC" w14:textId="77777777" w:rsidR="00DB063E" w:rsidRDefault="00000000">
      <w:pPr>
        <w:spacing w:before="240" w:after="240"/>
      </w:pPr>
      <w:r>
        <w:rPr>
          <w:sz w:val="24"/>
          <w:szCs w:val="24"/>
        </w:rPr>
        <w:t>El cronograma permite planificar y organizar las diferentes etapas del desarrollo de la práctica</w:t>
      </w:r>
    </w:p>
    <w:p w14:paraId="5C1CED12" w14:textId="77777777" w:rsidR="00DB063E" w:rsidRDefault="00000000">
      <w:pPr>
        <w:pStyle w:val="Ttulo3"/>
        <w:rPr>
          <w:color w:val="000000"/>
        </w:rPr>
      </w:pPr>
      <w:bookmarkStart w:id="12" w:name="_heading=h.vd7ci1kh3mzj" w:colFirst="0" w:colLast="0"/>
      <w:bookmarkEnd w:id="12"/>
      <w:r>
        <w:rPr>
          <w:color w:val="000000"/>
        </w:rPr>
        <w:t>Ejemplo</w:t>
      </w:r>
    </w:p>
    <w:p w14:paraId="5CBFB57C" w14:textId="77777777" w:rsidR="00DB063E" w:rsidRDefault="00DB063E"/>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B063E" w14:paraId="7F299A16" w14:textId="77777777">
        <w:tc>
          <w:tcPr>
            <w:tcW w:w="4680" w:type="dxa"/>
            <w:shd w:val="clear" w:color="auto" w:fill="auto"/>
            <w:tcMar>
              <w:top w:w="100" w:type="dxa"/>
              <w:left w:w="100" w:type="dxa"/>
              <w:bottom w:w="100" w:type="dxa"/>
              <w:right w:w="100" w:type="dxa"/>
            </w:tcMar>
          </w:tcPr>
          <w:p w14:paraId="41A2501B" w14:textId="77777777" w:rsidR="00DB063E" w:rsidRDefault="00000000">
            <w:pPr>
              <w:widowControl w:val="0"/>
              <w:spacing w:before="0" w:line="240" w:lineRule="auto"/>
            </w:pPr>
            <w:r>
              <w:t>Tarea</w:t>
            </w:r>
          </w:p>
        </w:tc>
        <w:tc>
          <w:tcPr>
            <w:tcW w:w="4680" w:type="dxa"/>
            <w:shd w:val="clear" w:color="auto" w:fill="auto"/>
            <w:tcMar>
              <w:top w:w="100" w:type="dxa"/>
              <w:left w:w="100" w:type="dxa"/>
              <w:bottom w:w="100" w:type="dxa"/>
              <w:right w:w="100" w:type="dxa"/>
            </w:tcMar>
          </w:tcPr>
          <w:p w14:paraId="0AE7F188" w14:textId="77777777" w:rsidR="00DB063E" w:rsidRDefault="00000000">
            <w:pPr>
              <w:widowControl w:val="0"/>
              <w:spacing w:before="0" w:line="240" w:lineRule="auto"/>
            </w:pPr>
            <w:r>
              <w:t>Fecha</w:t>
            </w:r>
          </w:p>
        </w:tc>
      </w:tr>
      <w:tr w:rsidR="00DB063E" w14:paraId="06C11FBF" w14:textId="77777777">
        <w:tc>
          <w:tcPr>
            <w:tcW w:w="4680" w:type="dxa"/>
            <w:shd w:val="clear" w:color="auto" w:fill="auto"/>
            <w:tcMar>
              <w:top w:w="100" w:type="dxa"/>
              <w:left w:w="100" w:type="dxa"/>
              <w:bottom w:w="100" w:type="dxa"/>
              <w:right w:w="100" w:type="dxa"/>
            </w:tcMar>
          </w:tcPr>
          <w:p w14:paraId="7A093A38" w14:textId="77777777" w:rsidR="00DB063E" w:rsidRDefault="00000000">
            <w:pPr>
              <w:widowControl w:val="0"/>
              <w:spacing w:before="0" w:line="240" w:lineRule="auto"/>
            </w:pPr>
            <w:r>
              <w:t>Asignación de la práctica / Entrega del enunciado</w:t>
            </w:r>
          </w:p>
        </w:tc>
        <w:tc>
          <w:tcPr>
            <w:tcW w:w="4680" w:type="dxa"/>
            <w:shd w:val="clear" w:color="auto" w:fill="auto"/>
            <w:tcMar>
              <w:top w:w="100" w:type="dxa"/>
              <w:left w:w="100" w:type="dxa"/>
              <w:bottom w:w="100" w:type="dxa"/>
              <w:right w:w="100" w:type="dxa"/>
            </w:tcMar>
          </w:tcPr>
          <w:p w14:paraId="4F0B7CD7" w14:textId="77777777" w:rsidR="00DB063E" w:rsidRDefault="00000000">
            <w:pPr>
              <w:widowControl w:val="0"/>
              <w:spacing w:before="0" w:line="240" w:lineRule="auto"/>
            </w:pPr>
            <w:r>
              <w:t>Semana 1</w:t>
            </w:r>
          </w:p>
        </w:tc>
      </w:tr>
      <w:tr w:rsidR="00DB063E" w14:paraId="2CF56632" w14:textId="77777777">
        <w:tc>
          <w:tcPr>
            <w:tcW w:w="4680" w:type="dxa"/>
            <w:shd w:val="clear" w:color="auto" w:fill="auto"/>
            <w:tcMar>
              <w:top w:w="100" w:type="dxa"/>
              <w:left w:w="100" w:type="dxa"/>
              <w:bottom w:w="100" w:type="dxa"/>
              <w:right w:w="100" w:type="dxa"/>
            </w:tcMar>
          </w:tcPr>
          <w:p w14:paraId="39EB9B7C" w14:textId="77777777" w:rsidR="00DB063E" w:rsidRDefault="00000000">
            <w:pPr>
              <w:widowControl w:val="0"/>
              <w:spacing w:before="0" w:line="240" w:lineRule="auto"/>
            </w:pPr>
            <w:r>
              <w:t>Fecha de entrega</w:t>
            </w:r>
          </w:p>
        </w:tc>
        <w:tc>
          <w:tcPr>
            <w:tcW w:w="4680" w:type="dxa"/>
            <w:shd w:val="clear" w:color="auto" w:fill="auto"/>
            <w:tcMar>
              <w:top w:w="100" w:type="dxa"/>
              <w:left w:w="100" w:type="dxa"/>
              <w:bottom w:w="100" w:type="dxa"/>
              <w:right w:w="100" w:type="dxa"/>
            </w:tcMar>
          </w:tcPr>
          <w:p w14:paraId="1EB8A743" w14:textId="77777777" w:rsidR="00DB063E" w:rsidRDefault="00000000">
            <w:pPr>
              <w:widowControl w:val="0"/>
              <w:spacing w:before="0" w:line="240" w:lineRule="auto"/>
            </w:pPr>
            <w:r>
              <w:t>Semana 2</w:t>
            </w:r>
          </w:p>
        </w:tc>
      </w:tr>
      <w:tr w:rsidR="00DB063E" w14:paraId="2DAF9896" w14:textId="77777777">
        <w:tc>
          <w:tcPr>
            <w:tcW w:w="4680" w:type="dxa"/>
            <w:shd w:val="clear" w:color="auto" w:fill="auto"/>
            <w:tcMar>
              <w:top w:w="100" w:type="dxa"/>
              <w:left w:w="100" w:type="dxa"/>
              <w:bottom w:w="100" w:type="dxa"/>
              <w:right w:w="100" w:type="dxa"/>
            </w:tcMar>
          </w:tcPr>
          <w:p w14:paraId="5D5E501F" w14:textId="77777777" w:rsidR="00DB063E" w:rsidRDefault="00000000">
            <w:pPr>
              <w:widowControl w:val="0"/>
              <w:spacing w:before="0" w:line="240" w:lineRule="auto"/>
            </w:pPr>
            <w:r>
              <w:t>Fecha de calificación</w:t>
            </w:r>
          </w:p>
        </w:tc>
        <w:tc>
          <w:tcPr>
            <w:tcW w:w="4680" w:type="dxa"/>
            <w:shd w:val="clear" w:color="auto" w:fill="auto"/>
            <w:tcMar>
              <w:top w:w="100" w:type="dxa"/>
              <w:left w:w="100" w:type="dxa"/>
              <w:bottom w:w="100" w:type="dxa"/>
              <w:right w:w="100" w:type="dxa"/>
            </w:tcMar>
          </w:tcPr>
          <w:p w14:paraId="0634ABCD" w14:textId="77777777" w:rsidR="00DB063E" w:rsidRDefault="00000000">
            <w:pPr>
              <w:widowControl w:val="0"/>
              <w:spacing w:before="0" w:line="240" w:lineRule="auto"/>
            </w:pPr>
            <w:r>
              <w:t>Semana 3</w:t>
            </w:r>
          </w:p>
        </w:tc>
      </w:tr>
    </w:tbl>
    <w:p w14:paraId="447D8669" w14:textId="77777777" w:rsidR="00DB063E" w:rsidRDefault="00DB063E"/>
    <w:p w14:paraId="1E9A54C5" w14:textId="77777777" w:rsidR="00DB063E" w:rsidRDefault="00DB063E"/>
    <w:p w14:paraId="21B2CF40" w14:textId="77777777" w:rsidR="00DB063E" w:rsidRDefault="00000000">
      <w:pPr>
        <w:pStyle w:val="Ttulo1"/>
      </w:pPr>
      <w:bookmarkStart w:id="13" w:name="_heading=h.e9r6bvn5xs5h" w:colFirst="0" w:colLast="0"/>
      <w:bookmarkEnd w:id="13"/>
      <w:r>
        <w:t>Rúbrica de Calificación</w:t>
      </w:r>
    </w:p>
    <w:p w14:paraId="63C5A13D" w14:textId="77777777" w:rsidR="00DB063E" w:rsidRDefault="00000000">
      <w:pPr>
        <w:spacing w:before="240" w:after="240"/>
        <w:rPr>
          <w:sz w:val="24"/>
          <w:szCs w:val="24"/>
        </w:rPr>
      </w:pPr>
      <w:r>
        <w:rPr>
          <w:sz w:val="24"/>
          <w:szCs w:val="24"/>
        </w:rPr>
        <w:t>La evaluación de la práctica busca medir el cumplimiento de los objetivos planteados, así como la correcta aplicación de los conocimientos técnicos y habilidades.</w:t>
      </w:r>
    </w:p>
    <w:p w14:paraId="17DCA617" w14:textId="77777777" w:rsidR="00DB063E" w:rsidRDefault="00DB063E">
      <w:pPr>
        <w:widowControl w:val="0"/>
        <w:spacing w:before="3" w:after="1" w:line="240" w:lineRule="auto"/>
        <w:rPr>
          <w:rFonts w:ascii="Calibri" w:eastAsia="Calibri" w:hAnsi="Calibri" w:cs="Calibri"/>
        </w:rPr>
      </w:pPr>
    </w:p>
    <w:tbl>
      <w:tblPr>
        <w:tblStyle w:val="a2"/>
        <w:tblpPr w:leftFromText="141" w:rightFromText="141" w:vertAnchor="text" w:tblpY="1"/>
        <w:tblOverlap w:val="never"/>
        <w:tblW w:w="9107" w:type="dxa"/>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4401"/>
        <w:gridCol w:w="972"/>
        <w:gridCol w:w="1749"/>
        <w:gridCol w:w="1985"/>
      </w:tblGrid>
      <w:tr w:rsidR="00DB063E" w14:paraId="1CF6114B" w14:textId="77777777" w:rsidTr="00E27229">
        <w:trPr>
          <w:trHeight w:val="339"/>
        </w:trPr>
        <w:tc>
          <w:tcPr>
            <w:tcW w:w="4401" w:type="dxa"/>
            <w:shd w:val="clear" w:color="auto" w:fill="4BACC6"/>
          </w:tcPr>
          <w:p w14:paraId="06DC8059" w14:textId="77777777" w:rsidR="00DB063E" w:rsidRDefault="00000000" w:rsidP="00E27229">
            <w:pPr>
              <w:widowControl w:val="0"/>
              <w:spacing w:before="0" w:line="222" w:lineRule="auto"/>
              <w:ind w:left="117"/>
              <w:rPr>
                <w:rFonts w:ascii="Cambria" w:eastAsia="Cambria" w:hAnsi="Cambria" w:cs="Cambria"/>
                <w:b/>
                <w:color w:val="595959"/>
                <w:sz w:val="19"/>
                <w:szCs w:val="19"/>
              </w:rPr>
            </w:pPr>
            <w:r>
              <w:rPr>
                <w:rFonts w:ascii="Cambria" w:eastAsia="Cambria" w:hAnsi="Cambria" w:cs="Cambria"/>
                <w:b/>
                <w:sz w:val="19"/>
                <w:szCs w:val="19"/>
              </w:rPr>
              <w:t>DESCRIPCIÓN DE PONDERACIÓN</w:t>
            </w:r>
          </w:p>
        </w:tc>
        <w:tc>
          <w:tcPr>
            <w:tcW w:w="972" w:type="dxa"/>
          </w:tcPr>
          <w:p w14:paraId="54348E74" w14:textId="77777777" w:rsidR="00DB063E" w:rsidRDefault="00000000" w:rsidP="00E27229">
            <w:pPr>
              <w:widowControl w:val="0"/>
              <w:spacing w:before="0" w:line="222" w:lineRule="auto"/>
              <w:jc w:val="center"/>
              <w:rPr>
                <w:rFonts w:ascii="Cambria" w:eastAsia="Cambria" w:hAnsi="Cambria" w:cs="Cambria"/>
                <w:b/>
                <w:sz w:val="19"/>
                <w:szCs w:val="19"/>
              </w:rPr>
            </w:pPr>
            <w:r>
              <w:rPr>
                <w:rFonts w:ascii="Cambria" w:eastAsia="Cambria" w:hAnsi="Cambria" w:cs="Cambria"/>
                <w:b/>
                <w:sz w:val="19"/>
                <w:szCs w:val="19"/>
              </w:rPr>
              <w:t>VALOR</w:t>
            </w:r>
          </w:p>
        </w:tc>
        <w:tc>
          <w:tcPr>
            <w:tcW w:w="1749" w:type="dxa"/>
            <w:shd w:val="clear" w:color="auto" w:fill="4BACC6"/>
          </w:tcPr>
          <w:p w14:paraId="7F49D3D9" w14:textId="77777777" w:rsidR="00DB063E" w:rsidRDefault="00000000" w:rsidP="00E27229">
            <w:pPr>
              <w:widowControl w:val="0"/>
              <w:spacing w:before="0" w:line="222" w:lineRule="auto"/>
              <w:jc w:val="center"/>
              <w:rPr>
                <w:rFonts w:ascii="Cambria" w:eastAsia="Cambria" w:hAnsi="Cambria" w:cs="Cambria"/>
                <w:b/>
                <w:sz w:val="19"/>
                <w:szCs w:val="19"/>
              </w:rPr>
            </w:pPr>
            <w:r>
              <w:rPr>
                <w:rFonts w:ascii="Cambria" w:eastAsia="Cambria" w:hAnsi="Cambria" w:cs="Cambria"/>
                <w:b/>
                <w:sz w:val="19"/>
                <w:szCs w:val="19"/>
              </w:rPr>
              <w:t>OBSERVACIÓN</w:t>
            </w:r>
          </w:p>
        </w:tc>
        <w:tc>
          <w:tcPr>
            <w:tcW w:w="1985" w:type="dxa"/>
          </w:tcPr>
          <w:p w14:paraId="4E51389F" w14:textId="77777777" w:rsidR="00DB063E" w:rsidRDefault="00000000" w:rsidP="00E27229">
            <w:pPr>
              <w:widowControl w:val="0"/>
              <w:spacing w:before="0" w:line="222" w:lineRule="auto"/>
              <w:jc w:val="center"/>
              <w:rPr>
                <w:rFonts w:ascii="Cambria" w:eastAsia="Cambria" w:hAnsi="Cambria" w:cs="Cambria"/>
                <w:b/>
                <w:sz w:val="19"/>
                <w:szCs w:val="19"/>
              </w:rPr>
            </w:pPr>
            <w:r>
              <w:rPr>
                <w:rFonts w:ascii="Cambria" w:eastAsia="Cambria" w:hAnsi="Cambria" w:cs="Cambria"/>
                <w:b/>
                <w:sz w:val="19"/>
                <w:szCs w:val="19"/>
              </w:rPr>
              <w:t>PUNTEO</w:t>
            </w:r>
          </w:p>
        </w:tc>
      </w:tr>
      <w:tr w:rsidR="00DB063E" w14:paraId="6039020E" w14:textId="77777777" w:rsidTr="00E27229">
        <w:trPr>
          <w:trHeight w:val="340"/>
        </w:trPr>
        <w:tc>
          <w:tcPr>
            <w:tcW w:w="4401" w:type="dxa"/>
            <w:shd w:val="clear" w:color="auto" w:fill="D2DFEC"/>
          </w:tcPr>
          <w:p w14:paraId="27022272" w14:textId="77777777" w:rsidR="00DB063E" w:rsidRDefault="00000000" w:rsidP="00E27229">
            <w:pPr>
              <w:widowControl w:val="0"/>
              <w:spacing w:before="1" w:line="240" w:lineRule="auto"/>
              <w:ind w:left="117"/>
              <w:rPr>
                <w:rFonts w:ascii="Cambria" w:eastAsia="Cambria" w:hAnsi="Cambria" w:cs="Cambria"/>
                <w:b/>
                <w:sz w:val="19"/>
                <w:szCs w:val="19"/>
              </w:rPr>
            </w:pPr>
            <w:r>
              <w:rPr>
                <w:rFonts w:ascii="Cambria" w:eastAsia="Cambria" w:hAnsi="Cambria" w:cs="Cambria"/>
                <w:b/>
                <w:sz w:val="19"/>
                <w:szCs w:val="19"/>
              </w:rPr>
              <w:t>DOCUMENTACIÓN</w:t>
            </w:r>
          </w:p>
        </w:tc>
        <w:tc>
          <w:tcPr>
            <w:tcW w:w="972" w:type="dxa"/>
          </w:tcPr>
          <w:p w14:paraId="17F02BBC" w14:textId="2711D1DF" w:rsidR="00DB063E" w:rsidRDefault="00000000" w:rsidP="00E27229">
            <w:pPr>
              <w:widowControl w:val="0"/>
              <w:spacing w:before="1" w:line="240" w:lineRule="auto"/>
              <w:ind w:right="-17"/>
              <w:jc w:val="center"/>
              <w:rPr>
                <w:rFonts w:ascii="Cambria" w:eastAsia="Cambria" w:hAnsi="Cambria" w:cs="Cambria"/>
                <w:b/>
                <w:sz w:val="19"/>
                <w:szCs w:val="19"/>
              </w:rPr>
            </w:pPr>
            <w:r>
              <w:rPr>
                <w:rFonts w:ascii="Cambria" w:eastAsia="Cambria" w:hAnsi="Cambria" w:cs="Cambria"/>
                <w:b/>
                <w:sz w:val="19"/>
                <w:szCs w:val="19"/>
              </w:rPr>
              <w:t>3</w:t>
            </w:r>
            <w:r w:rsidR="00E27229">
              <w:rPr>
                <w:rFonts w:ascii="Cambria" w:eastAsia="Cambria" w:hAnsi="Cambria" w:cs="Cambria"/>
                <w:b/>
                <w:sz w:val="19"/>
                <w:szCs w:val="19"/>
              </w:rPr>
              <w:t>0</w:t>
            </w:r>
          </w:p>
        </w:tc>
        <w:tc>
          <w:tcPr>
            <w:tcW w:w="1749" w:type="dxa"/>
            <w:shd w:val="clear" w:color="auto" w:fill="D2DFEC"/>
          </w:tcPr>
          <w:p w14:paraId="73CA873D"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3BB314FD"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59FD44DD" w14:textId="77777777" w:rsidTr="00E27229">
        <w:trPr>
          <w:trHeight w:val="342"/>
        </w:trPr>
        <w:tc>
          <w:tcPr>
            <w:tcW w:w="4401" w:type="dxa"/>
            <w:shd w:val="clear" w:color="auto" w:fill="D2DFEC"/>
          </w:tcPr>
          <w:p w14:paraId="0610AC41"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Elección y justificación de Framework</w:t>
            </w:r>
          </w:p>
        </w:tc>
        <w:tc>
          <w:tcPr>
            <w:tcW w:w="972" w:type="dxa"/>
          </w:tcPr>
          <w:p w14:paraId="48ACF2EF"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10</w:t>
            </w:r>
          </w:p>
        </w:tc>
        <w:tc>
          <w:tcPr>
            <w:tcW w:w="1749" w:type="dxa"/>
            <w:shd w:val="clear" w:color="auto" w:fill="D2DFEC"/>
          </w:tcPr>
          <w:p w14:paraId="2DF092F1"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0141F269"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25C03B25" w14:textId="77777777" w:rsidTr="00E27229">
        <w:trPr>
          <w:trHeight w:val="342"/>
        </w:trPr>
        <w:tc>
          <w:tcPr>
            <w:tcW w:w="4401" w:type="dxa"/>
            <w:shd w:val="clear" w:color="auto" w:fill="D2DFEC"/>
          </w:tcPr>
          <w:p w14:paraId="6447BE42"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 xml:space="preserve">Elección y justificación de Patrón de diseño </w:t>
            </w:r>
          </w:p>
        </w:tc>
        <w:tc>
          <w:tcPr>
            <w:tcW w:w="972" w:type="dxa"/>
          </w:tcPr>
          <w:p w14:paraId="2F5AC577"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10</w:t>
            </w:r>
          </w:p>
        </w:tc>
        <w:tc>
          <w:tcPr>
            <w:tcW w:w="1749" w:type="dxa"/>
            <w:shd w:val="clear" w:color="auto" w:fill="D2DFEC"/>
          </w:tcPr>
          <w:p w14:paraId="485637C1"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2EA5B291"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45FD026B" w14:textId="77777777" w:rsidTr="00E27229">
        <w:trPr>
          <w:trHeight w:val="340"/>
        </w:trPr>
        <w:tc>
          <w:tcPr>
            <w:tcW w:w="4401" w:type="dxa"/>
            <w:shd w:val="clear" w:color="auto" w:fill="D2DFEC"/>
          </w:tcPr>
          <w:p w14:paraId="5AA9C571"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Core del negocio</w:t>
            </w:r>
          </w:p>
        </w:tc>
        <w:tc>
          <w:tcPr>
            <w:tcW w:w="972" w:type="dxa"/>
          </w:tcPr>
          <w:p w14:paraId="3E08796F"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5</w:t>
            </w:r>
          </w:p>
        </w:tc>
        <w:tc>
          <w:tcPr>
            <w:tcW w:w="1749" w:type="dxa"/>
            <w:shd w:val="clear" w:color="auto" w:fill="D2DFEC"/>
          </w:tcPr>
          <w:p w14:paraId="66277B0D"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13A898DD"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6A335571" w14:textId="77777777" w:rsidTr="00E27229">
        <w:trPr>
          <w:trHeight w:val="340"/>
        </w:trPr>
        <w:tc>
          <w:tcPr>
            <w:tcW w:w="4401" w:type="dxa"/>
            <w:shd w:val="clear" w:color="auto" w:fill="D2DFEC"/>
          </w:tcPr>
          <w:p w14:paraId="16529C30" w14:textId="3E123831"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Requerimientos Funcionales</w:t>
            </w:r>
            <w:r w:rsidR="00E27229">
              <w:rPr>
                <w:rFonts w:ascii="Cambria" w:eastAsia="Cambria" w:hAnsi="Cambria" w:cs="Cambria"/>
                <w:sz w:val="19"/>
                <w:szCs w:val="19"/>
              </w:rPr>
              <w:t xml:space="preserve"> y no funcionales</w:t>
            </w:r>
          </w:p>
        </w:tc>
        <w:tc>
          <w:tcPr>
            <w:tcW w:w="972" w:type="dxa"/>
          </w:tcPr>
          <w:p w14:paraId="7A3EA4B1"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5</w:t>
            </w:r>
          </w:p>
        </w:tc>
        <w:tc>
          <w:tcPr>
            <w:tcW w:w="1749" w:type="dxa"/>
            <w:shd w:val="clear" w:color="auto" w:fill="D2DFEC"/>
          </w:tcPr>
          <w:p w14:paraId="50411089"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6B2449E2"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657EF70C" w14:textId="77777777" w:rsidTr="00E27229">
        <w:trPr>
          <w:trHeight w:val="340"/>
        </w:trPr>
        <w:tc>
          <w:tcPr>
            <w:tcW w:w="4401" w:type="dxa"/>
            <w:shd w:val="clear" w:color="auto" w:fill="4BACC6"/>
          </w:tcPr>
          <w:p w14:paraId="29DAC41A"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b/>
                <w:sz w:val="19"/>
                <w:szCs w:val="19"/>
              </w:rPr>
              <w:lastRenderedPageBreak/>
              <w:t>Implementación</w:t>
            </w:r>
          </w:p>
        </w:tc>
        <w:tc>
          <w:tcPr>
            <w:tcW w:w="972" w:type="dxa"/>
          </w:tcPr>
          <w:p w14:paraId="48A1EE7D" w14:textId="77777777" w:rsidR="00DB063E" w:rsidRDefault="00000000" w:rsidP="00E27229">
            <w:pPr>
              <w:widowControl w:val="0"/>
              <w:spacing w:before="0" w:line="222" w:lineRule="auto"/>
              <w:ind w:left="117" w:right="-17"/>
              <w:jc w:val="center"/>
              <w:rPr>
                <w:rFonts w:ascii="Cambria" w:eastAsia="Cambria" w:hAnsi="Cambria" w:cs="Cambria"/>
                <w:sz w:val="19"/>
                <w:szCs w:val="19"/>
              </w:rPr>
            </w:pPr>
            <w:r>
              <w:rPr>
                <w:rFonts w:ascii="Cambria" w:eastAsia="Cambria" w:hAnsi="Cambria" w:cs="Cambria"/>
                <w:b/>
                <w:sz w:val="19"/>
                <w:szCs w:val="19"/>
              </w:rPr>
              <w:t>20</w:t>
            </w:r>
          </w:p>
        </w:tc>
        <w:tc>
          <w:tcPr>
            <w:tcW w:w="1749" w:type="dxa"/>
            <w:shd w:val="clear" w:color="auto" w:fill="4BACC6"/>
          </w:tcPr>
          <w:p w14:paraId="07471179" w14:textId="77777777" w:rsidR="00DB063E" w:rsidRDefault="00DB063E" w:rsidP="00E27229">
            <w:pPr>
              <w:widowControl w:val="0"/>
              <w:spacing w:before="0" w:line="240" w:lineRule="auto"/>
              <w:ind w:left="117"/>
              <w:rPr>
                <w:rFonts w:ascii="Times New Roman" w:eastAsia="Times New Roman" w:hAnsi="Times New Roman" w:cs="Times New Roman"/>
                <w:sz w:val="20"/>
                <w:szCs w:val="20"/>
              </w:rPr>
            </w:pPr>
          </w:p>
        </w:tc>
        <w:tc>
          <w:tcPr>
            <w:tcW w:w="1985" w:type="dxa"/>
          </w:tcPr>
          <w:p w14:paraId="4C75FD30" w14:textId="77777777" w:rsidR="00DB063E" w:rsidRDefault="00DB063E" w:rsidP="00E27229">
            <w:pPr>
              <w:widowControl w:val="0"/>
              <w:spacing w:before="0" w:line="240" w:lineRule="auto"/>
              <w:ind w:left="117"/>
              <w:rPr>
                <w:rFonts w:ascii="Times New Roman" w:eastAsia="Times New Roman" w:hAnsi="Times New Roman" w:cs="Times New Roman"/>
                <w:sz w:val="20"/>
                <w:szCs w:val="20"/>
              </w:rPr>
            </w:pPr>
          </w:p>
        </w:tc>
      </w:tr>
      <w:tr w:rsidR="00DB063E" w14:paraId="1551EA47" w14:textId="77777777" w:rsidTr="00E27229">
        <w:trPr>
          <w:trHeight w:val="340"/>
        </w:trPr>
        <w:tc>
          <w:tcPr>
            <w:tcW w:w="4401" w:type="dxa"/>
            <w:shd w:val="clear" w:color="auto" w:fill="D2DFEC"/>
          </w:tcPr>
          <w:p w14:paraId="52D874AE"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 xml:space="preserve">Implementación correcta de </w:t>
            </w:r>
            <w:proofErr w:type="spellStart"/>
            <w:r>
              <w:rPr>
                <w:rFonts w:ascii="Cambria" w:eastAsia="Cambria" w:hAnsi="Cambria" w:cs="Cambria"/>
                <w:sz w:val="19"/>
                <w:szCs w:val="19"/>
              </w:rPr>
              <w:t>framework</w:t>
            </w:r>
            <w:proofErr w:type="spellEnd"/>
          </w:p>
        </w:tc>
        <w:tc>
          <w:tcPr>
            <w:tcW w:w="972" w:type="dxa"/>
          </w:tcPr>
          <w:p w14:paraId="55011193"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10</w:t>
            </w:r>
          </w:p>
        </w:tc>
        <w:tc>
          <w:tcPr>
            <w:tcW w:w="1749" w:type="dxa"/>
            <w:shd w:val="clear" w:color="auto" w:fill="D2DFEC"/>
          </w:tcPr>
          <w:p w14:paraId="250C107E"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5AE16E50"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789B36A1" w14:textId="77777777" w:rsidTr="00E27229">
        <w:trPr>
          <w:trHeight w:val="340"/>
        </w:trPr>
        <w:tc>
          <w:tcPr>
            <w:tcW w:w="4401" w:type="dxa"/>
            <w:shd w:val="clear" w:color="auto" w:fill="D2DFEC"/>
          </w:tcPr>
          <w:p w14:paraId="029558E6"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Implementación correcta de patrón de diseño</w:t>
            </w:r>
          </w:p>
        </w:tc>
        <w:tc>
          <w:tcPr>
            <w:tcW w:w="972" w:type="dxa"/>
          </w:tcPr>
          <w:p w14:paraId="36801E63"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10</w:t>
            </w:r>
          </w:p>
        </w:tc>
        <w:tc>
          <w:tcPr>
            <w:tcW w:w="1749" w:type="dxa"/>
            <w:shd w:val="clear" w:color="auto" w:fill="D2DFEC"/>
          </w:tcPr>
          <w:p w14:paraId="6C1A8399"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503767F0"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3105E485" w14:textId="77777777" w:rsidTr="00E27229">
        <w:trPr>
          <w:trHeight w:val="340"/>
        </w:trPr>
        <w:tc>
          <w:tcPr>
            <w:tcW w:w="4401" w:type="dxa"/>
            <w:shd w:val="clear" w:color="auto" w:fill="4BACC6"/>
          </w:tcPr>
          <w:p w14:paraId="758BB386"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b/>
                <w:sz w:val="19"/>
                <w:szCs w:val="19"/>
              </w:rPr>
              <w:t>Funcionalidad</w:t>
            </w:r>
          </w:p>
        </w:tc>
        <w:tc>
          <w:tcPr>
            <w:tcW w:w="972" w:type="dxa"/>
          </w:tcPr>
          <w:p w14:paraId="0B731165" w14:textId="0409AE96"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b/>
                <w:sz w:val="19"/>
                <w:szCs w:val="19"/>
              </w:rPr>
              <w:t>20</w:t>
            </w:r>
          </w:p>
        </w:tc>
        <w:tc>
          <w:tcPr>
            <w:tcW w:w="1749" w:type="dxa"/>
            <w:shd w:val="clear" w:color="auto" w:fill="4BACC6"/>
          </w:tcPr>
          <w:p w14:paraId="586F10F4"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37EA427F"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48C9FEC9" w14:textId="77777777" w:rsidTr="00E27229">
        <w:trPr>
          <w:trHeight w:val="340"/>
        </w:trPr>
        <w:tc>
          <w:tcPr>
            <w:tcW w:w="4401" w:type="dxa"/>
            <w:shd w:val="clear" w:color="auto" w:fill="D2DFEC"/>
            <w:vAlign w:val="center"/>
          </w:tcPr>
          <w:p w14:paraId="4A1C88C0" w14:textId="77777777" w:rsidR="00DB063E" w:rsidRDefault="00000000" w:rsidP="00E27229">
            <w:pPr>
              <w:widowControl w:val="0"/>
              <w:spacing w:before="0" w:line="222" w:lineRule="auto"/>
              <w:ind w:left="141"/>
              <w:rPr>
                <w:rFonts w:ascii="Cambria" w:eastAsia="Cambria" w:hAnsi="Cambria" w:cs="Cambria"/>
                <w:sz w:val="19"/>
                <w:szCs w:val="19"/>
              </w:rPr>
            </w:pPr>
            <w:r>
              <w:rPr>
                <w:rFonts w:ascii="Cambria" w:eastAsia="Cambria" w:hAnsi="Cambria" w:cs="Cambria"/>
                <w:sz w:val="19"/>
                <w:szCs w:val="19"/>
              </w:rPr>
              <w:t>Agregar Pacientes</w:t>
            </w:r>
          </w:p>
        </w:tc>
        <w:tc>
          <w:tcPr>
            <w:tcW w:w="972" w:type="dxa"/>
            <w:vAlign w:val="center"/>
          </w:tcPr>
          <w:p w14:paraId="43B6FDB3" w14:textId="65C6FD04"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2</w:t>
            </w:r>
          </w:p>
        </w:tc>
        <w:tc>
          <w:tcPr>
            <w:tcW w:w="1749" w:type="dxa"/>
            <w:shd w:val="clear" w:color="auto" w:fill="D2DFEC"/>
          </w:tcPr>
          <w:p w14:paraId="5E2F8E99"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617E63DD"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4F267513" w14:textId="77777777" w:rsidTr="00E27229">
        <w:trPr>
          <w:trHeight w:val="340"/>
        </w:trPr>
        <w:tc>
          <w:tcPr>
            <w:tcW w:w="4401" w:type="dxa"/>
            <w:shd w:val="clear" w:color="auto" w:fill="D2DFEC"/>
            <w:vAlign w:val="center"/>
          </w:tcPr>
          <w:p w14:paraId="08403545" w14:textId="77777777" w:rsidR="00DB063E" w:rsidRDefault="00000000" w:rsidP="00E27229">
            <w:pPr>
              <w:widowControl w:val="0"/>
              <w:spacing w:before="0" w:line="222" w:lineRule="auto"/>
              <w:ind w:firstLine="141"/>
              <w:rPr>
                <w:rFonts w:ascii="Cambria" w:eastAsia="Cambria" w:hAnsi="Cambria" w:cs="Cambria"/>
                <w:sz w:val="19"/>
                <w:szCs w:val="19"/>
              </w:rPr>
            </w:pPr>
            <w:r>
              <w:rPr>
                <w:rFonts w:ascii="Cambria" w:eastAsia="Cambria" w:hAnsi="Cambria" w:cs="Cambria"/>
                <w:sz w:val="19"/>
                <w:szCs w:val="19"/>
              </w:rPr>
              <w:t>Modificar datos del paciente</w:t>
            </w:r>
          </w:p>
        </w:tc>
        <w:tc>
          <w:tcPr>
            <w:tcW w:w="972" w:type="dxa"/>
            <w:vAlign w:val="center"/>
          </w:tcPr>
          <w:p w14:paraId="22486026" w14:textId="4BE6A423"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2</w:t>
            </w:r>
          </w:p>
        </w:tc>
        <w:tc>
          <w:tcPr>
            <w:tcW w:w="1749" w:type="dxa"/>
            <w:shd w:val="clear" w:color="auto" w:fill="D2DFEC"/>
          </w:tcPr>
          <w:p w14:paraId="4D9D619A"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29B63BF2"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415D6952" w14:textId="77777777" w:rsidTr="00E27229">
        <w:trPr>
          <w:trHeight w:val="340"/>
        </w:trPr>
        <w:tc>
          <w:tcPr>
            <w:tcW w:w="4401" w:type="dxa"/>
            <w:shd w:val="clear" w:color="auto" w:fill="D2DFEC"/>
            <w:vAlign w:val="center"/>
          </w:tcPr>
          <w:p w14:paraId="116642A8"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Eliminar paciente</w:t>
            </w:r>
          </w:p>
        </w:tc>
        <w:tc>
          <w:tcPr>
            <w:tcW w:w="972" w:type="dxa"/>
            <w:vAlign w:val="center"/>
          </w:tcPr>
          <w:p w14:paraId="1B17D7F6" w14:textId="59BAA8EA"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3</w:t>
            </w:r>
          </w:p>
        </w:tc>
        <w:tc>
          <w:tcPr>
            <w:tcW w:w="1749" w:type="dxa"/>
            <w:shd w:val="clear" w:color="auto" w:fill="D2DFEC"/>
          </w:tcPr>
          <w:p w14:paraId="7CC4C34B"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238506AA"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59AA9E09" w14:textId="77777777" w:rsidTr="00E27229">
        <w:trPr>
          <w:trHeight w:val="340"/>
        </w:trPr>
        <w:tc>
          <w:tcPr>
            <w:tcW w:w="4401" w:type="dxa"/>
            <w:shd w:val="clear" w:color="auto" w:fill="D2DFEC"/>
            <w:vAlign w:val="center"/>
          </w:tcPr>
          <w:p w14:paraId="379E4628"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Ver expediente del paciente</w:t>
            </w:r>
          </w:p>
        </w:tc>
        <w:tc>
          <w:tcPr>
            <w:tcW w:w="972" w:type="dxa"/>
            <w:vAlign w:val="center"/>
          </w:tcPr>
          <w:p w14:paraId="4DF63E6D" w14:textId="07092D45"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4</w:t>
            </w:r>
          </w:p>
        </w:tc>
        <w:tc>
          <w:tcPr>
            <w:tcW w:w="1749" w:type="dxa"/>
            <w:shd w:val="clear" w:color="auto" w:fill="D2DFEC"/>
          </w:tcPr>
          <w:p w14:paraId="7AC5C9E4"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10DF180E"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6CFB16B8" w14:textId="77777777" w:rsidTr="00E27229">
        <w:trPr>
          <w:trHeight w:val="340"/>
        </w:trPr>
        <w:tc>
          <w:tcPr>
            <w:tcW w:w="4401" w:type="dxa"/>
            <w:shd w:val="clear" w:color="auto" w:fill="D2DFEC"/>
            <w:vAlign w:val="center"/>
          </w:tcPr>
          <w:p w14:paraId="017DAE05"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Agendar citas</w:t>
            </w:r>
          </w:p>
        </w:tc>
        <w:tc>
          <w:tcPr>
            <w:tcW w:w="972" w:type="dxa"/>
            <w:vAlign w:val="center"/>
          </w:tcPr>
          <w:p w14:paraId="4D8994C3" w14:textId="3DCE38A4" w:rsidR="00DB063E" w:rsidRDefault="00E27229"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4</w:t>
            </w:r>
          </w:p>
        </w:tc>
        <w:tc>
          <w:tcPr>
            <w:tcW w:w="1749" w:type="dxa"/>
            <w:shd w:val="clear" w:color="auto" w:fill="D2DFEC"/>
          </w:tcPr>
          <w:p w14:paraId="321CD75B"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177E8D30"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396071EB" w14:textId="77777777" w:rsidTr="00E27229">
        <w:trPr>
          <w:trHeight w:val="342"/>
        </w:trPr>
        <w:tc>
          <w:tcPr>
            <w:tcW w:w="4401" w:type="dxa"/>
            <w:shd w:val="clear" w:color="auto" w:fill="D2DFEC"/>
            <w:vAlign w:val="center"/>
          </w:tcPr>
          <w:p w14:paraId="77A37818"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Modificar citas</w:t>
            </w:r>
          </w:p>
        </w:tc>
        <w:tc>
          <w:tcPr>
            <w:tcW w:w="972" w:type="dxa"/>
            <w:vAlign w:val="center"/>
          </w:tcPr>
          <w:p w14:paraId="5543163F" w14:textId="60C9F217" w:rsidR="00DB063E" w:rsidRDefault="00E27229"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2</w:t>
            </w:r>
          </w:p>
        </w:tc>
        <w:tc>
          <w:tcPr>
            <w:tcW w:w="1749" w:type="dxa"/>
            <w:shd w:val="clear" w:color="auto" w:fill="D2DFEC"/>
          </w:tcPr>
          <w:p w14:paraId="09B94D86"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24DFD0F8"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r>
      <w:tr w:rsidR="00DB063E" w14:paraId="3E7FC5BE" w14:textId="77777777" w:rsidTr="00E27229">
        <w:trPr>
          <w:trHeight w:val="342"/>
        </w:trPr>
        <w:tc>
          <w:tcPr>
            <w:tcW w:w="4401" w:type="dxa"/>
            <w:shd w:val="clear" w:color="auto" w:fill="D2DFEC"/>
            <w:vAlign w:val="center"/>
          </w:tcPr>
          <w:p w14:paraId="43FF0436"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Generar receta</w:t>
            </w:r>
          </w:p>
        </w:tc>
        <w:tc>
          <w:tcPr>
            <w:tcW w:w="972" w:type="dxa"/>
            <w:vAlign w:val="center"/>
          </w:tcPr>
          <w:p w14:paraId="29515C2B" w14:textId="3E59566A" w:rsidR="00DB063E" w:rsidRDefault="00E27229"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3</w:t>
            </w:r>
          </w:p>
        </w:tc>
        <w:tc>
          <w:tcPr>
            <w:tcW w:w="1749" w:type="dxa"/>
            <w:shd w:val="clear" w:color="auto" w:fill="D2DFEC"/>
          </w:tcPr>
          <w:p w14:paraId="31499B37"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6FD44C4B"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r>
      <w:tr w:rsidR="00DB063E" w14:paraId="3B86DBF2" w14:textId="77777777" w:rsidTr="00E27229">
        <w:trPr>
          <w:trHeight w:val="342"/>
        </w:trPr>
        <w:tc>
          <w:tcPr>
            <w:tcW w:w="4401" w:type="dxa"/>
            <w:shd w:val="clear" w:color="auto" w:fill="4BACC6"/>
          </w:tcPr>
          <w:p w14:paraId="46D1E476" w14:textId="77777777" w:rsidR="00DB063E" w:rsidRDefault="00000000" w:rsidP="00E27229">
            <w:pPr>
              <w:widowControl w:val="0"/>
              <w:spacing w:before="1" w:line="222" w:lineRule="auto"/>
              <w:ind w:left="117"/>
              <w:rPr>
                <w:rFonts w:ascii="Cambria" w:eastAsia="Cambria" w:hAnsi="Cambria" w:cs="Cambria"/>
                <w:sz w:val="19"/>
                <w:szCs w:val="19"/>
              </w:rPr>
            </w:pPr>
            <w:r>
              <w:rPr>
                <w:rFonts w:ascii="Cambria" w:eastAsia="Cambria" w:hAnsi="Cambria" w:cs="Cambria"/>
                <w:b/>
                <w:sz w:val="19"/>
                <w:szCs w:val="19"/>
              </w:rPr>
              <w:t xml:space="preserve">Estrategia de </w:t>
            </w:r>
            <w:proofErr w:type="spellStart"/>
            <w:r>
              <w:rPr>
                <w:rFonts w:ascii="Cambria" w:eastAsia="Cambria" w:hAnsi="Cambria" w:cs="Cambria"/>
                <w:b/>
                <w:sz w:val="19"/>
                <w:szCs w:val="19"/>
              </w:rPr>
              <w:t>Branching</w:t>
            </w:r>
            <w:proofErr w:type="spellEnd"/>
          </w:p>
        </w:tc>
        <w:tc>
          <w:tcPr>
            <w:tcW w:w="972" w:type="dxa"/>
          </w:tcPr>
          <w:p w14:paraId="7D3665EB" w14:textId="77777777" w:rsidR="00DB063E" w:rsidRDefault="00000000" w:rsidP="00E27229">
            <w:pPr>
              <w:widowControl w:val="0"/>
              <w:spacing w:before="1" w:line="222" w:lineRule="auto"/>
              <w:ind w:right="-17"/>
              <w:jc w:val="center"/>
              <w:rPr>
                <w:rFonts w:ascii="Cambria" w:eastAsia="Cambria" w:hAnsi="Cambria" w:cs="Cambria"/>
                <w:sz w:val="19"/>
                <w:szCs w:val="19"/>
              </w:rPr>
            </w:pPr>
            <w:r>
              <w:rPr>
                <w:rFonts w:ascii="Cambria" w:eastAsia="Cambria" w:hAnsi="Cambria" w:cs="Cambria"/>
                <w:b/>
                <w:sz w:val="19"/>
                <w:szCs w:val="19"/>
              </w:rPr>
              <w:t>5</w:t>
            </w:r>
          </w:p>
        </w:tc>
        <w:tc>
          <w:tcPr>
            <w:tcW w:w="1749" w:type="dxa"/>
            <w:shd w:val="clear" w:color="auto" w:fill="4BACC6"/>
          </w:tcPr>
          <w:p w14:paraId="2AF0ED85"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77D4D89C"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r>
      <w:tr w:rsidR="00DB063E" w14:paraId="611AD36A" w14:textId="77777777" w:rsidTr="00E27229">
        <w:trPr>
          <w:trHeight w:val="342"/>
        </w:trPr>
        <w:tc>
          <w:tcPr>
            <w:tcW w:w="4401" w:type="dxa"/>
            <w:shd w:val="clear" w:color="auto" w:fill="D2DFEC"/>
            <w:vAlign w:val="center"/>
          </w:tcPr>
          <w:p w14:paraId="3FB0B5BF"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Creación de ramas principales</w:t>
            </w:r>
          </w:p>
        </w:tc>
        <w:tc>
          <w:tcPr>
            <w:tcW w:w="972" w:type="dxa"/>
            <w:vAlign w:val="center"/>
          </w:tcPr>
          <w:p w14:paraId="79392A43"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2</w:t>
            </w:r>
          </w:p>
        </w:tc>
        <w:tc>
          <w:tcPr>
            <w:tcW w:w="1749" w:type="dxa"/>
            <w:shd w:val="clear" w:color="auto" w:fill="D2DFEC"/>
          </w:tcPr>
          <w:p w14:paraId="2117504A"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166FFBC8"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6E1CE01E" w14:textId="77777777" w:rsidTr="00E27229">
        <w:trPr>
          <w:trHeight w:val="342"/>
        </w:trPr>
        <w:tc>
          <w:tcPr>
            <w:tcW w:w="4401" w:type="dxa"/>
            <w:shd w:val="clear" w:color="auto" w:fill="D2DFEC"/>
            <w:vAlign w:val="center"/>
          </w:tcPr>
          <w:p w14:paraId="5D2D6658" w14:textId="77777777" w:rsidR="00DB063E" w:rsidRDefault="00000000" w:rsidP="00E27229">
            <w:pPr>
              <w:widowControl w:val="0"/>
              <w:spacing w:before="1" w:line="240" w:lineRule="auto"/>
              <w:ind w:left="117"/>
              <w:rPr>
                <w:rFonts w:ascii="Cambria" w:eastAsia="Cambria" w:hAnsi="Cambria" w:cs="Cambria"/>
                <w:sz w:val="19"/>
                <w:szCs w:val="19"/>
              </w:rPr>
            </w:pPr>
            <w:proofErr w:type="spellStart"/>
            <w:r>
              <w:rPr>
                <w:rFonts w:ascii="Cambria" w:eastAsia="Cambria" w:hAnsi="Cambria" w:cs="Cambria"/>
                <w:sz w:val="19"/>
                <w:szCs w:val="19"/>
              </w:rPr>
              <w:t>Merge</w:t>
            </w:r>
            <w:proofErr w:type="spellEnd"/>
            <w:r>
              <w:rPr>
                <w:rFonts w:ascii="Cambria" w:eastAsia="Cambria" w:hAnsi="Cambria" w:cs="Cambria"/>
                <w:sz w:val="19"/>
                <w:szCs w:val="19"/>
              </w:rPr>
              <w:t xml:space="preserve"> de </w:t>
            </w:r>
            <w:proofErr w:type="spellStart"/>
            <w:r>
              <w:rPr>
                <w:rFonts w:ascii="Cambria" w:eastAsia="Cambria" w:hAnsi="Cambria" w:cs="Cambria"/>
                <w:sz w:val="19"/>
                <w:szCs w:val="19"/>
              </w:rPr>
              <w:t>features</w:t>
            </w:r>
            <w:proofErr w:type="spellEnd"/>
            <w:r>
              <w:rPr>
                <w:rFonts w:ascii="Cambria" w:eastAsia="Cambria" w:hAnsi="Cambria" w:cs="Cambria"/>
                <w:sz w:val="19"/>
                <w:szCs w:val="19"/>
              </w:rPr>
              <w:t xml:space="preserve"> -&gt; </w:t>
            </w:r>
            <w:proofErr w:type="spellStart"/>
            <w:r>
              <w:rPr>
                <w:rFonts w:ascii="Cambria" w:eastAsia="Cambria" w:hAnsi="Cambria" w:cs="Cambria"/>
                <w:sz w:val="19"/>
                <w:szCs w:val="19"/>
              </w:rPr>
              <w:t>develop</w:t>
            </w:r>
            <w:proofErr w:type="spellEnd"/>
            <w:r>
              <w:rPr>
                <w:rFonts w:ascii="Cambria" w:eastAsia="Cambria" w:hAnsi="Cambria" w:cs="Cambria"/>
                <w:sz w:val="19"/>
                <w:szCs w:val="19"/>
              </w:rPr>
              <w:t xml:space="preserve"> -&gt; </w:t>
            </w:r>
            <w:proofErr w:type="spellStart"/>
            <w:r>
              <w:rPr>
                <w:rFonts w:ascii="Cambria" w:eastAsia="Cambria" w:hAnsi="Cambria" w:cs="Cambria"/>
                <w:sz w:val="19"/>
                <w:szCs w:val="19"/>
              </w:rPr>
              <w:t>main</w:t>
            </w:r>
            <w:proofErr w:type="spellEnd"/>
          </w:p>
        </w:tc>
        <w:tc>
          <w:tcPr>
            <w:tcW w:w="972" w:type="dxa"/>
            <w:vAlign w:val="center"/>
          </w:tcPr>
          <w:p w14:paraId="31BC19D5"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2</w:t>
            </w:r>
          </w:p>
        </w:tc>
        <w:tc>
          <w:tcPr>
            <w:tcW w:w="1749" w:type="dxa"/>
            <w:shd w:val="clear" w:color="auto" w:fill="D2DFEC"/>
          </w:tcPr>
          <w:p w14:paraId="1837CE62"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2FF53C73"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r>
      <w:tr w:rsidR="00DB063E" w14:paraId="59C8428E" w14:textId="77777777" w:rsidTr="00E27229">
        <w:trPr>
          <w:trHeight w:val="342"/>
        </w:trPr>
        <w:tc>
          <w:tcPr>
            <w:tcW w:w="4401" w:type="dxa"/>
            <w:shd w:val="clear" w:color="auto" w:fill="D2DFEC"/>
            <w:vAlign w:val="center"/>
          </w:tcPr>
          <w:p w14:paraId="64CEBEA8" w14:textId="77777777" w:rsidR="00DB063E" w:rsidRDefault="00000000" w:rsidP="00E27229">
            <w:pPr>
              <w:widowControl w:val="0"/>
              <w:spacing w:before="1" w:line="240" w:lineRule="auto"/>
              <w:ind w:left="117"/>
              <w:rPr>
                <w:rFonts w:ascii="Cambria" w:eastAsia="Cambria" w:hAnsi="Cambria" w:cs="Cambria"/>
                <w:sz w:val="19"/>
                <w:szCs w:val="19"/>
              </w:rPr>
            </w:pPr>
            <w:r>
              <w:rPr>
                <w:rFonts w:ascii="Cambria" w:eastAsia="Cambria" w:hAnsi="Cambria" w:cs="Cambria"/>
                <w:sz w:val="19"/>
                <w:szCs w:val="19"/>
              </w:rPr>
              <w:t xml:space="preserve">Utilización formato de </w:t>
            </w:r>
            <w:proofErr w:type="spellStart"/>
            <w:r>
              <w:rPr>
                <w:rFonts w:ascii="Cambria" w:eastAsia="Cambria" w:hAnsi="Cambria" w:cs="Cambria"/>
                <w:sz w:val="19"/>
                <w:szCs w:val="19"/>
              </w:rPr>
              <w:t>commit</w:t>
            </w:r>
            <w:proofErr w:type="spellEnd"/>
            <w:r>
              <w:rPr>
                <w:rFonts w:ascii="Cambria" w:eastAsia="Cambria" w:hAnsi="Cambria" w:cs="Cambria"/>
                <w:sz w:val="19"/>
                <w:szCs w:val="19"/>
              </w:rPr>
              <w:t xml:space="preserve"> solicitado</w:t>
            </w:r>
          </w:p>
        </w:tc>
        <w:tc>
          <w:tcPr>
            <w:tcW w:w="972" w:type="dxa"/>
            <w:vAlign w:val="center"/>
          </w:tcPr>
          <w:p w14:paraId="6A751243" w14:textId="77777777" w:rsidR="00DB063E" w:rsidRDefault="00000000" w:rsidP="00E27229">
            <w:pPr>
              <w:widowControl w:val="0"/>
              <w:spacing w:before="1" w:line="240" w:lineRule="auto"/>
              <w:ind w:right="-17"/>
              <w:jc w:val="center"/>
              <w:rPr>
                <w:rFonts w:ascii="Cambria" w:eastAsia="Cambria" w:hAnsi="Cambria" w:cs="Cambria"/>
                <w:sz w:val="19"/>
                <w:szCs w:val="19"/>
              </w:rPr>
            </w:pPr>
            <w:r>
              <w:rPr>
                <w:rFonts w:ascii="Cambria" w:eastAsia="Cambria" w:hAnsi="Cambria" w:cs="Cambria"/>
                <w:sz w:val="19"/>
                <w:szCs w:val="19"/>
              </w:rPr>
              <w:t>1</w:t>
            </w:r>
          </w:p>
        </w:tc>
        <w:tc>
          <w:tcPr>
            <w:tcW w:w="1749" w:type="dxa"/>
            <w:shd w:val="clear" w:color="auto" w:fill="D2DFEC"/>
          </w:tcPr>
          <w:p w14:paraId="284A8F60"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c>
          <w:tcPr>
            <w:tcW w:w="1985" w:type="dxa"/>
          </w:tcPr>
          <w:p w14:paraId="4F6B1317" w14:textId="77777777" w:rsidR="00DB063E" w:rsidRDefault="00DB063E" w:rsidP="00E27229">
            <w:pPr>
              <w:widowControl w:val="0"/>
              <w:spacing w:before="0" w:line="240" w:lineRule="auto"/>
              <w:jc w:val="center"/>
              <w:rPr>
                <w:rFonts w:ascii="Times New Roman" w:eastAsia="Times New Roman" w:hAnsi="Times New Roman" w:cs="Times New Roman"/>
                <w:sz w:val="20"/>
                <w:szCs w:val="20"/>
              </w:rPr>
            </w:pPr>
          </w:p>
        </w:tc>
      </w:tr>
      <w:tr w:rsidR="00E27229" w14:paraId="5BF292E7" w14:textId="77777777" w:rsidTr="00E27229">
        <w:trPr>
          <w:trHeight w:val="340"/>
        </w:trPr>
        <w:tc>
          <w:tcPr>
            <w:tcW w:w="4401" w:type="dxa"/>
            <w:shd w:val="clear" w:color="auto" w:fill="4BACC6"/>
          </w:tcPr>
          <w:p w14:paraId="1436C402" w14:textId="5637AD6E" w:rsidR="00E27229" w:rsidRDefault="00E27229" w:rsidP="00E27229">
            <w:pPr>
              <w:widowControl w:val="0"/>
              <w:spacing w:before="0" w:line="222" w:lineRule="auto"/>
              <w:ind w:left="117"/>
              <w:rPr>
                <w:rFonts w:ascii="Cambria" w:eastAsia="Cambria" w:hAnsi="Cambria" w:cs="Cambria"/>
                <w:b/>
                <w:sz w:val="19"/>
                <w:szCs w:val="19"/>
              </w:rPr>
            </w:pPr>
            <w:r>
              <w:rPr>
                <w:rFonts w:ascii="Cambria" w:eastAsia="Cambria" w:hAnsi="Cambria" w:cs="Cambria"/>
                <w:b/>
                <w:sz w:val="19"/>
                <w:szCs w:val="19"/>
              </w:rPr>
              <w:t>Habilidades Blandas y Evaluación Integral</w:t>
            </w:r>
          </w:p>
        </w:tc>
        <w:tc>
          <w:tcPr>
            <w:tcW w:w="972" w:type="dxa"/>
            <w:vAlign w:val="center"/>
          </w:tcPr>
          <w:p w14:paraId="140A46CA" w14:textId="384AD164" w:rsidR="00E27229" w:rsidRDefault="00E27229" w:rsidP="00E27229">
            <w:pPr>
              <w:widowControl w:val="0"/>
              <w:spacing w:before="0" w:line="222" w:lineRule="auto"/>
              <w:ind w:right="-17"/>
              <w:jc w:val="center"/>
              <w:rPr>
                <w:rFonts w:ascii="Cambria" w:eastAsia="Cambria" w:hAnsi="Cambria" w:cs="Cambria"/>
                <w:b/>
                <w:sz w:val="19"/>
                <w:szCs w:val="19"/>
              </w:rPr>
            </w:pPr>
            <w:r>
              <w:rPr>
                <w:rFonts w:ascii="Cambria" w:eastAsia="Cambria" w:hAnsi="Cambria" w:cs="Cambria"/>
                <w:b/>
                <w:sz w:val="19"/>
                <w:szCs w:val="19"/>
              </w:rPr>
              <w:t>15</w:t>
            </w:r>
          </w:p>
        </w:tc>
        <w:tc>
          <w:tcPr>
            <w:tcW w:w="1749" w:type="dxa"/>
            <w:shd w:val="clear" w:color="auto" w:fill="4BACC6"/>
          </w:tcPr>
          <w:p w14:paraId="694A607D"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c>
          <w:tcPr>
            <w:tcW w:w="1985" w:type="dxa"/>
          </w:tcPr>
          <w:p w14:paraId="65648296"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r>
      <w:tr w:rsidR="00E27229" w14:paraId="6DD7052D" w14:textId="77777777" w:rsidTr="00E27229">
        <w:trPr>
          <w:trHeight w:val="340"/>
        </w:trPr>
        <w:tc>
          <w:tcPr>
            <w:tcW w:w="4401" w:type="dxa"/>
            <w:shd w:val="clear" w:color="auto" w:fill="DBE5F1" w:themeFill="accent1" w:themeFillTint="33"/>
          </w:tcPr>
          <w:p w14:paraId="309416FD" w14:textId="14D859C1" w:rsidR="00E27229" w:rsidRDefault="00E27229" w:rsidP="00E27229">
            <w:pPr>
              <w:widowControl w:val="0"/>
              <w:spacing w:before="0" w:line="222" w:lineRule="auto"/>
              <w:ind w:left="117"/>
              <w:rPr>
                <w:rFonts w:ascii="Cambria" w:eastAsia="Cambria" w:hAnsi="Cambria" w:cs="Cambria"/>
                <w:b/>
                <w:sz w:val="19"/>
                <w:szCs w:val="19"/>
              </w:rPr>
            </w:pPr>
            <w:r>
              <w:rPr>
                <w:rFonts w:ascii="Cambria" w:eastAsia="Cambria" w:hAnsi="Cambria" w:cs="Cambria"/>
                <w:b/>
                <w:sz w:val="19"/>
                <w:szCs w:val="19"/>
              </w:rPr>
              <w:t>Evaluación de decisiones tomadas</w:t>
            </w:r>
          </w:p>
        </w:tc>
        <w:tc>
          <w:tcPr>
            <w:tcW w:w="972" w:type="dxa"/>
            <w:vAlign w:val="center"/>
          </w:tcPr>
          <w:p w14:paraId="3C42C7F8" w14:textId="294FB6F5" w:rsidR="00E27229" w:rsidRDefault="00E27229" w:rsidP="00E27229">
            <w:pPr>
              <w:widowControl w:val="0"/>
              <w:spacing w:before="0" w:line="222" w:lineRule="auto"/>
              <w:ind w:right="-17"/>
              <w:jc w:val="center"/>
              <w:rPr>
                <w:rFonts w:ascii="Cambria" w:eastAsia="Cambria" w:hAnsi="Cambria" w:cs="Cambria"/>
                <w:b/>
                <w:sz w:val="19"/>
                <w:szCs w:val="19"/>
              </w:rPr>
            </w:pPr>
            <w:r>
              <w:rPr>
                <w:rFonts w:ascii="Cambria" w:eastAsia="Cambria" w:hAnsi="Cambria" w:cs="Cambria"/>
                <w:b/>
                <w:sz w:val="19"/>
                <w:szCs w:val="19"/>
              </w:rPr>
              <w:t>5</w:t>
            </w:r>
          </w:p>
        </w:tc>
        <w:tc>
          <w:tcPr>
            <w:tcW w:w="1749" w:type="dxa"/>
            <w:shd w:val="clear" w:color="auto" w:fill="DBE5F1" w:themeFill="accent1" w:themeFillTint="33"/>
          </w:tcPr>
          <w:p w14:paraId="68FE49B0"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c>
          <w:tcPr>
            <w:tcW w:w="1985" w:type="dxa"/>
          </w:tcPr>
          <w:p w14:paraId="7E5DC18C"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r>
      <w:tr w:rsidR="00E27229" w14:paraId="3D429F90" w14:textId="77777777" w:rsidTr="00E27229">
        <w:trPr>
          <w:trHeight w:val="340"/>
        </w:trPr>
        <w:tc>
          <w:tcPr>
            <w:tcW w:w="4401" w:type="dxa"/>
            <w:shd w:val="clear" w:color="auto" w:fill="DBE5F1" w:themeFill="accent1" w:themeFillTint="33"/>
          </w:tcPr>
          <w:p w14:paraId="2192B0DC" w14:textId="0CC11AF0" w:rsidR="00E27229" w:rsidRDefault="00E27229" w:rsidP="00E27229">
            <w:pPr>
              <w:widowControl w:val="0"/>
              <w:spacing w:before="0" w:line="222" w:lineRule="auto"/>
              <w:ind w:left="117"/>
              <w:rPr>
                <w:rFonts w:ascii="Cambria" w:eastAsia="Cambria" w:hAnsi="Cambria" w:cs="Cambria"/>
                <w:b/>
                <w:sz w:val="19"/>
                <w:szCs w:val="19"/>
              </w:rPr>
            </w:pPr>
            <w:r>
              <w:rPr>
                <w:rFonts w:ascii="Cambria" w:eastAsia="Cambria" w:hAnsi="Cambria" w:cs="Cambria"/>
                <w:b/>
                <w:sz w:val="19"/>
                <w:szCs w:val="19"/>
              </w:rPr>
              <w:t>Reflexión final del proceso</w:t>
            </w:r>
          </w:p>
        </w:tc>
        <w:tc>
          <w:tcPr>
            <w:tcW w:w="972" w:type="dxa"/>
            <w:vAlign w:val="center"/>
          </w:tcPr>
          <w:p w14:paraId="1397A55E" w14:textId="722A8F5F" w:rsidR="00E27229" w:rsidRDefault="00E27229" w:rsidP="00E27229">
            <w:pPr>
              <w:widowControl w:val="0"/>
              <w:spacing w:before="0" w:line="222" w:lineRule="auto"/>
              <w:ind w:right="-17"/>
              <w:jc w:val="center"/>
              <w:rPr>
                <w:rFonts w:ascii="Cambria" w:eastAsia="Cambria" w:hAnsi="Cambria" w:cs="Cambria"/>
                <w:b/>
                <w:sz w:val="19"/>
                <w:szCs w:val="19"/>
              </w:rPr>
            </w:pPr>
            <w:r>
              <w:rPr>
                <w:rFonts w:ascii="Cambria" w:eastAsia="Cambria" w:hAnsi="Cambria" w:cs="Cambria"/>
                <w:b/>
                <w:sz w:val="19"/>
                <w:szCs w:val="19"/>
              </w:rPr>
              <w:t>5</w:t>
            </w:r>
          </w:p>
        </w:tc>
        <w:tc>
          <w:tcPr>
            <w:tcW w:w="1749" w:type="dxa"/>
            <w:shd w:val="clear" w:color="auto" w:fill="DBE5F1" w:themeFill="accent1" w:themeFillTint="33"/>
          </w:tcPr>
          <w:p w14:paraId="3BAFB887"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c>
          <w:tcPr>
            <w:tcW w:w="1985" w:type="dxa"/>
          </w:tcPr>
          <w:p w14:paraId="5F46E16B"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r>
      <w:tr w:rsidR="00E27229" w14:paraId="1AE14D68" w14:textId="77777777" w:rsidTr="00E27229">
        <w:trPr>
          <w:trHeight w:val="340"/>
        </w:trPr>
        <w:tc>
          <w:tcPr>
            <w:tcW w:w="4401" w:type="dxa"/>
            <w:shd w:val="clear" w:color="auto" w:fill="DBE5F1" w:themeFill="accent1" w:themeFillTint="33"/>
          </w:tcPr>
          <w:p w14:paraId="3440B26D" w14:textId="478F8856" w:rsidR="00E27229" w:rsidRDefault="00E27229" w:rsidP="00E27229">
            <w:pPr>
              <w:widowControl w:val="0"/>
              <w:spacing w:before="0" w:line="222" w:lineRule="auto"/>
              <w:ind w:left="117"/>
              <w:rPr>
                <w:rFonts w:ascii="Cambria" w:eastAsia="Cambria" w:hAnsi="Cambria" w:cs="Cambria"/>
                <w:b/>
                <w:sz w:val="19"/>
                <w:szCs w:val="19"/>
              </w:rPr>
            </w:pPr>
            <w:r w:rsidRPr="00E27229">
              <w:rPr>
                <w:rFonts w:ascii="Cambria" w:eastAsia="Cambria" w:hAnsi="Cambria" w:cs="Cambria"/>
                <w:b/>
                <w:sz w:val="19"/>
                <w:szCs w:val="19"/>
              </w:rPr>
              <w:t>Comunicación técnica y claridad</w:t>
            </w:r>
          </w:p>
        </w:tc>
        <w:tc>
          <w:tcPr>
            <w:tcW w:w="972" w:type="dxa"/>
            <w:vAlign w:val="center"/>
          </w:tcPr>
          <w:p w14:paraId="3109D47E" w14:textId="65CB1C75" w:rsidR="00E27229" w:rsidRDefault="00E27229" w:rsidP="00E27229">
            <w:pPr>
              <w:widowControl w:val="0"/>
              <w:spacing w:before="0" w:line="222" w:lineRule="auto"/>
              <w:ind w:right="-17"/>
              <w:jc w:val="center"/>
              <w:rPr>
                <w:rFonts w:ascii="Cambria" w:eastAsia="Cambria" w:hAnsi="Cambria" w:cs="Cambria"/>
                <w:b/>
                <w:sz w:val="19"/>
                <w:szCs w:val="19"/>
              </w:rPr>
            </w:pPr>
            <w:r>
              <w:rPr>
                <w:rFonts w:ascii="Cambria" w:eastAsia="Cambria" w:hAnsi="Cambria" w:cs="Cambria"/>
                <w:b/>
                <w:sz w:val="19"/>
                <w:szCs w:val="19"/>
              </w:rPr>
              <w:t>5</w:t>
            </w:r>
          </w:p>
        </w:tc>
        <w:tc>
          <w:tcPr>
            <w:tcW w:w="1749" w:type="dxa"/>
            <w:shd w:val="clear" w:color="auto" w:fill="DBE5F1" w:themeFill="accent1" w:themeFillTint="33"/>
          </w:tcPr>
          <w:p w14:paraId="6129B7E5"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c>
          <w:tcPr>
            <w:tcW w:w="1985" w:type="dxa"/>
          </w:tcPr>
          <w:p w14:paraId="1880A908" w14:textId="77777777" w:rsidR="00E27229" w:rsidRDefault="00E27229" w:rsidP="00E27229">
            <w:pPr>
              <w:widowControl w:val="0"/>
              <w:spacing w:before="0" w:line="240" w:lineRule="auto"/>
              <w:rPr>
                <w:rFonts w:ascii="Times New Roman" w:eastAsia="Times New Roman" w:hAnsi="Times New Roman" w:cs="Times New Roman"/>
                <w:sz w:val="20"/>
                <w:szCs w:val="20"/>
              </w:rPr>
            </w:pPr>
          </w:p>
        </w:tc>
      </w:tr>
      <w:tr w:rsidR="00DB063E" w14:paraId="55B879E5" w14:textId="77777777" w:rsidTr="00E27229">
        <w:trPr>
          <w:trHeight w:val="340"/>
        </w:trPr>
        <w:tc>
          <w:tcPr>
            <w:tcW w:w="4401" w:type="dxa"/>
            <w:shd w:val="clear" w:color="auto" w:fill="4BACC6"/>
          </w:tcPr>
          <w:p w14:paraId="72AE1C52"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b/>
                <w:sz w:val="19"/>
                <w:szCs w:val="19"/>
              </w:rPr>
              <w:t>Preguntas</w:t>
            </w:r>
          </w:p>
        </w:tc>
        <w:tc>
          <w:tcPr>
            <w:tcW w:w="972" w:type="dxa"/>
            <w:vAlign w:val="center"/>
          </w:tcPr>
          <w:p w14:paraId="1C8174B8"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b/>
                <w:sz w:val="19"/>
                <w:szCs w:val="19"/>
              </w:rPr>
              <w:t>10</w:t>
            </w:r>
          </w:p>
        </w:tc>
        <w:tc>
          <w:tcPr>
            <w:tcW w:w="1749" w:type="dxa"/>
            <w:shd w:val="clear" w:color="auto" w:fill="4BACC6"/>
          </w:tcPr>
          <w:p w14:paraId="2D67854C"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77716EE7"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5CE737D1" w14:textId="77777777" w:rsidTr="00E27229">
        <w:trPr>
          <w:trHeight w:val="340"/>
        </w:trPr>
        <w:tc>
          <w:tcPr>
            <w:tcW w:w="4401" w:type="dxa"/>
            <w:shd w:val="clear" w:color="auto" w:fill="D2DFEC"/>
          </w:tcPr>
          <w:p w14:paraId="21292846"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Pregunta 1</w:t>
            </w:r>
          </w:p>
        </w:tc>
        <w:tc>
          <w:tcPr>
            <w:tcW w:w="972" w:type="dxa"/>
            <w:vAlign w:val="center"/>
          </w:tcPr>
          <w:p w14:paraId="42FAD65A"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5</w:t>
            </w:r>
          </w:p>
        </w:tc>
        <w:tc>
          <w:tcPr>
            <w:tcW w:w="1749" w:type="dxa"/>
            <w:shd w:val="clear" w:color="auto" w:fill="D2DFEC"/>
          </w:tcPr>
          <w:p w14:paraId="2BFE1B21"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4E63920F"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610194E0" w14:textId="77777777" w:rsidTr="00E27229">
        <w:trPr>
          <w:trHeight w:val="340"/>
        </w:trPr>
        <w:tc>
          <w:tcPr>
            <w:tcW w:w="4401" w:type="dxa"/>
            <w:shd w:val="clear" w:color="auto" w:fill="D2DFEC"/>
          </w:tcPr>
          <w:p w14:paraId="2D553C1F"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sz w:val="19"/>
                <w:szCs w:val="19"/>
              </w:rPr>
              <w:t>Pregunta 2</w:t>
            </w:r>
          </w:p>
        </w:tc>
        <w:tc>
          <w:tcPr>
            <w:tcW w:w="972" w:type="dxa"/>
            <w:vAlign w:val="center"/>
          </w:tcPr>
          <w:p w14:paraId="39F03A05"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sz w:val="19"/>
                <w:szCs w:val="19"/>
              </w:rPr>
              <w:t>5</w:t>
            </w:r>
          </w:p>
        </w:tc>
        <w:tc>
          <w:tcPr>
            <w:tcW w:w="1749" w:type="dxa"/>
            <w:shd w:val="clear" w:color="auto" w:fill="D2DFEC"/>
          </w:tcPr>
          <w:p w14:paraId="4FEE939A"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0EA16738"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r w:rsidR="00DB063E" w14:paraId="2CD545DF" w14:textId="77777777" w:rsidTr="00E27229">
        <w:trPr>
          <w:trHeight w:val="340"/>
        </w:trPr>
        <w:tc>
          <w:tcPr>
            <w:tcW w:w="4401" w:type="dxa"/>
            <w:shd w:val="clear" w:color="auto" w:fill="4BACC6"/>
          </w:tcPr>
          <w:p w14:paraId="14B944CC" w14:textId="77777777" w:rsidR="00DB063E" w:rsidRDefault="00000000" w:rsidP="00E27229">
            <w:pPr>
              <w:widowControl w:val="0"/>
              <w:spacing w:before="0" w:line="222" w:lineRule="auto"/>
              <w:ind w:left="117"/>
              <w:rPr>
                <w:rFonts w:ascii="Cambria" w:eastAsia="Cambria" w:hAnsi="Cambria" w:cs="Cambria"/>
                <w:sz w:val="19"/>
                <w:szCs w:val="19"/>
              </w:rPr>
            </w:pPr>
            <w:r>
              <w:rPr>
                <w:rFonts w:ascii="Cambria" w:eastAsia="Cambria" w:hAnsi="Cambria" w:cs="Cambria"/>
                <w:b/>
                <w:sz w:val="20"/>
                <w:szCs w:val="20"/>
              </w:rPr>
              <w:t>TOTAL</w:t>
            </w:r>
          </w:p>
        </w:tc>
        <w:tc>
          <w:tcPr>
            <w:tcW w:w="972" w:type="dxa"/>
            <w:vAlign w:val="center"/>
          </w:tcPr>
          <w:p w14:paraId="2290FD69" w14:textId="77777777" w:rsidR="00DB063E" w:rsidRDefault="00000000" w:rsidP="00E27229">
            <w:pPr>
              <w:widowControl w:val="0"/>
              <w:spacing w:before="0" w:line="222" w:lineRule="auto"/>
              <w:ind w:right="-17"/>
              <w:jc w:val="center"/>
              <w:rPr>
                <w:rFonts w:ascii="Cambria" w:eastAsia="Cambria" w:hAnsi="Cambria" w:cs="Cambria"/>
                <w:sz w:val="19"/>
                <w:szCs w:val="19"/>
              </w:rPr>
            </w:pPr>
            <w:r>
              <w:rPr>
                <w:rFonts w:ascii="Cambria" w:eastAsia="Cambria" w:hAnsi="Cambria" w:cs="Cambria"/>
                <w:b/>
                <w:sz w:val="20"/>
                <w:szCs w:val="20"/>
              </w:rPr>
              <w:t>100</w:t>
            </w:r>
          </w:p>
        </w:tc>
        <w:tc>
          <w:tcPr>
            <w:tcW w:w="1749" w:type="dxa"/>
            <w:shd w:val="clear" w:color="auto" w:fill="4BACC6"/>
          </w:tcPr>
          <w:p w14:paraId="2F565A92"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c>
          <w:tcPr>
            <w:tcW w:w="1985" w:type="dxa"/>
          </w:tcPr>
          <w:p w14:paraId="1EDD5A13" w14:textId="77777777" w:rsidR="00DB063E" w:rsidRDefault="00DB063E" w:rsidP="00E27229">
            <w:pPr>
              <w:widowControl w:val="0"/>
              <w:spacing w:before="0" w:line="240" w:lineRule="auto"/>
              <w:rPr>
                <w:rFonts w:ascii="Times New Roman" w:eastAsia="Times New Roman" w:hAnsi="Times New Roman" w:cs="Times New Roman"/>
                <w:sz w:val="20"/>
                <w:szCs w:val="20"/>
              </w:rPr>
            </w:pPr>
          </w:p>
        </w:tc>
      </w:tr>
    </w:tbl>
    <w:p w14:paraId="0CE653FB" w14:textId="3C0F928A" w:rsidR="00DB063E" w:rsidRDefault="00E27229">
      <w:pPr>
        <w:widowControl w:val="0"/>
        <w:spacing w:before="0" w:line="240" w:lineRule="auto"/>
        <w:rPr>
          <w:rFonts w:ascii="Arial" w:eastAsia="Arial" w:hAnsi="Arial" w:cs="Arial"/>
        </w:rPr>
      </w:pPr>
      <w:r>
        <w:rPr>
          <w:rFonts w:ascii="Arial" w:eastAsia="Arial" w:hAnsi="Arial" w:cs="Arial"/>
        </w:rPr>
        <w:br w:type="textWrapping" w:clear="all"/>
      </w:r>
      <w:bookmarkStart w:id="14" w:name="_heading=h.v3n9iwbl82zx" w:colFirst="0" w:colLast="0"/>
      <w:bookmarkEnd w:id="14"/>
    </w:p>
    <w:p w14:paraId="7B308119" w14:textId="77777777" w:rsidR="00DB063E" w:rsidRDefault="00000000">
      <w:pPr>
        <w:pStyle w:val="Ttulo1"/>
      </w:pPr>
      <w:r>
        <w:t>Valores</w:t>
      </w:r>
    </w:p>
    <w:p w14:paraId="0ED58FC6" w14:textId="77777777" w:rsidR="00DB063E" w:rsidRDefault="00000000">
      <w:pPr>
        <w:spacing w:before="240" w:after="240" w:line="276" w:lineRule="auto"/>
        <w:rPr>
          <w:rFonts w:ascii="Arial" w:eastAsia="Arial" w:hAnsi="Arial" w:cs="Arial"/>
        </w:rPr>
      </w:pPr>
      <w:r>
        <w:rPr>
          <w:rFonts w:ascii="Arial" w:eastAsia="Arial" w:hAnsi="Arial" w:cs="Arial"/>
        </w:rPr>
        <w:t>En el desarrollo de la práctica, se espera que cada estudiante demuestre honestidad académica y profesionalismo. Por lo tanto, se establecen los siguientes principios:</w:t>
      </w:r>
    </w:p>
    <w:p w14:paraId="31F963CA" w14:textId="77777777" w:rsidR="00DB063E" w:rsidRDefault="00000000">
      <w:pPr>
        <w:numPr>
          <w:ilvl w:val="0"/>
          <w:numId w:val="6"/>
        </w:numPr>
        <w:spacing w:before="240" w:line="276" w:lineRule="auto"/>
        <w:rPr>
          <w:rFonts w:ascii="Arial" w:eastAsia="Arial" w:hAnsi="Arial" w:cs="Arial"/>
          <w:color w:val="000000"/>
        </w:rPr>
      </w:pPr>
      <w:r>
        <w:rPr>
          <w:rFonts w:ascii="Arial" w:eastAsia="Arial" w:hAnsi="Arial" w:cs="Arial"/>
          <w:b/>
        </w:rPr>
        <w:t>Originalidad del Trabajo</w:t>
      </w:r>
    </w:p>
    <w:p w14:paraId="47761373" w14:textId="77777777" w:rsidR="00DB063E" w:rsidRDefault="00000000">
      <w:pPr>
        <w:numPr>
          <w:ilvl w:val="1"/>
          <w:numId w:val="6"/>
        </w:numPr>
        <w:spacing w:before="0" w:line="276" w:lineRule="auto"/>
        <w:rPr>
          <w:rFonts w:ascii="Arial" w:eastAsia="Arial" w:hAnsi="Arial" w:cs="Arial"/>
          <w:color w:val="000000"/>
        </w:rPr>
      </w:pPr>
      <w:r>
        <w:rPr>
          <w:rFonts w:ascii="Arial" w:eastAsia="Arial" w:hAnsi="Arial" w:cs="Arial"/>
        </w:rPr>
        <w:t>Cada estudiante o equipo debe desarrollar su propio código y/o documentación, aplicando los conocimientos adquiridos en el curso.</w:t>
      </w:r>
    </w:p>
    <w:p w14:paraId="17D4FF2B" w14:textId="77777777" w:rsidR="00DB063E" w:rsidRDefault="00000000">
      <w:pPr>
        <w:numPr>
          <w:ilvl w:val="0"/>
          <w:numId w:val="6"/>
        </w:numPr>
        <w:spacing w:before="0" w:line="276" w:lineRule="auto"/>
        <w:rPr>
          <w:rFonts w:ascii="Arial" w:eastAsia="Arial" w:hAnsi="Arial" w:cs="Arial"/>
          <w:color w:val="000000"/>
        </w:rPr>
      </w:pPr>
      <w:r>
        <w:rPr>
          <w:rFonts w:ascii="Arial" w:eastAsia="Arial" w:hAnsi="Arial" w:cs="Arial"/>
          <w:b/>
        </w:rPr>
        <w:t>Prohibición de Copias y Plagio</w:t>
      </w:r>
    </w:p>
    <w:p w14:paraId="614DC6AC" w14:textId="77777777" w:rsidR="00DB063E" w:rsidRDefault="00000000">
      <w:pPr>
        <w:numPr>
          <w:ilvl w:val="1"/>
          <w:numId w:val="6"/>
        </w:numPr>
        <w:spacing w:before="0" w:line="276" w:lineRule="auto"/>
        <w:rPr>
          <w:rFonts w:ascii="Arial" w:eastAsia="Arial" w:hAnsi="Arial" w:cs="Arial"/>
          <w:color w:val="000000"/>
        </w:rPr>
      </w:pPr>
      <w:r>
        <w:rPr>
          <w:rFonts w:ascii="Arial" w:eastAsia="Arial" w:hAnsi="Arial" w:cs="Arial"/>
        </w:rPr>
        <w:t xml:space="preserve">Si se detecta la copia total o parcial del código, documentación o cualquier otro entregable, la calificación será de </w:t>
      </w:r>
      <w:r>
        <w:rPr>
          <w:rFonts w:ascii="Arial" w:eastAsia="Arial" w:hAnsi="Arial" w:cs="Arial"/>
          <w:b/>
        </w:rPr>
        <w:t>0 puntos</w:t>
      </w:r>
      <w:r>
        <w:rPr>
          <w:rFonts w:ascii="Arial" w:eastAsia="Arial" w:hAnsi="Arial" w:cs="Arial"/>
        </w:rPr>
        <w:t>.</w:t>
      </w:r>
    </w:p>
    <w:p w14:paraId="7FCB9B35" w14:textId="77777777" w:rsidR="00DB063E" w:rsidRDefault="00000000">
      <w:pPr>
        <w:numPr>
          <w:ilvl w:val="1"/>
          <w:numId w:val="6"/>
        </w:numPr>
        <w:spacing w:before="0" w:line="276" w:lineRule="auto"/>
        <w:rPr>
          <w:rFonts w:ascii="Arial" w:eastAsia="Arial" w:hAnsi="Arial" w:cs="Arial"/>
          <w:color w:val="000000"/>
        </w:rPr>
      </w:pPr>
      <w:r>
        <w:rPr>
          <w:rFonts w:ascii="Arial" w:eastAsia="Arial" w:hAnsi="Arial" w:cs="Arial"/>
        </w:rPr>
        <w:lastRenderedPageBreak/>
        <w:t>Esto incluye la reproducción de código entre compañeros, la reutilización de proyectos de semestres anteriores o el uso de código externo sin la debida referencia.</w:t>
      </w:r>
    </w:p>
    <w:p w14:paraId="410E4195" w14:textId="77777777" w:rsidR="00DB063E" w:rsidRDefault="00000000">
      <w:pPr>
        <w:numPr>
          <w:ilvl w:val="0"/>
          <w:numId w:val="6"/>
        </w:numPr>
        <w:spacing w:before="0" w:line="276" w:lineRule="auto"/>
        <w:rPr>
          <w:rFonts w:ascii="Arial" w:eastAsia="Arial" w:hAnsi="Arial" w:cs="Arial"/>
          <w:color w:val="000000"/>
        </w:rPr>
      </w:pPr>
      <w:r>
        <w:rPr>
          <w:rFonts w:ascii="Arial" w:eastAsia="Arial" w:hAnsi="Arial" w:cs="Arial"/>
          <w:b/>
        </w:rPr>
        <w:t>Uso Responsable de Recursos Externos</w:t>
      </w:r>
    </w:p>
    <w:p w14:paraId="5AF6B862" w14:textId="77777777" w:rsidR="00DB063E" w:rsidRDefault="00000000">
      <w:pPr>
        <w:numPr>
          <w:ilvl w:val="1"/>
          <w:numId w:val="6"/>
        </w:numPr>
        <w:spacing w:before="0" w:line="276" w:lineRule="auto"/>
        <w:rPr>
          <w:rFonts w:ascii="Arial" w:eastAsia="Arial" w:hAnsi="Arial" w:cs="Arial"/>
          <w:color w:val="000000"/>
        </w:rPr>
      </w:pPr>
      <w:r>
        <w:rPr>
          <w:rFonts w:ascii="Arial" w:eastAsia="Arial" w:hAnsi="Arial" w:cs="Arial"/>
        </w:rPr>
        <w:t xml:space="preserve">El uso de bibliotecas, </w:t>
      </w:r>
      <w:proofErr w:type="spellStart"/>
      <w:r>
        <w:rPr>
          <w:rFonts w:ascii="Arial" w:eastAsia="Arial" w:hAnsi="Arial" w:cs="Arial"/>
        </w:rPr>
        <w:t>frameworks</w:t>
      </w:r>
      <w:proofErr w:type="spellEnd"/>
      <w:r>
        <w:rPr>
          <w:rFonts w:ascii="Arial" w:eastAsia="Arial" w:hAnsi="Arial" w:cs="Arial"/>
        </w:rPr>
        <w:t xml:space="preserve"> y ejemplos de código externos está permitido, siempre y cuando se referencian correctamente y se comprendan plenamente. ( Consultar con el catedrático su política)</w:t>
      </w:r>
    </w:p>
    <w:p w14:paraId="460C7DD7" w14:textId="77777777" w:rsidR="00DB063E" w:rsidRDefault="00000000">
      <w:pPr>
        <w:numPr>
          <w:ilvl w:val="0"/>
          <w:numId w:val="6"/>
        </w:numPr>
        <w:spacing w:before="0" w:line="276" w:lineRule="auto"/>
        <w:rPr>
          <w:rFonts w:ascii="Arial" w:eastAsia="Arial" w:hAnsi="Arial" w:cs="Arial"/>
          <w:color w:val="000000"/>
        </w:rPr>
      </w:pPr>
      <w:r>
        <w:rPr>
          <w:rFonts w:ascii="Arial" w:eastAsia="Arial" w:hAnsi="Arial" w:cs="Arial"/>
          <w:b/>
        </w:rPr>
        <w:t>Revisión y Detección de Plagio</w:t>
      </w:r>
    </w:p>
    <w:p w14:paraId="68446CB5" w14:textId="77777777" w:rsidR="00DB063E" w:rsidRDefault="00000000">
      <w:pPr>
        <w:numPr>
          <w:ilvl w:val="1"/>
          <w:numId w:val="6"/>
        </w:numPr>
        <w:spacing w:before="0" w:line="276" w:lineRule="auto"/>
        <w:rPr>
          <w:rFonts w:ascii="Arial" w:eastAsia="Arial" w:hAnsi="Arial" w:cs="Arial"/>
          <w:color w:val="000000"/>
        </w:rPr>
      </w:pPr>
      <w:r>
        <w:rPr>
          <w:rFonts w:ascii="Arial" w:eastAsia="Arial" w:hAnsi="Arial" w:cs="Arial"/>
        </w:rPr>
        <w:t>Se podrán utilizar herramientas automatizadas y revisiones manuales para identificar similitudes en los proyectos.</w:t>
      </w:r>
    </w:p>
    <w:p w14:paraId="240B4029" w14:textId="77777777" w:rsidR="00DB063E" w:rsidRDefault="00000000">
      <w:pPr>
        <w:numPr>
          <w:ilvl w:val="1"/>
          <w:numId w:val="6"/>
        </w:numPr>
        <w:spacing w:before="0" w:after="240" w:line="276" w:lineRule="auto"/>
        <w:rPr>
          <w:rFonts w:ascii="Arial" w:eastAsia="Arial" w:hAnsi="Arial" w:cs="Arial"/>
          <w:color w:val="000000"/>
        </w:rPr>
      </w:pPr>
      <w:r>
        <w:rPr>
          <w:rFonts w:ascii="Arial" w:eastAsia="Arial" w:hAnsi="Arial" w:cs="Arial"/>
        </w:rPr>
        <w:t xml:space="preserve">En caso de sospecha, el estudiante deberá justificar su código y demostrar su desarrollo individual o en equipo. Si este extremo no es comprobable la calificación será de </w:t>
      </w:r>
      <w:r>
        <w:rPr>
          <w:rFonts w:ascii="Arial" w:eastAsia="Arial" w:hAnsi="Arial" w:cs="Arial"/>
          <w:b/>
        </w:rPr>
        <w:t>0 puntos</w:t>
      </w:r>
      <w:r>
        <w:rPr>
          <w:rFonts w:ascii="Arial" w:eastAsia="Arial" w:hAnsi="Arial" w:cs="Arial"/>
        </w:rPr>
        <w:t>.</w:t>
      </w:r>
    </w:p>
    <w:p w14:paraId="5EA927A7" w14:textId="77777777" w:rsidR="00DB063E" w:rsidRDefault="00000000">
      <w:pPr>
        <w:spacing w:before="0" w:line="276" w:lineRule="auto"/>
        <w:rPr>
          <w:rFonts w:ascii="Arial" w:eastAsia="Arial" w:hAnsi="Arial" w:cs="Arial"/>
        </w:rPr>
      </w:pPr>
      <w:r>
        <w:rPr>
          <w:rFonts w:ascii="Arial" w:eastAsia="Arial" w:hAnsi="Arial" w:cs="Arial"/>
        </w:rPr>
        <w:t>Al detectarse estos aspectos se informará al catedrático del curso quien realizará las acciones que considere oportunas.</w:t>
      </w:r>
    </w:p>
    <w:p w14:paraId="1A632BCE" w14:textId="77777777" w:rsidR="00DB063E" w:rsidRDefault="00DB063E">
      <w:pPr>
        <w:spacing w:before="240" w:after="240"/>
      </w:pPr>
    </w:p>
    <w:sectPr w:rsidR="00DB063E">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E8C8" w14:textId="77777777" w:rsidR="00BC4128" w:rsidRDefault="00BC4128">
      <w:pPr>
        <w:spacing w:before="0" w:line="240" w:lineRule="auto"/>
      </w:pPr>
      <w:r>
        <w:separator/>
      </w:r>
    </w:p>
  </w:endnote>
  <w:endnote w:type="continuationSeparator" w:id="0">
    <w:p w14:paraId="378211D1" w14:textId="77777777" w:rsidR="00BC4128" w:rsidRDefault="00BC412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6D4F6B94-8CC4-457F-B88B-A45CD44CB10F}"/>
    <w:embedBold r:id="rId2" w:fontKey="{FE34F1F9-C24B-41AF-B5CD-EA01B89C6D9A}"/>
  </w:font>
  <w:font w:name="Trebuchet MS">
    <w:panose1 w:val="020B0603020202020204"/>
    <w:charset w:val="00"/>
    <w:family w:val="swiss"/>
    <w:pitch w:val="variable"/>
    <w:sig w:usb0="00000687" w:usb1="00000000" w:usb2="00000000" w:usb3="00000000" w:csb0="0000009F" w:csb1="00000000"/>
    <w:embedRegular r:id="rId3" w:fontKey="{E7EDBCA6-34E1-4FCB-A1B1-63ECF4421E40}"/>
    <w:embedItalic r:id="rId4" w:fontKey="{ADC89CDC-6EC9-48F5-82B4-6891A7B0C79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388EC83-23DB-415C-8107-0EF925DAD621}"/>
  </w:font>
  <w:font w:name="Cambria">
    <w:panose1 w:val="02040503050406030204"/>
    <w:charset w:val="00"/>
    <w:family w:val="roman"/>
    <w:pitch w:val="variable"/>
    <w:sig w:usb0="E00006FF" w:usb1="420024FF" w:usb2="02000000" w:usb3="00000000" w:csb0="0000019F" w:csb1="00000000"/>
    <w:embedRegular r:id="rId6" w:fontKey="{52E60C24-72C0-417A-8772-6CCDC39AE076}"/>
    <w:embedBold r:id="rId7" w:fontKey="{F3AB4744-123F-4EAD-99C9-61DD8FF13F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614B" w14:textId="77777777" w:rsidR="00DB063E" w:rsidRDefault="00000000">
    <w:pPr>
      <w:pBdr>
        <w:top w:val="nil"/>
        <w:left w:val="nil"/>
        <w:bottom w:val="nil"/>
        <w:right w:val="nil"/>
        <w:between w:val="nil"/>
      </w:pBdr>
      <w:jc w:val="right"/>
    </w:pPr>
    <w:r>
      <w:fldChar w:fldCharType="begin"/>
    </w:r>
    <w:r>
      <w:instrText>PAGE</w:instrText>
    </w:r>
    <w:r>
      <w:fldChar w:fldCharType="separate"/>
    </w:r>
    <w:r w:rsidR="00E27229">
      <w:rPr>
        <w:noProof/>
      </w:rPr>
      <w:t>1</w:t>
    </w:r>
    <w:r>
      <w:fldChar w:fldCharType="end"/>
    </w:r>
    <w:r>
      <w:rPr>
        <w:noProof/>
      </w:rPr>
      <w:drawing>
        <wp:anchor distT="0" distB="0" distL="0" distR="0" simplePos="0" relativeHeight="251661312" behindDoc="0" locked="0" layoutInCell="1" hidden="0" allowOverlap="1" wp14:anchorId="570D7020" wp14:editId="3993582A">
          <wp:simplePos x="0" y="0"/>
          <wp:positionH relativeFrom="column">
            <wp:posOffset>-914395</wp:posOffset>
          </wp:positionH>
          <wp:positionV relativeFrom="paragraph">
            <wp:posOffset>438150</wp:posOffset>
          </wp:positionV>
          <wp:extent cx="7781925" cy="409575"/>
          <wp:effectExtent l="0" t="0" r="0" b="0"/>
          <wp:wrapTopAndBottom distT="0" distB="0"/>
          <wp:docPr id="14"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409F" w14:textId="77777777" w:rsidR="00DB063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CA3263A" wp14:editId="69FE3F22">
          <wp:simplePos x="0" y="0"/>
          <wp:positionH relativeFrom="column">
            <wp:posOffset>-914395</wp:posOffset>
          </wp:positionH>
          <wp:positionV relativeFrom="paragraph">
            <wp:posOffset>438150</wp:posOffset>
          </wp:positionV>
          <wp:extent cx="7781925" cy="409575"/>
          <wp:effectExtent l="0" t="0" r="0" b="0"/>
          <wp:wrapTopAndBottom distT="0" distB="0"/>
          <wp:docPr id="11"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A33A" w14:textId="77777777" w:rsidR="00BC4128" w:rsidRDefault="00BC4128">
      <w:pPr>
        <w:spacing w:before="0" w:line="240" w:lineRule="auto"/>
      </w:pPr>
      <w:r>
        <w:separator/>
      </w:r>
    </w:p>
  </w:footnote>
  <w:footnote w:type="continuationSeparator" w:id="0">
    <w:p w14:paraId="439A0914" w14:textId="77777777" w:rsidR="00BC4128" w:rsidRDefault="00BC412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15C9" w14:textId="77777777" w:rsidR="00DB063E" w:rsidRDefault="00000000">
    <w:pPr>
      <w:pBdr>
        <w:top w:val="nil"/>
        <w:left w:val="nil"/>
        <w:bottom w:val="nil"/>
        <w:right w:val="nil"/>
        <w:between w:val="nil"/>
      </w:pBdr>
      <w:spacing w:before="640"/>
      <w:rPr>
        <w:color w:val="666666"/>
        <w:sz w:val="20"/>
        <w:szCs w:val="20"/>
      </w:rPr>
    </w:pPr>
    <w:r>
      <w:rPr>
        <w:color w:val="666666"/>
        <w:sz w:val="20"/>
        <w:szCs w:val="20"/>
      </w:rPr>
      <w:t>Análisis y Diseño de Sistemas 2 B</w:t>
    </w:r>
    <w:r>
      <w:rPr>
        <w:noProof/>
      </w:rPr>
      <w:drawing>
        <wp:anchor distT="0" distB="0" distL="0" distR="0" simplePos="0" relativeHeight="251658240" behindDoc="0" locked="0" layoutInCell="1" hidden="0" allowOverlap="1" wp14:anchorId="001312CF" wp14:editId="76C546CB">
          <wp:simplePos x="0" y="0"/>
          <wp:positionH relativeFrom="column">
            <wp:posOffset>-914395</wp:posOffset>
          </wp:positionH>
          <wp:positionV relativeFrom="paragraph">
            <wp:posOffset>-66671</wp:posOffset>
          </wp:positionV>
          <wp:extent cx="7781925" cy="95250"/>
          <wp:effectExtent l="0" t="0" r="0" b="0"/>
          <wp:wrapTopAndBottom distT="0" distB="0"/>
          <wp:docPr id="16"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939D169" wp14:editId="0A236D68">
          <wp:simplePos x="0" y="0"/>
          <wp:positionH relativeFrom="column">
            <wp:posOffset>-919158</wp:posOffset>
          </wp:positionH>
          <wp:positionV relativeFrom="paragraph">
            <wp:posOffset>-66671</wp:posOffset>
          </wp:positionV>
          <wp:extent cx="7781925" cy="95250"/>
          <wp:effectExtent l="0" t="0" r="0" b="0"/>
          <wp:wrapTopAndBottom distT="0" distB="0"/>
          <wp:docPr id="13"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3328B210" w14:textId="77777777" w:rsidR="00DB063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C28F478" wp14:editId="1A37503A">
          <wp:extent cx="447675" cy="57150"/>
          <wp:effectExtent l="0" t="0" r="0" b="0"/>
          <wp:docPr id="12"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2B7E" w14:textId="77777777" w:rsidR="00DB063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4AA033F" wp14:editId="694B665E">
          <wp:simplePos x="0" y="0"/>
          <wp:positionH relativeFrom="column">
            <wp:posOffset>-919158</wp:posOffset>
          </wp:positionH>
          <wp:positionV relativeFrom="paragraph">
            <wp:posOffset>-66671</wp:posOffset>
          </wp:positionV>
          <wp:extent cx="7781925" cy="95250"/>
          <wp:effectExtent l="0" t="0" r="0" b="0"/>
          <wp:wrapTopAndBottom distT="0" distB="0"/>
          <wp:docPr id="15"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126"/>
    <w:multiLevelType w:val="multilevel"/>
    <w:tmpl w:val="666CB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446B69"/>
    <w:multiLevelType w:val="multilevel"/>
    <w:tmpl w:val="F0A0D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8F424E"/>
    <w:multiLevelType w:val="multilevel"/>
    <w:tmpl w:val="DD548A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7E4E07"/>
    <w:multiLevelType w:val="multilevel"/>
    <w:tmpl w:val="5324F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4FB93FCF"/>
    <w:multiLevelType w:val="multilevel"/>
    <w:tmpl w:val="510A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2644D4"/>
    <w:multiLevelType w:val="multilevel"/>
    <w:tmpl w:val="6268A4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E829B5"/>
    <w:multiLevelType w:val="multilevel"/>
    <w:tmpl w:val="83D2B5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09044A"/>
    <w:multiLevelType w:val="multilevel"/>
    <w:tmpl w:val="6AA0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F11FAD"/>
    <w:multiLevelType w:val="multilevel"/>
    <w:tmpl w:val="EF066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EB311FA"/>
    <w:multiLevelType w:val="multilevel"/>
    <w:tmpl w:val="8A02FC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1123919">
    <w:abstractNumId w:val="9"/>
  </w:num>
  <w:num w:numId="2" w16cid:durableId="2107261566">
    <w:abstractNumId w:val="0"/>
  </w:num>
  <w:num w:numId="3" w16cid:durableId="1503662821">
    <w:abstractNumId w:val="3"/>
  </w:num>
  <w:num w:numId="4" w16cid:durableId="2012175334">
    <w:abstractNumId w:val="7"/>
  </w:num>
  <w:num w:numId="5" w16cid:durableId="1898317949">
    <w:abstractNumId w:val="6"/>
  </w:num>
  <w:num w:numId="6" w16cid:durableId="1564439050">
    <w:abstractNumId w:val="8"/>
  </w:num>
  <w:num w:numId="7" w16cid:durableId="1980645236">
    <w:abstractNumId w:val="2"/>
  </w:num>
  <w:num w:numId="8" w16cid:durableId="1939019818">
    <w:abstractNumId w:val="1"/>
  </w:num>
  <w:num w:numId="9" w16cid:durableId="1759713894">
    <w:abstractNumId w:val="5"/>
  </w:num>
  <w:num w:numId="10" w16cid:durableId="1190755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3E"/>
    <w:rsid w:val="00A40814"/>
    <w:rsid w:val="00BC4128"/>
    <w:rsid w:val="00DB063E"/>
    <w:rsid w:val="00E2722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3CFD"/>
  <w15:docId w15:val="{6D15143B-DDDF-402D-8A86-3C724E1B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3dSYP++bO3z2mKDUkxjJtLgpZg==">CgMxLjAyDmgudzVoc3dwcjlyMTFhMg5oLng4emZhMjdzMDVwazIOaC5zcWgyNWJxcGUwZGgyDmguYWxmM3NtdjB6MGkzMg5oLnNqNG1sOWg5MWRkaDIOaC43cDg1MGV3Nm42ZjUyDmguNHU3anNxNm8yNTNoMg5oLm41bmlxMGgwOGN5dzIOaC45cm9zcDF1eHExZ2syDmgueDlqcGZ0Y3d1ZjduMg5oLmJmYzBlNjI2MnJncDIOaC40eTUwNzVhazF3aTYyDmgudmQ3Y2kxa2gzbXpqMg5oLmU5cjZidm41eHM1aDIOaC52M245aXdibDgyeng4AHIhMXYxQUhJNGlxYTlud0g1NElfazdYdXpWYWtVRXF1aU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1533</Words>
  <Characters>8432</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Mynor Moran</cp:lastModifiedBy>
  <cp:revision>2</cp:revision>
  <dcterms:created xsi:type="dcterms:W3CDTF">2025-07-12T01:03:00Z</dcterms:created>
  <dcterms:modified xsi:type="dcterms:W3CDTF">2025-07-12T01:28:00Z</dcterms:modified>
</cp:coreProperties>
</file>