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Lista Doblemente Enlazada y Lista Circular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mjvp696g7v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Resumen Ejecutivo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lectura presenta los conceptos de lista doblemente enlazada y lista circular, estructuras de datos dinámicas utilizadas en programación. Se explicarán sus características, ventajas y desventajas, así como las operaciones básicas que pueden realizarse sobre ellas.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m54y4apaz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qué es una lista doblemente enlazada y explicar sus características.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Definir qué es una lista circular y explicar su funcionamiento.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Presentar las operaciones básicas en ambas estructuras de datos.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Analizar las ventajas y desventajas en comparación con otras estructuras de datos.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mj2p5wvcp3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listas doblemente enlazadas y circulares son estructuras de datos utilizadas para gestionar información de manera flexible y dinámica. A diferencia de los arreglos, estas estructuras permiten una mejor gestión de memoria y eficiencia en inserciones y eliminaciones.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w96iw44p9e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Definición de Lista Doblemente Enlazada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lista doblemente enlazada es una colección de nodos donde cada nodo contiene: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Dato: </w:t>
      </w:r>
      <w:r w:rsidDel="00000000" w:rsidR="00000000" w:rsidRPr="00000000">
        <w:rPr>
          <w:rtl w:val="0"/>
        </w:rPr>
        <w:t xml:space="preserve">El valor almacenado en el nodo.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Puntero al siguiente nodo: </w:t>
      </w:r>
      <w:r w:rsidDel="00000000" w:rsidR="00000000" w:rsidRPr="00000000">
        <w:rPr>
          <w:rtl w:val="0"/>
        </w:rPr>
        <w:t xml:space="preserve">Una referencia al siguiente nodo en la lista.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Puntero al nodo anterior: </w:t>
      </w:r>
      <w:r w:rsidDel="00000000" w:rsidR="00000000" w:rsidRPr="00000000">
        <w:rPr>
          <w:rtl w:val="0"/>
        </w:rPr>
        <w:t xml:space="preserve">Una referencia al nodo anterior en la lista.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primer nodo de la lista tiene su puntero anterior apuntando a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mientras que el último nodo tiene su puntero siguiente apuntando a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. Esto permite recorrer la lista en ambas direcciones, facilitando algunas operaciones.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ugkqzyu9m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Definición de Lista Circular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Una lista circular es una lista enlazada en la que el último nodo apunta al primero, formando un ciclo. Puede s</w:t>
      </w:r>
      <w:r w:rsidDel="00000000" w:rsidR="00000000" w:rsidRPr="00000000">
        <w:rPr>
          <w:b w:val="1"/>
          <w:rtl w:val="0"/>
        </w:rPr>
        <w:t xml:space="preserve">er: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Circular simple: </w:t>
      </w:r>
      <w:r w:rsidDel="00000000" w:rsidR="00000000" w:rsidRPr="00000000">
        <w:rPr>
          <w:rtl w:val="0"/>
        </w:rPr>
        <w:t xml:space="preserve">Solo tiene un puntero al siguiente nodo.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Circular doblemente enlazada: </w:t>
      </w:r>
      <w:r w:rsidDel="00000000" w:rsidR="00000000" w:rsidRPr="00000000">
        <w:rPr>
          <w:rtl w:val="0"/>
        </w:rPr>
        <w:t xml:space="preserve">Cada nodo tiene referencias tanto al siguiente como al anterior nodo.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una lista circular no hay un nodo de inicio o fin definido, ya que cualquier nodo puede actuar como punto de entrada a la lista.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hfok35nnp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Operaciones Básicas en Listas Doblemente Enlazadas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3ei0q8igo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Inserción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 al inicio: </w:t>
      </w:r>
      <w:r w:rsidDel="00000000" w:rsidR="00000000" w:rsidRPr="00000000">
        <w:rPr>
          <w:rtl w:val="0"/>
        </w:rPr>
        <w:t xml:space="preserve">Se crea un nuevo nodo, su puntero siguiente apunta a la antigua cabeza y su puntero anterior a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 al final: </w:t>
      </w:r>
      <w:r w:rsidDel="00000000" w:rsidR="00000000" w:rsidRPr="00000000">
        <w:rPr>
          <w:rtl w:val="0"/>
        </w:rPr>
        <w:t xml:space="preserve">Se agrega un nodo después del último, actualizando los punteros respectivos.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 en una posición específica: </w:t>
      </w:r>
      <w:r w:rsidDel="00000000" w:rsidR="00000000" w:rsidRPr="00000000">
        <w:rPr>
          <w:rtl w:val="0"/>
        </w:rPr>
        <w:t xml:space="preserve">Se ajustan los punteros de los nodos circundantes para integrar el nuevo nodo.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xu13csxep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Eliminación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el primer nodo: </w:t>
      </w:r>
      <w:r w:rsidDel="00000000" w:rsidR="00000000" w:rsidRPr="00000000">
        <w:rPr>
          <w:rtl w:val="0"/>
        </w:rPr>
        <w:t xml:space="preserve">Se actualiza la cabeza para que apunte al siguiente nodo.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el último nodo: </w:t>
      </w:r>
      <w:r w:rsidDel="00000000" w:rsidR="00000000" w:rsidRPr="00000000">
        <w:rPr>
          <w:rtl w:val="0"/>
        </w:rPr>
        <w:t xml:space="preserve">Se recorre la lista hasta encontrar el penúltimo nodo y se ajustan punteros.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en una posición específica:</w:t>
      </w:r>
      <w:r w:rsidDel="00000000" w:rsidR="00000000" w:rsidRPr="00000000">
        <w:rPr>
          <w:rtl w:val="0"/>
        </w:rPr>
        <w:t xml:space="preserve"> Se desconecta el nodo de la secuencia enlazada.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2gokbut55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Búsqueda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búsqueda en una lista doblemente enlazada se realiza recorriendo la lista desde el inicio o desde el final, dependiendo de cuál sea la forma más eficiente.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2fi06a8w44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Operaciones Básicas en Listas Circulares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Inserción: </w:t>
      </w:r>
      <w:r w:rsidDel="00000000" w:rsidR="00000000" w:rsidRPr="00000000">
        <w:rPr>
          <w:rtl w:val="0"/>
        </w:rPr>
        <w:t xml:space="preserve">Similar a una lista enlazada, pero el último nodo apunta nuevamente al primer nodo.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Eliminación:</w:t>
      </w:r>
      <w:r w:rsidDel="00000000" w:rsidR="00000000" w:rsidRPr="00000000">
        <w:rPr>
          <w:rtl w:val="0"/>
        </w:rPr>
        <w:t xml:space="preserve"> Se deben manejar correctamente los punteros para evitar ciclos infinitos.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Recorrido: </w:t>
      </w:r>
      <w:r w:rsidDel="00000000" w:rsidR="00000000" w:rsidRPr="00000000">
        <w:rPr>
          <w:rtl w:val="0"/>
        </w:rPr>
        <w:t xml:space="preserve">Se puede recorrer la lista indefinidamente sin necesidad de controlar el final.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ni39uhe1ux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Ventajas y Desventajas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m21l4jwqzw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Ventajas de la Lista Doblemente Enlazada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 puede recorrer en ambas direcciones.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Inserciones y eliminaciones eficientes en posiciones intermedias.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rnjee96pi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Desventajas de la Lista Doblemente Enlazada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Requiere memoria adicional para los punteros adicionales.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Mayor complejidad en la implementación.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kvdfh1jyw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Ventajas de la Lista Circular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 evita el manejo de casos especiales en los extremos.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Útil para estructuras de datos cíclicas como colas circulares.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8uhobd5pv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Desventajas de la Lista Circular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Puede generar recorridos infinitos si no se maneja correctamente.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Más difícil de implementar y depurar.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0w5zrynl9f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listas doblemente enlazadas y circulares son estructuras de datos útiles para gestionar información de forma dinámica y flexible. Su implementación puede ser más compleja que una lista simplemente enlazada, pero su capacidad de recorrer en ambas direcciones y de modelar procesos cíclicos las hace herramientas valiosas en programación avanzada.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