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Algoritmos de Ordenamiento y Búsqueda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https://youtu.be/AzI9hrMMBbE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