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f0q53ytesl3s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#n. </w:t>
      </w:r>
      <w:r w:rsidDel="00000000" w:rsidR="00000000" w:rsidRPr="00000000">
        <w:rPr>
          <w:b w:val="0"/>
          <w:bCs w:val="0"/>
          <w:color w:val="039be5"/>
          <w:sz w:val="72"/>
          <w:szCs w:val="72"/>
          <w:u w:val="single"/>
          <w:rtl w:val="0"/>
        </w:rPr>
        <w:t xml:space="preserve">3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Aux.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Aux.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spacing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nlfz10u0s0yz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lk4tb43ej15b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con los puntos y tareas establecidas.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before="0" w:line="240" w:lineRule="auto"/>
        <w:rPr/>
      </w:pPr>
      <w:bookmarkStart w:colFirst="0" w:colLast="0" w:name="_heading=h.y1hc0xj9x42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uwh1mvstle49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 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before="0" w:line="240" w:lineRule="auto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clg4upns5j9t" w:id="5"/>
      <w:bookmarkEnd w:id="5"/>
      <w:r w:rsidDel="00000000" w:rsidR="00000000" w:rsidRPr="00000000">
        <w:rPr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familiarizarse e instalar un entorno virtual dentro de sus computadoras.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llas herramientas vistas durante el 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spacing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gt7x4lallpk0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Ayuda y Aprendizaje de Excel: https://support.microsoft.com/en-us/excel</w: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720" w:hanging="360"/>
        <w:rPr>
          <w:color w:val="039be5"/>
          <w:sz w:val="36"/>
          <w:szCs w:val="36"/>
        </w:rPr>
      </w:pPr>
      <w:bookmarkStart w:colFirst="0" w:colLast="0" w:name="_heading=h.3so1bpcvctv9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Desarrollar un formulario interactivo en Microsoft Excel utilizando macros programados en VBA (Visual Basic for Applications). El formulario permitirá ingresar los datos de un usuario y reflejar la información capturada en una tabla dentro de la hoja de cálculo.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Excel y activa la pestaña “Programador” si aún no lo has hecho (Archivo &gt; Opciones &gt; Personalizar cinta de opciones &gt; marcar “Programador”).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un formulario de usuario (UserForm) en VBA que solicite: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Apellido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 los botones del formulario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Ingresar datos y enviarlos a la siguiente fila vacía de una tabla en la hoja de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Limpiar los campos tras registrar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tabla en la hoja de cálculo debe mostrar: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| Nombre | Apellido | Edad | Email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Guarda tu archivo de excel y llámalo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[PDC1]T3_#CARNET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spacing w:before="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t9pw4bne3v58" w:id="8"/>
      <w:bookmarkEnd w:id="8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sdt>
      <w:sdtPr>
        <w:lock w:val="contentLocked"/>
        <w:id w:val="897093679"/>
        <w:tag w:val="goog_rdk_0"/>
      </w:sdtPr>
      <w:sdtContent>
        <w:tbl>
          <w:tblPr>
            <w:tblStyle w:val="Table4"/>
            <w:tblW w:w="8595.0" w:type="dxa"/>
            <w:jc w:val="left"/>
            <w:tblInd w:w="7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75"/>
            <w:gridCol w:w="4320"/>
            <w:tblGridChange w:id="0">
              <w:tblGrid>
                <w:gridCol w:w="427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Asignación de tarea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XX/XX/2026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Entrega de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XX/XX/2026 </w:t>
                </w:r>
              </w:p>
            </w:tc>
          </w:tr>
        </w:tbl>
      </w:sdtContent>
    </w:sdt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ind w:left="720" w:hanging="360"/>
        <w:rPr>
          <w:color w:val="039be5"/>
          <w:sz w:val="36"/>
          <w:szCs w:val="36"/>
        </w:rPr>
      </w:pPr>
      <w:bookmarkStart w:colFirst="0" w:colLast="0" w:name="_heading=h.raa5iliikoyu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5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Style w:val="Title"/>
      <w:rPr/>
    </w:pPr>
    <w:bookmarkStart w:colFirst="0" w:colLast="0" w:name="_heading=h.usf4a88xefi8" w:id="10"/>
    <w:bookmarkEnd w:id="1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xru7tSykaeLkQGp7l1Lq1WczQ==">CgMxLjAaHwoBMBIaChgICVIUChJ0YWJsZS4yc3YwMnNraTBkZTkyDmguZjBxNTN5dGVzbDNzMg5oLm5sZnoxMHUwczB5ejIOaC5sazR0YjQzZWoxNWIyDmgueTFoYzB4ajl4NDI2Mg5oLnV3aDFtdnN0bGU0OTIOaC5jbGc0dXBuczVqOXQyDmguZ3Q3eDRsYWxscGswMg5oLjNzbzFicGN2Y3R2OTIOaC50OXB3NGJuZTN2NTgyDmgucmFhNWlsaWlrb3l1Mg5oLnVzZjRhODh4ZWZpODgAciExYjM4RWtNUHh0djNiV19wLTZ2RXMxbmJXS1BBckR4c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