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6" name="image1.jpg"/>
            <a:graphic>
              <a:graphicData uri="http://schemas.openxmlformats.org/drawingml/2006/picture">
                <pic:pic>
                  <pic:nvPicPr>
                    <pic:cNvPr id="0" name="image1.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sz w:val="26"/>
                <w:szCs w:val="26"/>
                <w:rtl w:val="0"/>
              </w:rPr>
              <w:t xml:space="preserve">INTRODUCCIÓN A LOS ALGORITMOS Y FLUJOS DE DATOS</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loo 2" w:cs="Baloo 2" w:eastAsia="Baloo 2" w:hAnsi="Baloo 2"/>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  768</w:t>
            </w:r>
            <w:r w:rsidDel="00000000" w:rsidR="00000000" w:rsidRPr="00000000">
              <w:rPr>
                <w:rtl w:val="0"/>
              </w:rPr>
            </w:r>
          </w:p>
        </w:tc>
        <w:tc>
          <w:tcPr>
            <w:shd w:fill="e26c0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X</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0101</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MATEMÁTICA BÁSICA 1</w:t>
            </w:r>
          </w:p>
        </w:tc>
        <w:tc>
          <w:tcPr>
            <w:shd w:fill="e26c09"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0770 INTRODUCCIÓN A</w:t>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LA PROGRAMACIÓN Y COMPUTACIÓN 1</w:t>
            </w:r>
          </w:p>
        </w:tc>
      </w:tr>
      <w:tr>
        <w:trPr>
          <w:cantSplit w:val="0"/>
          <w:trHeight w:val="282" w:hRule="atLeast"/>
          <w:tblHeader w:val="0"/>
        </w:trPr>
        <w:tc>
          <w:tcPr>
            <w:shd w:fill="e26c09"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OBLIGATORIO/</w:t>
            </w:r>
            <w:r w:rsidDel="00000000" w:rsidR="00000000" w:rsidRPr="00000000">
              <w:rPr>
                <w:rFonts w:ascii="Libre Franklin" w:cs="Libre Franklin" w:eastAsia="Libre Franklin" w:hAnsi="Libre Franklin"/>
                <w:b w:val="1"/>
                <w:bCs w:val="1"/>
                <w:sz w:val="18"/>
                <w:szCs w:val="18"/>
                <w:rtl w:val="0"/>
              </w:rPr>
              <w:t xml:space="preserve">OPTATIVO</w:t>
            </w:r>
            <w:r w:rsidDel="00000000" w:rsidR="00000000" w:rsidRPr="00000000">
              <w:rPr>
                <w:rtl w:val="0"/>
              </w:rPr>
            </w:r>
          </w:p>
        </w:tc>
        <w:tc>
          <w:tcPr>
            <w:shd w:fill="e26c09"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E">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F">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4</w:t>
            </w:r>
          </w:p>
        </w:tc>
        <w:tc>
          <w:tcPr>
            <w:shd w:fill="e26c09" w:val="clear"/>
          </w:tcPr>
          <w:p w:rsidR="00000000" w:rsidDel="00000000" w:rsidP="00000000" w:rsidRDefault="00000000" w:rsidRPr="00000000" w14:paraId="00000020">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1">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1.4</w:t>
            </w:r>
          </w:p>
        </w:tc>
      </w:tr>
      <w:tr>
        <w:trPr>
          <w:cantSplit w:val="0"/>
          <w:trHeight w:val="282" w:hRule="atLeast"/>
          <w:tblHeader w:val="0"/>
        </w:trPr>
        <w:tc>
          <w:tcPr>
            <w:shd w:fill="e26c09" w:val="clear"/>
          </w:tcPr>
          <w:p w:rsidR="00000000" w:rsidDel="00000000" w:rsidP="00000000" w:rsidRDefault="00000000" w:rsidRPr="00000000" w14:paraId="00000022">
            <w:pPr>
              <w:spacing w:before="2" w:lineRule="auto"/>
              <w:ind w:left="107" w:right="377"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170</w:t>
            </w:r>
            <w:r w:rsidDel="00000000" w:rsidR="00000000" w:rsidRPr="00000000">
              <w:rPr>
                <w:rtl w:val="0"/>
              </w:rPr>
            </w:r>
          </w:p>
        </w:tc>
        <w:tc>
          <w:tcPr>
            <w:shd w:fill="e26c09" w:val="clear"/>
          </w:tcPr>
          <w:p w:rsidR="00000000" w:rsidDel="00000000" w:rsidP="00000000" w:rsidRDefault="00000000" w:rsidRPr="00000000" w14:paraId="00000024">
            <w:pPr>
              <w:spacing w:before="2" w:lineRule="auto"/>
              <w:ind w:left="107" w:right="374"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5">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234.8</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El laboratorio del curso 'Introducción a los Algoritmos y Flujos de Datos' está diseñado para complementar la teoría impartida en clase, mediante la aplicación práctica de los conceptos fundamentales. Su propósito es fomentar el aprendizaje activo, el pensamiento computacional y el desarrollo de habilidades para la resolución de problemas usando métodos algorítmicos y herramientas actuales.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419073766"/>
        <w:docPartObj>
          <w:docPartGallery w:val="Table of Contents"/>
          <w:docPartUnique w:val="1"/>
        </w:docPartObj>
      </w:sdtPr>
      <w:sdtContent>
        <w:p w:rsidR="00000000" w:rsidDel="00000000" w:rsidP="00000000" w:rsidRDefault="00000000" w:rsidRPr="00000000" w14:paraId="0000004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La computadora , Unidad 2 - Arquitectura y organización VNA</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zyx5ac4z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2 - Arquitectura y organización VNA</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Arquitectura y organización VNA</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4 - Codificación de la información</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4  -  Fundamentos de Algoritmos</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4 - Fundamentos de Algoritmos</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5  -  Algoritmos</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5  -  Algoritmos</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5  -  Algoritmos</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5  -  Algoritmos</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6  -  Administración y representación de Algoritmos</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pStyle w:val="Heading1"/>
        <w:spacing w:before="83" w:lineRule="auto"/>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5">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6">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9F">
            <w:pPr>
              <w:rPr>
                <w:sz w:val="20"/>
                <w:szCs w:val="20"/>
              </w:rPr>
            </w:pPr>
            <w:r w:rsidDel="00000000" w:rsidR="00000000" w:rsidRPr="00000000">
              <w:rPr>
                <w:sz w:val="20"/>
                <w:szCs w:val="20"/>
                <w:rtl w:val="0"/>
              </w:rPr>
              <w:t xml:space="preserve"> información pertinente, válida y confiable.</w:t>
            </w:r>
          </w:p>
        </w:tc>
      </w:tr>
    </w:tbl>
    <w:p w:rsidR="00000000" w:rsidDel="00000000" w:rsidP="00000000" w:rsidRDefault="00000000" w:rsidRPr="00000000" w14:paraId="000000A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1">
      <w:pPr>
        <w:pStyle w:val="Heading2"/>
        <w:spacing w:before="83" w:lineRule="auto"/>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2">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B">
      <w:pPr>
        <w:spacing w:before="83" w:lineRule="auto"/>
        <w:rPr>
          <w:sz w:val="20"/>
          <w:szCs w:val="20"/>
        </w:rPr>
      </w:pPr>
      <w:r w:rsidDel="00000000" w:rsidR="00000000" w:rsidRPr="00000000">
        <w:rPr>
          <w:rtl w:val="0"/>
        </w:rPr>
      </w:r>
    </w:p>
    <w:p w:rsidR="00000000" w:rsidDel="00000000" w:rsidP="00000000" w:rsidRDefault="00000000" w:rsidRPr="00000000" w14:paraId="000000A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D">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E">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F">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 la arquitectura y organización de una computadora mediante el estudio de sus componentes de hardware para comprender el funcionamiento integral de un sistema </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Desarrolla  sistemas de codificación de información mediante la conversión entre sistemas numéricos (decimal, binario, octal, hexadecimal) y la aplicación de estándares de codificación (ASCII, EBCDIC, UNICODE, ISO-8859),  considerando tipos de datos primitivos y formatos multimedia (imágenes, audio, video),  para garantizar la representación eficiente y precisa de la información en sistemas computacionales. </w:t>
              <w:tab/>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C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5">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6">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Aplica fundamentos computacionales y algoritmos mediante técnicas de análisis diseño e implementación  para desarrollar soluciones eficientes a un problema en un entorno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rtl w:val="0"/>
              </w:rPr>
            </w:r>
          </w:p>
        </w:tc>
      </w:tr>
    </w:tbl>
    <w:p w:rsidR="00000000" w:rsidDel="00000000" w:rsidP="00000000" w:rsidRDefault="00000000" w:rsidRPr="00000000" w14:paraId="000000D3">
      <w:pPr>
        <w:spacing w:before="83" w:lineRule="auto"/>
        <w:rPr>
          <w:sz w:val="20"/>
          <w:szCs w:val="20"/>
        </w:rPr>
      </w:pPr>
      <w:r w:rsidDel="00000000" w:rsidR="00000000" w:rsidRPr="00000000">
        <w:rPr>
          <w:rtl w:val="0"/>
        </w:rPr>
      </w:r>
    </w:p>
    <w:p w:rsidR="00000000" w:rsidDel="00000000" w:rsidP="00000000" w:rsidRDefault="00000000" w:rsidRPr="00000000" w14:paraId="000000D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5">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DD">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DE">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3">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E4">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5">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6">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7">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8">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9">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pStyle w:val="Heading2"/>
        <w:rPr/>
      </w:pPr>
      <w:bookmarkStart w:colFirst="0" w:colLast="0" w:name="_sluz3l4hrmbr" w:id="13"/>
      <w:bookmarkEnd w:id="13"/>
      <w:r w:rsidDel="00000000" w:rsidR="00000000" w:rsidRPr="00000000">
        <w:rPr>
          <w:rtl w:val="0"/>
        </w:rPr>
        <w:t xml:space="preserve">Sesión No. 1, Unidad No. 1 - La computadora , Unidad 2 - Arquitectura y organización VNA</w:t>
      </w:r>
    </w:p>
    <w:p w:rsidR="00000000" w:rsidDel="00000000" w:rsidP="00000000" w:rsidRDefault="00000000" w:rsidRPr="00000000" w14:paraId="000000F1">
      <w:pPr>
        <w:pStyle w:val="Heading3"/>
        <w:rPr>
          <w:sz w:val="24"/>
          <w:szCs w:val="24"/>
        </w:rPr>
      </w:pPr>
      <w:bookmarkStart w:colFirst="0" w:colLast="0" w:name="_5izyx5ac4z88"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F2">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b w:val="1"/>
                <w:bCs w:val="1"/>
                <w:rtl w:val="0"/>
              </w:rPr>
              <w:t xml:space="preserve">Responsabilidad</w:t>
            </w:r>
            <w:r w:rsidDel="00000000" w:rsidR="00000000" w:rsidRPr="00000000">
              <w:rPr>
                <w:rtl w:val="0"/>
              </w:rPr>
              <w:t xml:space="preserve"> significa asumir con compromiso el aprendizaje y uso de la tecnología. Implica estudiar con seriedad, aplicar los conocimientos con precisión y actuar de forma ética en cada decisión técnica.</w:t>
            </w:r>
          </w:p>
        </w:tc>
      </w:tr>
    </w:tbl>
    <w:p w:rsidR="00000000" w:rsidDel="00000000" w:rsidP="00000000" w:rsidRDefault="00000000" w:rsidRPr="00000000" w14:paraId="000000F5">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0F6">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computadora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computadora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procesamiento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 Fetch-decode-execute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procesamiento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de la Unidad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procesamiento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ALU</w:t>
            </w:r>
          </w:p>
        </w:tc>
      </w:tr>
    </w:tbl>
    <w:p w:rsidR="00000000" w:rsidDel="00000000" w:rsidP="00000000" w:rsidRDefault="00000000" w:rsidRPr="00000000" w14:paraId="00000107">
      <w:pPr>
        <w:pStyle w:val="Heading3"/>
        <w:rPr>
          <w:sz w:val="24"/>
          <w:szCs w:val="24"/>
        </w:rPr>
      </w:pPr>
      <w:bookmarkStart w:colFirst="0" w:colLast="0" w:name="_d0regx16oes9" w:id="16"/>
      <w:bookmarkEnd w:id="16"/>
      <w:r w:rsidDel="00000000" w:rsidR="00000000" w:rsidRPr="00000000">
        <w:rPr>
          <w:sz w:val="24"/>
          <w:szCs w:val="24"/>
          <w:rtl w:val="0"/>
        </w:rPr>
        <w:t xml:space="preserve">Habilidades ( Saber Hacer)</w:t>
      </w:r>
    </w:p>
    <w:p w:rsidR="00000000" w:rsidDel="00000000" w:rsidP="00000000" w:rsidRDefault="00000000" w:rsidRPr="00000000" w14:paraId="00000108">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0</w:t>
            </w:r>
          </w:p>
        </w:tc>
      </w:tr>
    </w:tbl>
    <w:p w:rsidR="00000000" w:rsidDel="00000000" w:rsidP="00000000" w:rsidRDefault="00000000" w:rsidRPr="00000000" w14:paraId="00000112">
      <w:pPr>
        <w:pStyle w:val="Heading2"/>
        <w:rPr/>
      </w:pPr>
      <w:bookmarkStart w:colFirst="0" w:colLast="0" w:name="_ven96yp5qaqb" w:id="17"/>
      <w:bookmarkEnd w:id="17"/>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rFonts w:ascii="Arial" w:cs="Arial" w:eastAsia="Arial" w:hAnsi="Arial"/>
          <w:sz w:val="20"/>
          <w:szCs w:val="20"/>
        </w:rPr>
      </w:pPr>
      <w:bookmarkStart w:colFirst="0" w:colLast="0" w:name="_t7syqwk0lu19" w:id="18"/>
      <w:bookmarkEnd w:id="18"/>
      <w:r w:rsidDel="00000000" w:rsidR="00000000" w:rsidRPr="00000000">
        <w:rPr>
          <w:rtl w:val="0"/>
        </w:rPr>
        <w:t xml:space="preserve">Sesión No. 2, Unidad No. 2 - </w:t>
      </w:r>
      <w:r w:rsidDel="00000000" w:rsidR="00000000" w:rsidRPr="00000000">
        <w:rPr>
          <w:rtl w:val="0"/>
        </w:rPr>
        <w:t xml:space="preserve">Arquitectura y organización VNA</w:t>
      </w:r>
      <w:r w:rsidDel="00000000" w:rsidR="00000000" w:rsidRPr="00000000">
        <w:rPr>
          <w:rtl w:val="0"/>
        </w:rPr>
      </w:r>
    </w:p>
    <w:p w:rsidR="00000000" w:rsidDel="00000000" w:rsidP="00000000" w:rsidRDefault="00000000" w:rsidRPr="00000000" w14:paraId="00000118">
      <w:pPr>
        <w:pStyle w:val="Heading3"/>
        <w:rPr>
          <w:sz w:val="24"/>
          <w:szCs w:val="24"/>
        </w:rPr>
      </w:pPr>
      <w:bookmarkStart w:colFirst="0" w:colLast="0" w:name="_a8odluwsctfe"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19">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Colaboración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La colaboración es fundamental en el ámbito tecnológico, donde la interconexión entre dispositivos, sistemas y personas requiere trabajo en equipo, comunicación efectiva y apoyo mutuo. Al estudiar componentes como redes, memorias, arquitecturas de hardware y sistemas de seguridad, los estudiantes deben reconocer la importancia de construir soluciones conjuntas, compartir conocimientos y contribuir activamente en entornos colaborativos.</w:t>
            </w:r>
          </w:p>
        </w:tc>
      </w:tr>
    </w:tbl>
    <w:p w:rsidR="00000000" w:rsidDel="00000000" w:rsidP="00000000" w:rsidRDefault="00000000" w:rsidRPr="00000000" w14:paraId="0000011C">
      <w:pPr>
        <w:pStyle w:val="Heading3"/>
        <w:rPr>
          <w:sz w:val="24"/>
          <w:szCs w:val="24"/>
        </w:rPr>
      </w:pPr>
      <w:bookmarkStart w:colFirst="0" w:colLast="0" w:name="_dpj4tq1w4h1o" w:id="20"/>
      <w:bookmarkEnd w:id="20"/>
      <w:r w:rsidDel="00000000" w:rsidR="00000000" w:rsidRPr="00000000">
        <w:rPr>
          <w:sz w:val="24"/>
          <w:szCs w:val="24"/>
          <w:rtl w:val="0"/>
        </w:rPr>
        <w:t xml:space="preserve">Conocimiento (Saber)</w:t>
      </w:r>
    </w:p>
    <w:p w:rsidR="00000000" w:rsidDel="00000000" w:rsidP="00000000" w:rsidRDefault="00000000" w:rsidRPr="00000000" w14:paraId="0000011D">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procesamiento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Tecnologías RISC/CISC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Almacenamiento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Memoria Principal y Secundaria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comunicación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Tarjetas de red, routers, switches, AP's,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comunicación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HW de seguridad (firewall, etc.)</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Buses de Datos,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E">
      <w:pPr>
        <w:pStyle w:val="Heading3"/>
        <w:rPr>
          <w:sz w:val="24"/>
          <w:szCs w:val="24"/>
        </w:rPr>
      </w:pPr>
      <w:bookmarkStart w:colFirst="0" w:colLast="0" w:name="_72mcvo8xmo4w" w:id="21"/>
      <w:bookmarkEnd w:id="21"/>
      <w:r w:rsidDel="00000000" w:rsidR="00000000" w:rsidRPr="00000000">
        <w:rPr>
          <w:sz w:val="24"/>
          <w:szCs w:val="24"/>
          <w:rtl w:val="0"/>
        </w:rPr>
        <w:t xml:space="preserve">Habilidades ( Saber Hacer)</w:t>
      </w:r>
    </w:p>
    <w:p w:rsidR="00000000" w:rsidDel="00000000" w:rsidP="00000000" w:rsidRDefault="00000000" w:rsidRPr="00000000" w14:paraId="0000012F">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w:t>
            </w:r>
          </w:p>
        </w:tc>
      </w:tr>
    </w:tbl>
    <w:p w:rsidR="00000000" w:rsidDel="00000000" w:rsidP="00000000" w:rsidRDefault="00000000" w:rsidRPr="00000000" w14:paraId="00000139">
      <w:pPr>
        <w:pStyle w:val="Heading2"/>
        <w:rPr/>
      </w:pPr>
      <w:bookmarkStart w:colFirst="0" w:colLast="0" w:name="_19y1eah5dgql" w:id="22"/>
      <w:bookmarkEnd w:id="22"/>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g803neweviin" w:id="23"/>
      <w:bookmarkEnd w:id="23"/>
      <w:r w:rsidDel="00000000" w:rsidR="00000000" w:rsidRPr="00000000">
        <w:rPr>
          <w:rtl w:val="0"/>
        </w:rPr>
        <w:t xml:space="preserve">Sesión No. 3, Unidad No. 2 - Arquitectura y organización VNA</w:t>
      </w:r>
    </w:p>
    <w:p w:rsidR="00000000" w:rsidDel="00000000" w:rsidP="00000000" w:rsidRDefault="00000000" w:rsidRPr="00000000" w14:paraId="0000013E">
      <w:pPr>
        <w:pStyle w:val="Heading3"/>
        <w:rPr>
          <w:sz w:val="24"/>
          <w:szCs w:val="24"/>
        </w:rPr>
      </w:pPr>
      <w:bookmarkStart w:colFirst="0" w:colLast="0" w:name="_ythrwuomvzg3"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3F">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Fonts w:ascii="Libre Franklin" w:cs="Libre Franklin" w:eastAsia="Libre Franklin" w:hAnsi="Libre Franklin"/>
                <w:rtl w:val="0"/>
              </w:rPr>
              <w:t xml:space="preserve">Precisión profesional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pPr>
            <w:r w:rsidDel="00000000" w:rsidR="00000000" w:rsidRPr="00000000">
              <w:rPr>
                <w:rtl w:val="0"/>
              </w:rPr>
              <w:t xml:space="preserve">La </w:t>
            </w:r>
            <w:r w:rsidDel="00000000" w:rsidR="00000000" w:rsidRPr="00000000">
              <w:rPr>
                <w:b w:val="1"/>
                <w:bCs w:val="1"/>
                <w:rtl w:val="0"/>
              </w:rPr>
              <w:t xml:space="preserve">precisión profesional</w:t>
            </w:r>
            <w:r w:rsidDel="00000000" w:rsidR="00000000" w:rsidRPr="00000000">
              <w:rPr>
                <w:rtl w:val="0"/>
              </w:rPr>
              <w:t xml:space="preserve"> es la capacidad de actuar con exactitud, claridad y responsabilidad al aplicar conocimientos técnicos. En el campo de la informática y la ingeniería en sistemas, implica realizar tareas de programación, configuración de sistemas, implementación de software y documentación técnica con un alto nivel de detalle y sin margen para errores innecesarios.</w:t>
            </w:r>
          </w:p>
        </w:tc>
      </w:tr>
    </w:tbl>
    <w:p w:rsidR="00000000" w:rsidDel="00000000" w:rsidP="00000000" w:rsidRDefault="00000000" w:rsidRPr="00000000" w14:paraId="00000142">
      <w:pPr>
        <w:pStyle w:val="Heading3"/>
        <w:rPr>
          <w:sz w:val="24"/>
          <w:szCs w:val="24"/>
        </w:rPr>
      </w:pPr>
      <w:bookmarkStart w:colFirst="0" w:colLast="0" w:name="_tbqg74ikykl" w:id="25"/>
      <w:bookmarkEnd w:id="25"/>
      <w:r w:rsidDel="00000000" w:rsidR="00000000" w:rsidRPr="00000000">
        <w:rPr>
          <w:sz w:val="24"/>
          <w:szCs w:val="24"/>
          <w:rtl w:val="0"/>
        </w:rPr>
        <w:t xml:space="preserve">Conocimiento (Saber)</w:t>
      </w:r>
    </w:p>
    <w:p w:rsidR="00000000" w:rsidDel="00000000" w:rsidP="00000000" w:rsidRDefault="00000000" w:rsidRPr="00000000" w14:paraId="00000143">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de Sistema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Operativos, Hipervisores, utilitarios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de aplicación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ERP, CRM, WMS, Software ofimático,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de Programación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Lenguaje de programación y clasificación de lenguajes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Aplicaciones de control de calidad y seguridad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Normativas y estándares internacionales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Firmware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Programar y controlar el hardware a bajo nivel</w:t>
            </w:r>
          </w:p>
        </w:tc>
      </w:tr>
    </w:tbl>
    <w:p w:rsidR="00000000" w:rsidDel="00000000" w:rsidP="00000000" w:rsidRDefault="00000000" w:rsidRPr="00000000" w14:paraId="00000154">
      <w:pPr>
        <w:pStyle w:val="Heading3"/>
        <w:rPr>
          <w:sz w:val="24"/>
          <w:szCs w:val="24"/>
        </w:rPr>
      </w:pPr>
      <w:bookmarkStart w:colFirst="0" w:colLast="0" w:name="_8c09gwpc6w57" w:id="26"/>
      <w:bookmarkEnd w:id="26"/>
      <w:r w:rsidDel="00000000" w:rsidR="00000000" w:rsidRPr="00000000">
        <w:rPr>
          <w:sz w:val="24"/>
          <w:szCs w:val="24"/>
          <w:rtl w:val="0"/>
        </w:rPr>
        <w:t xml:space="preserve">Habilidades ( Saber Hacer)</w:t>
      </w:r>
    </w:p>
    <w:p w:rsidR="00000000" w:rsidDel="00000000" w:rsidP="00000000" w:rsidRDefault="00000000" w:rsidRPr="00000000" w14:paraId="00000155">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0</w:t>
            </w:r>
          </w:p>
        </w:tc>
      </w:tr>
    </w:tbl>
    <w:p w:rsidR="00000000" w:rsidDel="00000000" w:rsidP="00000000" w:rsidRDefault="00000000" w:rsidRPr="00000000" w14:paraId="0000015F">
      <w:pPr>
        <w:pStyle w:val="Heading2"/>
        <w:rPr/>
      </w:pPr>
      <w:bookmarkStart w:colFirst="0" w:colLast="0" w:name="_4ftdjq935l34" w:id="27"/>
      <w:bookmarkEnd w:id="27"/>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bookmarkStart w:colFirst="0" w:colLast="0" w:name="_f175cq6xjcqt" w:id="28"/>
      <w:bookmarkEnd w:id="28"/>
      <w:r w:rsidDel="00000000" w:rsidR="00000000" w:rsidRPr="00000000">
        <w:rPr>
          <w:rtl w:val="0"/>
        </w:rPr>
        <w:t xml:space="preserve">Sesión No. 4, Unidad No. 4 - Codificación de la información</w:t>
      </w:r>
    </w:p>
    <w:p w:rsidR="00000000" w:rsidDel="00000000" w:rsidP="00000000" w:rsidRDefault="00000000" w:rsidRPr="00000000" w14:paraId="00000164">
      <w:pPr>
        <w:pStyle w:val="Heading3"/>
        <w:rPr>
          <w:sz w:val="24"/>
          <w:szCs w:val="24"/>
        </w:rPr>
      </w:pPr>
      <w:bookmarkStart w:colFirst="0" w:colLast="0" w:name="_23x0aj8lsylb"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6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r>
          </w:p>
        </w:tc>
      </w:tr>
    </w:tbl>
    <w:p w:rsidR="00000000" w:rsidDel="00000000" w:rsidP="00000000" w:rsidRDefault="00000000" w:rsidRPr="00000000" w14:paraId="00000168">
      <w:pPr>
        <w:pStyle w:val="Heading3"/>
        <w:rPr>
          <w:sz w:val="24"/>
          <w:szCs w:val="24"/>
        </w:rPr>
      </w:pPr>
      <w:bookmarkStart w:colFirst="0" w:colLast="0" w:name="_sedct03uv3li" w:id="30"/>
      <w:bookmarkEnd w:id="30"/>
      <w:r w:rsidDel="00000000" w:rsidR="00000000" w:rsidRPr="00000000">
        <w:rPr>
          <w:sz w:val="24"/>
          <w:szCs w:val="24"/>
          <w:rtl w:val="0"/>
        </w:rPr>
        <w:t xml:space="preserve">Conocimiento (Saber)</w:t>
      </w:r>
    </w:p>
    <w:p w:rsidR="00000000" w:rsidDel="00000000" w:rsidP="00000000" w:rsidRDefault="00000000" w:rsidRPr="00000000" w14:paraId="00000169">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sistemas de codificación de información mediante la conversión entre sistemas numéricos (decimal, binario, octal, hexadecimal) y la aplicación de estándares de codificación (ASCII, EBCDIC, UNICODE, ISO-8859), considerando tipos de datos primitivos y formatos multimedia (imágenes, audio, video), para garantizar la representación eficiente y precisa de la información en sistemas computacionales.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 Decimal, Binario, Octal, Hexadecimal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Codificación ASCII, EBCDIC, UNICODE, ISO-8859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los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datos primitivos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los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Imágenes, audio, video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7A">
      <w:pPr>
        <w:pStyle w:val="Heading3"/>
        <w:rPr>
          <w:sz w:val="24"/>
          <w:szCs w:val="24"/>
        </w:rPr>
      </w:pPr>
      <w:bookmarkStart w:colFirst="0" w:colLast="0" w:name="_tchur1pwkokt" w:id="31"/>
      <w:bookmarkEnd w:id="31"/>
      <w:r w:rsidDel="00000000" w:rsidR="00000000" w:rsidRPr="00000000">
        <w:rPr>
          <w:sz w:val="24"/>
          <w:szCs w:val="24"/>
          <w:rtl w:val="0"/>
        </w:rPr>
        <w:t xml:space="preserve">Habilidades ( Saber Hacer)</w:t>
      </w:r>
    </w:p>
    <w:p w:rsidR="00000000" w:rsidDel="00000000" w:rsidP="00000000" w:rsidRDefault="00000000" w:rsidRPr="00000000" w14:paraId="0000017B">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Desarrolla sistemas de codificación de información mediante la conversión entre sistemas numéricos (decimal, binario, octal, hexadecimal) y la aplicación de estándares de codificación (ASCII, EBCDIC, UNICODE, ISO-8859), considerando tipos de datos primitivos y formatos multimedia (imágenes, audio, video), para garantizar la representación eficiente y precisa de la información en sistemas computacionales.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bl>
    <w:p w:rsidR="00000000" w:rsidDel="00000000" w:rsidP="00000000" w:rsidRDefault="00000000" w:rsidRPr="00000000" w14:paraId="00000185">
      <w:pPr>
        <w:pStyle w:val="Heading2"/>
        <w:rPr/>
      </w:pPr>
      <w:bookmarkStart w:colFirst="0" w:colLast="0" w:name="_mdd7oh9ac8jq" w:id="32"/>
      <w:bookmarkEnd w:id="32"/>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o2qhki19blw8" w:id="33"/>
      <w:bookmarkEnd w:id="33"/>
      <w:r w:rsidDel="00000000" w:rsidR="00000000" w:rsidRPr="00000000">
        <w:rPr>
          <w:rtl w:val="0"/>
        </w:rPr>
        <w:t xml:space="preserve">Sesión No. 5, Unidad No. 4  -  Fundamentos de Algoritmos</w:t>
      </w:r>
    </w:p>
    <w:p w:rsidR="00000000" w:rsidDel="00000000" w:rsidP="00000000" w:rsidRDefault="00000000" w:rsidRPr="00000000" w14:paraId="0000018B">
      <w:pPr>
        <w:pStyle w:val="Heading3"/>
        <w:rPr>
          <w:sz w:val="24"/>
          <w:szCs w:val="24"/>
        </w:rPr>
      </w:pPr>
      <w:bookmarkStart w:colFirst="0" w:colLast="0" w:name="_4usjtlnfzeus"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8C">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tl w:val="0"/>
              </w:rPr>
              <w:t xml:space="preserve">El estudiante demuestra responsabilidad al aplicar técnicas de descomposición, patrones y abstracción en la resolución de problemas, cumpliendo puntualmente con las actividades y preparándose adecuadamente para diseñar soluciones algorítmicas efectivas.</w:t>
            </w:r>
          </w:p>
        </w:tc>
      </w:tr>
    </w:tbl>
    <w:p w:rsidR="00000000" w:rsidDel="00000000" w:rsidP="00000000" w:rsidRDefault="00000000" w:rsidRPr="00000000" w14:paraId="0000018F">
      <w:pPr>
        <w:pStyle w:val="Heading3"/>
        <w:rPr>
          <w:sz w:val="24"/>
          <w:szCs w:val="24"/>
        </w:rPr>
      </w:pPr>
      <w:bookmarkStart w:colFirst="0" w:colLast="0" w:name="_x8uksaqe58r2" w:id="35"/>
      <w:bookmarkEnd w:id="35"/>
      <w:r w:rsidDel="00000000" w:rsidR="00000000" w:rsidRPr="00000000">
        <w:rPr>
          <w:sz w:val="24"/>
          <w:szCs w:val="24"/>
          <w:rtl w:val="0"/>
        </w:rPr>
        <w:t xml:space="preserve">Conocimiento (Saber)</w:t>
      </w:r>
    </w:p>
    <w:p w:rsidR="00000000" w:rsidDel="00000000" w:rsidP="00000000" w:rsidRDefault="00000000" w:rsidRPr="00000000" w14:paraId="00000190">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numPr>
                <w:ilvl w:val="0"/>
                <w:numId w:val="8"/>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w:t>
            </w:r>
          </w:p>
          <w:p w:rsidR="00000000" w:rsidDel="00000000" w:rsidP="00000000" w:rsidRDefault="00000000" w:rsidRPr="00000000" w14:paraId="0000019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5">
            <w:pPr>
              <w:numPr>
                <w:ilvl w:val="0"/>
                <w:numId w:val="5"/>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Aplica fundamentos computacionales y algoritmos mediante técnicas de análisis diseño e implementación para desarrollar soluciones eficientes a un problema en un entorno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Descomposición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Reconocimiento de patrones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Abstracción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un problema (instancias y soluciones)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de un problema (necesidad de la solución, contexto, claro, relevante, etc.)</w:t>
            </w:r>
          </w:p>
        </w:tc>
      </w:tr>
    </w:tbl>
    <w:p w:rsidR="00000000" w:rsidDel="00000000" w:rsidP="00000000" w:rsidRDefault="00000000" w:rsidRPr="00000000" w14:paraId="000001A3">
      <w:pPr>
        <w:pStyle w:val="Heading3"/>
        <w:rPr>
          <w:sz w:val="24"/>
          <w:szCs w:val="24"/>
        </w:rPr>
      </w:pPr>
      <w:bookmarkStart w:colFirst="0" w:colLast="0" w:name="_huyhampiwohq" w:id="36"/>
      <w:bookmarkEnd w:id="36"/>
      <w:r w:rsidDel="00000000" w:rsidR="00000000" w:rsidRPr="00000000">
        <w:rPr>
          <w:sz w:val="24"/>
          <w:szCs w:val="24"/>
          <w:rtl w:val="0"/>
        </w:rPr>
        <w:t xml:space="preserve">Habilidades ( Saber Hacer)</w:t>
      </w:r>
    </w:p>
    <w:p w:rsidR="00000000" w:rsidDel="00000000" w:rsidP="00000000" w:rsidRDefault="00000000" w:rsidRPr="00000000" w14:paraId="000001A4">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fundamentos computacionales y algoritmos mediante técnicas de análisis diseño e implementación para desarrollar soluciones eficientes a un problema en un entorno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0</w:t>
            </w:r>
          </w:p>
        </w:tc>
      </w:tr>
    </w:tbl>
    <w:p w:rsidR="00000000" w:rsidDel="00000000" w:rsidP="00000000" w:rsidRDefault="00000000" w:rsidRPr="00000000" w14:paraId="000001AE">
      <w:pPr>
        <w:pStyle w:val="Heading2"/>
        <w:rPr/>
      </w:pPr>
      <w:bookmarkStart w:colFirst="0" w:colLast="0" w:name="_24qou7cjyd7i" w:id="37"/>
      <w:bookmarkEnd w:id="37"/>
      <w:r w:rsidDel="00000000" w:rsidR="00000000" w:rsidRPr="00000000">
        <w:rPr>
          <w:rtl w:val="0"/>
        </w:rPr>
      </w:r>
    </w:p>
    <w:p w:rsidR="00000000" w:rsidDel="00000000" w:rsidP="00000000" w:rsidRDefault="00000000" w:rsidRPr="00000000" w14:paraId="000001AF">
      <w:pPr>
        <w:pStyle w:val="Heading2"/>
        <w:rPr/>
      </w:pPr>
      <w:bookmarkStart w:colFirst="0" w:colLast="0" w:name="_le85ofj8khv3" w:id="38"/>
      <w:bookmarkEnd w:id="38"/>
      <w:r w:rsidDel="00000000" w:rsidR="00000000" w:rsidRPr="00000000">
        <w:rPr>
          <w:rtl w:val="0"/>
        </w:rPr>
        <w:t xml:space="preserve">Sesión No. 6, Unidad No. 4 - Fundamentos de Algoritmos</w:t>
      </w:r>
    </w:p>
    <w:p w:rsidR="00000000" w:rsidDel="00000000" w:rsidP="00000000" w:rsidRDefault="00000000" w:rsidRPr="00000000" w14:paraId="000001B0">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B1">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pPr>
            <w:r w:rsidDel="00000000" w:rsidR="00000000" w:rsidRPr="00000000">
              <w:rPr>
                <w:rtl w:val="0"/>
              </w:rPr>
              <w:t xml:space="preserve">El valor de la ética se promueve al abordar el análisis y estructuración de problemas computacionales, fomentando que el estudiante actúe con </w:t>
            </w:r>
            <w:r w:rsidDel="00000000" w:rsidR="00000000" w:rsidRPr="00000000">
              <w:rPr>
                <w:b w:val="1"/>
                <w:bCs w:val="1"/>
                <w:rtl w:val="0"/>
              </w:rPr>
              <w:t xml:space="preserve">honestidad académica</w:t>
            </w:r>
            <w:r w:rsidDel="00000000" w:rsidR="00000000" w:rsidRPr="00000000">
              <w:rPr>
                <w:rtl w:val="0"/>
              </w:rPr>
              <w:t xml:space="preserve"> y </w:t>
            </w:r>
            <w:r w:rsidDel="00000000" w:rsidR="00000000" w:rsidRPr="00000000">
              <w:rPr>
                <w:b w:val="1"/>
                <w:bCs w:val="1"/>
                <w:rtl w:val="0"/>
              </w:rPr>
              <w:t xml:space="preserve">responsabilidad personal</w:t>
            </w:r>
            <w:r w:rsidDel="00000000" w:rsidR="00000000" w:rsidRPr="00000000">
              <w:rPr>
                <w:rtl w:val="0"/>
              </w:rPr>
              <w:t xml:space="preserve"> al desarrollar sus actividades.  Reconociendo sus propios procesos de análisis sin recurrir al plagio o la copia de soluciones ajenas.</w:t>
            </w:r>
          </w:p>
        </w:tc>
      </w:tr>
    </w:tbl>
    <w:p w:rsidR="00000000" w:rsidDel="00000000" w:rsidP="00000000" w:rsidRDefault="00000000" w:rsidRPr="00000000" w14:paraId="000001B4">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B5">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problemas en computación (determinísticos, probabilísticos, secuenciales, condicionales, cíclicos)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descomposición de problemas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segmentación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subproblemas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estructurada del problema</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1</w:t>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pPr>
      <w:bookmarkStart w:colFirst="0" w:colLast="0" w:name="_f6exgwuvwabp" w:id="42"/>
      <w:bookmarkEnd w:id="42"/>
      <w:r w:rsidDel="00000000" w:rsidR="00000000" w:rsidRPr="00000000">
        <w:rPr>
          <w:rtl w:val="0"/>
        </w:rPr>
        <w:t xml:space="preserve">Sesión No. 7, Unidad No. 5  -  Algoritmos</w:t>
      </w:r>
    </w:p>
    <w:p w:rsidR="00000000" w:rsidDel="00000000" w:rsidP="00000000" w:rsidRDefault="00000000" w:rsidRPr="00000000" w14:paraId="000001D2">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D3">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Puntualidad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both"/>
              <w:rPr/>
            </w:pPr>
            <w:r w:rsidDel="00000000" w:rsidR="00000000" w:rsidRPr="00000000">
              <w:rPr>
                <w:rtl w:val="0"/>
              </w:rPr>
              <w:t xml:space="preserve">La puntualidad es un valor fundamental, el estudiante comprende que la puntualidad no solo implica llegar a tiempo, sino también </w:t>
            </w:r>
            <w:r w:rsidDel="00000000" w:rsidR="00000000" w:rsidRPr="00000000">
              <w:rPr>
                <w:b w:val="1"/>
                <w:bCs w:val="1"/>
                <w:rtl w:val="0"/>
              </w:rPr>
              <w:t xml:space="preserve">actuar en el momento adecuado</w:t>
            </w:r>
            <w:r w:rsidDel="00000000" w:rsidR="00000000" w:rsidRPr="00000000">
              <w:rPr>
                <w:rtl w:val="0"/>
              </w:rPr>
              <w:t xml:space="preserve">, siguiendo un orden lógico y eficiente, como lo hacen los algoritmos bien diseñados.</w:t>
            </w:r>
          </w:p>
        </w:tc>
      </w:tr>
    </w:tbl>
    <w:p w:rsidR="00000000" w:rsidDel="00000000" w:rsidP="00000000" w:rsidRDefault="00000000" w:rsidRPr="00000000" w14:paraId="000001D6">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1D7">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problemas en computación (determinísticos, probabilísticos, secuenciales, condicionales, cíclicos)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descomposición de problemas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segmentación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subproblemas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estructurada del problema</w:t>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Cuestionario / Corto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0</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1v0cp6dvjicl" w:id="46"/>
      <w:bookmarkEnd w:id="46"/>
      <w:r w:rsidDel="00000000" w:rsidR="00000000" w:rsidRPr="00000000">
        <w:rPr>
          <w:rtl w:val="0"/>
        </w:rPr>
        <w:t xml:space="preserve">Sesión No. 8, Unidad No. 5  -  Algoritmos</w:t>
      </w:r>
    </w:p>
    <w:p w:rsidR="00000000" w:rsidDel="00000000" w:rsidP="00000000" w:rsidRDefault="00000000" w:rsidRPr="00000000" w14:paraId="000001F7">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1F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Respeto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Respeto por las </w:t>
            </w:r>
            <w:r w:rsidDel="00000000" w:rsidR="00000000" w:rsidRPr="00000000">
              <w:rPr>
                <w:b w:val="1"/>
                <w:bCs w:val="1"/>
                <w:rtl w:val="0"/>
              </w:rPr>
              <w:t xml:space="preserve">reglas del lenguaje de programación</w:t>
            </w:r>
            <w:r w:rsidDel="00000000" w:rsidR="00000000" w:rsidRPr="00000000">
              <w:rPr>
                <w:rtl w:val="0"/>
              </w:rPr>
              <w:t xml:space="preserve">, evitando malas prácticas como el uso incorrecto de palabras reservadas o la ambigüedad en condiciones. Escuchando y valorando las observaciones de las personas al revisar estructuras condicionales o errores lógicos en su código.</w:t>
            </w:r>
          </w:p>
        </w:tc>
      </w:tr>
    </w:tbl>
    <w:p w:rsidR="00000000" w:rsidDel="00000000" w:rsidP="00000000" w:rsidRDefault="00000000" w:rsidRPr="00000000" w14:paraId="000001FB">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1F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Instrucciones o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Palabras reservadas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0D">
      <w:pPr>
        <w:pStyle w:val="Heading3"/>
        <w:rPr>
          <w:sz w:val="24"/>
          <w:szCs w:val="24"/>
        </w:rPr>
      </w:pPr>
      <w:bookmarkStart w:colFirst="0" w:colLast="0" w:name="_am6fgr4sxfjp" w:id="49"/>
      <w:bookmarkEnd w:id="49"/>
      <w:r w:rsidDel="00000000" w:rsidR="00000000" w:rsidRPr="00000000">
        <w:rPr>
          <w:sz w:val="24"/>
          <w:szCs w:val="24"/>
          <w:rtl w:val="0"/>
        </w:rPr>
        <w:t xml:space="preserve">Habilidades ( Saber Hacer)</w:t>
      </w:r>
    </w:p>
    <w:p w:rsidR="00000000" w:rsidDel="00000000" w:rsidP="00000000" w:rsidRDefault="00000000" w:rsidRPr="00000000" w14:paraId="0000020E">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0</w:t>
            </w:r>
          </w:p>
        </w:tc>
      </w:tr>
    </w:tbl>
    <w:p w:rsidR="00000000" w:rsidDel="00000000" w:rsidP="00000000" w:rsidRDefault="00000000" w:rsidRPr="00000000" w14:paraId="00000218">
      <w:pPr>
        <w:pStyle w:val="Heading2"/>
        <w:rPr/>
      </w:pPr>
      <w:bookmarkStart w:colFirst="0" w:colLast="0" w:name="_gnyxzxkncjot" w:id="50"/>
      <w:bookmarkEnd w:id="50"/>
      <w:r w:rsidDel="00000000" w:rsidR="00000000" w:rsidRPr="00000000">
        <w:rPr>
          <w:rtl w:val="0"/>
        </w:rPr>
        <w:t xml:space="preserve">Sesión No. 9, Unidad No. 5  -  Algoritmos</w:t>
      </w:r>
    </w:p>
    <w:p w:rsidR="00000000" w:rsidDel="00000000" w:rsidP="00000000" w:rsidRDefault="00000000" w:rsidRPr="00000000" w14:paraId="00000219">
      <w:pPr>
        <w:pStyle w:val="Heading3"/>
        <w:rPr>
          <w:sz w:val="24"/>
          <w:szCs w:val="24"/>
        </w:rPr>
      </w:pPr>
      <w:bookmarkStart w:colFirst="0" w:colLast="0" w:name="_ykj9x1mfli5f"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1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Perseverancia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La perseverancia es clave al trabajar con estructuras algorítmicas como ciclos y secuencias, ya que el estudiante debe probar, corregir y ajustar múltiples veces su lógica hasta lograr el funcionamiento correcto. El uso de software de pseudocódigo también exige constancia para familiarizarse con su sintaxis, errores frecuentes y límites.</w:t>
            </w:r>
          </w:p>
        </w:tc>
      </w:tr>
    </w:tbl>
    <w:p w:rsidR="00000000" w:rsidDel="00000000" w:rsidP="00000000" w:rsidRDefault="00000000" w:rsidRPr="00000000" w14:paraId="0000021D">
      <w:pPr>
        <w:pStyle w:val="Heading3"/>
        <w:rPr>
          <w:sz w:val="24"/>
          <w:szCs w:val="24"/>
        </w:rPr>
      </w:pPr>
      <w:bookmarkStart w:colFirst="0" w:colLast="0" w:name="_g367kb8toi6a" w:id="52"/>
      <w:bookmarkEnd w:id="52"/>
      <w:r w:rsidDel="00000000" w:rsidR="00000000" w:rsidRPr="00000000">
        <w:rPr>
          <w:sz w:val="24"/>
          <w:szCs w:val="24"/>
          <w:rtl w:val="0"/>
        </w:rPr>
        <w:t xml:space="preserve">Conocimiento (Saber)</w:t>
      </w:r>
    </w:p>
    <w:p w:rsidR="00000000" w:rsidDel="00000000" w:rsidP="00000000" w:rsidRDefault="00000000" w:rsidRPr="00000000" w14:paraId="0000021E">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Secuenciales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Manipulación de cadenas de caracteres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desventajas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Manipulación de cadenas de caracteres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 de pseudocódigo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2F">
      <w:pPr>
        <w:pStyle w:val="Heading3"/>
        <w:rPr>
          <w:sz w:val="24"/>
          <w:szCs w:val="24"/>
        </w:rPr>
      </w:pPr>
      <w:bookmarkStart w:colFirst="0" w:colLast="0" w:name="_2abb247qydiv" w:id="53"/>
      <w:bookmarkEnd w:id="53"/>
      <w:r w:rsidDel="00000000" w:rsidR="00000000" w:rsidRPr="00000000">
        <w:rPr>
          <w:sz w:val="24"/>
          <w:szCs w:val="24"/>
          <w:rtl w:val="0"/>
        </w:rPr>
        <w:t xml:space="preserve">Habilidades ( Saber Hacer)</w:t>
      </w:r>
    </w:p>
    <w:p w:rsidR="00000000" w:rsidDel="00000000" w:rsidP="00000000" w:rsidRDefault="00000000" w:rsidRPr="00000000" w14:paraId="00000230">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0</w:t>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azinj2qwfuwx" w:id="54"/>
      <w:bookmarkEnd w:id="54"/>
      <w:r w:rsidDel="00000000" w:rsidR="00000000" w:rsidRPr="00000000">
        <w:rPr>
          <w:rtl w:val="0"/>
        </w:rPr>
        <w:t xml:space="preserve">Sesión No. 10, Unidad No. 5  -  Algoritmos</w:t>
      </w:r>
    </w:p>
    <w:p w:rsidR="00000000" w:rsidDel="00000000" w:rsidP="00000000" w:rsidRDefault="00000000" w:rsidRPr="00000000" w14:paraId="0000023C">
      <w:pPr>
        <w:pStyle w:val="Heading3"/>
        <w:rPr>
          <w:sz w:val="24"/>
          <w:szCs w:val="24"/>
        </w:rPr>
      </w:pPr>
      <w:bookmarkStart w:colFirst="0" w:colLast="0" w:name="_o5tqdj5rnwj7"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3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Orden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El orden es esencial cuando se trabaja con estructuras como arreglos y representaciones gráficas de algoritmos. Estas herramientas requieren una lógica clara, ubicación precisa de elementos y secuencias bien definidas para que el procesamiento de datos sea correcto. Fomenta la claridad mental, la organización del pensamiento lógico y el diseño estructurado de soluciones algorítmicas.</w:t>
            </w:r>
          </w:p>
        </w:tc>
      </w:tr>
    </w:tbl>
    <w:p w:rsidR="00000000" w:rsidDel="00000000" w:rsidP="00000000" w:rsidRDefault="00000000" w:rsidRPr="00000000" w14:paraId="00000240">
      <w:pPr>
        <w:pStyle w:val="Heading3"/>
        <w:rPr>
          <w:sz w:val="24"/>
          <w:szCs w:val="24"/>
        </w:rPr>
      </w:pPr>
      <w:bookmarkStart w:colFirst="0" w:colLast="0" w:name="_l7dbso5ppj9c" w:id="56"/>
      <w:bookmarkEnd w:id="56"/>
      <w:r w:rsidDel="00000000" w:rsidR="00000000" w:rsidRPr="00000000">
        <w:rPr>
          <w:sz w:val="24"/>
          <w:szCs w:val="24"/>
          <w:rtl w:val="0"/>
        </w:rPr>
        <w:t xml:space="preserve">Conocimiento (Saber)</w:t>
      </w:r>
    </w:p>
    <w:p w:rsidR="00000000" w:rsidDel="00000000" w:rsidP="00000000" w:rsidRDefault="00000000" w:rsidRPr="00000000" w14:paraId="00000241">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p w:rsidR="00000000" w:rsidDel="00000000" w:rsidP="00000000" w:rsidRDefault="00000000" w:rsidRPr="00000000" w14:paraId="00000245">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Arreglos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Arreglos unidimensionales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Arreglos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Arreglos multidimensionales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Administración y representación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representación de algoritmos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Administración y representación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Diagramas de flujo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53">
      <w:pPr>
        <w:pStyle w:val="Heading3"/>
        <w:rPr>
          <w:sz w:val="24"/>
          <w:szCs w:val="24"/>
        </w:rPr>
      </w:pPr>
      <w:bookmarkStart w:colFirst="0" w:colLast="0" w:name="_vmnkmzet2hee" w:id="57"/>
      <w:bookmarkEnd w:id="57"/>
      <w:r w:rsidDel="00000000" w:rsidR="00000000" w:rsidRPr="00000000">
        <w:rPr>
          <w:sz w:val="24"/>
          <w:szCs w:val="24"/>
          <w:rtl w:val="0"/>
        </w:rPr>
        <w:t xml:space="preserve">Habilidades ( Saber Hacer)</w:t>
      </w:r>
    </w:p>
    <w:p w:rsidR="00000000" w:rsidDel="00000000" w:rsidP="00000000" w:rsidRDefault="00000000" w:rsidRPr="00000000" w14:paraId="00000254">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0</w:t>
            </w:r>
          </w:p>
        </w:tc>
      </w:tr>
    </w:tbl>
    <w:p w:rsidR="00000000" w:rsidDel="00000000" w:rsidP="00000000" w:rsidRDefault="00000000" w:rsidRPr="00000000" w14:paraId="0000025E">
      <w:pPr>
        <w:pStyle w:val="Heading2"/>
        <w:rPr/>
      </w:pPr>
      <w:bookmarkStart w:colFirst="0" w:colLast="0" w:name="_iwiw0qqoq8hx" w:id="58"/>
      <w:bookmarkEnd w:id="58"/>
      <w:r w:rsidDel="00000000" w:rsidR="00000000" w:rsidRPr="00000000">
        <w:rPr>
          <w:rtl w:val="0"/>
        </w:rPr>
        <w:t xml:space="preserve">Sesión No. 11, Unidad No. 6  -  Administración y representación de Algoritmos</w:t>
      </w:r>
    </w:p>
    <w:p w:rsidR="00000000" w:rsidDel="00000000" w:rsidP="00000000" w:rsidRDefault="00000000" w:rsidRPr="00000000" w14:paraId="0000025F">
      <w:pPr>
        <w:pStyle w:val="Heading3"/>
        <w:rPr>
          <w:sz w:val="24"/>
          <w:szCs w:val="24"/>
        </w:rPr>
      </w:pPr>
      <w:bookmarkStart w:colFirst="0" w:colLast="0" w:name="_n2ciz6e515l2"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6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Orden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El orden es esencial cuando se trabaja con estructuras como arreglos y representaciones gráficas de algoritmos. Estas herramientas requieren una lógica clara, ubicación precisa de elementos y secuencias bien definidas para que el procesamiento de datos sea correcto. Fomenta la claridad mental, la organización del pensamiento lógico y el diseño estructurado de soluciones algorítmicas.</w:t>
            </w:r>
          </w:p>
        </w:tc>
      </w:tr>
    </w:tbl>
    <w:p w:rsidR="00000000" w:rsidDel="00000000" w:rsidP="00000000" w:rsidRDefault="00000000" w:rsidRPr="00000000" w14:paraId="00000263">
      <w:pPr>
        <w:pStyle w:val="Heading3"/>
        <w:rPr>
          <w:sz w:val="24"/>
          <w:szCs w:val="24"/>
        </w:rPr>
      </w:pPr>
      <w:bookmarkStart w:colFirst="0" w:colLast="0" w:name="_k3r92niv0u0n" w:id="60"/>
      <w:bookmarkEnd w:id="60"/>
      <w:r w:rsidDel="00000000" w:rsidR="00000000" w:rsidRPr="00000000">
        <w:rPr>
          <w:sz w:val="24"/>
          <w:szCs w:val="24"/>
          <w:rtl w:val="0"/>
        </w:rPr>
        <w:t xml:space="preserve">Conocimiento (Saber)</w:t>
      </w:r>
    </w:p>
    <w:p w:rsidR="00000000" w:rsidDel="00000000" w:rsidP="00000000" w:rsidRDefault="00000000" w:rsidRPr="00000000" w14:paraId="00000264">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p w:rsidR="00000000" w:rsidDel="00000000" w:rsidP="00000000" w:rsidRDefault="00000000" w:rsidRPr="00000000" w14:paraId="00000268">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Pseudocodigo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Pseudocodigo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componentes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Pseudocodigo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desventajas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Pseudocodigo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 de pseudocódigo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6">
      <w:pPr>
        <w:pStyle w:val="Heading3"/>
        <w:rPr>
          <w:sz w:val="24"/>
          <w:szCs w:val="24"/>
        </w:rPr>
      </w:pPr>
      <w:bookmarkStart w:colFirst="0" w:colLast="0" w:name="_37gpoc5ik376" w:id="61"/>
      <w:bookmarkEnd w:id="61"/>
      <w:r w:rsidDel="00000000" w:rsidR="00000000" w:rsidRPr="00000000">
        <w:rPr>
          <w:sz w:val="24"/>
          <w:szCs w:val="24"/>
          <w:rtl w:val="0"/>
        </w:rPr>
        <w:t xml:space="preserve">Habilidades ( Saber Hacer)</w:t>
      </w:r>
    </w:p>
    <w:p w:rsidR="00000000" w:rsidDel="00000000" w:rsidP="00000000" w:rsidRDefault="00000000" w:rsidRPr="00000000" w14:paraId="00000277">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0</w:t>
            </w:r>
          </w:p>
        </w:tc>
      </w:tr>
    </w:tbl>
    <w:p w:rsidR="00000000" w:rsidDel="00000000" w:rsidP="00000000" w:rsidRDefault="00000000" w:rsidRPr="00000000" w14:paraId="00000281">
      <w:pPr>
        <w:pStyle w:val="Heading1"/>
        <w:rPr/>
      </w:pPr>
      <w:bookmarkStart w:colFirst="0" w:colLast="0" w:name="_4xv76vvu6nf4" w:id="62"/>
      <w:bookmarkEnd w:id="62"/>
      <w:r w:rsidDel="00000000" w:rsidR="00000000" w:rsidRPr="00000000">
        <w:rPr>
          <w:rtl w:val="0"/>
        </w:rPr>
        <w:t xml:space="preserve">Tiempo de Auto-aprendizaje</w:t>
      </w:r>
    </w:p>
    <w:p w:rsidR="00000000" w:rsidDel="00000000" w:rsidP="00000000" w:rsidRDefault="00000000" w:rsidRPr="00000000" w14:paraId="00000282">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right"/>
              <w:rPr/>
            </w:pPr>
            <w:r w:rsidDel="00000000" w:rsidR="00000000" w:rsidRPr="00000000">
              <w:rPr>
                <w:rtl w:val="0"/>
              </w:rPr>
              <w:t xml:space="preserve">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righ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right"/>
              <w:rPr/>
            </w:pPr>
            <w:r w:rsidDel="00000000" w:rsidR="00000000" w:rsidRPr="00000000">
              <w:rPr>
                <w:rtl w:val="0"/>
              </w:rPr>
              <w:t xml:space="preserve">7</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B">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C">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201</w:t>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1"/>
        <w:rPr/>
      </w:pPr>
      <w:bookmarkStart w:colFirst="0" w:colLast="0" w:name="_lrwb7ag9zo0c" w:id="63"/>
      <w:bookmarkEnd w:id="63"/>
      <w:r w:rsidDel="00000000" w:rsidR="00000000" w:rsidRPr="00000000">
        <w:rPr>
          <w:rtl w:val="0"/>
        </w:rPr>
        <w:t xml:space="preserve">Rúbrica de Evaluación</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9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9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93">
      <w:pPr>
        <w:pStyle w:val="Heading1"/>
        <w:rPr/>
      </w:pPr>
      <w:bookmarkStart w:colFirst="0" w:colLast="0" w:name="_1cg4tjdsiquc" w:id="64"/>
      <w:bookmarkEnd w:id="64"/>
      <w:r w:rsidDel="00000000" w:rsidR="00000000" w:rsidRPr="00000000">
        <w:rPr>
          <w:rtl w:val="0"/>
        </w:rPr>
        <w:t xml:space="preserve">Resumen de Ponderaciones</w:t>
      </w:r>
    </w:p>
    <w:p w:rsidR="00000000" w:rsidDel="00000000" w:rsidP="00000000" w:rsidRDefault="00000000" w:rsidRPr="00000000" w14:paraId="00000294">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A3">
      <w:pPr>
        <w:pStyle w:val="Heading1"/>
        <w:rPr/>
      </w:pPr>
      <w:bookmarkStart w:colFirst="0" w:colLast="0" w:name="_gqzp8xibj1s9" w:id="65"/>
      <w:bookmarkEnd w:id="65"/>
      <w:r w:rsidDel="00000000" w:rsidR="00000000" w:rsidRPr="00000000">
        <w:rPr>
          <w:rtl w:val="0"/>
        </w:rPr>
        <w:t xml:space="preserve">Normativa Académica y Ética del Curso</w:t>
      </w:r>
    </w:p>
    <w:p w:rsidR="00000000" w:rsidDel="00000000" w:rsidP="00000000" w:rsidRDefault="00000000" w:rsidRPr="00000000" w14:paraId="000002A4">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A5">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A6">
      <w:pPr>
        <w:numPr>
          <w:ilvl w:val="0"/>
          <w:numId w:val="7"/>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A7">
      <w:pPr>
        <w:numPr>
          <w:ilvl w:val="0"/>
          <w:numId w:val="7"/>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A8">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A9">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2AA">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AB">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AC">
      <w:pPr>
        <w:numPr>
          <w:ilvl w:val="0"/>
          <w:numId w:val="6"/>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AD">
      <w:pPr>
        <w:numPr>
          <w:ilvl w:val="0"/>
          <w:numId w:val="6"/>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AE">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AF">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B0">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B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B2">
      <w:pPr>
        <w:numPr>
          <w:ilvl w:val="0"/>
          <w:numId w:val="4"/>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B3">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B4">
      <w:pPr>
        <w:numPr>
          <w:ilvl w:val="0"/>
          <w:numId w:val="9"/>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B5">
      <w:pPr>
        <w:spacing w:after="240" w:before="240" w:lineRule="auto"/>
        <w:ind w:left="0" w:firstLine="0"/>
        <w:rPr/>
      </w:pPr>
      <w:r w:rsidDel="00000000" w:rsidR="00000000" w:rsidRPr="00000000">
        <w:rPr>
          <w:rtl w:val="0"/>
        </w:rPr>
      </w:r>
    </w:p>
    <w:p w:rsidR="00000000" w:rsidDel="00000000" w:rsidP="00000000" w:rsidRDefault="00000000" w:rsidRPr="00000000" w14:paraId="000002B6">
      <w:pPr>
        <w:spacing w:after="240" w:before="240" w:lineRule="auto"/>
        <w:ind w:left="0" w:firstLine="0"/>
        <w:rPr/>
      </w:pPr>
      <w:r w:rsidDel="00000000" w:rsidR="00000000" w:rsidRPr="00000000">
        <w:rPr>
          <w:rtl w:val="0"/>
        </w:rPr>
      </w:r>
    </w:p>
    <w:p w:rsidR="00000000" w:rsidDel="00000000" w:rsidP="00000000" w:rsidRDefault="00000000" w:rsidRPr="00000000" w14:paraId="000002B7">
      <w:pPr>
        <w:pStyle w:val="Heading1"/>
        <w:rPr>
          <w:sz w:val="20"/>
          <w:szCs w:val="20"/>
        </w:rPr>
      </w:pPr>
      <w:bookmarkStart w:colFirst="0" w:colLast="0" w:name="_78cdlymtaoyf"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B8">
      <w:pPr>
        <w:pStyle w:val="Heading2"/>
        <w:spacing w:before="52" w:lineRule="auto"/>
        <w:rPr/>
      </w:pPr>
      <w:bookmarkStart w:colFirst="0" w:colLast="0" w:name="_k84s5rd8njmn" w:id="67"/>
      <w:bookmarkEnd w:id="67"/>
      <w:r w:rsidDel="00000000" w:rsidR="00000000" w:rsidRPr="00000000">
        <w:rPr>
          <w:rtl w:val="0"/>
        </w:rPr>
        <w:t xml:space="preserve">Coordinador del Área</w:t>
      </w:r>
    </w:p>
    <w:p w:rsidR="00000000" w:rsidDel="00000000" w:rsidP="00000000" w:rsidRDefault="00000000" w:rsidRPr="00000000" w14:paraId="000002B9">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BB">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Marlon Francisco Orellana 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Fonts w:ascii="Libre Franklin" w:cs="Libre Franklin" w:eastAsia="Libre Franklin" w:hAnsi="Libre Franklin"/>
                <w:b w:val="1"/>
                <w:bCs w:val="1"/>
                <w:sz w:val="20"/>
                <w:szCs w:val="20"/>
                <w:rtl w:val="0"/>
              </w:rPr>
              <w:t xml:space="preserve">marlonorellana2005@gmail.com</w:t>
            </w:r>
          </w:p>
        </w:tc>
      </w:tr>
    </w:tbl>
    <w:p w:rsidR="00000000" w:rsidDel="00000000" w:rsidP="00000000" w:rsidRDefault="00000000" w:rsidRPr="00000000" w14:paraId="000002BD">
      <w:pPr>
        <w:spacing w:before="52" w:lineRule="auto"/>
        <w:rPr>
          <w:sz w:val="20"/>
          <w:szCs w:val="20"/>
        </w:rPr>
      </w:pPr>
      <w:r w:rsidDel="00000000" w:rsidR="00000000" w:rsidRPr="00000000">
        <w:rPr>
          <w:rtl w:val="0"/>
        </w:rPr>
      </w:r>
    </w:p>
    <w:p w:rsidR="00000000" w:rsidDel="00000000" w:rsidP="00000000" w:rsidRDefault="00000000" w:rsidRPr="00000000" w14:paraId="000002BE">
      <w:pPr>
        <w:pStyle w:val="Heading2"/>
        <w:spacing w:before="52" w:lineRule="auto"/>
        <w:rPr/>
      </w:pPr>
      <w:bookmarkStart w:colFirst="0" w:colLast="0" w:name="_r33weyca83ji" w:id="68"/>
      <w:bookmarkEnd w:id="68"/>
      <w:r w:rsidDel="00000000" w:rsidR="00000000" w:rsidRPr="00000000">
        <w:rPr>
          <w:rtl w:val="0"/>
        </w:rPr>
        <w:t xml:space="preserve">Sección A</w:t>
      </w:r>
    </w:p>
    <w:p w:rsidR="00000000" w:rsidDel="00000000" w:rsidP="00000000" w:rsidRDefault="00000000" w:rsidRPr="00000000" w14:paraId="000002B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2C0">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1">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C2">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Edgar Francisco Rodas Robledo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4">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C5">
            <w:pPr>
              <w:jc w:val="center"/>
              <w:rPr>
                <w:sz w:val="18"/>
                <w:szCs w:val="18"/>
              </w:rPr>
            </w:pPr>
            <w:r w:rsidDel="00000000" w:rsidR="00000000" w:rsidRPr="00000000">
              <w:rPr>
                <w:rFonts w:ascii="Libre Franklin" w:cs="Libre Franklin" w:eastAsia="Libre Franklin" w:hAnsi="Libre Franklin"/>
                <w:b w:val="1"/>
                <w:bCs w:val="1"/>
                <w:sz w:val="18"/>
                <w:szCs w:val="18"/>
                <w:rtl w:val="0"/>
              </w:rPr>
              <w:t xml:space="preserve">franciscorodas7@gmail.com</w:t>
            </w:r>
            <w:r w:rsidDel="00000000" w:rsidR="00000000" w:rsidRPr="00000000">
              <w:rPr>
                <w:rtl w:val="0"/>
              </w:rPr>
            </w:r>
          </w:p>
        </w:tc>
      </w:tr>
    </w:tbl>
    <w:p w:rsidR="00000000" w:rsidDel="00000000" w:rsidP="00000000" w:rsidRDefault="00000000" w:rsidRPr="00000000" w14:paraId="000002C7">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rPr>
                <w:sz w:val="18"/>
                <w:szCs w:val="18"/>
              </w:rPr>
            </w:pPr>
            <w:r w:rsidDel="00000000" w:rsidR="00000000" w:rsidRPr="00000000">
              <w:rPr>
                <w:rtl w:val="0"/>
              </w:rPr>
            </w:r>
          </w:p>
        </w:tc>
      </w:tr>
    </w:tbl>
    <w:p w:rsidR="00000000" w:rsidDel="00000000" w:rsidP="00000000" w:rsidRDefault="00000000" w:rsidRPr="00000000" w14:paraId="000002E4">
      <w:pPr>
        <w:spacing w:before="52" w:lineRule="auto"/>
        <w:rPr>
          <w:sz w:val="18"/>
          <w:szCs w:val="18"/>
        </w:rPr>
      </w:pPr>
      <w:r w:rsidDel="00000000" w:rsidR="00000000" w:rsidRPr="00000000">
        <w:rPr>
          <w:rtl w:val="0"/>
        </w:rPr>
      </w:r>
    </w:p>
    <w:p w:rsidR="00000000" w:rsidDel="00000000" w:rsidP="00000000" w:rsidRDefault="00000000" w:rsidRPr="00000000" w14:paraId="000002E5">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2E6">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Moises Antonio Conde Hernandez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2E9">
            <w:pPr>
              <w:jc w:val="center"/>
              <w:rPr>
                <w:sz w:val="18"/>
                <w:szCs w:val="18"/>
              </w:rPr>
            </w:pPr>
            <w:r w:rsidDel="00000000" w:rsidR="00000000" w:rsidRPr="00000000">
              <w:rPr>
                <w:sz w:val="18"/>
                <w:szCs w:val="18"/>
              </w:rPr>
              <w:drawing>
                <wp:inline distB="114300" distT="114300" distL="114300" distR="114300">
                  <wp:extent cx="2171700" cy="120196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71700" cy="1201966"/>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3031308810108@ingenieria.usac.edu.gt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ED">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2EF">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8">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0">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sz w:val="18"/>
                <w:szCs w:val="18"/>
              </w:rPr>
            </w:pPr>
            <w:r w:rsidDel="00000000" w:rsidR="00000000" w:rsidRPr="00000000">
              <w:rPr>
                <w:sz w:val="18"/>
                <w:szCs w:val="18"/>
                <w:rtl w:val="0"/>
              </w:rPr>
              <w:t xml:space="preserve">10:30 a</w:t>
            </w:r>
          </w:p>
          <w:p w:rsidR="00000000" w:rsidDel="00000000" w:rsidP="00000000" w:rsidRDefault="00000000" w:rsidRPr="00000000" w14:paraId="00000308">
            <w:pPr>
              <w:rPr>
                <w:sz w:val="18"/>
                <w:szCs w:val="18"/>
              </w:rPr>
            </w:pPr>
            <w:r w:rsidDel="00000000" w:rsidR="00000000" w:rsidRPr="00000000">
              <w:rPr>
                <w:sz w:val="18"/>
                <w:szCs w:val="18"/>
                <w:rtl w:val="0"/>
              </w:rPr>
              <w:t xml:space="preserve">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9">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19">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21">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rtl w:val="0"/>
              </w:rPr>
            </w:r>
          </w:p>
        </w:tc>
      </w:tr>
    </w:tbl>
    <w:p w:rsidR="00000000" w:rsidDel="00000000" w:rsidP="00000000" w:rsidRDefault="00000000" w:rsidRPr="00000000" w14:paraId="00000329">
      <w:pPr>
        <w:pStyle w:val="Heading2"/>
        <w:rPr/>
      </w:pPr>
      <w:bookmarkStart w:colFirst="0" w:colLast="0" w:name="_3c7ccjipasuv" w:id="69"/>
      <w:bookmarkEnd w:id="69"/>
      <w:r w:rsidDel="00000000" w:rsidR="00000000" w:rsidRPr="00000000">
        <w:rPr>
          <w:rtl w:val="0"/>
        </w:rPr>
        <w:t xml:space="preserve">Sección B</w:t>
      </w:r>
    </w:p>
    <w:p w:rsidR="00000000" w:rsidDel="00000000" w:rsidP="00000000" w:rsidRDefault="00000000" w:rsidRPr="00000000" w14:paraId="0000032A">
      <w:pPr>
        <w:pStyle w:val="Heading1"/>
        <w:spacing w:before="83" w:lineRule="auto"/>
        <w:rPr/>
      </w:pPr>
      <w:bookmarkStart w:colFirst="0" w:colLast="0" w:name="_s2ivkg7h5ws5" w:id="70"/>
      <w:bookmarkEnd w:id="70"/>
      <w:r w:rsidDel="00000000" w:rsidR="00000000" w:rsidRPr="00000000">
        <w:rPr>
          <w:rtl w:val="0"/>
        </w:rPr>
      </w:r>
    </w:p>
    <w:p w:rsidR="00000000" w:rsidDel="00000000" w:rsidP="00000000" w:rsidRDefault="00000000" w:rsidRPr="00000000" w14:paraId="0000032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2C">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2E">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Herman Igor Veliz Linares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31">
            <w:pPr>
              <w:jc w:val="center"/>
              <w:rPr>
                <w:sz w:val="20"/>
                <w:szCs w:val="20"/>
              </w:rPr>
            </w:pPr>
            <w:r w:rsidDel="00000000" w:rsidR="00000000" w:rsidRPr="00000000">
              <w:rPr>
                <w:rFonts w:ascii="Libre Franklin" w:cs="Libre Franklin" w:eastAsia="Libre Franklin" w:hAnsi="Libre Franklin"/>
                <w:b w:val="1"/>
                <w:bCs w:val="1"/>
                <w:sz w:val="20"/>
                <w:szCs w:val="20"/>
                <w:rtl w:val="0"/>
              </w:rPr>
              <w:t xml:space="preserve">herman.veliz@gmail.com</w:t>
            </w:r>
            <w:r w:rsidDel="00000000" w:rsidR="00000000" w:rsidRPr="00000000">
              <w:rPr>
                <w:rtl w:val="0"/>
              </w:rPr>
            </w:r>
          </w:p>
        </w:tc>
      </w:tr>
    </w:tbl>
    <w:p w:rsidR="00000000" w:rsidDel="00000000" w:rsidP="00000000" w:rsidRDefault="00000000" w:rsidRPr="00000000" w14:paraId="00000333">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20"/>
                <w:szCs w:val="20"/>
              </w:rPr>
            </w:pPr>
            <w:r w:rsidDel="00000000" w:rsidR="00000000" w:rsidRPr="00000000">
              <w:rPr>
                <w:rtl w:val="0"/>
              </w:rPr>
            </w:r>
          </w:p>
        </w:tc>
      </w:tr>
    </w:tbl>
    <w:p w:rsidR="00000000" w:rsidDel="00000000" w:rsidP="00000000" w:rsidRDefault="00000000" w:rsidRPr="00000000" w14:paraId="00000350">
      <w:pPr>
        <w:spacing w:before="52" w:lineRule="auto"/>
        <w:rPr>
          <w:sz w:val="20"/>
          <w:szCs w:val="20"/>
        </w:rPr>
      </w:pPr>
      <w:r w:rsidDel="00000000" w:rsidR="00000000" w:rsidRPr="00000000">
        <w:rPr>
          <w:rtl w:val="0"/>
        </w:rPr>
      </w:r>
    </w:p>
    <w:p w:rsidR="00000000" w:rsidDel="00000000" w:rsidP="00000000" w:rsidRDefault="00000000" w:rsidRPr="00000000" w14:paraId="00000351">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52">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Luis Fernando Falla Guzmán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55">
            <w:pPr>
              <w:jc w:val="center"/>
              <w:rPr>
                <w:sz w:val="20"/>
                <w:szCs w:val="20"/>
              </w:rPr>
            </w:pPr>
            <w:r w:rsidDel="00000000" w:rsidR="00000000" w:rsidRPr="00000000">
              <w:rPr>
                <w:sz w:val="20"/>
                <w:szCs w:val="20"/>
              </w:rPr>
              <w:drawing>
                <wp:inline distB="114300" distT="114300" distL="114300" distR="114300">
                  <wp:extent cx="2352675" cy="138112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52675" cy="1381125"/>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2992202650101</w:t>
            </w:r>
          </w:p>
          <w:p w:rsidR="00000000" w:rsidDel="00000000" w:rsidP="00000000" w:rsidRDefault="00000000" w:rsidRPr="00000000" w14:paraId="00000359">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5A">
            <w:pPr>
              <w:rPr>
                <w:sz w:val="20"/>
                <w:szCs w:val="20"/>
              </w:rPr>
            </w:pPr>
            <w:r w:rsidDel="00000000" w:rsidR="00000000" w:rsidRPr="00000000">
              <w:rPr>
                <w:rtl w:val="0"/>
              </w:rPr>
            </w:r>
          </w:p>
        </w:tc>
      </w:tr>
    </w:tbl>
    <w:p w:rsidR="00000000" w:rsidDel="00000000" w:rsidP="00000000" w:rsidRDefault="00000000" w:rsidRPr="00000000" w14:paraId="0000035C">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sz w:val="20"/>
                <w:szCs w:val="20"/>
                <w:rtl w:val="0"/>
              </w:rPr>
              <w:t xml:space="preserve">10:30 a</w:t>
            </w:r>
          </w:p>
          <w:p w:rsidR="00000000" w:rsidDel="00000000" w:rsidP="00000000" w:rsidRDefault="00000000" w:rsidRPr="00000000" w14:paraId="00000375">
            <w:pPr>
              <w:rPr>
                <w:sz w:val="20"/>
                <w:szCs w:val="20"/>
              </w:rPr>
            </w:pPr>
            <w:r w:rsidDel="00000000" w:rsidR="00000000" w:rsidRPr="00000000">
              <w:rPr>
                <w:sz w:val="20"/>
                <w:szCs w:val="20"/>
                <w:rtl w:val="0"/>
              </w:rPr>
              <w:t xml:space="preserve">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rtl w:val="0"/>
              </w:rPr>
            </w:r>
          </w:p>
        </w:tc>
      </w:tr>
    </w:tbl>
    <w:p w:rsidR="00000000" w:rsidDel="00000000" w:rsidP="00000000" w:rsidRDefault="00000000" w:rsidRPr="00000000" w14:paraId="00000396">
      <w:pPr>
        <w:spacing w:before="52" w:lineRule="auto"/>
        <w:rPr>
          <w:sz w:val="20"/>
          <w:szCs w:val="20"/>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2"/>
        <w:rPr/>
      </w:pPr>
      <w:bookmarkStart w:colFirst="0" w:colLast="0" w:name="_3497nicqob1e" w:id="71"/>
      <w:bookmarkEnd w:id="71"/>
      <w:r w:rsidDel="00000000" w:rsidR="00000000" w:rsidRPr="00000000">
        <w:rPr>
          <w:rtl w:val="0"/>
        </w:rPr>
        <w:t xml:space="preserve">Sección C</w:t>
      </w:r>
    </w:p>
    <w:p w:rsidR="00000000" w:rsidDel="00000000" w:rsidP="00000000" w:rsidRDefault="00000000" w:rsidRPr="00000000" w14:paraId="0000039B">
      <w:pPr>
        <w:pStyle w:val="Heading1"/>
        <w:rPr/>
      </w:pPr>
      <w:bookmarkStart w:colFirst="0" w:colLast="0" w:name="_r8wpk14bxpvz" w:id="72"/>
      <w:bookmarkEnd w:id="72"/>
      <w:r w:rsidDel="00000000" w:rsidR="00000000" w:rsidRPr="00000000">
        <w:rPr>
          <w:rtl w:val="0"/>
        </w:rPr>
      </w:r>
    </w:p>
    <w:p w:rsidR="00000000" w:rsidDel="00000000" w:rsidP="00000000" w:rsidRDefault="00000000" w:rsidRPr="00000000" w14:paraId="0000039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9D">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E">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9F">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Herman Igor Veliz Linares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1">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A2">
            <w:pPr>
              <w:jc w:val="center"/>
              <w:rPr>
                <w:sz w:val="20"/>
                <w:szCs w:val="20"/>
              </w:rPr>
            </w:pPr>
            <w:r w:rsidDel="00000000" w:rsidR="00000000" w:rsidRPr="00000000">
              <w:rPr>
                <w:rFonts w:ascii="Libre Franklin" w:cs="Libre Franklin" w:eastAsia="Libre Franklin" w:hAnsi="Libre Franklin"/>
                <w:b w:val="1"/>
                <w:bCs w:val="1"/>
                <w:sz w:val="20"/>
                <w:szCs w:val="20"/>
                <w:rtl w:val="0"/>
              </w:rPr>
              <w:t xml:space="preserve">herman.veliz@gmail.com</w:t>
            </w:r>
            <w:r w:rsidDel="00000000" w:rsidR="00000000" w:rsidRPr="00000000">
              <w:rPr>
                <w:rtl w:val="0"/>
              </w:rPr>
            </w:r>
          </w:p>
        </w:tc>
      </w:tr>
    </w:tbl>
    <w:p w:rsidR="00000000" w:rsidDel="00000000" w:rsidP="00000000" w:rsidRDefault="00000000" w:rsidRPr="00000000" w14:paraId="000003A4">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sz w:val="20"/>
                <w:szCs w:val="20"/>
                <w:rtl w:val="0"/>
              </w:rPr>
              <w:t xml:space="preserve">7:10- 10:30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r>
    </w:tbl>
    <w:p w:rsidR="00000000" w:rsidDel="00000000" w:rsidP="00000000" w:rsidRDefault="00000000" w:rsidRPr="00000000" w14:paraId="000003C1">
      <w:pPr>
        <w:spacing w:before="52" w:lineRule="auto"/>
        <w:rPr>
          <w:sz w:val="20"/>
          <w:szCs w:val="20"/>
        </w:rPr>
      </w:pPr>
      <w:r w:rsidDel="00000000" w:rsidR="00000000" w:rsidRPr="00000000">
        <w:rPr>
          <w:rtl w:val="0"/>
        </w:rPr>
      </w:r>
    </w:p>
    <w:p w:rsidR="00000000" w:rsidDel="00000000" w:rsidP="00000000" w:rsidRDefault="00000000" w:rsidRPr="00000000" w14:paraId="000003C2">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3C3">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Tobías Francisco Zamora Santos</w:t>
            </w:r>
          </w:p>
          <w:p w:rsidR="00000000" w:rsidDel="00000000" w:rsidP="00000000" w:rsidRDefault="00000000" w:rsidRPr="00000000" w14:paraId="000003C6">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C7">
            <w:pPr>
              <w:jc w:val="center"/>
              <w:rPr>
                <w:sz w:val="20"/>
                <w:szCs w:val="20"/>
              </w:rPr>
            </w:pPr>
            <w:r w:rsidDel="00000000" w:rsidR="00000000" w:rsidRPr="00000000">
              <w:rPr>
                <w:sz w:val="20"/>
                <w:szCs w:val="20"/>
              </w:rPr>
              <w:drawing>
                <wp:inline distB="114300" distT="114300" distL="114300" distR="114300">
                  <wp:extent cx="2247900" cy="1333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47900" cy="1333500"/>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2920897670101@ingenieria.usac.edu.gt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bl>
    <w:p w:rsidR="00000000" w:rsidDel="00000000" w:rsidP="00000000" w:rsidRDefault="00000000" w:rsidRPr="00000000" w14:paraId="000003CD">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sz w:val="20"/>
                <w:szCs w:val="20"/>
                <w:rtl w:val="0"/>
              </w:rPr>
              <w:t xml:space="preserve">10:30 a</w:t>
            </w:r>
          </w:p>
          <w:p w:rsidR="00000000" w:rsidDel="00000000" w:rsidP="00000000" w:rsidRDefault="00000000" w:rsidRPr="00000000" w14:paraId="000003E6">
            <w:pPr>
              <w:rPr>
                <w:sz w:val="20"/>
                <w:szCs w:val="20"/>
              </w:rPr>
            </w:pPr>
            <w:r w:rsidDel="00000000" w:rsidR="00000000" w:rsidRPr="00000000">
              <w:rPr>
                <w:sz w:val="20"/>
                <w:szCs w:val="20"/>
                <w:rtl w:val="0"/>
              </w:rPr>
              <w:t xml:space="preserve">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0">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r>
    </w:tbl>
    <w:p w:rsidR="00000000" w:rsidDel="00000000" w:rsidP="00000000" w:rsidRDefault="00000000" w:rsidRPr="00000000" w14:paraId="00000407">
      <w:pPr>
        <w:spacing w:before="52" w:lineRule="auto"/>
        <w:rPr>
          <w:sz w:val="20"/>
          <w:szCs w:val="20"/>
        </w:rPr>
      </w:pPr>
      <w:r w:rsidDel="00000000" w:rsidR="00000000" w:rsidRPr="00000000">
        <w:rPr>
          <w:rtl w:val="0"/>
        </w:rPr>
      </w:r>
    </w:p>
    <w:p w:rsidR="00000000" w:rsidDel="00000000" w:rsidP="00000000" w:rsidRDefault="00000000" w:rsidRPr="00000000" w14:paraId="00000408">
      <w:pPr>
        <w:spacing w:before="52" w:lineRule="auto"/>
        <w:rPr>
          <w:sz w:val="20"/>
          <w:szCs w:val="20"/>
        </w:rPr>
      </w:pPr>
      <w:r w:rsidDel="00000000" w:rsidR="00000000" w:rsidRPr="00000000">
        <w:rPr>
          <w:rtl w:val="0"/>
        </w:rPr>
      </w:r>
    </w:p>
    <w:p w:rsidR="00000000" w:rsidDel="00000000" w:rsidP="00000000" w:rsidRDefault="00000000" w:rsidRPr="00000000" w14:paraId="00000409">
      <w:pPr>
        <w:spacing w:before="52" w:lineRule="auto"/>
        <w:rPr>
          <w:sz w:val="20"/>
          <w:szCs w:val="20"/>
        </w:rPr>
      </w:pPr>
      <w:r w:rsidDel="00000000" w:rsidR="00000000" w:rsidRPr="00000000">
        <w:rPr>
          <w:rtl w:val="0"/>
        </w:rPr>
      </w:r>
    </w:p>
    <w:p w:rsidR="00000000" w:rsidDel="00000000" w:rsidP="00000000" w:rsidRDefault="00000000" w:rsidRPr="00000000" w14:paraId="0000040A">
      <w:pPr>
        <w:spacing w:before="52" w:lineRule="auto"/>
        <w:rPr>
          <w:sz w:val="20"/>
          <w:szCs w:val="20"/>
        </w:rPr>
      </w:pPr>
      <w:r w:rsidDel="00000000" w:rsidR="00000000" w:rsidRPr="00000000">
        <w:rPr>
          <w:rtl w:val="0"/>
        </w:rPr>
      </w:r>
    </w:p>
    <w:p w:rsidR="00000000" w:rsidDel="00000000" w:rsidP="00000000" w:rsidRDefault="00000000" w:rsidRPr="00000000" w14:paraId="0000040B">
      <w:pPr>
        <w:spacing w:before="52" w:lineRule="auto"/>
        <w:rPr>
          <w:sz w:val="20"/>
          <w:szCs w:val="20"/>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1"/>
        <w:spacing w:before="83" w:lineRule="auto"/>
        <w:rPr/>
      </w:pPr>
      <w:bookmarkStart w:colFirst="0" w:colLast="0" w:name="_65zj0bg0q0rv" w:id="73"/>
      <w:bookmarkEnd w:id="73"/>
      <w:r w:rsidDel="00000000" w:rsidR="00000000" w:rsidRPr="00000000">
        <w:rPr>
          <w:rtl w:val="0"/>
        </w:rPr>
        <w:t xml:space="preserve">Bibliografía</w:t>
      </w:r>
    </w:p>
    <w:p w:rsidR="00000000" w:rsidDel="00000000" w:rsidP="00000000" w:rsidRDefault="00000000" w:rsidRPr="00000000" w14:paraId="0000040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DONALD E. KNUTH “Algoritmos Fundamentales”. Estados Unidos, Reverete 2021, PP 692</w:t>
      </w:r>
    </w:p>
    <w:p w:rsidR="00000000" w:rsidDel="00000000" w:rsidP="00000000" w:rsidRDefault="00000000" w:rsidRPr="00000000" w14:paraId="00000410">
      <w:pPr>
        <w:rPr/>
      </w:pPr>
      <w:r w:rsidDel="00000000" w:rsidR="00000000" w:rsidRPr="00000000">
        <w:rPr>
          <w:rtl w:val="0"/>
        </w:rPr>
        <w:t xml:space="preserve">ANIVAR CHAVES TORRES “Aprenda a Diseñar Algoritmos”. España, Sello Editorial UNAD, PP 163</w:t>
      </w:r>
    </w:p>
    <w:p w:rsidR="00000000" w:rsidDel="00000000" w:rsidP="00000000" w:rsidRDefault="00000000" w:rsidRPr="00000000" w14:paraId="00000411">
      <w:pPr>
        <w:rPr/>
      </w:pPr>
      <w:r w:rsidDel="00000000" w:rsidR="00000000" w:rsidRPr="00000000">
        <w:rPr>
          <w:rtl w:val="0"/>
        </w:rPr>
        <w:t xml:space="preserve">ALFONSO MANCILLA, “Diseño y construcción de algoritmos”, España, Universidad del Norte, 2015, PP 478.</w:t>
      </w:r>
    </w:p>
    <w:p w:rsidR="00000000" w:rsidDel="00000000" w:rsidP="00000000" w:rsidRDefault="00000000" w:rsidRPr="00000000" w14:paraId="00000412">
      <w:pPr>
        <w:rPr/>
      </w:pPr>
      <w:r w:rsidDel="00000000" w:rsidR="00000000" w:rsidRPr="00000000">
        <w:rPr>
          <w:rtl w:val="0"/>
        </w:rPr>
        <w:t xml:space="preserve">LUIS H. G. GUERRA, VICTOR C. HERNANDEZ, PEDRO P. MURUETA, “Algoritmos: análisis, diseño e implementación”, México, Editorial Tecnológico de Monterrey, PP 59</w:t>
      </w:r>
    </w:p>
    <w:p w:rsidR="00000000" w:rsidDel="00000000" w:rsidP="00000000" w:rsidRDefault="00000000" w:rsidRPr="00000000" w14:paraId="00000413">
      <w:pPr>
        <w:rPr/>
      </w:pPr>
      <w:r w:rsidDel="00000000" w:rsidR="00000000" w:rsidRPr="00000000">
        <w:rPr>
          <w:rtl w:val="0"/>
        </w:rPr>
        <w:t xml:space="preserve">THOMAS H. CORMEN, “Introduction to Algorithms”, Estados Unidos, MIT Press, 2022</w:t>
      </w:r>
    </w:p>
    <w:p w:rsidR="00000000" w:rsidDel="00000000" w:rsidP="00000000" w:rsidRDefault="00000000" w:rsidRPr="00000000" w14:paraId="00000414">
      <w:pPr>
        <w:rPr/>
      </w:pPr>
      <w:r w:rsidDel="00000000" w:rsidR="00000000" w:rsidRPr="00000000">
        <w:rPr>
          <w:rtl w:val="0"/>
        </w:rPr>
        <w:t xml:space="preserve">ROBERT SEDGEWICK, “Algorithms”, Estados Unidos, Pearson-Addison Wesley, 2011</w:t>
      </w:r>
    </w:p>
    <w:p w:rsidR="00000000" w:rsidDel="00000000" w:rsidP="00000000" w:rsidRDefault="00000000" w:rsidRPr="00000000" w14:paraId="00000415">
      <w:pPr>
        <w:rPr/>
      </w:pPr>
      <w:r w:rsidDel="00000000" w:rsidR="00000000" w:rsidRPr="00000000">
        <w:rPr>
          <w:rtl w:val="0"/>
        </w:rPr>
        <w:t xml:space="preserve">DANIEL ZINGARO, “Algorithm Thinking 2nd Edition” , Estados Unidos, No Starch Press, 2024</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8">
      <w:pPr>
        <w:pStyle w:val="Heading1"/>
        <w:spacing w:before="83" w:lineRule="auto"/>
        <w:rPr/>
      </w:pPr>
      <w:bookmarkStart w:colFirst="0" w:colLast="0" w:name="_vve68d727i0g" w:id="74"/>
      <w:bookmarkEnd w:id="74"/>
      <w:r w:rsidDel="00000000" w:rsidR="00000000" w:rsidRPr="00000000">
        <w:rPr>
          <w:rtl w:val="0"/>
        </w:rPr>
        <w:t xml:space="preserve">E-Grafía</w:t>
      </w:r>
    </w:p>
    <w:p w:rsidR="00000000" w:rsidDel="00000000" w:rsidP="00000000" w:rsidRDefault="00000000" w:rsidRPr="00000000" w14:paraId="0000041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A">
      <w:pPr>
        <w:ind w:left="0" w:firstLine="0"/>
        <w:rPr/>
      </w:pPr>
      <w:hyperlink r:id="rId10">
        <w:r w:rsidDel="00000000" w:rsidR="00000000" w:rsidRPr="00000000">
          <w:rPr>
            <w:color w:val="1155cc"/>
            <w:u w:val="single"/>
            <w:rtl w:val="0"/>
          </w:rPr>
          <w:t xml:space="preserve">https://www.educo.org/blog/como-aplicar-el-pensamiento-computacional-aula</w:t>
        </w:r>
      </w:hyperlink>
      <w:r w:rsidDel="00000000" w:rsidR="00000000" w:rsidRPr="00000000">
        <w:rPr>
          <w:rtl w:val="0"/>
        </w:rPr>
        <w:br w:type="textWrapping"/>
      </w:r>
    </w:p>
    <w:p w:rsidR="00000000" w:rsidDel="00000000" w:rsidP="00000000" w:rsidRDefault="00000000" w:rsidRPr="00000000" w14:paraId="0000041B">
      <w:pPr>
        <w:ind w:left="0" w:firstLine="0"/>
        <w:rPr/>
      </w:pPr>
      <w:hyperlink r:id="rId11">
        <w:r w:rsidDel="00000000" w:rsidR="00000000" w:rsidRPr="00000000">
          <w:rPr>
            <w:color w:val="1155cc"/>
            <w:u w:val="single"/>
            <w:rtl w:val="0"/>
          </w:rPr>
          <w:t xml:space="preserve">https://descargas.intef.es/recursos_educativos/ODES_SGOA/Primaria/Descifrando_el_codigo_con_Ada/abstraccin.html</w:t>
        </w:r>
      </w:hyperlink>
      <w:r w:rsidDel="00000000" w:rsidR="00000000" w:rsidRPr="00000000">
        <w:rPr>
          <w:rtl w:val="0"/>
        </w:rPr>
      </w:r>
    </w:p>
    <w:p w:rsidR="00000000" w:rsidDel="00000000" w:rsidP="00000000" w:rsidRDefault="00000000" w:rsidRPr="00000000" w14:paraId="0000041C">
      <w:pPr>
        <w:ind w:left="0" w:firstLine="0"/>
        <w:rPr/>
      </w:pPr>
      <w:r w:rsidDel="00000000" w:rsidR="00000000" w:rsidRPr="00000000">
        <w:rPr>
          <w:rtl w:val="0"/>
        </w:rPr>
      </w:r>
    </w:p>
    <w:p w:rsidR="00000000" w:rsidDel="00000000" w:rsidP="00000000" w:rsidRDefault="00000000" w:rsidRPr="00000000" w14:paraId="0000041D">
      <w:pPr>
        <w:ind w:left="0" w:firstLine="0"/>
        <w:rPr/>
      </w:pPr>
      <w:hyperlink r:id="rId12">
        <w:r w:rsidDel="00000000" w:rsidR="00000000" w:rsidRPr="00000000">
          <w:rPr>
            <w:color w:val="1155cc"/>
            <w:u w:val="single"/>
            <w:rtl w:val="0"/>
          </w:rPr>
          <w:t xml:space="preserve">https://es.wikipedia.org/wiki/Pensamiento_computacional</w:t>
        </w:r>
      </w:hyperlink>
      <w:r w:rsidDel="00000000" w:rsidR="00000000" w:rsidRPr="00000000">
        <w:rPr>
          <w:rtl w:val="0"/>
        </w:rPr>
        <w:t xml:space="preserve"> </w:t>
      </w:r>
    </w:p>
    <w:p w:rsidR="00000000" w:rsidDel="00000000" w:rsidP="00000000" w:rsidRDefault="00000000" w:rsidRPr="00000000" w14:paraId="0000041E">
      <w:pPr>
        <w:ind w:left="0" w:firstLine="0"/>
        <w:rPr/>
      </w:pPr>
      <w:r w:rsidDel="00000000" w:rsidR="00000000" w:rsidRPr="00000000">
        <w:rPr>
          <w:rtl w:val="0"/>
        </w:rPr>
      </w:r>
    </w:p>
    <w:p w:rsidR="00000000" w:rsidDel="00000000" w:rsidP="00000000" w:rsidRDefault="00000000" w:rsidRPr="00000000" w14:paraId="0000041F">
      <w:pPr>
        <w:ind w:left="0" w:firstLine="0"/>
        <w:rPr/>
      </w:pPr>
      <w:hyperlink r:id="rId13">
        <w:r w:rsidDel="00000000" w:rsidR="00000000" w:rsidRPr="00000000">
          <w:rPr>
            <w:color w:val="1155cc"/>
            <w:u w:val="single"/>
            <w:rtl w:val="0"/>
          </w:rPr>
          <w:t xml:space="preserve">https://www.gurisesunidos.org.uy/wp-content/uploads/2017/11/PensamientoComputacional.pdf</w:t>
        </w:r>
      </w:hyperlink>
      <w:r w:rsidDel="00000000" w:rsidR="00000000" w:rsidRPr="00000000">
        <w:rPr>
          <w:rtl w:val="0"/>
        </w:rPr>
        <w:t xml:space="preserve"> </w:t>
      </w:r>
    </w:p>
    <w:p w:rsidR="00000000" w:rsidDel="00000000" w:rsidP="00000000" w:rsidRDefault="00000000" w:rsidRPr="00000000" w14:paraId="00000420">
      <w:pPr>
        <w:ind w:left="0" w:firstLine="0"/>
        <w:rPr/>
      </w:pPr>
      <w:r w:rsidDel="00000000" w:rsidR="00000000" w:rsidRPr="00000000">
        <w:rPr>
          <w:rtl w:val="0"/>
        </w:rPr>
      </w:r>
    </w:p>
    <w:p w:rsidR="00000000" w:rsidDel="00000000" w:rsidP="00000000" w:rsidRDefault="00000000" w:rsidRPr="00000000" w14:paraId="00000421">
      <w:pPr>
        <w:ind w:left="0" w:firstLine="0"/>
        <w:rPr/>
      </w:pPr>
      <w:r w:rsidDel="00000000" w:rsidR="00000000" w:rsidRPr="00000000">
        <w:rPr>
          <w:rtl w:val="0"/>
        </w:rPr>
      </w:r>
    </w:p>
    <w:sectPr>
      <w:headerReference r:id="rId14" w:type="default"/>
      <w:headerReference r:id="rId15" w:type="first"/>
      <w:footerReference r:id="rId16" w:type="default"/>
      <w:footerReference r:id="rId17"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2">
    <w:embedRegular w:fontKey="{00000000-0000-0000-0000-000000000000}" r:id="rId5" w:subsetted="0"/>
    <w:embedBold w:fontKey="{00000000-0000-0000-0000-000000000000}" r:id="rId6" w:subsetted="0"/>
  </w:font>
  <w:font w:name="Libre Franklin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jc w:val="right"/>
      <w:rPr/>
    </w:pPr>
    <w:r w:rsidDel="00000000" w:rsidR="00000000" w:rsidRPr="00000000">
      <w:rPr>
        <w:rtl w:val="0"/>
      </w:rPr>
    </w:r>
  </w:p>
  <w:p w:rsidR="00000000" w:rsidDel="00000000" w:rsidP="00000000" w:rsidRDefault="00000000" w:rsidRPr="00000000" w14:paraId="0000042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jc w:val="righ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427">
    <w:pPr>
      <w:rPr>
        <w:sz w:val="18"/>
        <w:szCs w:val="18"/>
      </w:rPr>
    </w:pPr>
    <w:r w:rsidDel="00000000" w:rsidR="00000000" w:rsidRPr="00000000">
      <w:rPr>
        <w:sz w:val="18"/>
        <w:szCs w:val="18"/>
        <w:rtl w:val="0"/>
      </w:rPr>
      <w:t xml:space="preserve">768 - Introducción a los Algoritmos y Flujo de Datos </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28">
    <w:pPr>
      <w:rPr>
        <w:sz w:val="18"/>
        <w:szCs w:val="18"/>
      </w:rPr>
    </w:pPr>
    <w:r w:rsidDel="00000000" w:rsidR="00000000" w:rsidRPr="00000000">
      <w:rPr>
        <w:rtl w:val="0"/>
      </w:rPr>
    </w:r>
  </w:p>
  <w:p w:rsidR="00000000" w:rsidDel="00000000" w:rsidP="00000000" w:rsidRDefault="00000000" w:rsidRPr="00000000" w14:paraId="00000429">
    <w:pPr>
      <w:rPr>
        <w:sz w:val="18"/>
        <w:szCs w:val="18"/>
      </w:rPr>
    </w:pPr>
    <w:r w:rsidDel="00000000" w:rsidR="00000000" w:rsidRPr="00000000">
      <w:rPr>
        <w:rtl w:val="0"/>
      </w:rPr>
    </w:r>
  </w:p>
  <w:p w:rsidR="00000000" w:rsidDel="00000000" w:rsidP="00000000" w:rsidRDefault="00000000" w:rsidRPr="00000000" w14:paraId="0000042A">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scargas.intef.es/recursos_educativos/ODES_SGOA/Primaria/Descifrando_el_codigo_con_Ada/abstraccin.html" TargetMode="External"/><Relationship Id="rId10" Type="http://schemas.openxmlformats.org/officeDocument/2006/relationships/hyperlink" Target="https://www.educo.org/blog/como-aplicar-el-pensamiento-computacional-aula" TargetMode="External"/><Relationship Id="rId13" Type="http://schemas.openxmlformats.org/officeDocument/2006/relationships/hyperlink" Target="https://www.gurisesunidos.org.uy/wp-content/uploads/2017/11/PensamientoComputacional.pdf" TargetMode="External"/><Relationship Id="rId12" Type="http://schemas.openxmlformats.org/officeDocument/2006/relationships/hyperlink" Target="https://es.wikipedia.org/wiki/Pensamiento_computacio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0" Type="http://schemas.openxmlformats.org/officeDocument/2006/relationships/font" Target="fonts/LibreFranklinMedium-boldItalic.ttf"/><Relationship Id="rId9" Type="http://schemas.openxmlformats.org/officeDocument/2006/relationships/font" Target="fonts/LibreFranklinMedium-italic.ttf"/><Relationship Id="rId5" Type="http://schemas.openxmlformats.org/officeDocument/2006/relationships/font" Target="fonts/Baloo2-regular.ttf"/><Relationship Id="rId6" Type="http://schemas.openxmlformats.org/officeDocument/2006/relationships/font" Target="fonts/Baloo2-bold.ttf"/><Relationship Id="rId7" Type="http://schemas.openxmlformats.org/officeDocument/2006/relationships/font" Target="fonts/LibreFranklinMedium-regular.ttf"/><Relationship Id="rId8" Type="http://schemas.openxmlformats.org/officeDocument/2006/relationships/font" Target="fonts/LibreFranklin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