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F32CD" w14:textId="24C9A3BA" w:rsidR="00897320" w:rsidRDefault="00897320" w:rsidP="00897320">
      <w:pPr>
        <w:pStyle w:val="Heading2"/>
      </w:pPr>
      <w:r>
        <w:t>CUESTIONARIO – SEMANA 8</w:t>
      </w:r>
    </w:p>
    <w:p w14:paraId="775CAC6D" w14:textId="10D99DFA" w:rsidR="00897320" w:rsidRPr="00F044D5" w:rsidRDefault="00F044D5" w:rsidP="00897320">
      <w:pPr>
        <w:rPr>
          <w:b/>
          <w:bCs/>
        </w:rPr>
      </w:pPr>
      <w:r w:rsidRPr="00F044D5">
        <w:rPr>
          <w:b/>
          <w:bCs/>
        </w:rPr>
        <w:t xml:space="preserve">P1. </w:t>
      </w:r>
      <w:r w:rsidR="00897320" w:rsidRPr="00F044D5">
        <w:rPr>
          <w:b/>
          <w:bCs/>
        </w:rPr>
        <w:t>¿Qué es un procedimiento en Visual Basic .NET y para qué se utiliza?</w:t>
      </w:r>
    </w:p>
    <w:p w14:paraId="394FB627" w14:textId="73CEADBD" w:rsidR="00897320" w:rsidRDefault="00897320" w:rsidP="00897320">
      <w:r w:rsidRPr="00F044D5">
        <w:rPr>
          <w:b/>
          <w:bCs/>
        </w:rPr>
        <w:t>Respuesta:</w:t>
      </w:r>
      <w:r>
        <w:t xml:space="preserve"> Un procedimiento en Visual Basic .NET es un bloque de código que realiza una tarea específica. Se utiliza para organizar el código, evitar repeticiones y mejorar la legibilidad, permitiendo que el código se pueda reutilizar.</w:t>
      </w:r>
    </w:p>
    <w:p w14:paraId="420BC704" w14:textId="77777777" w:rsidR="00897320" w:rsidRDefault="00897320" w:rsidP="00F044D5">
      <w:pPr>
        <w:pStyle w:val="NoSpacing"/>
      </w:pPr>
    </w:p>
    <w:p w14:paraId="58DEBDEB" w14:textId="5BABDAA9" w:rsidR="00897320" w:rsidRPr="005E1A02" w:rsidRDefault="005E1A02" w:rsidP="00897320">
      <w:pPr>
        <w:rPr>
          <w:b/>
          <w:bCs/>
        </w:rPr>
      </w:pPr>
      <w:r w:rsidRPr="005E1A02">
        <w:rPr>
          <w:b/>
          <w:bCs/>
        </w:rPr>
        <w:t xml:space="preserve">P2. </w:t>
      </w:r>
      <w:r w:rsidR="00897320" w:rsidRPr="005E1A02">
        <w:rPr>
          <w:b/>
          <w:bCs/>
        </w:rPr>
        <w:t>¿Cuál es la diferencia principal entre un procedimiento `Sub` y una función en Visual Basic .NET?</w:t>
      </w:r>
    </w:p>
    <w:p w14:paraId="7428B590" w14:textId="227C92BB" w:rsidR="00897320" w:rsidRDefault="00897320" w:rsidP="00897320">
      <w:r w:rsidRPr="005E1A02">
        <w:rPr>
          <w:b/>
          <w:bCs/>
        </w:rPr>
        <w:t>Respuesta:</w:t>
      </w:r>
      <w:r>
        <w:t xml:space="preserve"> La diferencia principal es que una función devuelve un valor al finalizar, mientras que un procedimiento `Sub` no devuelve ningún valor. Los procedimientos `Sub` ejecutan tareas, y las funciones realizan cálculos o transformaciones y devuelven el resultado.</w:t>
      </w:r>
    </w:p>
    <w:p w14:paraId="7F21575D" w14:textId="77777777" w:rsidR="005E1A02" w:rsidRDefault="005E1A02" w:rsidP="005E1A02">
      <w:pPr>
        <w:pStyle w:val="NoSpacing"/>
      </w:pPr>
    </w:p>
    <w:p w14:paraId="12208DF2" w14:textId="7B50F176" w:rsidR="00897320" w:rsidRPr="005E1A02" w:rsidRDefault="005E1A02" w:rsidP="00897320">
      <w:pPr>
        <w:rPr>
          <w:b/>
          <w:bCs/>
        </w:rPr>
      </w:pPr>
      <w:r w:rsidRPr="005E1A02">
        <w:rPr>
          <w:b/>
          <w:bCs/>
        </w:rPr>
        <w:t xml:space="preserve">P3. </w:t>
      </w:r>
      <w:r w:rsidR="00897320" w:rsidRPr="005E1A02">
        <w:rPr>
          <w:b/>
          <w:bCs/>
        </w:rPr>
        <w:t>¿Cómo se llama a un procedimiento `Sub` en Visual Basic .NET?</w:t>
      </w:r>
    </w:p>
    <w:p w14:paraId="05F23C9B" w14:textId="668C9194" w:rsidR="00897320" w:rsidRDefault="00897320" w:rsidP="00897320">
      <w:r w:rsidRPr="005E1A02">
        <w:rPr>
          <w:b/>
          <w:bCs/>
        </w:rPr>
        <w:t>Respuesta:</w:t>
      </w:r>
      <w:r>
        <w:t xml:space="preserve"> Para llamar a un procedimiento `Sub`, simplemente se escribe su nombre seguido de paréntesis. Por ejemplo, `</w:t>
      </w:r>
      <w:proofErr w:type="spellStart"/>
      <w:proofErr w:type="gramStart"/>
      <w:r>
        <w:t>MiProcedimiento</w:t>
      </w:r>
      <w:proofErr w:type="spellEnd"/>
      <w:r>
        <w:t>(</w:t>
      </w:r>
      <w:proofErr w:type="gramEnd"/>
      <w:r>
        <w:t>)` ejecutará el procedimiento llamado `</w:t>
      </w:r>
      <w:proofErr w:type="spellStart"/>
      <w:r>
        <w:t>MiProcedimiento</w:t>
      </w:r>
      <w:proofErr w:type="spellEnd"/>
      <w:r>
        <w:t>`.</w:t>
      </w:r>
    </w:p>
    <w:p w14:paraId="390BC8EC" w14:textId="77777777" w:rsidR="00897320" w:rsidRDefault="00897320" w:rsidP="005E1A02">
      <w:pPr>
        <w:pStyle w:val="NoSpacing"/>
      </w:pPr>
    </w:p>
    <w:p w14:paraId="1427CB92" w14:textId="27DD5E35" w:rsidR="00897320" w:rsidRPr="003624A4" w:rsidRDefault="003624A4" w:rsidP="00897320">
      <w:pPr>
        <w:rPr>
          <w:b/>
          <w:bCs/>
        </w:rPr>
      </w:pPr>
      <w:r w:rsidRPr="003624A4">
        <w:rPr>
          <w:b/>
          <w:bCs/>
        </w:rPr>
        <w:t>P4.</w:t>
      </w:r>
      <w:r w:rsidR="00897320" w:rsidRPr="003624A4">
        <w:rPr>
          <w:b/>
          <w:bCs/>
        </w:rPr>
        <w:t xml:space="preserve"> ¿Qué ocurre si intentas llamar a una función sin utilizar el valor que devuelve?</w:t>
      </w:r>
    </w:p>
    <w:p w14:paraId="55B95E9A" w14:textId="49E4161A" w:rsidR="00897320" w:rsidRDefault="00897320" w:rsidP="00897320">
      <w:r w:rsidRPr="003624A4">
        <w:rPr>
          <w:b/>
          <w:bCs/>
        </w:rPr>
        <w:t>Respuesta:</w:t>
      </w:r>
      <w:r>
        <w:t xml:space="preserve"> La función se ejecutará, pero el valor devuelto se ignorará. Aunque esto no genera errores, en general, es recomendable usar el valor devuelto, ya que las funciones están diseñadas para proporcionar un resultado.</w:t>
      </w:r>
    </w:p>
    <w:p w14:paraId="3C7BE67B" w14:textId="77777777" w:rsidR="003624A4" w:rsidRDefault="003624A4" w:rsidP="003624A4">
      <w:pPr>
        <w:pStyle w:val="NoSpacing"/>
      </w:pPr>
    </w:p>
    <w:p w14:paraId="5A5A86FF" w14:textId="2355D5A9" w:rsidR="00897320" w:rsidRPr="00D46779" w:rsidRDefault="00D46779" w:rsidP="00897320">
      <w:pPr>
        <w:rPr>
          <w:b/>
          <w:bCs/>
        </w:rPr>
      </w:pPr>
      <w:r w:rsidRPr="00D46779">
        <w:rPr>
          <w:b/>
          <w:bCs/>
        </w:rPr>
        <w:t>P5.</w:t>
      </w:r>
      <w:r w:rsidR="00897320" w:rsidRPr="00D46779">
        <w:rPr>
          <w:b/>
          <w:bCs/>
        </w:rPr>
        <w:t xml:space="preserve"> ¿Qué es un parámetro en un procedimiento o función?</w:t>
      </w:r>
    </w:p>
    <w:p w14:paraId="5DF9BBED" w14:textId="3B917481" w:rsidR="00897320" w:rsidRDefault="00897320" w:rsidP="00897320">
      <w:r w:rsidRPr="00D46779">
        <w:rPr>
          <w:b/>
          <w:bCs/>
        </w:rPr>
        <w:t>Respuesta:</w:t>
      </w:r>
      <w:r>
        <w:t xml:space="preserve"> Un parámetro es una variable definida en la declaración de un procedimiento o función, que permite pasar valores desde fuera del procedimiento para su uso dentro de él.</w:t>
      </w:r>
    </w:p>
    <w:p w14:paraId="50AB6463" w14:textId="77777777" w:rsidR="00897320" w:rsidRDefault="00897320" w:rsidP="00D46779">
      <w:pPr>
        <w:pStyle w:val="NoSpacing"/>
      </w:pPr>
    </w:p>
    <w:p w14:paraId="5A371C61" w14:textId="44DCC50F" w:rsidR="00897320" w:rsidRPr="00B443F4" w:rsidRDefault="00B443F4" w:rsidP="00897320">
      <w:pPr>
        <w:rPr>
          <w:b/>
          <w:bCs/>
        </w:rPr>
      </w:pPr>
      <w:r w:rsidRPr="00B443F4">
        <w:rPr>
          <w:b/>
          <w:bCs/>
        </w:rPr>
        <w:t>P6.</w:t>
      </w:r>
      <w:r w:rsidR="00897320" w:rsidRPr="00B443F4">
        <w:rPr>
          <w:b/>
          <w:bCs/>
        </w:rPr>
        <w:t xml:space="preserve"> ¿Cuál es la diferencia entre `</w:t>
      </w:r>
      <w:proofErr w:type="spellStart"/>
      <w:r w:rsidR="00897320" w:rsidRPr="00B443F4">
        <w:rPr>
          <w:b/>
          <w:bCs/>
        </w:rPr>
        <w:t>ByVal</w:t>
      </w:r>
      <w:proofErr w:type="spellEnd"/>
      <w:r w:rsidR="00897320" w:rsidRPr="00B443F4">
        <w:rPr>
          <w:b/>
          <w:bCs/>
        </w:rPr>
        <w:t>` y `</w:t>
      </w:r>
      <w:proofErr w:type="spellStart"/>
      <w:r w:rsidR="00897320" w:rsidRPr="00B443F4">
        <w:rPr>
          <w:b/>
          <w:bCs/>
        </w:rPr>
        <w:t>ByRef</w:t>
      </w:r>
      <w:proofErr w:type="spellEnd"/>
      <w:r w:rsidR="00897320" w:rsidRPr="00B443F4">
        <w:rPr>
          <w:b/>
          <w:bCs/>
        </w:rPr>
        <w:t>` al pasar argumentos en Visual Basic .NET?</w:t>
      </w:r>
    </w:p>
    <w:p w14:paraId="0F489D18" w14:textId="39958D96" w:rsidR="00897320" w:rsidRDefault="00897320" w:rsidP="00897320">
      <w:r w:rsidRPr="00B443F4">
        <w:rPr>
          <w:b/>
          <w:bCs/>
        </w:rPr>
        <w:t>Respuesta:</w:t>
      </w:r>
      <w:r>
        <w:t xml:space="preserve"> `</w:t>
      </w:r>
      <w:proofErr w:type="spellStart"/>
      <w:r>
        <w:t>ByVal</w:t>
      </w:r>
      <w:proofErr w:type="spellEnd"/>
      <w:r>
        <w:t>` pasa el valor del argumento, lo que significa que cualquier cambio realizado en el parámetro dentro del procedimiento no afecta el valor original fuera del procedimiento. `</w:t>
      </w:r>
      <w:proofErr w:type="spellStart"/>
      <w:r>
        <w:t>ByRef</w:t>
      </w:r>
      <w:proofErr w:type="spellEnd"/>
      <w:r>
        <w:t>` pasa una referencia al argumento, lo que significa que los cambios realizados en el parámetro dentro del procedimiento afectan el valor original.</w:t>
      </w:r>
    </w:p>
    <w:p w14:paraId="02E5FA07" w14:textId="77777777" w:rsidR="00897320" w:rsidRDefault="00897320" w:rsidP="004D2959">
      <w:pPr>
        <w:pStyle w:val="NoSpacing"/>
      </w:pPr>
    </w:p>
    <w:p w14:paraId="4BB59E28" w14:textId="5CA784F2" w:rsidR="00897320" w:rsidRPr="004D2959" w:rsidRDefault="004D2959" w:rsidP="00897320">
      <w:pPr>
        <w:rPr>
          <w:b/>
          <w:bCs/>
        </w:rPr>
      </w:pPr>
      <w:r w:rsidRPr="004D2959">
        <w:rPr>
          <w:b/>
          <w:bCs/>
        </w:rPr>
        <w:t>P7.</w:t>
      </w:r>
      <w:r w:rsidR="00897320" w:rsidRPr="004D2959">
        <w:rPr>
          <w:b/>
          <w:bCs/>
        </w:rPr>
        <w:t xml:space="preserve"> ¿Cómo se declara un procedimiento `Sub` en Visual Basic .NET?</w:t>
      </w:r>
    </w:p>
    <w:p w14:paraId="1181468B" w14:textId="7CC0E156" w:rsidR="00897320" w:rsidRPr="004D2959" w:rsidRDefault="00897320" w:rsidP="00897320">
      <w:pPr>
        <w:rPr>
          <w:b/>
          <w:bCs/>
        </w:rPr>
      </w:pPr>
      <w:r w:rsidRPr="004D2959">
        <w:rPr>
          <w:b/>
          <w:bCs/>
        </w:rPr>
        <w:t>Respuesta:</w:t>
      </w:r>
    </w:p>
    <w:p w14:paraId="5AA936D7" w14:textId="77777777" w:rsidR="00897320" w:rsidRDefault="00897320" w:rsidP="00897320">
      <w:r>
        <w:t xml:space="preserve">     Sub </w:t>
      </w:r>
      <w:proofErr w:type="spellStart"/>
      <w:proofErr w:type="gramStart"/>
      <w:r>
        <w:t>NombreDelProcedimiento</w:t>
      </w:r>
      <w:proofErr w:type="spellEnd"/>
      <w:r>
        <w:t>(</w:t>
      </w:r>
      <w:proofErr w:type="gramEnd"/>
      <w:r>
        <w:t>)</w:t>
      </w:r>
    </w:p>
    <w:p w14:paraId="28A9CDFE" w14:textId="77777777" w:rsidR="00897320" w:rsidRDefault="00897320" w:rsidP="00897320">
      <w:r>
        <w:lastRenderedPageBreak/>
        <w:t xml:space="preserve">         ' Código del procedimiento</w:t>
      </w:r>
    </w:p>
    <w:p w14:paraId="39F25CA3" w14:textId="4003F501" w:rsidR="00897320" w:rsidRDefault="00897320" w:rsidP="00897320">
      <w:r>
        <w:t xml:space="preserve">     </w:t>
      </w:r>
      <w:proofErr w:type="spellStart"/>
      <w:r>
        <w:t>End</w:t>
      </w:r>
      <w:proofErr w:type="spellEnd"/>
      <w:r>
        <w:t xml:space="preserve"> Sub</w:t>
      </w:r>
    </w:p>
    <w:p w14:paraId="21D8AC3D" w14:textId="77777777" w:rsidR="00897320" w:rsidRDefault="00897320" w:rsidP="004D2959">
      <w:pPr>
        <w:pStyle w:val="NoSpacing"/>
      </w:pPr>
    </w:p>
    <w:p w14:paraId="10545D88" w14:textId="6541FA83" w:rsidR="00897320" w:rsidRPr="00E82CB3" w:rsidRDefault="00E82CB3" w:rsidP="00897320">
      <w:pPr>
        <w:rPr>
          <w:b/>
          <w:bCs/>
        </w:rPr>
      </w:pPr>
      <w:r w:rsidRPr="00E82CB3">
        <w:rPr>
          <w:b/>
          <w:bCs/>
        </w:rPr>
        <w:t>P8.</w:t>
      </w:r>
      <w:r w:rsidR="00897320" w:rsidRPr="00E82CB3">
        <w:rPr>
          <w:b/>
          <w:bCs/>
        </w:rPr>
        <w:t xml:space="preserve"> ¿Qué imprimirá el siguiente código cuando se llame a `Saludar`?</w:t>
      </w:r>
    </w:p>
    <w:p w14:paraId="5BB5286C" w14:textId="77777777" w:rsidR="00897320" w:rsidRDefault="00897320" w:rsidP="00897320">
      <w:r>
        <w:t xml:space="preserve">   Sub </w:t>
      </w:r>
      <w:proofErr w:type="gramStart"/>
      <w:r>
        <w:t>Saludar(</w:t>
      </w:r>
      <w:proofErr w:type="gramEnd"/>
      <w:r>
        <w:t>)</w:t>
      </w:r>
    </w:p>
    <w:p w14:paraId="4FDC908C" w14:textId="77777777" w:rsidR="00897320" w:rsidRDefault="00897320" w:rsidP="00897320">
      <w:r>
        <w:t xml:space="preserve">       </w:t>
      </w:r>
      <w:proofErr w:type="spellStart"/>
      <w:r>
        <w:t>Console.WriteLine</w:t>
      </w:r>
      <w:proofErr w:type="spellEnd"/>
      <w:r>
        <w:t>("¡Hola, bienvenido!")</w:t>
      </w:r>
    </w:p>
    <w:p w14:paraId="5BA2387A" w14:textId="77777777" w:rsidR="00897320" w:rsidRDefault="00897320" w:rsidP="00897320">
      <w:r>
        <w:t xml:space="preserve">   </w:t>
      </w:r>
      <w:proofErr w:type="spellStart"/>
      <w:r>
        <w:t>End</w:t>
      </w:r>
      <w:proofErr w:type="spellEnd"/>
      <w:r>
        <w:t xml:space="preserve"> Sub</w:t>
      </w:r>
    </w:p>
    <w:p w14:paraId="1665B78E" w14:textId="7AC84BE6" w:rsidR="00897320" w:rsidRDefault="00897320" w:rsidP="00897320">
      <w:r w:rsidRPr="00E82CB3">
        <w:rPr>
          <w:b/>
          <w:bCs/>
        </w:rPr>
        <w:t>Respuesta:</w:t>
      </w:r>
      <w:r w:rsidR="00E82CB3">
        <w:t xml:space="preserve"> </w:t>
      </w:r>
      <w:r>
        <w:t xml:space="preserve">Imprimirá </w:t>
      </w:r>
      <w:r w:rsidR="00E82CB3">
        <w:t>` ¡</w:t>
      </w:r>
      <w:r>
        <w:t xml:space="preserve">Hola, </w:t>
      </w:r>
      <w:r w:rsidR="00971665">
        <w:t>bienvenido! `</w:t>
      </w:r>
      <w:r>
        <w:t xml:space="preserve"> en la consola cuando se llame al procedimiento `Saludar`.</w:t>
      </w:r>
    </w:p>
    <w:p w14:paraId="5ADB9828" w14:textId="77777777" w:rsidR="00897320" w:rsidRDefault="00897320" w:rsidP="00E82CB3">
      <w:pPr>
        <w:pStyle w:val="NoSpacing"/>
      </w:pPr>
    </w:p>
    <w:p w14:paraId="35691E89" w14:textId="060BAB51" w:rsidR="00897320" w:rsidRPr="00971665" w:rsidRDefault="00971665" w:rsidP="00897320">
      <w:pPr>
        <w:rPr>
          <w:b/>
          <w:bCs/>
        </w:rPr>
      </w:pPr>
      <w:r w:rsidRPr="00971665">
        <w:rPr>
          <w:b/>
          <w:bCs/>
        </w:rPr>
        <w:t>P9.</w:t>
      </w:r>
      <w:r w:rsidR="00897320" w:rsidRPr="00971665">
        <w:rPr>
          <w:b/>
          <w:bCs/>
        </w:rPr>
        <w:t xml:space="preserve"> ¿Qué resultado muestra el siguiente código cuando se llama a `</w:t>
      </w:r>
      <w:proofErr w:type="spellStart"/>
      <w:r w:rsidR="00897320" w:rsidRPr="00971665">
        <w:rPr>
          <w:b/>
          <w:bCs/>
        </w:rPr>
        <w:t>CalcularAreaRectangulo</w:t>
      </w:r>
      <w:proofErr w:type="spellEnd"/>
      <w:r w:rsidR="00897320" w:rsidRPr="00971665">
        <w:rPr>
          <w:b/>
          <w:bCs/>
        </w:rPr>
        <w:t>` con los valores `5` y `10`?</w:t>
      </w:r>
    </w:p>
    <w:p w14:paraId="55B83018" w14:textId="77777777" w:rsidR="00897320" w:rsidRPr="00897320" w:rsidRDefault="00897320" w:rsidP="00897320">
      <w:pPr>
        <w:rPr>
          <w:lang w:val="en-US"/>
        </w:rPr>
      </w:pPr>
      <w:r w:rsidRPr="00897320">
        <w:rPr>
          <w:lang w:val="en-US"/>
        </w:rPr>
        <w:t xml:space="preserve">   Function </w:t>
      </w:r>
      <w:proofErr w:type="spellStart"/>
      <w:proofErr w:type="gramStart"/>
      <w:r w:rsidRPr="00897320">
        <w:rPr>
          <w:lang w:val="en-US"/>
        </w:rPr>
        <w:t>CalcularAreaRectangulo</w:t>
      </w:r>
      <w:proofErr w:type="spellEnd"/>
      <w:r w:rsidRPr="00897320">
        <w:rPr>
          <w:lang w:val="en-US"/>
        </w:rPr>
        <w:t>(</w:t>
      </w:r>
      <w:proofErr w:type="spellStart"/>
      <w:proofErr w:type="gramEnd"/>
      <w:r w:rsidRPr="00897320">
        <w:rPr>
          <w:lang w:val="en-US"/>
        </w:rPr>
        <w:t>ByVal</w:t>
      </w:r>
      <w:proofErr w:type="spellEnd"/>
      <w:r w:rsidRPr="00897320">
        <w:rPr>
          <w:lang w:val="en-US"/>
        </w:rPr>
        <w:t xml:space="preserve"> largo As Double, </w:t>
      </w:r>
      <w:proofErr w:type="spellStart"/>
      <w:r w:rsidRPr="00897320">
        <w:rPr>
          <w:lang w:val="en-US"/>
        </w:rPr>
        <w:t>ByVal</w:t>
      </w:r>
      <w:proofErr w:type="spellEnd"/>
      <w:r w:rsidRPr="00897320">
        <w:rPr>
          <w:lang w:val="en-US"/>
        </w:rPr>
        <w:t xml:space="preserve"> ancho As Double) As Double</w:t>
      </w:r>
    </w:p>
    <w:p w14:paraId="1619F837" w14:textId="77777777" w:rsidR="00897320" w:rsidRPr="00897320" w:rsidRDefault="00897320" w:rsidP="00897320">
      <w:pPr>
        <w:rPr>
          <w:lang w:val="en-US"/>
        </w:rPr>
      </w:pPr>
      <w:r w:rsidRPr="00897320">
        <w:rPr>
          <w:lang w:val="en-US"/>
        </w:rPr>
        <w:t xml:space="preserve">       Return largo * ancho</w:t>
      </w:r>
    </w:p>
    <w:p w14:paraId="7D54143E" w14:textId="77777777" w:rsidR="00897320" w:rsidRPr="00897320" w:rsidRDefault="00897320" w:rsidP="00897320">
      <w:pPr>
        <w:rPr>
          <w:lang w:val="en-US"/>
        </w:rPr>
      </w:pPr>
      <w:r w:rsidRPr="00897320">
        <w:rPr>
          <w:lang w:val="en-US"/>
        </w:rPr>
        <w:t xml:space="preserve">   End Function</w:t>
      </w:r>
    </w:p>
    <w:p w14:paraId="26B1EB25" w14:textId="11ACAFC3" w:rsidR="00897320" w:rsidRDefault="00897320" w:rsidP="00897320">
      <w:r w:rsidRPr="00971665">
        <w:rPr>
          <w:b/>
          <w:bCs/>
        </w:rPr>
        <w:t>Respuesta:</w:t>
      </w:r>
      <w:r>
        <w:t xml:space="preserve"> Muestra `50` porque `</w:t>
      </w:r>
      <w:proofErr w:type="spellStart"/>
      <w:r>
        <w:t>CalcularAreaRectangulo</w:t>
      </w:r>
      <w:proofErr w:type="spellEnd"/>
      <w:r>
        <w:t>` multiplica el valor de `largo` (5) por `ancho` (10), devolviendo el área del rectángulo.</w:t>
      </w:r>
    </w:p>
    <w:p w14:paraId="1296AFD4" w14:textId="77777777" w:rsidR="00897320" w:rsidRDefault="00897320" w:rsidP="00FC740E">
      <w:pPr>
        <w:pStyle w:val="NoSpacing"/>
      </w:pPr>
    </w:p>
    <w:p w14:paraId="39E41322" w14:textId="3C37298C" w:rsidR="00897320" w:rsidRPr="00900145" w:rsidRDefault="00900145" w:rsidP="00897320">
      <w:pPr>
        <w:rPr>
          <w:b/>
          <w:bCs/>
        </w:rPr>
      </w:pPr>
      <w:r w:rsidRPr="00900145">
        <w:rPr>
          <w:b/>
          <w:bCs/>
        </w:rPr>
        <w:t>P10.</w:t>
      </w:r>
      <w:r w:rsidR="00897320" w:rsidRPr="00900145">
        <w:rPr>
          <w:b/>
          <w:bCs/>
        </w:rPr>
        <w:t xml:space="preserve"> ¿Qué ocurre en el siguiente código y cuál será el valor de `mensaje` al finalizar?</w:t>
      </w:r>
    </w:p>
    <w:p w14:paraId="1F6DC9A7" w14:textId="77777777" w:rsidR="00897320" w:rsidRDefault="00897320" w:rsidP="00897320">
      <w:r>
        <w:t xml:space="preserve">    Sub </w:t>
      </w:r>
      <w:proofErr w:type="spellStart"/>
      <w:proofErr w:type="gramStart"/>
      <w:r>
        <w:t>CambiarMensaje</w:t>
      </w:r>
      <w:proofErr w:type="spellEnd"/>
      <w:r>
        <w:t>(</w:t>
      </w:r>
      <w:proofErr w:type="spellStart"/>
      <w:proofErr w:type="gramEnd"/>
      <w:r>
        <w:t>ByRef</w:t>
      </w:r>
      <w:proofErr w:type="spellEnd"/>
      <w:r>
        <w:t xml:space="preserve"> mensaje As </w:t>
      </w:r>
      <w:proofErr w:type="spellStart"/>
      <w:r>
        <w:t>String</w:t>
      </w:r>
      <w:proofErr w:type="spellEnd"/>
      <w:r>
        <w:t>)</w:t>
      </w:r>
    </w:p>
    <w:p w14:paraId="51DDD9D1" w14:textId="77777777" w:rsidR="00897320" w:rsidRDefault="00897320" w:rsidP="00897320">
      <w:r>
        <w:t xml:space="preserve">        mensaje = "Mensaje cambiado"</w:t>
      </w:r>
    </w:p>
    <w:p w14:paraId="46FA1213" w14:textId="77777777" w:rsidR="00897320" w:rsidRDefault="00897320" w:rsidP="00897320">
      <w:r>
        <w:t xml:space="preserve">    </w:t>
      </w:r>
      <w:proofErr w:type="spellStart"/>
      <w:r>
        <w:t>End</w:t>
      </w:r>
      <w:proofErr w:type="spellEnd"/>
      <w:r>
        <w:t xml:space="preserve"> Sub</w:t>
      </w:r>
    </w:p>
    <w:p w14:paraId="02943301" w14:textId="77777777" w:rsidR="00897320" w:rsidRDefault="00897320" w:rsidP="00897320"/>
    <w:p w14:paraId="0A756783" w14:textId="77777777" w:rsidR="00897320" w:rsidRDefault="00897320" w:rsidP="00897320">
      <w:r>
        <w:t xml:space="preserve">    </w:t>
      </w:r>
      <w:proofErr w:type="spellStart"/>
      <w:r>
        <w:t>Dim</w:t>
      </w:r>
      <w:proofErr w:type="spellEnd"/>
      <w:r>
        <w:t xml:space="preserve"> texto As </w:t>
      </w:r>
      <w:proofErr w:type="spellStart"/>
      <w:r>
        <w:t>String</w:t>
      </w:r>
      <w:proofErr w:type="spellEnd"/>
      <w:r>
        <w:t xml:space="preserve"> = "Mensaje original"</w:t>
      </w:r>
    </w:p>
    <w:p w14:paraId="5510BE45" w14:textId="77777777" w:rsidR="00897320" w:rsidRDefault="00897320" w:rsidP="00897320">
      <w:r>
        <w:t xml:space="preserve">    </w:t>
      </w:r>
      <w:proofErr w:type="spellStart"/>
      <w:r>
        <w:t>CambiarMensaje</w:t>
      </w:r>
      <w:proofErr w:type="spellEnd"/>
      <w:r>
        <w:t>(texto)</w:t>
      </w:r>
    </w:p>
    <w:p w14:paraId="7E6037F1" w14:textId="77777777" w:rsidR="00897320" w:rsidRDefault="00897320" w:rsidP="00897320">
      <w:r>
        <w:t xml:space="preserve">    </w:t>
      </w:r>
      <w:proofErr w:type="spellStart"/>
      <w:r>
        <w:t>Console.WriteLine</w:t>
      </w:r>
      <w:proofErr w:type="spellEnd"/>
      <w:r>
        <w:t>(texto)</w:t>
      </w:r>
    </w:p>
    <w:p w14:paraId="6AAD455C" w14:textId="3E22A328" w:rsidR="00F578E8" w:rsidRDefault="00897320" w:rsidP="00897320">
      <w:r w:rsidRPr="00FC740E">
        <w:rPr>
          <w:b/>
          <w:bCs/>
        </w:rPr>
        <w:t>Respuesta:</w:t>
      </w:r>
      <w:r>
        <w:t xml:space="preserve"> El valor de `mensaje` será `Mensaje cambiado` porque `</w:t>
      </w:r>
      <w:proofErr w:type="spellStart"/>
      <w:r>
        <w:t>CambiarMensaje</w:t>
      </w:r>
      <w:proofErr w:type="spellEnd"/>
      <w:r>
        <w:t>` modifica el valor del argumento `texto` al pasarse con `</w:t>
      </w:r>
      <w:proofErr w:type="spellStart"/>
      <w:r>
        <w:t>ByRef</w:t>
      </w:r>
      <w:proofErr w:type="spellEnd"/>
      <w:r>
        <w:t>`. Así, el cambio se refleja fuera del procedimiento.</w:t>
      </w:r>
    </w:p>
    <w:sectPr w:rsidR="00F578E8" w:rsidSect="00F2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20"/>
    <w:rsid w:val="003624A4"/>
    <w:rsid w:val="004D2959"/>
    <w:rsid w:val="005E1A02"/>
    <w:rsid w:val="00897320"/>
    <w:rsid w:val="00900145"/>
    <w:rsid w:val="00971665"/>
    <w:rsid w:val="00993BA8"/>
    <w:rsid w:val="00B443F4"/>
    <w:rsid w:val="00D46779"/>
    <w:rsid w:val="00E82CB3"/>
    <w:rsid w:val="00F044D5"/>
    <w:rsid w:val="00F237A2"/>
    <w:rsid w:val="00F578E8"/>
    <w:rsid w:val="00FC740E"/>
    <w:rsid w:val="00FF5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3654"/>
  <w15:chartTrackingRefBased/>
  <w15:docId w15:val="{65D29B9B-3BA1-4190-94FD-B13608F3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20"/>
    <w:rPr>
      <w:rFonts w:eastAsiaTheme="majorEastAsia" w:cstheme="majorBidi"/>
      <w:color w:val="272727" w:themeColor="text1" w:themeTint="D8"/>
    </w:rPr>
  </w:style>
  <w:style w:type="paragraph" w:styleId="Title">
    <w:name w:val="Title"/>
    <w:basedOn w:val="Normal"/>
    <w:next w:val="Normal"/>
    <w:link w:val="TitleChar"/>
    <w:uiPriority w:val="10"/>
    <w:qFormat/>
    <w:rsid w:val="0089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20"/>
    <w:pPr>
      <w:spacing w:before="160"/>
      <w:jc w:val="center"/>
    </w:pPr>
    <w:rPr>
      <w:i/>
      <w:iCs/>
      <w:color w:val="404040" w:themeColor="text1" w:themeTint="BF"/>
    </w:rPr>
  </w:style>
  <w:style w:type="character" w:customStyle="1" w:styleId="QuoteChar">
    <w:name w:val="Quote Char"/>
    <w:basedOn w:val="DefaultParagraphFont"/>
    <w:link w:val="Quote"/>
    <w:uiPriority w:val="29"/>
    <w:rsid w:val="00897320"/>
    <w:rPr>
      <w:i/>
      <w:iCs/>
      <w:color w:val="404040" w:themeColor="text1" w:themeTint="BF"/>
    </w:rPr>
  </w:style>
  <w:style w:type="paragraph" w:styleId="ListParagraph">
    <w:name w:val="List Paragraph"/>
    <w:basedOn w:val="Normal"/>
    <w:uiPriority w:val="34"/>
    <w:qFormat/>
    <w:rsid w:val="00897320"/>
    <w:pPr>
      <w:ind w:left="720"/>
      <w:contextualSpacing/>
    </w:pPr>
  </w:style>
  <w:style w:type="character" w:styleId="IntenseEmphasis">
    <w:name w:val="Intense Emphasis"/>
    <w:basedOn w:val="DefaultParagraphFont"/>
    <w:uiPriority w:val="21"/>
    <w:qFormat/>
    <w:rsid w:val="00897320"/>
    <w:rPr>
      <w:i/>
      <w:iCs/>
      <w:color w:val="0F4761" w:themeColor="accent1" w:themeShade="BF"/>
    </w:rPr>
  </w:style>
  <w:style w:type="paragraph" w:styleId="IntenseQuote">
    <w:name w:val="Intense Quote"/>
    <w:basedOn w:val="Normal"/>
    <w:next w:val="Normal"/>
    <w:link w:val="IntenseQuoteChar"/>
    <w:uiPriority w:val="30"/>
    <w:qFormat/>
    <w:rsid w:val="0089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320"/>
    <w:rPr>
      <w:i/>
      <w:iCs/>
      <w:color w:val="0F4761" w:themeColor="accent1" w:themeShade="BF"/>
    </w:rPr>
  </w:style>
  <w:style w:type="character" w:styleId="IntenseReference">
    <w:name w:val="Intense Reference"/>
    <w:basedOn w:val="DefaultParagraphFont"/>
    <w:uiPriority w:val="32"/>
    <w:qFormat/>
    <w:rsid w:val="00897320"/>
    <w:rPr>
      <w:b/>
      <w:bCs/>
      <w:smallCaps/>
      <w:color w:val="0F4761" w:themeColor="accent1" w:themeShade="BF"/>
      <w:spacing w:val="5"/>
    </w:rPr>
  </w:style>
  <w:style w:type="paragraph" w:styleId="NoSpacing">
    <w:name w:val="No Spacing"/>
    <w:uiPriority w:val="1"/>
    <w:qFormat/>
    <w:rsid w:val="00F044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498</Words>
  <Characters>2740</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Libni Pineda</dc:creator>
  <cp:keywords/>
  <dc:description/>
  <cp:lastModifiedBy>Libni Pineda</cp:lastModifiedBy>
  <cp:revision>11</cp:revision>
  <dcterms:created xsi:type="dcterms:W3CDTF">2024-11-06T06:17:00Z</dcterms:created>
  <dcterms:modified xsi:type="dcterms:W3CDTF">2024-11-06T06:26:00Z</dcterms:modified>
</cp:coreProperties>
</file>