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83A93A3" w14:textId="77777777" w:rsidR="00B1230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1A3E8512" w14:textId="0A2EE6A7" w:rsidR="00B12306" w:rsidRDefault="009B2743" w:rsidP="009B2743">
      <w:pPr>
        <w:ind w:firstLine="720"/>
        <w:rPr>
          <w:sz w:val="40"/>
          <w:szCs w:val="40"/>
        </w:rPr>
      </w:pPr>
      <w:r>
        <w:rPr>
          <w:sz w:val="40"/>
          <w:szCs w:val="40"/>
        </w:rPr>
        <w:t>9</w:t>
      </w:r>
      <w:r w:rsidR="00000000">
        <w:rPr>
          <w:sz w:val="40"/>
          <w:szCs w:val="40"/>
        </w:rPr>
        <w:t xml:space="preserve"> de </w:t>
      </w:r>
      <w:r>
        <w:rPr>
          <w:sz w:val="40"/>
          <w:szCs w:val="40"/>
        </w:rPr>
        <w:t>14</w:t>
      </w:r>
    </w:p>
    <w:p w14:paraId="6B83C77F" w14:textId="77777777" w:rsidR="00B1230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398949AD" w14:textId="1DD8AAA0" w:rsidR="00B12306" w:rsidRPr="00463230" w:rsidRDefault="00463230">
      <w:pPr>
        <w:rPr>
          <w:bCs/>
          <w:sz w:val="40"/>
          <w:szCs w:val="40"/>
        </w:rPr>
      </w:pPr>
      <w:r w:rsidRPr="00463230">
        <w:rPr>
          <w:bCs/>
          <w:sz w:val="40"/>
          <w:szCs w:val="40"/>
        </w:rPr>
        <w:t>Análisis y Presentación de Datos BI</w:t>
      </w:r>
    </w:p>
    <w:p w14:paraId="62DC331C" w14:textId="3E9B6519" w:rsidR="00B1230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  <w:r w:rsidR="00463230">
        <w:rPr>
          <w:b/>
          <w:sz w:val="40"/>
          <w:szCs w:val="40"/>
        </w:rPr>
        <w:br/>
      </w:r>
      <w:r w:rsidR="00463230" w:rsidRPr="00463230">
        <w:rPr>
          <w:bCs/>
          <w:sz w:val="40"/>
          <w:szCs w:val="40"/>
        </w:rPr>
        <w:t>Visualización de Datos en BI</w:t>
      </w:r>
    </w:p>
    <w:p w14:paraId="34A19B07" w14:textId="77777777" w:rsidR="00B12306" w:rsidRPr="00463230" w:rsidRDefault="00B12306">
      <w:pPr>
        <w:rPr>
          <w:b/>
          <w:sz w:val="40"/>
          <w:szCs w:val="40"/>
          <w:lang w:val="es-GT"/>
        </w:rPr>
      </w:pPr>
    </w:p>
    <w:p w14:paraId="36C53DED" w14:textId="77777777" w:rsidR="00B1230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47E57388" w14:textId="3669FEF8" w:rsidR="00B12306" w:rsidRPr="007C2B4E" w:rsidRDefault="007C2B4E">
      <w:r w:rsidRPr="007C2B4E">
        <w:t xml:space="preserve">Crear </w:t>
      </w:r>
      <w:proofErr w:type="spellStart"/>
      <w:r w:rsidRPr="007C2B4E">
        <w:t>dashboards</w:t>
      </w:r>
      <w:proofErr w:type="spellEnd"/>
      <w:r w:rsidRPr="007C2B4E">
        <w:t xml:space="preserve"> interactivos en </w:t>
      </w:r>
      <w:proofErr w:type="spellStart"/>
      <w:r w:rsidRPr="007C2B4E">
        <w:t>Power</w:t>
      </w:r>
      <w:proofErr w:type="spellEnd"/>
      <w:r w:rsidRPr="007C2B4E">
        <w:t xml:space="preserve"> BI que presenten de manera efectiva los resultados comerciales para diferentes audiencias.</w:t>
      </w:r>
    </w:p>
    <w:p w14:paraId="488DF85B" w14:textId="77777777" w:rsidR="00B12306" w:rsidRDefault="00B12306">
      <w:pPr>
        <w:rPr>
          <w:b/>
        </w:rPr>
      </w:pPr>
    </w:p>
    <w:p w14:paraId="097D8DA2" w14:textId="77777777" w:rsidR="00B1230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30AF39C6" w14:textId="4F089E9C" w:rsidR="00B12306" w:rsidRPr="007C2B4E" w:rsidRDefault="007C2B4E">
      <w:pPr>
        <w:rPr>
          <w:bCs/>
          <w:sz w:val="24"/>
          <w:szCs w:val="24"/>
        </w:rPr>
      </w:pPr>
      <w:r w:rsidRPr="007C2B4E">
        <w:rPr>
          <w:bCs/>
          <w:sz w:val="24"/>
          <w:szCs w:val="24"/>
        </w:rPr>
        <w:t xml:space="preserve">Crear </w:t>
      </w:r>
      <w:proofErr w:type="spellStart"/>
      <w:r w:rsidRPr="007C2B4E">
        <w:rPr>
          <w:bCs/>
          <w:sz w:val="24"/>
          <w:szCs w:val="24"/>
        </w:rPr>
        <w:t>dashboards</w:t>
      </w:r>
      <w:proofErr w:type="spellEnd"/>
      <w:r w:rsidRPr="007C2B4E">
        <w:rPr>
          <w:bCs/>
          <w:sz w:val="24"/>
          <w:szCs w:val="24"/>
        </w:rPr>
        <w:t xml:space="preserve"> dinámicos en </w:t>
      </w:r>
      <w:proofErr w:type="spellStart"/>
      <w:r w:rsidRPr="007C2B4E">
        <w:rPr>
          <w:bCs/>
          <w:sz w:val="24"/>
          <w:szCs w:val="24"/>
        </w:rPr>
        <w:t>Power</w:t>
      </w:r>
      <w:proofErr w:type="spellEnd"/>
      <w:r w:rsidRPr="007C2B4E">
        <w:rPr>
          <w:bCs/>
          <w:sz w:val="24"/>
          <w:szCs w:val="24"/>
        </w:rPr>
        <w:t xml:space="preserve"> BI</w:t>
      </w:r>
    </w:p>
    <w:p w14:paraId="4D482411" w14:textId="77777777" w:rsidR="00B1230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639C706C" w14:textId="77777777" w:rsidR="00B12306" w:rsidRDefault="00B12306">
      <w:pPr>
        <w:rPr>
          <w:b/>
        </w:rPr>
      </w:pPr>
    </w:p>
    <w:p w14:paraId="0391CDAF" w14:textId="77777777" w:rsidR="00B12306" w:rsidRDefault="00B12306">
      <w:pPr>
        <w:rPr>
          <w:b/>
        </w:rPr>
      </w:pPr>
    </w:p>
    <w:tbl>
      <w:tblPr>
        <w:tblStyle w:val="a1"/>
        <w:tblW w:w="109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4"/>
        <w:gridCol w:w="3413"/>
        <w:gridCol w:w="898"/>
        <w:gridCol w:w="898"/>
        <w:gridCol w:w="768"/>
        <w:gridCol w:w="620"/>
        <w:gridCol w:w="573"/>
        <w:gridCol w:w="648"/>
        <w:gridCol w:w="870"/>
        <w:gridCol w:w="926"/>
      </w:tblGrid>
      <w:tr w:rsidR="00B12306" w14:paraId="7459818F" w14:textId="77777777" w:rsidTr="007C2B4E">
        <w:trPr>
          <w:trHeight w:val="299"/>
        </w:trPr>
        <w:tc>
          <w:tcPr>
            <w:tcW w:w="1364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8C5C03" w14:textId="77777777" w:rsidR="00B12306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413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B2A3BA" w14:textId="77777777" w:rsidR="00B123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89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3FD8BC" w14:textId="77777777" w:rsidR="00B123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89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6A66AF" w14:textId="77777777" w:rsidR="00B123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76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F21EDE" w14:textId="77777777" w:rsidR="00B123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193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96F593" w14:textId="77777777" w:rsidR="00B123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518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57FAD1" w14:textId="77777777" w:rsidR="00B123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26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3E0BD9" w14:textId="77777777" w:rsidR="00B1230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proofErr w:type="gramStart"/>
            <w:r>
              <w:rPr>
                <w:color w:val="FFFFFF"/>
                <w:sz w:val="24"/>
                <w:szCs w:val="24"/>
              </w:rPr>
              <w:t>Total</w:t>
            </w:r>
            <w:proofErr w:type="gramEnd"/>
            <w:r>
              <w:rPr>
                <w:color w:val="FFFFFF"/>
                <w:sz w:val="24"/>
                <w:szCs w:val="24"/>
              </w:rPr>
              <w:t xml:space="preserve"> de Tiempo</w:t>
            </w:r>
          </w:p>
        </w:tc>
      </w:tr>
      <w:tr w:rsidR="00B12306" w14:paraId="3AEBC6AC" w14:textId="77777777" w:rsidTr="007C2B4E">
        <w:trPr>
          <w:trHeight w:val="299"/>
        </w:trPr>
        <w:tc>
          <w:tcPr>
            <w:tcW w:w="1364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C435C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413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40F65D" w14:textId="77777777" w:rsidR="00B123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89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3834BD" w14:textId="77777777" w:rsidR="00B1230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89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4C002B" w14:textId="77777777" w:rsidR="00B1230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76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AF2C5E" w14:textId="77777777" w:rsidR="00B12306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45D536" w14:textId="77777777" w:rsidR="00B1230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573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1141E7" w14:textId="77777777" w:rsidR="00B1230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4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19E0C3" w14:textId="77777777" w:rsidR="00B1230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87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D041E7" w14:textId="77777777" w:rsidR="00B1230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26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0313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</w:tr>
      <w:tr w:rsidR="00B12306" w14:paraId="65584F32" w14:textId="77777777" w:rsidTr="007C2B4E">
        <w:trPr>
          <w:trHeight w:val="299"/>
        </w:trPr>
        <w:tc>
          <w:tcPr>
            <w:tcW w:w="1364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7500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4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624389" w14:textId="77777777" w:rsidR="00B12306" w:rsidRDefault="00000000">
            <w:pPr>
              <w:widowControl w:val="0"/>
              <w:rPr>
                <w:sz w:val="20"/>
                <w:szCs w:val="20"/>
              </w:rPr>
            </w:pPr>
            <w:proofErr w:type="gramStart"/>
            <w:r>
              <w:rPr>
                <w:color w:val="FFFFFF"/>
                <w:sz w:val="24"/>
                <w:szCs w:val="24"/>
              </w:rPr>
              <w:t>Sub Tema</w:t>
            </w:r>
            <w:proofErr w:type="gramEnd"/>
          </w:p>
        </w:tc>
        <w:tc>
          <w:tcPr>
            <w:tcW w:w="89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C400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9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D0DB0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30309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2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51E7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7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AD865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4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C6D7D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7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233C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6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191EF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</w:tr>
      <w:tr w:rsidR="00463230" w14:paraId="60AD5811" w14:textId="77777777" w:rsidTr="007C2B4E">
        <w:trPr>
          <w:trHeight w:val="513"/>
        </w:trPr>
        <w:tc>
          <w:tcPr>
            <w:tcW w:w="136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E3150C" w14:textId="77777777" w:rsidR="00463230" w:rsidRDefault="00463230" w:rsidP="0046323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AB25B5" w14:textId="0B0DF641" w:rsidR="00463230" w:rsidRDefault="00463230" w:rsidP="00463230">
            <w:pPr>
              <w:widowControl w:val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Creación de gráficos y tablas dinámicas</w:t>
            </w:r>
          </w:p>
        </w:tc>
        <w:tc>
          <w:tcPr>
            <w:tcW w:w="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D25B03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FA35CB" w14:textId="013D7446" w:rsidR="00463230" w:rsidRDefault="00463230" w:rsidP="0046323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EE6CF5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D6E666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51800A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A9E730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16D0F7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5B53DF" w14:textId="495CCC9D" w:rsidR="00463230" w:rsidRDefault="009B2743" w:rsidP="0046323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63230">
              <w:rPr>
                <w:sz w:val="20"/>
                <w:szCs w:val="20"/>
              </w:rPr>
              <w:t>5</w:t>
            </w:r>
          </w:p>
        </w:tc>
      </w:tr>
      <w:tr w:rsidR="00463230" w14:paraId="2E42020C" w14:textId="77777777" w:rsidTr="007C2B4E">
        <w:trPr>
          <w:trHeight w:val="183"/>
        </w:trPr>
        <w:tc>
          <w:tcPr>
            <w:tcW w:w="136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187E02" w14:textId="77777777" w:rsidR="00463230" w:rsidRDefault="00463230" w:rsidP="0046323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A6F9E7" w14:textId="501B19CD" w:rsidR="00463230" w:rsidRDefault="00463230" w:rsidP="00463230">
            <w:pPr>
              <w:widowControl w:val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Uso de </w:t>
            </w:r>
            <w:proofErr w:type="spellStart"/>
            <w:r>
              <w:rPr>
                <w:color w:val="000000"/>
                <w:sz w:val="20"/>
                <w:szCs w:val="20"/>
              </w:rPr>
              <w:t>dashboards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interactivos</w:t>
            </w:r>
          </w:p>
        </w:tc>
        <w:tc>
          <w:tcPr>
            <w:tcW w:w="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CDF166" w14:textId="7B2DAEDA" w:rsidR="009B2743" w:rsidRDefault="009B2743" w:rsidP="0046323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B2D821" w14:textId="2DA255CE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1A506B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8BD7F6" w14:textId="0AE97A6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E8CFF5" w14:textId="3A098142" w:rsidR="00463230" w:rsidRDefault="009B2743" w:rsidP="0046323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7ED0CF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1D50C4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B0588D" w14:textId="1CDFB08B" w:rsidR="00463230" w:rsidRDefault="009B2743" w:rsidP="0046323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463230" w14:paraId="6EB86B36" w14:textId="77777777" w:rsidTr="007C2B4E">
        <w:trPr>
          <w:trHeight w:val="299"/>
        </w:trPr>
        <w:tc>
          <w:tcPr>
            <w:tcW w:w="136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55649F" w14:textId="77777777" w:rsidR="00463230" w:rsidRDefault="00463230" w:rsidP="0046323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01EE92" w14:textId="3AB99C39" w:rsidR="00463230" w:rsidRDefault="00463230" w:rsidP="00463230">
            <w:pPr>
              <w:widowControl w:val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Buenas prácticas de visualización de datos</w:t>
            </w:r>
          </w:p>
        </w:tc>
        <w:tc>
          <w:tcPr>
            <w:tcW w:w="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2A2377" w14:textId="5E076BAA" w:rsidR="00463230" w:rsidRDefault="009B2743" w:rsidP="0046323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9F7090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AE002D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49C391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E09062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0FB913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3BCD98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4B02D5" w14:textId="17189AE7" w:rsidR="00463230" w:rsidRDefault="009B2743" w:rsidP="0046323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463230" w14:paraId="3BBDDEF2" w14:textId="77777777" w:rsidTr="007C2B4E">
        <w:trPr>
          <w:trHeight w:val="299"/>
        </w:trPr>
        <w:tc>
          <w:tcPr>
            <w:tcW w:w="136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F5DB8C" w14:textId="77777777" w:rsidR="00463230" w:rsidRDefault="00463230" w:rsidP="0046323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F4571B" w14:textId="7DAB0CDF" w:rsidR="00463230" w:rsidRDefault="00463230" w:rsidP="00463230">
            <w:pPr>
              <w:widowControl w:val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Diseño de reportes y análisis visuales para la toma de decisiones</w:t>
            </w:r>
          </w:p>
        </w:tc>
        <w:tc>
          <w:tcPr>
            <w:tcW w:w="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BEB16D" w14:textId="5DBA2FF9" w:rsidR="00463230" w:rsidRDefault="009B2743" w:rsidP="0046323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8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A97DF0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5123C7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D636A0" w14:textId="4ACF4DC8" w:rsidR="00463230" w:rsidRDefault="009B2743" w:rsidP="0046323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FA6DD7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54C984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C3A2E6" w14:textId="77777777" w:rsidR="00463230" w:rsidRDefault="00463230" w:rsidP="004632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4D1225" w14:textId="5029332B" w:rsidR="00463230" w:rsidRDefault="009B2743" w:rsidP="0046323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B12306" w14:paraId="7603D15F" w14:textId="77777777" w:rsidTr="007C2B4E">
        <w:trPr>
          <w:trHeight w:val="441"/>
        </w:trPr>
        <w:tc>
          <w:tcPr>
            <w:tcW w:w="13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ABE952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4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22A1E4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A97D06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2E16D0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2DF5EA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3FEF5E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CECF6C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F8601D" w14:textId="77777777" w:rsidR="00B12306" w:rsidRDefault="00B1230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8C185E" w14:textId="77777777" w:rsidR="00B123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en minutos</w:t>
            </w:r>
          </w:p>
        </w:tc>
        <w:tc>
          <w:tcPr>
            <w:tcW w:w="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8FB446" w14:textId="6D662AEF" w:rsidR="00B12306" w:rsidRDefault="009B274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100</w:t>
            </w:r>
          </w:p>
        </w:tc>
      </w:tr>
    </w:tbl>
    <w:p w14:paraId="0B8411BE" w14:textId="77777777" w:rsidR="00B12306" w:rsidRDefault="00B12306">
      <w:pPr>
        <w:rPr>
          <w:b/>
        </w:rPr>
      </w:pPr>
    </w:p>
    <w:sectPr w:rsidR="00B12306">
      <w:headerReference w:type="default" r:id="rId7"/>
      <w:footerReference w:type="default" r:id="rId8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F0870C" w14:textId="77777777" w:rsidR="00420163" w:rsidRDefault="00420163">
      <w:pPr>
        <w:spacing w:line="240" w:lineRule="auto"/>
      </w:pPr>
      <w:r>
        <w:separator/>
      </w:r>
    </w:p>
  </w:endnote>
  <w:endnote w:type="continuationSeparator" w:id="0">
    <w:p w14:paraId="0BA1DBFA" w14:textId="77777777" w:rsidR="00420163" w:rsidRDefault="004201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F45A6" w14:textId="77777777" w:rsidR="00B12306" w:rsidRDefault="00B12306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B12306" w14:paraId="0EDA29AD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7BFA90D" w14:textId="77777777" w:rsidR="00B1230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EC536F5" w14:textId="77777777" w:rsidR="00B1230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63230">
            <w:rPr>
              <w:noProof/>
            </w:rPr>
            <w:t>1</w:t>
          </w:r>
          <w:r>
            <w:fldChar w:fldCharType="end"/>
          </w:r>
        </w:p>
      </w:tc>
    </w:tr>
  </w:tbl>
  <w:p w14:paraId="627D8F10" w14:textId="77777777" w:rsidR="00B12306" w:rsidRDefault="00B1230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344DED" w14:textId="77777777" w:rsidR="00420163" w:rsidRDefault="00420163">
      <w:pPr>
        <w:spacing w:line="240" w:lineRule="auto"/>
      </w:pPr>
      <w:r>
        <w:separator/>
      </w:r>
    </w:p>
  </w:footnote>
  <w:footnote w:type="continuationSeparator" w:id="0">
    <w:p w14:paraId="33E0DFA1" w14:textId="77777777" w:rsidR="00420163" w:rsidRDefault="004201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CF6205" w14:textId="5B704B6E" w:rsidR="00B12306" w:rsidRDefault="007C2B4E">
    <w:pPr>
      <w:jc w:val="right"/>
      <w:rPr>
        <w:color w:val="0000FF"/>
      </w:rPr>
    </w:pPr>
    <w:r>
      <w:rPr>
        <w:color w:val="0000FF"/>
      </w:rPr>
      <w:t>Programación</w:t>
    </w:r>
    <w:r w:rsidR="00A028A5">
      <w:rPr>
        <w:color w:val="0000FF"/>
      </w:rPr>
      <w:t xml:space="preserve"> comercial 1</w:t>
    </w:r>
    <w:r w:rsidR="00000000">
      <w:rPr>
        <w:color w:val="0000FF"/>
      </w:rPr>
      <w:br/>
      <w:t>Laboratorio</w:t>
    </w:r>
  </w:p>
  <w:p w14:paraId="6EF02617" w14:textId="6E20BF93" w:rsidR="00B12306" w:rsidRDefault="00000000">
    <w:pPr>
      <w:jc w:val="right"/>
      <w:rPr>
        <w:color w:val="0000FF"/>
      </w:rPr>
    </w:pPr>
    <w:r>
      <w:rPr>
        <w:color w:val="0000FF"/>
      </w:rPr>
      <w:t>S.</w:t>
    </w:r>
    <w:r w:rsidR="00A028A5">
      <w:rPr>
        <w:color w:val="0000FF"/>
      </w:rPr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306"/>
    <w:rsid w:val="0023658E"/>
    <w:rsid w:val="00420163"/>
    <w:rsid w:val="00463230"/>
    <w:rsid w:val="007C2B4E"/>
    <w:rsid w:val="00876F7B"/>
    <w:rsid w:val="009B2743"/>
    <w:rsid w:val="00A028A5"/>
    <w:rsid w:val="00B1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D7106D"/>
  <w15:docId w15:val="{CFAC1468-01C3-4B23-B43D-55F6A5979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028A5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28A5"/>
  </w:style>
  <w:style w:type="paragraph" w:styleId="Piedepgina">
    <w:name w:val="footer"/>
    <w:basedOn w:val="Normal"/>
    <w:link w:val="PiedepginaCar"/>
    <w:uiPriority w:val="99"/>
    <w:unhideWhenUsed/>
    <w:rsid w:val="00A028A5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2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9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B</dc:creator>
  <cp:lastModifiedBy>Luis B</cp:lastModifiedBy>
  <cp:revision>2</cp:revision>
  <dcterms:created xsi:type="dcterms:W3CDTF">2024-10-16T05:44:00Z</dcterms:created>
  <dcterms:modified xsi:type="dcterms:W3CDTF">2024-10-16T05:44:00Z</dcterms:modified>
</cp:coreProperties>
</file>