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39" l="13099" r="19396" t="1974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Despliegue de una Aplicación Sencilla en Kubernetes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Familiarizar a los estudiantes con Kubernetes al desplegar una aplicación simple en un clúster. Este ejercicio introduce los conceptos básicos de pods y despliegues en Kubernetes y muestra cómo ejecutar una aplicación de forma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color w:val="1155cc"/>
        </w:rPr>
      </w:pPr>
      <w:bookmarkStart w:colFirst="0" w:colLast="0" w:name="_nu6mnkuiwr13" w:id="1"/>
      <w:bookmarkEnd w:id="1"/>
      <w:r w:rsidDel="00000000" w:rsidR="00000000" w:rsidRPr="00000000">
        <w:rPr>
          <w:b w:val="1"/>
          <w:color w:val="1155cc"/>
          <w:rtl w:val="0"/>
        </w:rPr>
        <w:t xml:space="preserve">Instrucciones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Contexto del ejercicio: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estudiantes crearán un despliegue de Kubernetes que ejecuta una aplicación web básica (por ejemplo, una imagen de contenedor de NGINX) y expondrán el servicio para acceder a él.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Requisitos previos: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Tener acceso a un clúster de Kubernetes (puede ser Minikube en local, o un clúster en la nube como GKE, EKS o AKS).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Tener instalado kubectl para ejecutar los comandos en Kubernetes.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r1g3wh98qero" w:id="2"/>
      <w:bookmarkEnd w:id="2"/>
      <w:r w:rsidDel="00000000" w:rsidR="00000000" w:rsidRPr="00000000">
        <w:rPr>
          <w:b w:val="1"/>
          <w:color w:val="1155cc"/>
          <w:rtl w:val="0"/>
        </w:rPr>
        <w:t xml:space="preserve">Pasos a 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color w:val="1155cc"/>
        </w:rPr>
      </w:pPr>
      <w:bookmarkStart w:colFirst="0" w:colLast="0" w:name="_fdlalqr3lfgm" w:id="3"/>
      <w:bookmarkEnd w:id="3"/>
      <w:r w:rsidDel="00000000" w:rsidR="00000000" w:rsidRPr="00000000">
        <w:rPr>
          <w:b w:val="1"/>
          <w:color w:val="1155cc"/>
          <w:rtl w:val="0"/>
        </w:rPr>
        <w:t xml:space="preserve">Crear un archivo de despliegue (YAML)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una carpeta de trabajo, crear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deployment.yaml</w:t>
      </w:r>
      <w:r w:rsidDel="00000000" w:rsidR="00000000" w:rsidRPr="00000000">
        <w:rPr>
          <w:rtl w:val="0"/>
        </w:rPr>
        <w:t xml:space="preserve"> con el siguiente contenido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replicas: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nginx:latest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b w:val="1"/>
          <w:color w:val="1155cc"/>
        </w:rPr>
      </w:pPr>
      <w:bookmarkStart w:colFirst="0" w:colLast="0" w:name="_6ridblmanz21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color w:val="1155cc"/>
          <w:rtl w:val="0"/>
        </w:rPr>
        <w:t xml:space="preserve">Aplicar el despliegue en el clúster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terminal, ejecutar el siguiente comando para crear el despliegue en Kubernetes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Este comando creará un pod que ejecuta un contenedor con NGINX.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b w:val="1"/>
          <w:color w:val="1155cc"/>
        </w:rPr>
      </w:pPr>
      <w:bookmarkStart w:colFirst="0" w:colLast="0" w:name="_ozgl091zbyhn" w:id="5"/>
      <w:bookmarkEnd w:id="5"/>
      <w:r w:rsidDel="00000000" w:rsidR="00000000" w:rsidRPr="00000000">
        <w:rPr>
          <w:b w:val="1"/>
          <w:color w:val="1155cc"/>
          <w:rtl w:val="0"/>
        </w:rPr>
        <w:t xml:space="preserve">Exponer el servicio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poder acceder a la aplicación, crear un servicio que exponga el despliegue en un puerto accesible: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--type=NodePort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--port=80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Este comando creará un servicio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NodePort</w:t>
      </w:r>
      <w:r w:rsidDel="00000000" w:rsidR="00000000" w:rsidRPr="00000000">
        <w:rPr>
          <w:rtl w:val="0"/>
        </w:rPr>
        <w:t xml:space="preserve"> que permite acceder a la aplicación en un puerto asignado por Kubernetes.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b w:val="1"/>
          <w:color w:val="1155cc"/>
        </w:rPr>
      </w:pPr>
      <w:bookmarkStart w:colFirst="0" w:colLast="0" w:name="_yneoykdtcqek" w:id="6"/>
      <w:bookmarkEnd w:id="6"/>
      <w:r w:rsidDel="00000000" w:rsidR="00000000" w:rsidRPr="00000000">
        <w:rPr>
          <w:b w:val="1"/>
          <w:color w:val="1155cc"/>
          <w:rtl w:val="0"/>
        </w:rPr>
        <w:t xml:space="preserve">Obtener el puerto de acceso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 el siguiente comando para ver el puerto en el que se ha expuesto la aplicación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Anotar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NodePort</w:t>
      </w:r>
      <w:r w:rsidDel="00000000" w:rsidR="00000000" w:rsidRPr="00000000">
        <w:rPr>
          <w:rtl w:val="0"/>
        </w:rPr>
        <w:t xml:space="preserve"> (suele estar en el rango 30000-32767). Si se está usando Minikube, 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service mi-app --url</w:t>
      </w:r>
      <w:r w:rsidDel="00000000" w:rsidR="00000000" w:rsidRPr="00000000">
        <w:rPr>
          <w:rtl w:val="0"/>
        </w:rPr>
        <w:t xml:space="preserve"> para obtener la URL completa.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color w:val="1155cc"/>
        </w:rPr>
      </w:pPr>
      <w:bookmarkStart w:colFirst="0" w:colLast="0" w:name="_7fgzeuhq4tta" w:id="7"/>
      <w:bookmarkEnd w:id="7"/>
      <w:r w:rsidDel="00000000" w:rsidR="00000000" w:rsidRPr="00000000">
        <w:rPr>
          <w:b w:val="1"/>
          <w:color w:val="1155cc"/>
          <w:rtl w:val="0"/>
        </w:rPr>
        <w:t xml:space="preserve">Probar el despliegue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 la aplicación en el navegador (en Minikube) 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http://&lt;IP-del-nodo&gt;:&lt;NodePort&gt;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Info:</w:t>
      </w:r>
      <w:r w:rsidDel="00000000" w:rsidR="00000000" w:rsidRPr="00000000">
        <w:rPr>
          <w:rtl w:val="0"/>
        </w:rPr>
        <w:t xml:space="preserve"> Deberías ver la respuesta predeterminada de NGINX.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