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hmya0ger9e29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1"/>
        </w:numPr>
        <w:ind w:left="720" w:hanging="360"/>
        <w:rPr/>
      </w:pPr>
      <w:bookmarkStart w:colFirst="0" w:colLast="0" w:name="_heading=h.jm2po9v1rfyo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39z4mwe8ufxc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Transparencia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aplica este valor al mantener el tablero de trabajo (Jira o Trello) actualizado con el estado real de cada tarea, reflejando avances, bloqueos y cambios sin ocultar información al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jc w:val="both"/>
              <w:rPr/>
            </w:pPr>
            <w:sdt>
              <w:sdtPr>
                <w:id w:val="-12287425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Se evidencia al seguir el flujo de trabajo definido en el tablero (ej. To Do → In Progress → Review → Done), respetando los límites de tareas por columna y actualizando los tickets diariamente durante la demostración.</w:t>
                </w:r>
              </w:sdtContent>
            </w:sdt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a5zeljfwaegq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herramientas de gestión visual para planificar, dar seguimiento y controlar proyectos de software bajo enfoques ágiles, facilitando la colaboración y la transparencia en equipos de desarrollo.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desarrolla la capacidad de configurar y operar tableros ágiles en Jira y Trello, creando historias de usuario, gestionando sprints, utilizando etiquetas y personalizando flujos de trabajo, comprendiendo los fundamentos de la gestión visual como motor de la mejora continua.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lb0t096nkng4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 de Gestión Ágil:</w:t>
      </w:r>
      <w:r w:rsidDel="00000000" w:rsidR="00000000" w:rsidRPr="00000000">
        <w:rPr>
          <w:rtl w:val="0"/>
        </w:rPr>
        <w:t xml:space="preserve"> Software diseñado para apoyar la planificación, seguimiento y reporte de proyectos bajo metodologías ágiles (Scrum, Kanban), facilitando la visualización del flujo de trabajo.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Jira:</w:t>
      </w:r>
      <w:r w:rsidDel="00000000" w:rsidR="00000000" w:rsidRPr="00000000">
        <w:rPr>
          <w:rtl w:val="0"/>
        </w:rPr>
        <w:t xml:space="preserve"> Herramienta de Atlassian orientada a equipos de desarrollo de software. Soporta Scrum y Kanban con funcionalidades avanzadas: backlog, sprints, informes de velocidad, integración con CI/CD.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Trello:</w:t>
      </w:r>
      <w:r w:rsidDel="00000000" w:rsidR="00000000" w:rsidRPr="00000000">
        <w:rPr>
          <w:rtl w:val="0"/>
        </w:rPr>
        <w:t xml:space="preserve"> Herramienta visual basada en el método Kanban, con tableros, listas y tarjetas. Es ligera y flexible, ideal para equipos pequeños, proyectos personales o educación.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Gestión Visual:</w:t>
      </w:r>
      <w:r w:rsidDel="00000000" w:rsidR="00000000" w:rsidRPr="00000000">
        <w:rPr>
          <w:rtl w:val="0"/>
        </w:rPr>
        <w:t xml:space="preserve"> Práctica de representar gráficamente el estado de un proyecto (tableros, gráficos de progreso, diagramas de flujo) para facilitar la detección temprana de cuellos de botella, riesgos y oportunidades de mejora.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0" w:firstLine="0"/>
        <w:rPr/>
      </w:pPr>
      <w:bookmarkStart w:colFirst="0" w:colLast="0" w:name="_heading=h.4qsywvc5kimw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ejercicio demostrativo presenta de forma guiada la configuración y uso de dos herramientas representativas de gestión ágil: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(enfoque Kanban liviano) y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(enfoque Scrum profesional). El asistente guiará a los estudiantes a través de: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Fundamentos de la gestión visual (tableros, tarjetas, columnas, WIP limits).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personalización de un tablero en Trello para un proyecto de desarrollo.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un proyecto Scrum en Jira (backlog, sprints, historias de usuario).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 práctica de ambas herramientas, identificando casos de uso apropiados para cada una.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clase debe orientarse a que el estudiante comprenda cómo la gestión visual transforma la planificación abstracta en acción concreta y medible, y que sea capaz de seleccionar la herramienta adecuada según contexto.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left="720" w:firstLine="0"/>
        <w:rPr/>
      </w:pPr>
      <w:bookmarkStart w:colFirst="0" w:colLast="0" w:name="_heading=h.xfthc8r6e2pe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tclrjz2ti1j2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simula un proyecto de desarrollo: una </w:t>
      </w:r>
      <w:r w:rsidDel="00000000" w:rsidR="00000000" w:rsidRPr="00000000">
        <w:rPr>
          <w:b w:val="1"/>
          <w:bCs w:val="1"/>
          <w:rtl w:val="0"/>
        </w:rPr>
        <w:t xml:space="preserve">aplicación móvil para gestionar hábitos personales</w:t>
      </w:r>
      <w:r w:rsidDel="00000000" w:rsidR="00000000" w:rsidRPr="00000000">
        <w:rPr>
          <w:rtl w:val="0"/>
        </w:rPr>
        <w:t xml:space="preserve"> ("HabitFlow"). El equipo de 4 desarrolladores trabajará en sprints de 2 semanas. El ejercicio consiste en: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el flujo de trabajo completo en un tablero visual.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el mismo proyecto en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(versión Kanban) y en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(versión Scrum).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historias de usuario, tareas y sub-tareas.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el avance de un sprint (mover tarjetas, actualizar estados).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ambas herramientas según métricas y facilidad de uso.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j8tzrz1u0zdk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Demostrar el procedimiento para implementar gestión visual ágil mediante las herramientas Trello y Jira, utilizando tableros, listas, tarjetas y configuraciones específicas de Scrum/Kanban, con el fin de que el estudiante comprenda cómo planificar, ejecutar y monitorear un proyecto de software de forma visual y colaborativa. 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872vfptjjdc7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Navegador web moderno (Chrome, Firefox, Edge).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afterAutospacing="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Plataformas / Entornos: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Trello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  <w:t xml:space="preserve">) - cuenta gratuita.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Jira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atlassian.com</w:t>
        </w:r>
      </w:hyperlink>
      <w:r w:rsidDel="00000000" w:rsidR="00000000" w:rsidRPr="00000000">
        <w:rPr>
          <w:rtl w:val="0"/>
        </w:rPr>
        <w:t xml:space="preserve">) - cuenta gratuita (Jira Cloud Free tier).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Hoja de cálculo para registro comparativo, pizarra digital para anotaciones.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Archivos de apoyo:</w:t>
      </w:r>
      <w:r w:rsidDel="00000000" w:rsidR="00000000" w:rsidRPr="00000000">
        <w:rPr>
          <w:rtl w:val="0"/>
        </w:rPr>
        <w:t xml:space="preserve"> Lista de historias de usuario predefinidas (proporcionada por el auxiliar), plantilla de definición de flujo de trabajo.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necesario:</w:t>
      </w:r>
      <w:r w:rsidDel="00000000" w:rsidR="00000000" w:rsidRPr="00000000">
        <w:rPr>
          <w:rtl w:val="0"/>
        </w:rPr>
        <w:t xml:space="preserve"> Computadora del auxiliar con proyector. Opcional: estudiantes con sus propias cuentas para replicar en paralelo.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Configuración mínima:</w:t>
      </w:r>
      <w:r w:rsidDel="00000000" w:rsidR="00000000" w:rsidRPr="00000000">
        <w:rPr>
          <w:rtl w:val="0"/>
        </w:rPr>
        <w:t xml:space="preserve"> Acceso a internet, cuentas creadas previamente en Trello y Jira (para ahorrar tiempo en clase).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eading=h.nclhx4xplk7z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6idy6or3cwkh" w:id="11"/>
      <w:bookmarkEnd w:id="11"/>
      <w:r w:rsidDel="00000000" w:rsidR="00000000" w:rsidRPr="00000000">
        <w:rPr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Acción inicial:</w:t>
      </w:r>
      <w:r w:rsidDel="00000000" w:rsidR="00000000" w:rsidRPr="00000000">
        <w:rPr>
          <w:rtl w:val="0"/>
        </w:rPr>
        <w:t xml:space="preserve"> Fundamentos de gestión visual y definición del flujo de trabajo.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Establecer los conceptos básicos que aplican a cualquier herramienta visual.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auxiliar explica y ejemplifica en pizarrón: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Tablero:</w:t>
      </w:r>
      <w:r w:rsidDel="00000000" w:rsidR="00000000" w:rsidRPr="00000000">
        <w:rPr>
          <w:rtl w:val="0"/>
        </w:rPr>
        <w:t xml:space="preserve"> Representa el proyecto completo.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Listas / Columnas:</w:t>
      </w:r>
      <w:r w:rsidDel="00000000" w:rsidR="00000000" w:rsidRPr="00000000">
        <w:rPr>
          <w:rtl w:val="0"/>
        </w:rPr>
        <w:t xml:space="preserve"> Estados del flujo (To Do, In Progress, Review, Done).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 / Items:</w:t>
      </w:r>
      <w:r w:rsidDel="00000000" w:rsidR="00000000" w:rsidRPr="00000000">
        <w:rPr>
          <w:rtl w:val="0"/>
        </w:rPr>
        <w:t xml:space="preserve"> Unidades de trabajo (historia, tarea, bug, spike).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WIP (Work In Progress) Limits:</w:t>
      </w:r>
      <w:r w:rsidDel="00000000" w:rsidR="00000000" w:rsidRPr="00000000">
        <w:rPr>
          <w:rtl w:val="0"/>
        </w:rPr>
        <w:t xml:space="preserve"> Máximo de tarjetas por columna para evitar cuellos de botella.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visuales:</w:t>
      </w:r>
      <w:r w:rsidDel="00000000" w:rsidR="00000000" w:rsidRPr="00000000">
        <w:rPr>
          <w:rtl w:val="0"/>
        </w:rPr>
        <w:t xml:space="preserve"> Tiempo en columna, acumulación de tareas, bloqueos.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define colaborativamente el flujo para HabitFlow: </w:t>
      </w:r>
      <w:sdt>
        <w:sdtPr>
          <w:id w:val="-19818313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Backlog → To Do → In Progress → Code Review → Testing → Done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29owlyl50nzy" w:id="12"/>
      <w:bookmarkEnd w:id="12"/>
      <w:r w:rsidDel="00000000" w:rsidR="00000000" w:rsidRPr="00000000">
        <w:rPr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Configuración y uso de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(enfoque Kanban liviano).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Explicación de pasos en vivo: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tablero "HabitFlow - Trello".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listas según el flujo definido.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tarjetas con historias de usuario: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"Como usuario, quiero registrar un hábito diario para medir mi constancia"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"Como usuario, quiero ver mi racha actual de cumplimiento"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"Como usuario, quiero recibir recordatorios personalizados"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etiquetas</w:t>
      </w:r>
      <w:r w:rsidDel="00000000" w:rsidR="00000000" w:rsidRPr="00000000">
        <w:rPr>
          <w:rtl w:val="0"/>
        </w:rPr>
        <w:t xml:space="preserve"> (rojo = bug, verde = feature, azul = mejora técnica).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miembros (simulado) y fechas de vencimiento.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tarjetas entre listas simulando avance del sprint.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</w:t>
      </w:r>
      <w:r w:rsidDel="00000000" w:rsidR="00000000" w:rsidRPr="00000000">
        <w:rPr>
          <w:b w:val="1"/>
          <w:bCs w:val="1"/>
          <w:rtl w:val="0"/>
        </w:rPr>
        <w:t xml:space="preserve">checklist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 dentro de una tarjeta.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Validación importante:</w:t>
      </w:r>
      <w:r w:rsidDel="00000000" w:rsidR="00000000" w:rsidRPr="00000000">
        <w:rPr>
          <w:rtl w:val="0"/>
        </w:rPr>
        <w:t xml:space="preserve"> Se muestra cómo Trello permite arrastrar tarjetas con clic, y cómo es útil para equipos que no requieren configuración pesada.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2mg9rfvstnda" w:id="13"/>
      <w:bookmarkEnd w:id="13"/>
      <w:r w:rsidDel="00000000" w:rsidR="00000000" w:rsidRPr="00000000">
        <w:rPr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principal:</w:t>
      </w:r>
      <w:r w:rsidDel="00000000" w:rsidR="00000000" w:rsidRPr="00000000">
        <w:rPr>
          <w:rtl w:val="0"/>
        </w:rPr>
        <w:t xml:space="preserve"> Configuración y uso de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(Scrum profesional).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Detalle paso a paso: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proyecto "HabitFlow - Jira" usando plantilla Scrum.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el </w:t>
      </w: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con las mismas historias de usuario.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épicas</w:t>
      </w:r>
      <w:r w:rsidDel="00000000" w:rsidR="00000000" w:rsidRPr="00000000">
        <w:rPr>
          <w:rtl w:val="0"/>
        </w:rPr>
        <w:t xml:space="preserve"> (agrupadores grandes): "Gestión de hábitos", "Sistema de rachas", "Notificaciones".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de 2 semanas y asignar historias al sprint.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las columnas del tablero activo: To Do, In Progress, In Review, Done.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el inicio del sprint: mover historias entre columnas.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b w:val="1"/>
          <w:bCs w:val="1"/>
          <w:rtl w:val="0"/>
        </w:rPr>
        <w:t xml:space="preserve">informes generados automáticamente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 de velocidad (velocity chart).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Diagrama de evolución del sprint (burndown chart).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Reporte de trabajo pendiente acumulado.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cómo Jira permite vincular tareas con commits y ramas de Git.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Interpretación de resultado parcial:</w:t>
      </w:r>
      <w:r w:rsidDel="00000000" w:rsidR="00000000" w:rsidRPr="00000000">
        <w:rPr>
          <w:rtl w:val="0"/>
        </w:rPr>
        <w:t xml:space="preserve"> Se observa la diferencia fundamental: Jira ofrece métricas predictivas y trazabilidad, mientras Trello se enfoca en simplicidad.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i7zhyllzdg3c" w:id="14"/>
      <w:bookmarkEnd w:id="14"/>
      <w:r w:rsidDel="00000000" w:rsidR="00000000" w:rsidRPr="00000000">
        <w:rPr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Cierre técnico (comparativa y selección de herramienta):</w:t>
        <w:br w:type="textWrapping"/>
      </w:r>
      <w:r w:rsidDel="00000000" w:rsidR="00000000" w:rsidRPr="00000000">
        <w:rPr>
          <w:rtl w:val="0"/>
        </w:rPr>
        <w:t xml:space="preserve">El auxiliar elabora una tabla comparativa en vivo (usando pizarra o documento compartido) con los siguientes criterios: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22.555910543131"/>
        <w:gridCol w:w="3234.6325878594243"/>
        <w:gridCol w:w="3802.811501597444"/>
        <w:tblGridChange w:id="0">
          <w:tblGrid>
            <w:gridCol w:w="2322.555910543131"/>
            <w:gridCol w:w="3234.6325878594243"/>
            <w:gridCol w:w="3802.8115015974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 - 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Horas (para equipos profesionales)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y 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Básicas (Power-Ups)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Avanzadas (nativas)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Ideal para...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Equipos pequeños, proyectos personales, educación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Equipos profesionales, proyectos grandes, múltiples equipos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con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 (Bitbucket, GitHub, CI/CD)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Costo para equipos pequeños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Gratuito (con límites)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Gratuito (hasta 10 usuarios Free)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Confirmación de aprendizaje:</w:t>
      </w:r>
      <w:r w:rsidDel="00000000" w:rsidR="00000000" w:rsidRPr="00000000">
        <w:rPr>
          <w:rtl w:val="0"/>
        </w:rPr>
        <w:t xml:space="preserve"> Cada estudiante escribe una recomendación breve: "Usaría Trello si... Usaría Jira si..." Se discuten 3 respuestas.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>
          <w:color w:val="000000"/>
          <w:sz w:val="34"/>
          <w:szCs w:val="34"/>
        </w:rPr>
      </w:pPr>
      <w:bookmarkStart w:colFirst="0" w:colLast="0" w:name="_heading=h.epa59hge92cg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Observaciones importantes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común:</w:t>
      </w:r>
      <w:r w:rsidDel="00000000" w:rsidR="00000000" w:rsidRPr="00000000">
        <w:rPr>
          <w:rtl w:val="0"/>
        </w:rPr>
        <w:t xml:space="preserve"> Confundir </w:t>
      </w:r>
      <w:r w:rsidDel="00000000" w:rsidR="00000000" w:rsidRPr="00000000">
        <w:rPr>
          <w:i w:val="1"/>
          <w:iCs w:val="1"/>
          <w:rtl w:val="0"/>
        </w:rPr>
        <w:t xml:space="preserve">listas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estados reales</w:t>
      </w:r>
      <w:r w:rsidDel="00000000" w:rsidR="00000000" w:rsidRPr="00000000">
        <w:rPr>
          <w:rtl w:val="0"/>
        </w:rPr>
        <w:t xml:space="preserve">; no todos los movimientos de tarjeta representan progreso real. Se debe actualizar solo cuando la tarea avanza de verdad.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Buena práctica:</w:t>
      </w:r>
      <w:r w:rsidDel="00000000" w:rsidR="00000000" w:rsidRPr="00000000">
        <w:rPr>
          <w:rtl w:val="0"/>
        </w:rPr>
        <w:t xml:space="preserve"> En Jira, definir correctamente la </w:t>
      </w: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  <w:t xml:space="preserve"> (DoD) antes de mover una tarea a "Done".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No sobrecargar el tablero con demasiadas columnas (más de 6-7 reduce la claridad visual).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Power-Ups</w:t>
      </w:r>
      <w:r w:rsidDel="00000000" w:rsidR="00000000" w:rsidRPr="00000000">
        <w:rPr>
          <w:rtl w:val="0"/>
        </w:rPr>
        <w:t xml:space="preserve"> en Trello (Calendar, Card Repeater, Due Dates) para acercarlo a funcionalidades de Jira sin perder simplicidad.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Cuidado:</w:t>
      </w:r>
      <w:r w:rsidDel="00000000" w:rsidR="00000000" w:rsidRPr="00000000">
        <w:rPr>
          <w:rtl w:val="0"/>
        </w:rPr>
        <w:t xml:space="preserve"> Jira puede volverse complejo rápidamente; limitarse a las configuraciones esenciales durante la demostración.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>
          <w:color w:val="000000"/>
          <w:sz w:val="34"/>
          <w:szCs w:val="34"/>
        </w:rPr>
      </w:pPr>
      <w:bookmarkStart w:colFirst="0" w:colLast="0" w:name="_heading=h.iejiie8qvac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Tabla 1 – Comparativa Trello vs Jira (Características Clave)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1.152"/>
        <w:gridCol w:w="3419.52"/>
        <w:gridCol w:w="3539.328"/>
        <w:tblGridChange w:id="0">
          <w:tblGrid>
            <w:gridCol w:w="2401.152"/>
            <w:gridCol w:w="3419.52"/>
            <w:gridCol w:w="3539.3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Kanban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 (y Kanban)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Backlog de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nativo (se simula con lista)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Sí, completo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nativo (se requiere Power-Up)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Sí, nativo con fechas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Informes de velocidad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Diagrama de evolución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 (burndown, burnout)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Épicas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nativo (se usa etiqueta)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Sí, nativo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Sub-tareas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Checklist dentro de tarjeta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Subtareas vinculables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con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Limitada (Power-Up GitHub)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Nativa + vinculación de issues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Mejor 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Proyectos personales/educativos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Equipos profesionales de desarrollo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>
          <w:color w:val="000000"/>
          <w:sz w:val="34"/>
          <w:szCs w:val="34"/>
        </w:rPr>
      </w:pPr>
      <w:bookmarkStart w:colFirst="0" w:colLast="0" w:name="_heading=h.4vmvuva4hit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moyjsesaijek" w:id="18"/>
      <w:bookmarkEnd w:id="18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finalizar el ejercicio, cada estudiante debe ser capaz de: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un flujo de trabajo visual con columnas específicas para un proyecto dado.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y configurar</w:t>
      </w:r>
      <w:r w:rsidDel="00000000" w:rsidR="00000000" w:rsidRPr="00000000">
        <w:rPr>
          <w:rtl w:val="0"/>
        </w:rPr>
        <w:t xml:space="preserve"> un tablero funcional tanto en Trello como en Jira.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y mover</w:t>
      </w:r>
      <w:r w:rsidDel="00000000" w:rsidR="00000000" w:rsidRPr="00000000">
        <w:rPr>
          <w:rtl w:val="0"/>
        </w:rPr>
        <w:t xml:space="preserve"> historias de usuario/tareas a través del flujo, simulando un sprint.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Identificar</w:t>
      </w:r>
      <w:r w:rsidDel="00000000" w:rsidR="00000000" w:rsidRPr="00000000">
        <w:rPr>
          <w:rtl w:val="0"/>
        </w:rPr>
        <w:t xml:space="preserve"> al menos 3 diferencias clave entre ambas herramientas (funcionalidades, métricas, complejidad).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Justificar</w:t>
      </w:r>
      <w:r w:rsidDel="00000000" w:rsidR="00000000" w:rsidRPr="00000000">
        <w:rPr>
          <w:rtl w:val="0"/>
        </w:rPr>
        <w:t xml:space="preserve"> la elección de Trello o Jira para tres escenarios distintos (ej. startup de 2 personas, equipo de 8 con Scrum, proyecto universitario).</w:t>
      </w:r>
    </w:p>
    <w:p w:rsidR="00000000" w:rsidDel="00000000" w:rsidP="00000000" w:rsidRDefault="00000000" w:rsidRPr="00000000" w14:paraId="000000B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g2b67o56wagi" w:id="19"/>
      <w:bookmarkEnd w:id="19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ejercicio se conecta directamente con: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profesionales:</w:t>
      </w:r>
      <w:r w:rsidDel="00000000" w:rsidR="00000000" w:rsidRPr="00000000">
        <w:rPr>
          <w:rtl w:val="0"/>
        </w:rPr>
        <w:t xml:space="preserve"> Scrum Master, Product Owner, Developer (todos usan estas herramientas diariamente).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Cursos futuros:</w:t>
      </w:r>
      <w:r w:rsidDel="00000000" w:rsidR="00000000" w:rsidRPr="00000000">
        <w:rPr>
          <w:rtl w:val="0"/>
        </w:rPr>
        <w:t xml:space="preserve"> Administración de Proyectos, Desarrollo de Software Empresarial, Práctica Profesional.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Escenarios reales:</w:t>
      </w:r>
      <w:r w:rsidDel="00000000" w:rsidR="00000000" w:rsidRPr="00000000">
        <w:rPr>
          <w:rtl w:val="0"/>
        </w:rPr>
        <w:t xml:space="preserve"> La mayoría de empresas tecnológicas usan Jira (grandes/medianas) o Trello (pequeñas/equipos creativos). Dominar ambas es un diferenciador curricular.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Certificaciones:</w:t>
      </w:r>
      <w:r w:rsidDel="00000000" w:rsidR="00000000" w:rsidRPr="00000000">
        <w:rPr>
          <w:rtl w:val="0"/>
        </w:rPr>
        <w:t xml:space="preserve"> Los fundamentos de gestión visual son base para certificaciones como Scrum Master (PSM) o Product Owner (PSPO).</w:t>
      </w:r>
    </w:p>
    <w:p w:rsidR="00000000" w:rsidDel="00000000" w:rsidP="00000000" w:rsidRDefault="00000000" w:rsidRPr="00000000" w14:paraId="000000B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20" w:before="120" w:lineRule="auto"/>
        <w:rPr/>
      </w:pPr>
      <w:bookmarkStart w:colFirst="0" w:colLast="0" w:name="_heading=h.owkt2ysr8p35" w:id="20"/>
      <w:bookmarkEnd w:id="20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Dificultades encontradas: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cuentas en Jira y Trello durante la clase consume mucho tiempo. Hubo estudiantes que no recordaban sus contraseñas o tenían problemas de verificación por correo.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interfaz de Jira cambia frecuentemente; la versión vista en clase (Cloud) podría diferir de la documentación antigua.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Algunos estudiantes no comprenden la diferencia entre </w:t>
      </w:r>
      <w:r w:rsidDel="00000000" w:rsidR="00000000" w:rsidRPr="00000000">
        <w:rPr>
          <w:i w:val="1"/>
          <w:iCs w:val="1"/>
          <w:rtl w:val="0"/>
        </w:rPr>
        <w:t xml:space="preserve">épica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historia de 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tarea</w:t>
      </w:r>
      <w:r w:rsidDel="00000000" w:rsidR="00000000" w:rsidRPr="00000000">
        <w:rPr>
          <w:rtl w:val="0"/>
        </w:rPr>
        <w:t xml:space="preserve"> hasta verlas representadas en ambas herramientas.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concepto de WIP limits cuesta aplicarlo en la práctica (los estudiantes quieren mover muchas tarjetas a la vez).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para futuras sesiones: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Solicitar a los estudiantes que creen sus cuentas al menos 48 horas antes</w:t>
      </w:r>
      <w:r w:rsidDel="00000000" w:rsidR="00000000" w:rsidRPr="00000000">
        <w:rPr>
          <w:rtl w:val="0"/>
        </w:rPr>
        <w:t xml:space="preserve"> de la sesión, como actividad previa asíncrona.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cuentas demo desechables</w:t>
      </w:r>
      <w:r w:rsidDel="00000000" w:rsidR="00000000" w:rsidRPr="00000000">
        <w:rPr>
          <w:rtl w:val="0"/>
        </w:rPr>
        <w:t xml:space="preserve"> para Jira (Atlassian ofrece sandboxes gratuitos con duración limitada) para evitar bloqueos de autenticación.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Grabar la demostración</w:t>
      </w:r>
      <w:r w:rsidDel="00000000" w:rsidR="00000000" w:rsidRPr="00000000">
        <w:rPr>
          <w:rtl w:val="0"/>
        </w:rPr>
        <w:t xml:space="preserve"> en video corto (15 min) por herramienta, para que estudiantes puedan repasar paso a paso.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un </w:t>
      </w:r>
      <w:r w:rsidDel="00000000" w:rsidR="00000000" w:rsidRPr="00000000">
        <w:rPr>
          <w:b w:val="1"/>
          <w:bCs w:val="1"/>
          <w:rtl w:val="0"/>
        </w:rPr>
        <w:t xml:space="preserve">mini-ejercicio práctico evaluado</w:t>
      </w:r>
      <w:r w:rsidDel="00000000" w:rsidR="00000000" w:rsidRPr="00000000">
        <w:rPr>
          <w:rtl w:val="0"/>
        </w:rPr>
        <w:t xml:space="preserve">: "en 10 minutos, configura un tablero en Trello para organizar tus tareas del curso de Sistemas Operativos".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</w:t>
      </w:r>
      <w:r w:rsidDel="00000000" w:rsidR="00000000" w:rsidRPr="00000000">
        <w:rPr>
          <w:b w:val="1"/>
          <w:bCs w:val="1"/>
          <w:rtl w:val="0"/>
        </w:rPr>
        <w:t xml:space="preserve">un blueprint</w:t>
      </w:r>
      <w:r w:rsidDel="00000000" w:rsidR="00000000" w:rsidRPr="00000000">
        <w:rPr>
          <w:rtl w:val="0"/>
        </w:rPr>
        <w:t xml:space="preserve"> (plantilla grabada) de Jira ya configurada para saltar directamente a la explicación de métricas si hay poco tiempo.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puntos consideras fue de mayor dificultad para el estudiante: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curva de Jira:</w:t>
      </w:r>
      <w:r w:rsidDel="00000000" w:rsidR="00000000" w:rsidRPr="00000000">
        <w:rPr>
          <w:rtl w:val="0"/>
        </w:rPr>
        <w:t xml:space="preserve"> encontrar dónde se crean sprints, cómo asignar historias, y dónde ver el burndown chart fue confuso para la mayoría.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sdt>
        <w:sdtPr>
          <w:id w:val="1317718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Traducir el flujo teórico (To Do → In Progress → Done)</w:t>
          </w:r>
        </w:sdtContent>
      </w:sdt>
      <w:r w:rsidDel="00000000" w:rsidR="00000000" w:rsidRPr="00000000">
        <w:rPr>
          <w:rtl w:val="0"/>
        </w:rPr>
        <w:t xml:space="preserve"> a configuraciones reales en Jira (porque Jira tiene estados por defecto que no siempre coinciden).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 el "Para qué" de los informes:</w:t>
      </w:r>
      <w:r w:rsidDel="00000000" w:rsidR="00000000" w:rsidRPr="00000000">
        <w:rPr>
          <w:rtl w:val="0"/>
        </w:rPr>
        <w:t xml:space="preserve"> muchos estudiantes veían los gráficos de velocidad sin comprender su utilidad para predecir entregas futuras.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paradoja de la simplicidad de Trello:</w:t>
      </w:r>
      <w:r w:rsidDel="00000000" w:rsidR="00000000" w:rsidRPr="00000000">
        <w:rPr>
          <w:rtl w:val="0"/>
        </w:rPr>
        <w:t xml:space="preserve"> los estudiantes más técnicos tienden a subestimar Trello por "no tener métricas", perdiendo de vista su poder para equipos pequeños.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ind w:left="0" w:firstLine="0"/>
        <w:rPr/>
      </w:pPr>
      <w:bookmarkStart w:colFirst="0" w:colLast="0" w:name="_heading=h.lrnzrdrrjn0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ind w:left="720" w:firstLine="0"/>
        <w:rPr/>
      </w:pPr>
      <w:bookmarkStart w:colFirst="0" w:colLast="0" w:name="_heading=h.bzqnp08buxdy" w:id="22"/>
      <w:bookmarkEnd w:id="22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Atlassian. (2024). </w:t>
      </w:r>
      <w:r w:rsidDel="00000000" w:rsidR="00000000" w:rsidRPr="00000000">
        <w:rPr>
          <w:i w:val="1"/>
          <w:iCs w:val="1"/>
          <w:rtl w:val="0"/>
        </w:rPr>
        <w:t xml:space="preserve">Jira Software documentation | Scrum</w:t>
      </w:r>
      <w:r w:rsidDel="00000000" w:rsidR="00000000" w:rsidRPr="00000000">
        <w:rPr>
          <w:rtl w:val="0"/>
        </w:rPr>
        <w:t xml:space="preserve">. Recuperado de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https://www.atlassian.com/software/jira/guides/scrum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Atlassian. (2024). </w:t>
      </w:r>
      <w:r w:rsidDel="00000000" w:rsidR="00000000" w:rsidRPr="00000000">
        <w:rPr>
          <w:i w:val="1"/>
          <w:iCs w:val="1"/>
          <w:rtl w:val="0"/>
        </w:rPr>
        <w:t xml:space="preserve">Trello Guide | Get started with boards</w:t>
      </w:r>
      <w:r w:rsidDel="00000000" w:rsidR="00000000" w:rsidRPr="00000000">
        <w:rPr>
          <w:rtl w:val="0"/>
        </w:rPr>
        <w:t xml:space="preserve">. Recuperado de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https://trello.com/guide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Kniberg, H. (2015). </w:t>
      </w:r>
      <w:r w:rsidDel="00000000" w:rsidR="00000000" w:rsidRPr="00000000">
        <w:rPr>
          <w:i w:val="1"/>
          <w:iCs w:val="1"/>
          <w:rtl w:val="0"/>
        </w:rPr>
        <w:t xml:space="preserve">Kanban vs Scrum</w:t>
      </w:r>
      <w:r w:rsidDel="00000000" w:rsidR="00000000" w:rsidRPr="00000000">
        <w:rPr>
          <w:rtl w:val="0"/>
        </w:rPr>
        <w:t xml:space="preserve">. Leanpub / Crisp. Recuperado de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https://www.crisp.se/blog/2015/08/26/kanban-vs-scrum/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Radigan, D. (2023). </w:t>
      </w:r>
      <w:r w:rsidDel="00000000" w:rsidR="00000000" w:rsidRPr="00000000">
        <w:rPr>
          <w:i w:val="1"/>
          <w:iCs w:val="1"/>
          <w:rtl w:val="0"/>
        </w:rPr>
        <w:t xml:space="preserve">El tablero Kanban para equipos ágiles</w:t>
      </w:r>
      <w:r w:rsidDel="00000000" w:rsidR="00000000" w:rsidRPr="00000000">
        <w:rPr>
          <w:rtl w:val="0"/>
        </w:rPr>
        <w:t xml:space="preserve">. Atlassian. Recuperado de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https://www.atlassian.com/es/agile/kanban/boards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Rubin, K. (2013). </w:t>
      </w:r>
      <w:r w:rsidDel="00000000" w:rsidR="00000000" w:rsidRPr="00000000">
        <w:rPr>
          <w:i w:val="1"/>
          <w:iCs w:val="1"/>
          <w:rtl w:val="0"/>
        </w:rPr>
        <w:t xml:space="preserve">Essential Scrum: A Practical Guide to the Most Popular Agile Process</w:t>
      </w:r>
      <w:r w:rsidDel="00000000" w:rsidR="00000000" w:rsidRPr="00000000">
        <w:rPr>
          <w:rtl w:val="0"/>
        </w:rPr>
        <w:t xml:space="preserve">. Addison-Wesley.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Trello. (2024). </w:t>
      </w:r>
      <w:r w:rsidDel="00000000" w:rsidR="00000000" w:rsidRPr="00000000">
        <w:rPr>
          <w:i w:val="1"/>
          <w:iCs w:val="1"/>
          <w:rtl w:val="0"/>
        </w:rPr>
        <w:t xml:space="preserve">Power-Ups oficiales</w:t>
      </w:r>
      <w:r w:rsidDel="00000000" w:rsidR="00000000" w:rsidRPr="00000000">
        <w:rPr>
          <w:rtl w:val="0"/>
        </w:rPr>
        <w:t xml:space="preserve">. Recuperado de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https://trello.com/power-ups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Style w:val="Title"/>
      <w:rPr>
        <w:sz w:val="16"/>
        <w:szCs w:val="16"/>
      </w:rPr>
    </w:pPr>
    <w:bookmarkStart w:colFirst="0" w:colLast="0" w:name="_heading=h.sh2a9c8dkc1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atlassian.com/software/jira/guides/scrum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atlassian.com/software/jira/guides/scrum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trello.com/guide" TargetMode="External"/><Relationship Id="rId12" Type="http://schemas.openxmlformats.org/officeDocument/2006/relationships/hyperlink" Target="https://trello.com/guide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tlassian.com" TargetMode="External"/><Relationship Id="rId15" Type="http://schemas.openxmlformats.org/officeDocument/2006/relationships/hyperlink" Target="https://www.crisp.se/blog/2015/08/26/kanban-vs-scrum/" TargetMode="External"/><Relationship Id="rId14" Type="http://schemas.openxmlformats.org/officeDocument/2006/relationships/hyperlink" Target="https://www.crisp.se/blog/2015/08/26/kanban-vs-scrum/" TargetMode="External"/><Relationship Id="rId17" Type="http://schemas.openxmlformats.org/officeDocument/2006/relationships/hyperlink" Target="https://www.atlassian.com/es/agile/kanban/boards" TargetMode="External"/><Relationship Id="rId16" Type="http://schemas.openxmlformats.org/officeDocument/2006/relationships/hyperlink" Target="https://www.atlassian.com/es/agile/kanban/boards" TargetMode="External"/><Relationship Id="rId5" Type="http://schemas.openxmlformats.org/officeDocument/2006/relationships/styles" Target="styles.xml"/><Relationship Id="rId19" Type="http://schemas.openxmlformats.org/officeDocument/2006/relationships/hyperlink" Target="https://trello.com/power-ups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trello.com/power-ups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trell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bbjAKMpgy8aA7Pc7mVKl8QEaw==">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