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dtsqr2p9ux8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Luis Falla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b3iij9wku9n5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3r6ko1ql935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Responsabilidad profesional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Del="00000000" w:rsidR="00000000" w:rsidRPr="00000000">
              <w:rPr>
                <w:color w:val="039be5"/>
                <w:sz w:val="28"/>
                <w:szCs w:val="28"/>
                <w:rtl w:val="0"/>
              </w:rPr>
              <w:t xml:space="preserve">Compromiso de actuar conforme a normas, estándares y buenas prácticas vigentes en el ejercicio técnico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spacing w:before="0" w:line="240" w:lineRule="auto"/>
        <w:rPr/>
      </w:pPr>
      <w:bookmarkStart w:colFirst="0" w:colLast="0" w:name="_heading=h.m6x51tlpyzj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5s0lm8px2izo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los fundamentos del hardware, software y arquitectura computacional mediante el ciclo fetch-decode-execute, sistemas de numeración y codificación de información para establecer la base conceptual del procesamiento y flujo de datos en sistemas computacionales.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 los componentes físicos y lógicos de un sistema computacional utilizando el modelo de Von Neumann y la clasificación de software por categorías para distinguir la función de cada elemento dentro de la arquitectura de procesamiento.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widowControl w:val="0"/>
        <w:numPr>
          <w:ilvl w:val="1"/>
          <w:numId w:val="4"/>
        </w:numPr>
        <w:spacing w:before="0" w:line="240" w:lineRule="auto"/>
        <w:ind w:left="1440" w:hanging="360"/>
        <w:rPr/>
      </w:pPr>
      <w:bookmarkStart w:colFirst="0" w:colLast="0" w:name="_heading=h.vl93nrq2hqii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25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estudiante será capaz de implementar en RAPTOR condiciones compuestas usando AND, OR y NOT para evaluar múltiples estados simultáneos y producir un resultado lógico coherente.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simulador evalúa correctamente todas las combinaciones de condiciones y produce el mensaje correcto en cada caso, obteniendo al menos 61 de 100 puntos.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exclusivamente RAPTOR con operadores lógicos, condicionales anidados y variables numéricas o de texto, dentro del período de elaboración establecido.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Dominar las condiciones compuestas es prerequisito directo para implementar correctamente las banderas CERO y NEGATIVO y el selector de operaciones de la Práctica 1.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la tarea dentro del período de elaboración indicado en el cronograma.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4"/>
        </w:numPr>
        <w:spacing w:line="240" w:lineRule="auto"/>
        <w:ind w:left="720" w:hanging="360"/>
        <w:rPr>
          <w:u w:val="none"/>
        </w:rPr>
      </w:pPr>
      <w:bookmarkStart w:colFirst="0" w:colLast="0" w:name="_heading=h.iyv75ga3m7m8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RAPTOR: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https://raptor.martincarlisle.com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Apuntes y diapositivas del curso proporcionados por el instructor.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 introductorios sobre operadores lógicos AND, OR y NOT en YouTube.</w:t>
      </w:r>
    </w:p>
    <w:p w:rsidR="00000000" w:rsidDel="00000000" w:rsidP="00000000" w:rsidRDefault="00000000" w:rsidRPr="00000000" w14:paraId="0000003E">
      <w:pPr>
        <w:pStyle w:val="Heading1"/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o4f2eei4kod8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implementará en RAPTOR un sistema de control de acceso para un edificio corporativo. El objetivo es reforzar el uso de condiciones compuestas con AND, OR y NOT evaluando múltiples credenciales simultáneamente, que es la base de las banderas y el selector de operaciones de la Práctica 1.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solicita al usuario secuencialmente las siguientes credenciales (1 = sí, 0 = no):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¿Tiene tarjeta de acceso?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¿Registró huella digital?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¿Tiene llavero electrónico?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¿Tiene código PIN activo?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Luego solicita a qué área desea acceder (1 = Comedores, 2 = Oficinas, 3 = Datacenter).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base en esas entradas el sistema evalúa el acceso según las siguientes condiciones: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Comedores</w:t>
      </w:r>
      <w:r w:rsidDel="00000000" w:rsidR="00000000" w:rsidRPr="00000000">
        <w:rPr>
          <w:rtl w:val="0"/>
        </w:rPr>
        <w:t xml:space="preserve"> (área de bajo riesgo) Acceso permitido si: tarjeta OR llavero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Oficinas</w:t>
      </w:r>
      <w:r w:rsidDel="00000000" w:rsidR="00000000" w:rsidRPr="00000000">
        <w:rPr>
          <w:rtl w:val="0"/>
        </w:rPr>
        <w:t xml:space="preserve"> (área de riesgo medio) Acceso permitido si: (tarjeta AND huella) OR (llavero AND PIN)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Datacenter</w:t>
      </w:r>
      <w:r w:rsidDel="00000000" w:rsidR="00000000" w:rsidRPr="00000000">
        <w:rPr>
          <w:rtl w:val="0"/>
        </w:rPr>
        <w:t xml:space="preserve"> (área de alto riesgo) Acceso permitido si: tarjeta AND huella AND PIN AND NOT llavero El llavero no es válido en el datacenter por ser una credencial de menor seguridad.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debe mostrar: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el acceso fue concedido o denegado al área solicitada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caso de denegado, qué condición no se cumplió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Bandera ALERTA (vale 1 si se intentó acceder al datacenter sin huella, de lo contrario 0)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Bandera ACCESO_PARCIAL (vale 1 si el usuario tiene algunas credenciales pero no todas las requeridas para el área, de lo contrario 0)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Usar exclusivamente RAPTOR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Solo se permiten operadores lógicos, condicionales y variables numéricas o de texto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No se permiten arreglos ni procedimientos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Toda entrada debe validarse; si el usuario ingresa un valor distinto de 0 o 1 en las credenciales, o un valor distinto de 1, 2 o 3 en el área, el sistema debe solicitarlo nuevamente sin cerrarse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Un único PDF que contenga en el siguiente orden: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del problema (descomposición, entradas, procesos y salidas)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del diagrama de flujo en RAPTOR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del funcionamiento con datos de prueba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y aplicación práctica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aprendí con esta tarea?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PDF debe entregarse en UEDI antes de la fecha límite. La sección de reflexión debe ser respondida por el estudiante con sus propias palabras, no con inteligencia artificial.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4"/>
        </w:numPr>
        <w:spacing w:before="0" w:lineRule="auto"/>
        <w:ind w:left="720" w:hanging="360"/>
        <w:rPr/>
      </w:pPr>
      <w:bookmarkStart w:colFirst="0" w:colLast="0" w:name="_heading=h.55yap227d46g" w:id="8"/>
      <w:bookmarkEnd w:id="8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08/08/2026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16/08/2026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heading=h.mkc3dc3ssies" w:id="9"/>
      <w:bookmarkEnd w:id="9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Descomposición clara del problema con entradas, procesos y salidas correctamente identificados.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del diagrama en RAPTOR correcto, completo y legible.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Capturas de la ejecución demostrando que el programa produce los resultados esperados con al menos 4 combinaciones de condiciones distintas.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Reflexión y conclusión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Reflexión propia del estudiante (no generada con IA) respondiendo qué aprendió y cómo lo aplicará, más una conclusión sobre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raptor.martincarlis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fg1W+t21iq3XNGBpbffOXagHDw==">CgMxLjAyDmguN2R0c3FyMnA5dXg4Mg5oLmIzaWlqOXdrdTluNTIOaC5jM3I2a28xcWw5MzUyDmgubTZ4NTF0bHB5emprMg5oLjVzMGxtOHB4Mml6bzIOaC52bDkzbnJxMmhxaWkyDmguaXl2NzVnYTNtN204Mg5oLm80ZjJlZWk0a29kODIOaC41NXlhcDIyN2Q0NmcyDmgubWtjM2RjM3NzaWVzOAByITEwUzFoS3RqTGR3MXE5NTQxdV9PWWRNUkV1dFVFLWEyUw==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