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pageBreakBefore w:val="0"/>
        <w:pBdr>
          <w:top w:space="0" w:sz="0" w:val="nil"/>
          <w:left w:space="0" w:sz="0" w:val="nil"/>
          <w:bottom w:space="0" w:sz="0" w:val="nil"/>
          <w:right w:space="0" w:sz="0" w:val="nil"/>
          <w:between w:space="0" w:sz="0" w:val="nil"/>
        </w:pBdr>
        <w:shd w:fill="auto" w:val="clear"/>
        <w:rPr>
          <w:color w:val="f1c232"/>
          <w:sz w:val="96"/>
          <w:szCs w:val="96"/>
        </w:rPr>
      </w:pPr>
      <w:bookmarkStart w:colFirst="0" w:colLast="0" w:name="_heading=h.ny2g7s527pot" w:id="0"/>
      <w:bookmarkEnd w:id="0"/>
      <w:r w:rsidDel="00000000" w:rsidR="00000000" w:rsidRPr="00000000">
        <w:rPr>
          <w:color w:val="f1c232"/>
          <w:rtl w:val="0"/>
        </w:rPr>
        <w:t xml:space="preserve">Actividad práctica</w:t>
      </w:r>
      <w:r w:rsidDel="00000000" w:rsidR="00000000" w:rsidRPr="00000000">
        <w:rPr>
          <w:rtl w:val="0"/>
        </w:rPr>
      </w:r>
    </w:p>
    <w:p w:rsidR="00000000" w:rsidDel="00000000" w:rsidP="00000000" w:rsidRDefault="00000000" w:rsidRPr="00000000" w14:paraId="00000002">
      <w:pPr>
        <w:pageBreakBefore w:val="0"/>
        <w:pBdr>
          <w:top w:space="0" w:sz="0" w:val="nil"/>
          <w:left w:space="0" w:sz="0" w:val="nil"/>
          <w:bottom w:space="0" w:sz="0" w:val="nil"/>
          <w:right w:space="0" w:sz="0" w:val="nil"/>
          <w:between w:space="0" w:sz="0" w:val="nil"/>
        </w:pBdr>
        <w:shd w:fill="auto" w:val="clear"/>
        <w:spacing w:after="3600" w:line="240" w:lineRule="auto"/>
        <w:rPr>
          <w:color w:val="666666"/>
          <w:sz w:val="20"/>
          <w:szCs w:val="20"/>
        </w:rPr>
      </w:pPr>
      <w:r w:rsidDel="00000000" w:rsidR="00000000" w:rsidRPr="00000000">
        <w:rPr>
          <w:color w:val="666666"/>
          <w:sz w:val="20"/>
          <w:szCs w:val="20"/>
        </w:rPr>
        <w:drawing>
          <wp:inline distB="114300" distT="114300" distL="114300" distR="114300">
            <wp:extent cx="447675" cy="57150"/>
            <wp:effectExtent b="0" l="0" r="0" t="0"/>
            <wp:docPr descr="línea corta" id="6" name="image5.png"/>
            <a:graphic>
              <a:graphicData uri="http://schemas.openxmlformats.org/drawingml/2006/picture">
                <pic:pic>
                  <pic:nvPicPr>
                    <pic:cNvPr descr="línea corta" id="0" name="image5.png"/>
                    <pic:cNvPicPr preferRelativeResize="0"/>
                  </pic:nvPicPr>
                  <pic:blipFill>
                    <a:blip r:embed="rId7"/>
                    <a:srcRect b="0" l="0" r="0" t="0"/>
                    <a:stretch>
                      <a:fillRect/>
                    </a:stretch>
                  </pic:blipFill>
                  <pic:spPr>
                    <a:xfrm>
                      <a:off x="0" y="0"/>
                      <a:ext cx="447675" cy="57150"/>
                    </a:xfrm>
                    <a:prstGeom prst="rect"/>
                    <a:ln/>
                  </pic:spPr>
                </pic:pic>
              </a:graphicData>
            </a:graphic>
          </wp:inline>
        </w:drawing>
      </w:r>
      <w:r w:rsidDel="00000000" w:rsidR="00000000" w:rsidRPr="00000000">
        <w:rPr>
          <w:rtl w:val="0"/>
        </w:rPr>
      </w:r>
    </w:p>
    <w:p w:rsidR="00000000" w:rsidDel="00000000" w:rsidP="00000000" w:rsidRDefault="00000000" w:rsidRPr="00000000" w14:paraId="00000003">
      <w:pPr>
        <w:spacing w:before="0" w:line="276" w:lineRule="auto"/>
        <w:jc w:val="center"/>
        <w:rPr/>
      </w:pPr>
      <w:r w:rsidDel="00000000" w:rsidR="00000000" w:rsidRPr="00000000">
        <w:rPr>
          <w:rtl w:val="0"/>
        </w:rPr>
      </w:r>
    </w:p>
    <w:p w:rsidR="00000000" w:rsidDel="00000000" w:rsidP="00000000" w:rsidRDefault="00000000" w:rsidRPr="00000000" w14:paraId="00000004">
      <w:pPr>
        <w:jc w:val="center"/>
        <w:rPr>
          <w:b w:val="1"/>
          <w:bCs w:val="1"/>
          <w:color w:val="bf9000"/>
          <w:sz w:val="40"/>
          <w:szCs w:val="40"/>
        </w:rPr>
      </w:pPr>
      <w:r w:rsidDel="00000000" w:rsidR="00000000" w:rsidRPr="00000000">
        <w:rPr>
          <w:rtl w:val="0"/>
        </w:rPr>
      </w:r>
    </w:p>
    <w:p w:rsidR="00000000" w:rsidDel="00000000" w:rsidP="00000000" w:rsidRDefault="00000000" w:rsidRPr="00000000" w14:paraId="00000005">
      <w:pPr>
        <w:spacing w:after="240" w:before="240" w:line="276" w:lineRule="auto"/>
        <w:jc w:val="center"/>
        <w:rPr>
          <w:b w:val="1"/>
          <w:bCs w:val="1"/>
          <w:color w:val="6d9eeb"/>
          <w:sz w:val="40"/>
          <w:szCs w:val="40"/>
        </w:rPr>
      </w:pPr>
      <w:r w:rsidDel="00000000" w:rsidR="00000000" w:rsidRPr="00000000">
        <w:rPr>
          <w:b w:val="1"/>
          <w:bCs w:val="1"/>
          <w:color w:val="6d9eeb"/>
          <w:sz w:val="40"/>
          <w:szCs w:val="40"/>
          <w:rtl w:val="0"/>
        </w:rPr>
        <w:t xml:space="preserve">PONDERACIÓN:  10 pts</w:t>
      </w:r>
    </w:p>
    <w:p w:rsidR="00000000" w:rsidDel="00000000" w:rsidP="00000000" w:rsidRDefault="00000000" w:rsidRPr="00000000" w14:paraId="00000006">
      <w:pPr>
        <w:spacing w:after="240" w:before="240" w:line="276" w:lineRule="auto"/>
        <w:jc w:val="center"/>
        <w:rPr>
          <w:b w:val="1"/>
          <w:bCs w:val="1"/>
          <w:color w:val="bf9000"/>
          <w:sz w:val="40"/>
          <w:szCs w:val="40"/>
        </w:rPr>
      </w:pPr>
      <w:r w:rsidDel="00000000" w:rsidR="00000000" w:rsidRPr="00000000">
        <w:rPr>
          <w:b w:val="1"/>
          <w:bCs w:val="1"/>
          <w:color w:val="6d9eeb"/>
          <w:sz w:val="40"/>
          <w:szCs w:val="40"/>
        </w:rPr>
        <w:drawing>
          <wp:inline distB="114300" distT="114300" distL="114300" distR="114300">
            <wp:extent cx="222141" cy="222141"/>
            <wp:effectExtent b="0" l="0" r="0" t="0"/>
            <wp:docPr id="8" name="image6.png"/>
            <a:graphic>
              <a:graphicData uri="http://schemas.openxmlformats.org/drawingml/2006/picture">
                <pic:pic>
                  <pic:nvPicPr>
                    <pic:cNvPr id="0" name="image6.png"/>
                    <pic:cNvPicPr preferRelativeResize="0"/>
                  </pic:nvPicPr>
                  <pic:blipFill>
                    <a:blip r:embed="rId8"/>
                    <a:srcRect b="0" l="0" r="0" t="0"/>
                    <a:stretch>
                      <a:fillRect/>
                    </a:stretch>
                  </pic:blipFill>
                  <pic:spPr>
                    <a:xfrm>
                      <a:off x="0" y="0"/>
                      <a:ext cx="222141" cy="222141"/>
                    </a:xfrm>
                    <a:prstGeom prst="rect"/>
                    <a:ln/>
                  </pic:spPr>
                </pic:pic>
              </a:graphicData>
            </a:graphic>
          </wp:inline>
        </w:drawing>
      </w:r>
      <w:r w:rsidDel="00000000" w:rsidR="00000000" w:rsidRPr="00000000">
        <w:rPr>
          <w:b w:val="1"/>
          <w:bCs w:val="1"/>
          <w:color w:val="6d9eeb"/>
          <w:sz w:val="40"/>
          <w:szCs w:val="40"/>
          <w:rtl w:val="0"/>
        </w:rPr>
        <w:t xml:space="preserve">Tiempo estimado:  1 hrs</w:t>
      </w:r>
      <w:r w:rsidDel="00000000" w:rsidR="00000000" w:rsidRPr="00000000">
        <w:rPr>
          <w:rtl w:val="0"/>
        </w:rPr>
      </w:r>
    </w:p>
    <w:p w:rsidR="00000000" w:rsidDel="00000000" w:rsidP="00000000" w:rsidRDefault="00000000" w:rsidRPr="00000000" w14:paraId="00000007">
      <w:pPr>
        <w:pageBreakBefore w:val="0"/>
        <w:pBdr>
          <w:top w:space="0" w:sz="0" w:val="nil"/>
          <w:left w:space="0" w:sz="0" w:val="nil"/>
          <w:bottom w:space="0" w:sz="0" w:val="nil"/>
          <w:right w:space="0" w:sz="0" w:val="nil"/>
          <w:between w:space="0" w:sz="0" w:val="nil"/>
        </w:pBdr>
        <w:shd w:fill="auto" w:val="clear"/>
        <w:rPr>
          <w:sz w:val="32"/>
          <w:szCs w:val="32"/>
        </w:rPr>
      </w:pPr>
      <w:r w:rsidDel="00000000" w:rsidR="00000000" w:rsidRPr="00000000">
        <w:rPr>
          <w:sz w:val="32"/>
          <w:szCs w:val="32"/>
          <w:rtl w:val="0"/>
        </w:rPr>
        <w:br w:type="textWrapping"/>
        <w:br w:type="textWrapping"/>
      </w:r>
    </w:p>
    <w:p w:rsidR="00000000" w:rsidDel="00000000" w:rsidP="00000000" w:rsidRDefault="00000000" w:rsidRPr="00000000" w14:paraId="00000008">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09">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Universidad San Carlos de Guatemala</w:t>
      </w:r>
    </w:p>
    <w:p w:rsidR="00000000" w:rsidDel="00000000" w:rsidP="00000000" w:rsidRDefault="00000000" w:rsidRPr="00000000" w14:paraId="0000000A">
      <w:pPr>
        <w:spacing w:before="0" w:line="276" w:lineRule="auto"/>
        <w:rPr/>
      </w:pPr>
      <w:r w:rsidDel="00000000" w:rsidR="00000000" w:rsidRPr="00000000">
        <w:rPr>
          <w:rtl w:val="0"/>
        </w:rPr>
        <w:t xml:space="preserve">Facultad de Ingeniería.</w:t>
      </w:r>
    </w:p>
    <w:p w:rsidR="00000000" w:rsidDel="00000000" w:rsidP="00000000" w:rsidRDefault="00000000" w:rsidRPr="00000000" w14:paraId="0000000B">
      <w:pPr>
        <w:spacing w:before="0" w:line="276" w:lineRule="auto"/>
        <w:rPr/>
      </w:pPr>
      <w:r w:rsidDel="00000000" w:rsidR="00000000" w:rsidRPr="00000000">
        <w:rPr>
          <w:rtl w:val="0"/>
        </w:rPr>
        <w:t xml:space="preserve">Escuela de Ingeniería en Ciencias y Sistemas</w:t>
      </w:r>
    </w:p>
    <w:p w:rsidR="00000000" w:rsidDel="00000000" w:rsidP="00000000" w:rsidRDefault="00000000" w:rsidRPr="00000000" w14:paraId="0000000C">
      <w:pPr>
        <w:spacing w:before="0" w:line="276" w:lineRule="auto"/>
        <w:rPr/>
      </w:pPr>
      <w:r w:rsidDel="00000000" w:rsidR="00000000" w:rsidRPr="00000000">
        <w:br w:type="page"/>
      </w:r>
      <w:r w:rsidDel="00000000" w:rsidR="00000000" w:rsidRPr="00000000">
        <w:rPr>
          <w:rtl w:val="0"/>
        </w:rPr>
      </w:r>
    </w:p>
    <w:p w:rsidR="00000000" w:rsidDel="00000000" w:rsidP="00000000" w:rsidRDefault="00000000" w:rsidRPr="00000000" w14:paraId="0000000D">
      <w:pPr>
        <w:spacing w:before="0" w:line="276" w:lineRule="auto"/>
        <w:rPr/>
      </w:pPr>
      <w:r w:rsidDel="00000000" w:rsidR="00000000" w:rsidRPr="00000000">
        <w:rPr>
          <w:rtl w:val="0"/>
        </w:rPr>
      </w:r>
    </w:p>
    <w:p w:rsidR="00000000" w:rsidDel="00000000" w:rsidP="00000000" w:rsidRDefault="00000000" w:rsidRPr="00000000" w14:paraId="0000000E">
      <w:pPr>
        <w:spacing w:before="0" w:line="276" w:lineRule="auto"/>
        <w:rPr/>
      </w:pPr>
      <w:r w:rsidDel="00000000" w:rsidR="00000000" w:rsidRPr="00000000">
        <w:rPr>
          <w:rtl w:val="0"/>
        </w:rPr>
      </w:r>
    </w:p>
    <w:p w:rsidR="00000000" w:rsidDel="00000000" w:rsidP="00000000" w:rsidRDefault="00000000" w:rsidRPr="00000000" w14:paraId="0000000F">
      <w:pPr>
        <w:pStyle w:val="Heading1"/>
        <w:numPr>
          <w:ilvl w:val="0"/>
          <w:numId w:val="4"/>
        </w:numPr>
        <w:spacing w:after="0" w:before="0" w:line="240" w:lineRule="auto"/>
        <w:ind w:left="720" w:hanging="360"/>
        <w:rPr>
          <w:color w:val="039be5"/>
          <w:sz w:val="36"/>
          <w:szCs w:val="36"/>
        </w:rPr>
      </w:pPr>
      <w:bookmarkStart w:colFirst="0" w:colLast="0" w:name="_heading=h.qrd3s7y0ihvh" w:id="1"/>
      <w:bookmarkEnd w:id="1"/>
      <w:r w:rsidDel="00000000" w:rsidR="00000000" w:rsidRPr="00000000">
        <w:rPr>
          <w:rtl w:val="0"/>
        </w:rPr>
        <w:t xml:space="preserve">MARCO FORMATIVO </w:t>
      </w:r>
      <w:r w:rsidDel="00000000" w:rsidR="00000000" w:rsidRPr="00000000">
        <w:rPr>
          <w:rtl w:val="0"/>
        </w:rPr>
      </w:r>
    </w:p>
    <w:p w:rsidR="00000000" w:rsidDel="00000000" w:rsidP="00000000" w:rsidRDefault="00000000" w:rsidRPr="00000000" w14:paraId="00000010">
      <w:pPr>
        <w:pStyle w:val="Heading2"/>
        <w:numPr>
          <w:ilvl w:val="1"/>
          <w:numId w:val="4"/>
        </w:numPr>
        <w:spacing w:before="0" w:lineRule="auto"/>
        <w:ind w:left="1440" w:hanging="360"/>
        <w:rPr>
          <w:color w:val="bf9000"/>
          <w:sz w:val="28"/>
          <w:szCs w:val="28"/>
        </w:rPr>
      </w:pPr>
      <w:bookmarkStart w:colFirst="0" w:colLast="0" w:name="_heading=h.ay62pigek4t3" w:id="2"/>
      <w:bookmarkEnd w:id="2"/>
      <w:r w:rsidDel="00000000" w:rsidR="00000000" w:rsidRPr="00000000">
        <w:rPr>
          <w:color w:val="bf9000"/>
          <w:rtl w:val="0"/>
        </w:rPr>
        <w:t xml:space="preserve">Valores</w:t>
      </w:r>
      <w:r w:rsidDel="00000000" w:rsidR="00000000" w:rsidRPr="00000000">
        <w:rPr>
          <w:rtl w:val="0"/>
        </w:rPr>
      </w:r>
    </w:p>
    <w:tbl>
      <w:tblPr>
        <w:tblStyle w:val="Table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250"/>
        <w:gridCol w:w="7110"/>
        <w:tblGridChange w:id="0">
          <w:tblGrid>
            <w:gridCol w:w="2250"/>
            <w:gridCol w:w="711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1">
            <w:pPr>
              <w:spacing w:line="276" w:lineRule="auto"/>
              <w:rPr>
                <w:color w:val="039be5"/>
                <w:sz w:val="36"/>
                <w:szCs w:val="36"/>
              </w:rPr>
            </w:pPr>
            <w:r w:rsidDel="00000000" w:rsidR="00000000" w:rsidRPr="00000000">
              <w:rPr>
                <w:rtl w:val="0"/>
              </w:rPr>
              <w:t xml:space="preserve">Nombre del valor </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12">
            <w:pPr>
              <w:spacing w:line="276" w:lineRule="auto"/>
              <w:rPr>
                <w:color w:val="039be5"/>
                <w:sz w:val="36"/>
                <w:szCs w:val="36"/>
              </w:rPr>
            </w:pPr>
            <w:r w:rsidDel="00000000" w:rsidR="00000000" w:rsidRPr="00000000">
              <w:rPr>
                <w:rtl w:val="0"/>
              </w:rPr>
              <w:t xml:space="preserve">¿Cómo se aplica en tu laboratorio?</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3">
            <w:pPr>
              <w:widowControl w:val="0"/>
              <w:spacing w:before="0" w:line="240" w:lineRule="auto"/>
              <w:rPr>
                <w:color w:val="039be5"/>
                <w:sz w:val="28"/>
                <w:szCs w:val="28"/>
              </w:rPr>
            </w:pPr>
            <w:r w:rsidDel="00000000" w:rsidR="00000000" w:rsidRPr="00000000">
              <w:rPr>
                <w:color w:val="039be5"/>
                <w:sz w:val="28"/>
                <w:szCs w:val="28"/>
                <w:rtl w:val="0"/>
              </w:rPr>
              <w:t xml:space="preserve">Responsabilidad</w:t>
            </w:r>
          </w:p>
        </w:tc>
        <w:tc>
          <w:tcPr>
            <w:shd w:fill="auto" w:val="clear"/>
            <w:tcMar>
              <w:top w:w="100.0" w:type="dxa"/>
              <w:left w:w="100.0" w:type="dxa"/>
              <w:bottom w:w="100.0" w:type="dxa"/>
              <w:right w:w="100.0" w:type="dxa"/>
            </w:tcMar>
            <w:vAlign w:val="top"/>
          </w:tcPr>
          <w:p w:rsidR="00000000" w:rsidDel="00000000" w:rsidP="00000000" w:rsidRDefault="00000000" w:rsidRPr="00000000" w14:paraId="00000014">
            <w:pPr>
              <w:widowControl w:val="0"/>
              <w:spacing w:before="0" w:line="240" w:lineRule="auto"/>
              <w:rPr>
                <w:color w:val="039be5"/>
                <w:sz w:val="28"/>
                <w:szCs w:val="28"/>
              </w:rPr>
            </w:pPr>
            <w:r w:rsidDel="00000000" w:rsidR="00000000" w:rsidRPr="00000000">
              <w:rPr>
                <w:color w:val="039be5"/>
                <w:sz w:val="28"/>
                <w:szCs w:val="28"/>
                <w:rtl w:val="0"/>
              </w:rPr>
              <w:t xml:space="preserve">La evaluación final promueve el valor de la responsabilidad, ya que el estudiante debe asumir de manera consciente su proceso de aprendizaje, preparándose con anticipación y demostrando dominio de los contenidos fundamentales del curso.</w:t>
            </w:r>
          </w:p>
        </w:tc>
      </w:tr>
    </w:tbl>
    <w:p w:rsidR="00000000" w:rsidDel="00000000" w:rsidP="00000000" w:rsidRDefault="00000000" w:rsidRPr="00000000" w14:paraId="00000015">
      <w:pPr>
        <w:pStyle w:val="Heading2"/>
        <w:spacing w:before="0" w:line="240" w:lineRule="auto"/>
        <w:rPr>
          <w:color w:val="bf9000"/>
        </w:rPr>
      </w:pPr>
      <w:bookmarkStart w:colFirst="0" w:colLast="0" w:name="_heading=h.36d6bt7gdqk6" w:id="3"/>
      <w:bookmarkEnd w:id="3"/>
      <w:r w:rsidDel="00000000" w:rsidR="00000000" w:rsidRPr="00000000">
        <w:rPr>
          <w:rtl w:val="0"/>
        </w:rPr>
      </w:r>
    </w:p>
    <w:p w:rsidR="00000000" w:rsidDel="00000000" w:rsidP="00000000" w:rsidRDefault="00000000" w:rsidRPr="00000000" w14:paraId="00000016">
      <w:pPr>
        <w:pStyle w:val="Heading2"/>
        <w:numPr>
          <w:ilvl w:val="1"/>
          <w:numId w:val="4"/>
        </w:numPr>
        <w:spacing w:before="0" w:line="240" w:lineRule="auto"/>
        <w:ind w:left="1440" w:hanging="360"/>
        <w:rPr>
          <w:color w:val="bf9000"/>
          <w:sz w:val="28"/>
          <w:szCs w:val="28"/>
        </w:rPr>
      </w:pPr>
      <w:bookmarkStart w:colFirst="0" w:colLast="0" w:name="_heading=h.mobphkl57v5a" w:id="4"/>
      <w:bookmarkEnd w:id="4"/>
      <w:r w:rsidDel="00000000" w:rsidR="00000000" w:rsidRPr="00000000">
        <w:rPr>
          <w:color w:val="bf9000"/>
          <w:rtl w:val="0"/>
        </w:rPr>
        <w:t xml:space="preserve">Competencia(s)</w:t>
      </w:r>
      <w:r w:rsidDel="00000000" w:rsidR="00000000" w:rsidRPr="00000000">
        <w:rPr>
          <w:rtl w:val="0"/>
        </w:rPr>
      </w:r>
    </w:p>
    <w:p w:rsidR="00000000" w:rsidDel="00000000" w:rsidP="00000000" w:rsidRDefault="00000000" w:rsidRPr="00000000" w14:paraId="00000017">
      <w:pPr>
        <w:spacing w:line="240" w:lineRule="auto"/>
        <w:rPr/>
      </w:pPr>
      <w:r w:rsidDel="00000000" w:rsidR="00000000" w:rsidRPr="00000000">
        <w:rPr>
          <w:rtl w:val="0"/>
        </w:rPr>
      </w:r>
    </w:p>
    <w:tbl>
      <w:tblPr>
        <w:tblStyle w:val="Table2"/>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715"/>
        <w:gridCol w:w="6645"/>
        <w:tblGridChange w:id="0">
          <w:tblGrid>
            <w:gridCol w:w="2715"/>
            <w:gridCol w:w="6645"/>
          </w:tblGrid>
        </w:tblGridChange>
      </w:tblGrid>
      <w:tr>
        <w:trPr>
          <w:cantSplit w:val="0"/>
          <w:trHeight w:val="49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8">
            <w:pPr>
              <w:widowControl w:val="0"/>
              <w:spacing w:before="0" w:line="240" w:lineRule="auto"/>
              <w:rPr/>
            </w:pPr>
            <w:r w:rsidDel="00000000" w:rsidR="00000000" w:rsidRPr="00000000">
              <w:rPr>
                <w:rtl w:val="0"/>
              </w:rPr>
              <w:t xml:space="preserve">Tipo de Competencia </w:t>
            </w:r>
          </w:p>
        </w:tc>
        <w:tc>
          <w:tcPr>
            <w:tcBorders>
              <w:top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19">
            <w:pPr>
              <w:widowControl w:val="0"/>
              <w:spacing w:before="0" w:line="240" w:lineRule="auto"/>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A">
            <w:pPr>
              <w:widowControl w:val="0"/>
              <w:spacing w:before="0" w:line="240" w:lineRule="auto"/>
              <w:rPr/>
            </w:pPr>
            <w:r w:rsidDel="00000000" w:rsidR="00000000" w:rsidRPr="00000000">
              <w:rPr>
                <w:rtl w:val="0"/>
              </w:rPr>
              <w:t xml:space="preserve">Competencia General </w:t>
            </w:r>
          </w:p>
        </w:tc>
        <w:tc>
          <w:tcPr>
            <w:shd w:fill="auto" w:val="clear"/>
            <w:tcMar>
              <w:top w:w="100.0" w:type="dxa"/>
              <w:left w:w="100.0" w:type="dxa"/>
              <w:bottom w:w="100.0" w:type="dxa"/>
              <w:right w:w="100.0" w:type="dxa"/>
            </w:tcMar>
            <w:vAlign w:val="top"/>
          </w:tcPr>
          <w:p w:rsidR="00000000" w:rsidDel="00000000" w:rsidP="00000000" w:rsidRDefault="00000000" w:rsidRPr="00000000" w14:paraId="0000001B">
            <w:pPr>
              <w:widowControl w:val="0"/>
              <w:spacing w:before="0" w:line="240" w:lineRule="auto"/>
              <w:rPr/>
            </w:pPr>
            <w:r w:rsidDel="00000000" w:rsidR="00000000" w:rsidRPr="00000000">
              <w:rPr>
                <w:rFonts w:ascii="Times New Roman" w:cs="Times New Roman" w:eastAsia="Times New Roman" w:hAnsi="Times New Roman"/>
                <w:rtl w:val="0"/>
              </w:rPr>
              <w:t xml:space="preserve">Resuelve problemas computacionales básicos mediante el análisis, diseño e implementación de algoritmos estructurados, considerando los fundamentos de arquitectura de hardware, sistemas de representación de datos y pensamiento algorítmico para desarrollar soluciones eficientes y documentadas que demuestren comprensión de los principios fundamentales de la computación.</w:t>
            </w:r>
            <w:r w:rsidDel="00000000" w:rsidR="00000000" w:rsidRPr="00000000">
              <w:rPr>
                <w:rtl w:val="0"/>
              </w:rPr>
              <w:t xml:space="preserve">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C">
            <w:pPr>
              <w:widowControl w:val="0"/>
              <w:spacing w:before="0" w:line="240" w:lineRule="auto"/>
              <w:rPr/>
            </w:pPr>
            <w:r w:rsidDel="00000000" w:rsidR="00000000" w:rsidRPr="00000000">
              <w:rPr>
                <w:rtl w:val="0"/>
              </w:rPr>
              <w:t xml:space="preserve">Competencia Específica</w:t>
            </w:r>
          </w:p>
        </w:tc>
        <w:tc>
          <w:tcPr>
            <w:shd w:fill="auto" w:val="clear"/>
            <w:tcMar>
              <w:top w:w="100.0" w:type="dxa"/>
              <w:left w:w="100.0" w:type="dxa"/>
              <w:bottom w:w="100.0" w:type="dxa"/>
              <w:right w:w="100.0" w:type="dxa"/>
            </w:tcMar>
            <w:vAlign w:val="top"/>
          </w:tcPr>
          <w:p w:rsidR="00000000" w:rsidDel="00000000" w:rsidP="00000000" w:rsidRDefault="00000000" w:rsidRPr="00000000" w14:paraId="0000001D">
            <w:pPr>
              <w:widowControl w:val="0"/>
              <w:spacing w:before="0" w:line="240" w:lineRule="auto"/>
              <w:rPr/>
            </w:pPr>
            <w:r w:rsidDel="00000000" w:rsidR="00000000" w:rsidRPr="00000000">
              <w:rPr>
                <w:rtl w:val="0"/>
              </w:rPr>
              <w:t xml:space="preserve">Representa algoritmos y flujos de datos mediante pseudocódigo y diagramas de flujo para documentar, comunicar y validar la lógica de solución propuesta.</w:t>
            </w:r>
          </w:p>
        </w:tc>
      </w:tr>
    </w:tbl>
    <w:p w:rsidR="00000000" w:rsidDel="00000000" w:rsidP="00000000" w:rsidRDefault="00000000" w:rsidRPr="00000000" w14:paraId="0000001E">
      <w:pPr>
        <w:widowControl w:val="0"/>
        <w:spacing w:before="0" w:line="240" w:lineRule="auto"/>
        <w:rPr>
          <w:color w:val="039be5"/>
          <w:sz w:val="36"/>
          <w:szCs w:val="36"/>
        </w:rPr>
      </w:pPr>
      <w:r w:rsidDel="00000000" w:rsidR="00000000" w:rsidRPr="00000000">
        <w:rPr>
          <w:rtl w:val="0"/>
        </w:rPr>
      </w:r>
    </w:p>
    <w:p w:rsidR="00000000" w:rsidDel="00000000" w:rsidP="00000000" w:rsidRDefault="00000000" w:rsidRPr="00000000" w14:paraId="0000001F">
      <w:pPr>
        <w:pStyle w:val="Heading2"/>
        <w:widowControl w:val="0"/>
        <w:numPr>
          <w:ilvl w:val="1"/>
          <w:numId w:val="4"/>
        </w:numPr>
        <w:spacing w:before="0" w:line="240" w:lineRule="auto"/>
        <w:ind w:left="1440" w:hanging="360"/>
        <w:rPr>
          <w:color w:val="bf9000"/>
          <w:sz w:val="28"/>
          <w:szCs w:val="28"/>
        </w:rPr>
      </w:pPr>
      <w:bookmarkStart w:colFirst="0" w:colLast="0" w:name="_heading=h.wwj9tbejad0y" w:id="5"/>
      <w:bookmarkEnd w:id="5"/>
      <w:r w:rsidDel="00000000" w:rsidR="00000000" w:rsidRPr="00000000">
        <w:rPr>
          <w:color w:val="bf9000"/>
          <w:rtl w:val="0"/>
        </w:rPr>
        <w:t xml:space="preserve">Objetivo SMART</w:t>
      </w:r>
      <w:r w:rsidDel="00000000" w:rsidR="00000000" w:rsidRPr="00000000">
        <w:rPr>
          <w:rtl w:val="0"/>
        </w:rPr>
      </w:r>
    </w:p>
    <w:p w:rsidR="00000000" w:rsidDel="00000000" w:rsidP="00000000" w:rsidRDefault="00000000" w:rsidRPr="00000000" w14:paraId="00000020">
      <w:pPr>
        <w:spacing w:line="240" w:lineRule="auto"/>
        <w:rPr>
          <w:color w:val="b7b7b7"/>
        </w:rPr>
      </w:pPr>
      <w:r w:rsidDel="00000000" w:rsidR="00000000" w:rsidRPr="00000000">
        <w:rPr>
          <w:rtl w:val="0"/>
        </w:rPr>
      </w:r>
    </w:p>
    <w:tbl>
      <w:tblPr>
        <w:tblStyle w:val="Table3"/>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656.724960254372"/>
        <w:gridCol w:w="2341.240063593005"/>
        <w:gridCol w:w="5362.034976152623"/>
        <w:tblGridChange w:id="0">
          <w:tblGrid>
            <w:gridCol w:w="1656.724960254372"/>
            <w:gridCol w:w="2341.240063593005"/>
            <w:gridCol w:w="5362.034976152623"/>
          </w:tblGrid>
        </w:tblGridChange>
      </w:tblGrid>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21">
            <w:pPr>
              <w:spacing w:before="0" w:line="240" w:lineRule="auto"/>
              <w:jc w:val="center"/>
              <w:rPr>
                <w:b w:val="1"/>
                <w:bCs w:val="1"/>
              </w:rPr>
            </w:pPr>
            <w:r w:rsidDel="00000000" w:rsidR="00000000" w:rsidRPr="00000000">
              <w:rPr>
                <w:b w:val="1"/>
                <w:bCs w:val="1"/>
                <w:rtl w:val="0"/>
              </w:rPr>
              <w:t xml:space="preserve">SMART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22">
            <w:pPr>
              <w:spacing w:before="0" w:line="240" w:lineRule="auto"/>
              <w:jc w:val="center"/>
              <w:rPr/>
            </w:pPr>
            <w:r w:rsidDel="00000000" w:rsidR="00000000" w:rsidRPr="00000000">
              <w:rPr>
                <w:b w:val="1"/>
                <w:bCs w:val="1"/>
                <w:rtl w:val="0"/>
              </w:rPr>
              <w:t xml:space="preserve">Definición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23">
            <w:pPr>
              <w:spacing w:before="0" w:line="240" w:lineRule="auto"/>
              <w:jc w:val="center"/>
              <w:rPr/>
            </w:pPr>
            <w:r w:rsidDel="00000000" w:rsidR="00000000" w:rsidRPr="00000000">
              <w:rPr>
                <w:b w:val="1"/>
                <w:bCs w:val="1"/>
                <w:rtl w:val="0"/>
              </w:rPr>
              <w:t xml:space="preserve">Objetivo redactado</w:t>
            </w:r>
            <w:r w:rsidDel="00000000" w:rsidR="00000000" w:rsidRPr="00000000">
              <w:rPr>
                <w:rtl w:val="0"/>
              </w:rPr>
            </w:r>
          </w:p>
        </w:tc>
      </w:tr>
      <w:tr>
        <w:trPr>
          <w:cantSplit w:val="0"/>
          <w:trHeight w:val="1370" w:hRule="atLeast"/>
          <w:tblHeader w:val="0"/>
        </w:trPr>
        <w:tc>
          <w:tcPr>
            <w:tcBorders>
              <w:top w:color="000000" w:space="0" w:sz="4" w:val="single"/>
              <w:left w:color="000000" w:space="0" w:sz="4" w:val="single"/>
              <w:bottom w:color="000000" w:space="0" w:sz="4" w:val="single"/>
              <w:right w:color="000000" w:space="0" w:sz="4" w:val="single"/>
            </w:tcBorders>
            <w:shd w:fill="fff2cc" w:val="clear"/>
            <w:tcMar>
              <w:top w:w="100.0" w:type="dxa"/>
              <w:left w:w="100.0" w:type="dxa"/>
              <w:bottom w:w="100.0" w:type="dxa"/>
              <w:right w:w="100.0" w:type="dxa"/>
            </w:tcMar>
            <w:vAlign w:val="top"/>
          </w:tcPr>
          <w:p w:rsidR="00000000" w:rsidDel="00000000" w:rsidP="00000000" w:rsidRDefault="00000000" w:rsidRPr="00000000" w14:paraId="00000024">
            <w:pPr>
              <w:spacing w:before="0" w:line="240" w:lineRule="auto"/>
              <w:rPr>
                <w:b w:val="1"/>
                <w:bCs w:val="1"/>
                <w:sz w:val="20"/>
                <w:szCs w:val="20"/>
              </w:rPr>
            </w:pPr>
            <w:r w:rsidDel="00000000" w:rsidR="00000000" w:rsidRPr="00000000">
              <w:rPr>
                <w:b w:val="1"/>
                <w:bCs w:val="1"/>
                <w:sz w:val="20"/>
                <w:szCs w:val="20"/>
                <w:rtl w:val="0"/>
              </w:rPr>
              <w:t xml:space="preserve">Específico (¿Qué?)</w:t>
            </w:r>
          </w:p>
        </w:tc>
        <w:tc>
          <w:tcPr>
            <w:tcBorders>
              <w:top w:color="000000" w:space="0" w:sz="4" w:val="single"/>
              <w:left w:color="000000" w:space="0" w:sz="4" w:val="single"/>
              <w:bottom w:color="000000" w:space="0" w:sz="4" w:val="single"/>
              <w:right w:color="000000" w:space="0" w:sz="4" w:val="single"/>
            </w:tcBorders>
            <w:shd w:fill="fff2cc" w:val="clear"/>
            <w:tcMar>
              <w:top w:w="100.0" w:type="dxa"/>
              <w:left w:w="100.0" w:type="dxa"/>
              <w:bottom w:w="100.0" w:type="dxa"/>
              <w:right w:w="100.0" w:type="dxa"/>
            </w:tcMar>
            <w:vAlign w:val="top"/>
          </w:tcPr>
          <w:p w:rsidR="00000000" w:rsidDel="00000000" w:rsidP="00000000" w:rsidRDefault="00000000" w:rsidRPr="00000000" w14:paraId="00000025">
            <w:pPr>
              <w:spacing w:before="0" w:line="240" w:lineRule="auto"/>
              <w:rPr>
                <w:sz w:val="20"/>
                <w:szCs w:val="20"/>
              </w:rPr>
            </w:pPr>
            <w:r w:rsidDel="00000000" w:rsidR="00000000" w:rsidRPr="00000000">
              <w:rPr>
                <w:sz w:val="20"/>
                <w:szCs w:val="20"/>
                <w:rtl w:val="0"/>
              </w:rPr>
              <w:t xml:space="preserve">El objetivo es concreto y tangible.</w:t>
            </w:r>
          </w:p>
        </w:tc>
        <w:tc>
          <w:tcPr>
            <w:tcBorders>
              <w:top w:color="000000" w:space="0" w:sz="4" w:val="single"/>
              <w:left w:color="000000" w:space="0" w:sz="4" w:val="single"/>
              <w:bottom w:color="000000" w:space="0" w:sz="4" w:val="single"/>
              <w:right w:color="000000" w:space="0" w:sz="4" w:val="single"/>
            </w:tcBorders>
            <w:shd w:fill="fff2cc" w:val="clear"/>
            <w:tcMar>
              <w:top w:w="100.0" w:type="dxa"/>
              <w:left w:w="100.0" w:type="dxa"/>
              <w:bottom w:w="100.0" w:type="dxa"/>
              <w:right w:w="100.0" w:type="dxa"/>
            </w:tcMar>
            <w:vAlign w:val="top"/>
          </w:tcPr>
          <w:p w:rsidR="00000000" w:rsidDel="00000000" w:rsidP="00000000" w:rsidRDefault="00000000" w:rsidRPr="00000000" w14:paraId="00000026">
            <w:pPr>
              <w:spacing w:before="0" w:line="240" w:lineRule="auto"/>
              <w:rPr>
                <w:sz w:val="20"/>
                <w:szCs w:val="20"/>
              </w:rPr>
            </w:pPr>
            <w:r w:rsidDel="00000000" w:rsidR="00000000" w:rsidRPr="00000000">
              <w:rPr>
                <w:sz w:val="20"/>
                <w:szCs w:val="20"/>
                <w:rtl w:val="0"/>
              </w:rPr>
              <w:t xml:space="preserve">Los estudiantes demostrarán su capacidad para analizar y resolver problemas algorítmicos, aplicando correctamente estructuras condicionales, ciclos, manejo de datos y pseudocódigo en PSeInt, integrando los contenidos fundamentales del curso en una evaluación final.</w:t>
            </w:r>
          </w:p>
        </w:tc>
      </w:tr>
      <w:tr>
        <w:trPr>
          <w:cantSplit w:val="0"/>
          <w:trHeight w:val="1085" w:hRule="atLeast"/>
          <w:tblHeader w:val="0"/>
        </w:trPr>
        <w:tc>
          <w:tcPr>
            <w:tcBorders>
              <w:top w:color="000000" w:space="0" w:sz="4" w:val="single"/>
              <w:left w:color="000000" w:space="0" w:sz="4" w:val="single"/>
              <w:bottom w:color="000000" w:space="0" w:sz="4" w:val="single"/>
              <w:right w:color="000000" w:space="0" w:sz="4" w:val="single"/>
            </w:tcBorders>
            <w:shd w:fill="d0e0e3" w:val="clear"/>
            <w:tcMar>
              <w:top w:w="100.0" w:type="dxa"/>
              <w:left w:w="100.0" w:type="dxa"/>
              <w:bottom w:w="100.0" w:type="dxa"/>
              <w:right w:w="100.0" w:type="dxa"/>
            </w:tcMar>
            <w:vAlign w:val="top"/>
          </w:tcPr>
          <w:p w:rsidR="00000000" w:rsidDel="00000000" w:rsidP="00000000" w:rsidRDefault="00000000" w:rsidRPr="00000000" w14:paraId="00000027">
            <w:pPr>
              <w:spacing w:before="0" w:line="240" w:lineRule="auto"/>
              <w:rPr>
                <w:b w:val="1"/>
                <w:bCs w:val="1"/>
                <w:sz w:val="20"/>
                <w:szCs w:val="20"/>
              </w:rPr>
            </w:pPr>
            <w:r w:rsidDel="00000000" w:rsidR="00000000" w:rsidRPr="00000000">
              <w:rPr>
                <w:b w:val="1"/>
                <w:bCs w:val="1"/>
                <w:sz w:val="20"/>
                <w:szCs w:val="20"/>
                <w:rtl w:val="0"/>
              </w:rPr>
              <w:t xml:space="preserve">Medible (¿Cuánto?)</w:t>
            </w:r>
          </w:p>
        </w:tc>
        <w:tc>
          <w:tcPr>
            <w:tcBorders>
              <w:top w:color="000000" w:space="0" w:sz="4" w:val="single"/>
              <w:left w:color="000000" w:space="0" w:sz="4" w:val="single"/>
              <w:bottom w:color="000000" w:space="0" w:sz="4" w:val="single"/>
              <w:right w:color="000000" w:space="0" w:sz="4" w:val="single"/>
            </w:tcBorders>
            <w:shd w:fill="d0e0e3" w:val="clear"/>
            <w:tcMar>
              <w:top w:w="100.0" w:type="dxa"/>
              <w:left w:w="100.0" w:type="dxa"/>
              <w:bottom w:w="100.0" w:type="dxa"/>
              <w:right w:w="100.0" w:type="dxa"/>
            </w:tcMar>
            <w:vAlign w:val="top"/>
          </w:tcPr>
          <w:p w:rsidR="00000000" w:rsidDel="00000000" w:rsidP="00000000" w:rsidRDefault="00000000" w:rsidRPr="00000000" w14:paraId="00000028">
            <w:pPr>
              <w:spacing w:before="0" w:line="240" w:lineRule="auto"/>
              <w:rPr>
                <w:sz w:val="20"/>
                <w:szCs w:val="20"/>
              </w:rPr>
            </w:pPr>
            <w:r w:rsidDel="00000000" w:rsidR="00000000" w:rsidRPr="00000000">
              <w:rPr>
                <w:sz w:val="20"/>
                <w:szCs w:val="20"/>
                <w:rtl w:val="0"/>
              </w:rPr>
              <w:t xml:space="preserve">El objetivo tiene una medida objetiva de éxito.</w:t>
            </w:r>
          </w:p>
        </w:tc>
        <w:tc>
          <w:tcPr>
            <w:tcBorders>
              <w:top w:color="000000" w:space="0" w:sz="4" w:val="single"/>
              <w:left w:color="000000" w:space="0" w:sz="4" w:val="single"/>
              <w:bottom w:color="000000" w:space="0" w:sz="4" w:val="single"/>
              <w:right w:color="000000" w:space="0" w:sz="4" w:val="single"/>
            </w:tcBorders>
            <w:shd w:fill="d0e0e3" w:val="clear"/>
            <w:tcMar>
              <w:top w:w="100.0" w:type="dxa"/>
              <w:left w:w="100.0" w:type="dxa"/>
              <w:bottom w:w="100.0" w:type="dxa"/>
              <w:right w:w="100.0" w:type="dxa"/>
            </w:tcMar>
            <w:vAlign w:val="top"/>
          </w:tcPr>
          <w:p w:rsidR="00000000" w:rsidDel="00000000" w:rsidP="00000000" w:rsidRDefault="00000000" w:rsidRPr="00000000" w14:paraId="00000029">
            <w:pPr>
              <w:spacing w:before="0" w:line="240" w:lineRule="auto"/>
              <w:rPr>
                <w:sz w:val="20"/>
                <w:szCs w:val="20"/>
              </w:rPr>
            </w:pPr>
            <w:r w:rsidDel="00000000" w:rsidR="00000000" w:rsidRPr="00000000">
              <w:rPr>
                <w:sz w:val="20"/>
                <w:szCs w:val="20"/>
                <w:rtl w:val="0"/>
              </w:rPr>
              <w:t xml:space="preserve">Resolver correctamente al menos el 70% de los ejercicios planteados en la evaluación final, evidenciando lógica correcta, uso adecuado de estructuras algorítmicas y claridad en las soluciones presentadas.</w:t>
            </w:r>
          </w:p>
        </w:tc>
      </w:tr>
      <w:tr>
        <w:trPr>
          <w:cantSplit w:val="0"/>
          <w:trHeight w:val="1085" w:hRule="atLeast"/>
          <w:tblHeader w:val="0"/>
        </w:trPr>
        <w:tc>
          <w:tcPr>
            <w:tcBorders>
              <w:top w:color="000000" w:space="0" w:sz="4" w:val="single"/>
              <w:left w:color="000000" w:space="0" w:sz="4" w:val="single"/>
              <w:bottom w:color="000000" w:space="0" w:sz="4" w:val="single"/>
              <w:right w:color="000000" w:space="0" w:sz="4" w:val="single"/>
            </w:tcBorders>
            <w:shd w:fill="f4cccc" w:val="clear"/>
            <w:tcMar>
              <w:top w:w="100.0" w:type="dxa"/>
              <w:left w:w="100.0" w:type="dxa"/>
              <w:bottom w:w="100.0" w:type="dxa"/>
              <w:right w:w="100.0" w:type="dxa"/>
            </w:tcMar>
            <w:vAlign w:val="top"/>
          </w:tcPr>
          <w:p w:rsidR="00000000" w:rsidDel="00000000" w:rsidP="00000000" w:rsidRDefault="00000000" w:rsidRPr="00000000" w14:paraId="0000002A">
            <w:pPr>
              <w:spacing w:before="0" w:line="240" w:lineRule="auto"/>
              <w:rPr>
                <w:b w:val="1"/>
                <w:bCs w:val="1"/>
                <w:sz w:val="20"/>
                <w:szCs w:val="20"/>
              </w:rPr>
            </w:pPr>
            <w:r w:rsidDel="00000000" w:rsidR="00000000" w:rsidRPr="00000000">
              <w:rPr>
                <w:b w:val="1"/>
                <w:bCs w:val="1"/>
                <w:sz w:val="20"/>
                <w:szCs w:val="20"/>
                <w:rtl w:val="0"/>
              </w:rPr>
              <w:t xml:space="preserve">Alcanzable (¿Cómo?)</w:t>
            </w:r>
          </w:p>
        </w:tc>
        <w:tc>
          <w:tcPr>
            <w:tcBorders>
              <w:top w:color="000000" w:space="0" w:sz="4" w:val="single"/>
              <w:left w:color="000000" w:space="0" w:sz="4" w:val="single"/>
              <w:bottom w:color="000000" w:space="0" w:sz="4" w:val="single"/>
              <w:right w:color="000000" w:space="0" w:sz="4" w:val="single"/>
            </w:tcBorders>
            <w:shd w:fill="f4cccc" w:val="clear"/>
            <w:tcMar>
              <w:top w:w="100.0" w:type="dxa"/>
              <w:left w:w="100.0" w:type="dxa"/>
              <w:bottom w:w="100.0" w:type="dxa"/>
              <w:right w:w="100.0" w:type="dxa"/>
            </w:tcMar>
            <w:vAlign w:val="top"/>
          </w:tcPr>
          <w:p w:rsidR="00000000" w:rsidDel="00000000" w:rsidP="00000000" w:rsidRDefault="00000000" w:rsidRPr="00000000" w14:paraId="0000002B">
            <w:pPr>
              <w:spacing w:before="0" w:line="240" w:lineRule="auto"/>
              <w:rPr>
                <w:sz w:val="20"/>
                <w:szCs w:val="20"/>
              </w:rPr>
            </w:pPr>
            <w:r w:rsidDel="00000000" w:rsidR="00000000" w:rsidRPr="00000000">
              <w:rPr>
                <w:sz w:val="20"/>
                <w:szCs w:val="20"/>
                <w:rtl w:val="0"/>
              </w:rPr>
              <w:t xml:space="preserve">El objetivo debe ser posible con los recursos disponibles.</w:t>
            </w:r>
          </w:p>
        </w:tc>
        <w:tc>
          <w:tcPr>
            <w:tcBorders>
              <w:top w:color="000000" w:space="0" w:sz="4" w:val="single"/>
              <w:left w:color="000000" w:space="0" w:sz="4" w:val="single"/>
              <w:bottom w:color="000000" w:space="0" w:sz="4" w:val="single"/>
              <w:right w:color="000000" w:space="0" w:sz="4" w:val="single"/>
            </w:tcBorders>
            <w:shd w:fill="f4cccc" w:val="clear"/>
            <w:tcMar>
              <w:top w:w="100.0" w:type="dxa"/>
              <w:left w:w="100.0" w:type="dxa"/>
              <w:bottom w:w="100.0" w:type="dxa"/>
              <w:right w:w="100.0" w:type="dxa"/>
            </w:tcMar>
            <w:vAlign w:val="top"/>
          </w:tcPr>
          <w:p w:rsidR="00000000" w:rsidDel="00000000" w:rsidP="00000000" w:rsidRDefault="00000000" w:rsidRPr="00000000" w14:paraId="0000002C">
            <w:pPr>
              <w:spacing w:before="0" w:line="240" w:lineRule="auto"/>
              <w:rPr>
                <w:sz w:val="20"/>
                <w:szCs w:val="20"/>
              </w:rPr>
            </w:pPr>
            <w:r w:rsidDel="00000000" w:rsidR="00000000" w:rsidRPr="00000000">
              <w:rPr>
                <w:sz w:val="20"/>
                <w:szCs w:val="20"/>
                <w:rtl w:val="0"/>
              </w:rPr>
              <w:t xml:space="preserve">La evaluación se desarrollará utilizando únicamente los conocimientos, ejemplos y herramientas trabajadas durante el curso, sin introducir contenidos nuevos o ajenos al programa.</w:t>
            </w:r>
          </w:p>
        </w:tc>
      </w:tr>
      <w:tr>
        <w:trPr>
          <w:cantSplit w:val="0"/>
          <w:trHeight w:val="1085" w:hRule="atLeast"/>
          <w:tblHeader w:val="0"/>
        </w:trPr>
        <w:tc>
          <w:tcPr>
            <w:tcBorders>
              <w:top w:color="000000" w:space="0" w:sz="4" w:val="single"/>
              <w:left w:color="000000" w:space="0" w:sz="4" w:val="single"/>
              <w:bottom w:color="000000" w:space="0" w:sz="4" w:val="single"/>
              <w:right w:color="000000" w:space="0" w:sz="4" w:val="single"/>
            </w:tcBorders>
            <w:shd w:fill="d9ead3" w:val="clear"/>
            <w:tcMar>
              <w:top w:w="100.0" w:type="dxa"/>
              <w:left w:w="100.0" w:type="dxa"/>
              <w:bottom w:w="100.0" w:type="dxa"/>
              <w:right w:w="100.0" w:type="dxa"/>
            </w:tcMar>
            <w:vAlign w:val="top"/>
          </w:tcPr>
          <w:p w:rsidR="00000000" w:rsidDel="00000000" w:rsidP="00000000" w:rsidRDefault="00000000" w:rsidRPr="00000000" w14:paraId="0000002D">
            <w:pPr>
              <w:spacing w:before="0" w:line="240" w:lineRule="auto"/>
              <w:rPr>
                <w:b w:val="1"/>
                <w:bCs w:val="1"/>
                <w:sz w:val="20"/>
                <w:szCs w:val="20"/>
              </w:rPr>
            </w:pPr>
            <w:r w:rsidDel="00000000" w:rsidR="00000000" w:rsidRPr="00000000">
              <w:rPr>
                <w:b w:val="1"/>
                <w:bCs w:val="1"/>
                <w:sz w:val="20"/>
                <w:szCs w:val="20"/>
                <w:rtl w:val="0"/>
              </w:rPr>
              <w:t xml:space="preserve">Realista (¿Para qué?)</w:t>
            </w:r>
          </w:p>
        </w:tc>
        <w:tc>
          <w:tcPr>
            <w:tcBorders>
              <w:top w:color="000000" w:space="0" w:sz="4" w:val="single"/>
              <w:left w:color="000000" w:space="0" w:sz="4" w:val="single"/>
              <w:bottom w:color="000000" w:space="0" w:sz="4" w:val="single"/>
              <w:right w:color="000000" w:space="0" w:sz="4" w:val="single"/>
            </w:tcBorders>
            <w:shd w:fill="d9ead3" w:val="clear"/>
            <w:tcMar>
              <w:top w:w="100.0" w:type="dxa"/>
              <w:left w:w="100.0" w:type="dxa"/>
              <w:bottom w:w="100.0" w:type="dxa"/>
              <w:right w:w="100.0" w:type="dxa"/>
            </w:tcMar>
            <w:vAlign w:val="top"/>
          </w:tcPr>
          <w:p w:rsidR="00000000" w:rsidDel="00000000" w:rsidP="00000000" w:rsidRDefault="00000000" w:rsidRPr="00000000" w14:paraId="0000002E">
            <w:pPr>
              <w:spacing w:before="0" w:line="240" w:lineRule="auto"/>
              <w:rPr>
                <w:sz w:val="20"/>
                <w:szCs w:val="20"/>
              </w:rPr>
            </w:pPr>
            <w:r w:rsidDel="00000000" w:rsidR="00000000" w:rsidRPr="00000000">
              <w:rPr>
                <w:sz w:val="20"/>
                <w:szCs w:val="20"/>
                <w:rtl w:val="0"/>
              </w:rPr>
              <w:t xml:space="preserve">El objetivo contribuye a metas más amplias.</w:t>
            </w:r>
          </w:p>
        </w:tc>
        <w:tc>
          <w:tcPr>
            <w:tcBorders>
              <w:top w:color="000000" w:space="0" w:sz="4" w:val="single"/>
              <w:left w:color="000000" w:space="0" w:sz="4" w:val="single"/>
              <w:bottom w:color="000000" w:space="0" w:sz="4" w:val="single"/>
              <w:right w:color="000000" w:space="0" w:sz="4" w:val="single"/>
            </w:tcBorders>
            <w:shd w:fill="d9ead3" w:val="clear"/>
            <w:tcMar>
              <w:top w:w="100.0" w:type="dxa"/>
              <w:left w:w="100.0" w:type="dxa"/>
              <w:bottom w:w="100.0" w:type="dxa"/>
              <w:right w:w="100.0" w:type="dxa"/>
            </w:tcMar>
            <w:vAlign w:val="top"/>
          </w:tcPr>
          <w:p w:rsidR="00000000" w:rsidDel="00000000" w:rsidP="00000000" w:rsidRDefault="00000000" w:rsidRPr="00000000" w14:paraId="0000002F">
            <w:pPr>
              <w:spacing w:before="0" w:line="240" w:lineRule="auto"/>
              <w:rPr>
                <w:sz w:val="20"/>
                <w:szCs w:val="20"/>
              </w:rPr>
            </w:pPr>
            <w:r w:rsidDel="00000000" w:rsidR="00000000" w:rsidRPr="00000000">
              <w:rPr>
                <w:sz w:val="20"/>
                <w:szCs w:val="20"/>
                <w:rtl w:val="0"/>
              </w:rPr>
              <w:t xml:space="preserve">Consolidar el pensamiento algorítmico y reforzar la responsabilidad académica, preparando al estudiante para cursos posteriores de programación y resolución de problemas computacionales.</w:t>
            </w:r>
          </w:p>
        </w:tc>
      </w:tr>
      <w:tr>
        <w:trPr>
          <w:cantSplit w:val="0"/>
          <w:trHeight w:val="1085" w:hRule="atLeast"/>
          <w:tblHeader w:val="0"/>
        </w:trPr>
        <w:tc>
          <w:tcPr>
            <w:tcBorders>
              <w:top w:color="000000" w:space="0" w:sz="4" w:val="single"/>
              <w:left w:color="000000" w:space="0" w:sz="4" w:val="single"/>
              <w:bottom w:color="000000" w:space="0" w:sz="4" w:val="single"/>
              <w:right w:color="000000" w:space="0" w:sz="4" w:val="single"/>
            </w:tcBorders>
            <w:shd w:fill="cfe2f3" w:val="clear"/>
            <w:tcMar>
              <w:top w:w="100.0" w:type="dxa"/>
              <w:left w:w="100.0" w:type="dxa"/>
              <w:bottom w:w="100.0" w:type="dxa"/>
              <w:right w:w="100.0" w:type="dxa"/>
            </w:tcMar>
            <w:vAlign w:val="top"/>
          </w:tcPr>
          <w:p w:rsidR="00000000" w:rsidDel="00000000" w:rsidP="00000000" w:rsidRDefault="00000000" w:rsidRPr="00000000" w14:paraId="00000030">
            <w:pPr>
              <w:spacing w:before="0" w:line="240" w:lineRule="auto"/>
              <w:rPr>
                <w:b w:val="1"/>
                <w:bCs w:val="1"/>
                <w:sz w:val="20"/>
                <w:szCs w:val="20"/>
              </w:rPr>
            </w:pPr>
            <w:r w:rsidDel="00000000" w:rsidR="00000000" w:rsidRPr="00000000">
              <w:rPr>
                <w:b w:val="1"/>
                <w:bCs w:val="1"/>
                <w:sz w:val="20"/>
                <w:szCs w:val="20"/>
                <w:rtl w:val="0"/>
              </w:rPr>
              <w:t xml:space="preserve">A Tiempo (¿Cuándo?)</w:t>
            </w:r>
          </w:p>
        </w:tc>
        <w:tc>
          <w:tcPr>
            <w:tcBorders>
              <w:top w:color="000000" w:space="0" w:sz="4" w:val="single"/>
              <w:left w:color="000000" w:space="0" w:sz="4" w:val="single"/>
              <w:bottom w:color="000000" w:space="0" w:sz="4" w:val="single"/>
              <w:right w:color="000000" w:space="0" w:sz="4" w:val="single"/>
            </w:tcBorders>
            <w:shd w:fill="cfe2f3" w:val="clear"/>
            <w:tcMar>
              <w:top w:w="100.0" w:type="dxa"/>
              <w:left w:w="100.0" w:type="dxa"/>
              <w:bottom w:w="100.0" w:type="dxa"/>
              <w:right w:w="100.0" w:type="dxa"/>
            </w:tcMar>
            <w:vAlign w:val="top"/>
          </w:tcPr>
          <w:p w:rsidR="00000000" w:rsidDel="00000000" w:rsidP="00000000" w:rsidRDefault="00000000" w:rsidRPr="00000000" w14:paraId="00000031">
            <w:pPr>
              <w:spacing w:before="0" w:line="240" w:lineRule="auto"/>
              <w:rPr>
                <w:sz w:val="20"/>
                <w:szCs w:val="20"/>
              </w:rPr>
            </w:pPr>
            <w:r w:rsidDel="00000000" w:rsidR="00000000" w:rsidRPr="00000000">
              <w:rPr>
                <w:sz w:val="20"/>
                <w:szCs w:val="20"/>
                <w:rtl w:val="0"/>
              </w:rPr>
              <w:t xml:space="preserve">El objetivo tiene fecha límite o mejor aún un cronograma de hitos de progreso </w:t>
            </w:r>
          </w:p>
        </w:tc>
        <w:tc>
          <w:tcPr>
            <w:tcBorders>
              <w:top w:color="000000" w:space="0" w:sz="4" w:val="single"/>
              <w:left w:color="000000" w:space="0" w:sz="4" w:val="single"/>
              <w:bottom w:color="000000" w:space="0" w:sz="4" w:val="single"/>
              <w:right w:color="000000" w:space="0" w:sz="4" w:val="single"/>
            </w:tcBorders>
            <w:shd w:fill="cfe2f3" w:val="clear"/>
            <w:tcMar>
              <w:top w:w="100.0" w:type="dxa"/>
              <w:left w:w="100.0" w:type="dxa"/>
              <w:bottom w:w="100.0" w:type="dxa"/>
              <w:right w:w="100.0" w:type="dxa"/>
            </w:tcMar>
            <w:vAlign w:val="top"/>
          </w:tcPr>
          <w:p w:rsidR="00000000" w:rsidDel="00000000" w:rsidP="00000000" w:rsidRDefault="00000000" w:rsidRPr="00000000" w14:paraId="00000032">
            <w:pPr>
              <w:spacing w:before="0" w:line="240" w:lineRule="auto"/>
              <w:rPr>
                <w:sz w:val="20"/>
                <w:szCs w:val="20"/>
              </w:rPr>
            </w:pPr>
            <w:r w:rsidDel="00000000" w:rsidR="00000000" w:rsidRPr="00000000">
              <w:rPr>
                <w:sz w:val="20"/>
                <w:szCs w:val="20"/>
                <w:rtl w:val="0"/>
              </w:rPr>
              <w:t xml:space="preserve">La evaluación final se realizará en la última semana del curso, en la fecha establecida en el cronograma académico, con un tiempo delimitado para su resolución.</w:t>
            </w:r>
          </w:p>
        </w:tc>
      </w:tr>
    </w:tbl>
    <w:p w:rsidR="00000000" w:rsidDel="00000000" w:rsidP="00000000" w:rsidRDefault="00000000" w:rsidRPr="00000000" w14:paraId="00000033">
      <w:pPr>
        <w:spacing w:after="240" w:before="240" w:lineRule="auto"/>
        <w:rPr/>
      </w:pPr>
      <w:r w:rsidDel="00000000" w:rsidR="00000000" w:rsidRPr="00000000">
        <w:rPr>
          <w:rtl w:val="0"/>
        </w:rPr>
      </w:r>
    </w:p>
    <w:p w:rsidR="00000000" w:rsidDel="00000000" w:rsidP="00000000" w:rsidRDefault="00000000" w:rsidRPr="00000000" w14:paraId="00000034">
      <w:pPr>
        <w:pStyle w:val="Heading1"/>
        <w:numPr>
          <w:ilvl w:val="0"/>
          <w:numId w:val="4"/>
        </w:numPr>
        <w:spacing w:after="0" w:lineRule="auto"/>
        <w:ind w:left="720" w:hanging="360"/>
        <w:rPr/>
      </w:pPr>
      <w:bookmarkStart w:colFirst="0" w:colLast="0" w:name="_heading=h.9vnbcxtzstje" w:id="6"/>
      <w:bookmarkEnd w:id="6"/>
      <w:r w:rsidDel="00000000" w:rsidR="00000000" w:rsidRPr="00000000">
        <w:rPr>
          <w:rtl w:val="0"/>
        </w:rPr>
        <w:t xml:space="preserve">Actividad a desarrollar</w:t>
      </w:r>
    </w:p>
    <w:p w:rsidR="00000000" w:rsidDel="00000000" w:rsidP="00000000" w:rsidRDefault="00000000" w:rsidRPr="00000000" w14:paraId="00000035">
      <w:pPr>
        <w:pStyle w:val="Heading1"/>
        <w:numPr>
          <w:ilvl w:val="1"/>
          <w:numId w:val="4"/>
        </w:numPr>
        <w:spacing w:before="0" w:lineRule="auto"/>
        <w:ind w:left="1440" w:hanging="360"/>
        <w:rPr/>
      </w:pPr>
      <w:bookmarkStart w:colFirst="0" w:colLast="0" w:name="_heading=h.dbeigoyyjo2n" w:id="7"/>
      <w:bookmarkEnd w:id="7"/>
      <w:r w:rsidDel="00000000" w:rsidR="00000000" w:rsidRPr="00000000">
        <w:rPr>
          <w:rtl w:val="0"/>
        </w:rPr>
        <w:t xml:space="preserve">Herramientas</w:t>
      </w:r>
    </w:p>
    <w:p w:rsidR="00000000" w:rsidDel="00000000" w:rsidP="00000000" w:rsidRDefault="00000000" w:rsidRPr="00000000" w14:paraId="00000036">
      <w:pPr>
        <w:rPr/>
      </w:pPr>
      <w:r w:rsidDel="00000000" w:rsidR="00000000" w:rsidRPr="00000000">
        <w:rPr>
          <w:rtl w:val="0"/>
        </w:rPr>
        <w:t xml:space="preserve">Dispositivo con conexión a internet.</w:t>
      </w:r>
    </w:p>
    <w:p w:rsidR="00000000" w:rsidDel="00000000" w:rsidP="00000000" w:rsidRDefault="00000000" w:rsidRPr="00000000" w14:paraId="00000037">
      <w:pPr>
        <w:pStyle w:val="Heading1"/>
        <w:numPr>
          <w:ilvl w:val="1"/>
          <w:numId w:val="4"/>
        </w:numPr>
        <w:spacing w:after="0" w:lineRule="auto"/>
        <w:ind w:left="1440" w:hanging="360"/>
        <w:rPr/>
      </w:pPr>
      <w:bookmarkStart w:colFirst="0" w:colLast="0" w:name="_heading=h.c8s85hnfp7fl" w:id="8"/>
      <w:bookmarkEnd w:id="8"/>
      <w:r w:rsidDel="00000000" w:rsidR="00000000" w:rsidRPr="00000000">
        <w:rPr>
          <w:rtl w:val="0"/>
        </w:rPr>
        <w:t xml:space="preserve">Descripción de la actividad</w:t>
      </w:r>
    </w:p>
    <w:p w:rsidR="00000000" w:rsidDel="00000000" w:rsidP="00000000" w:rsidRDefault="00000000" w:rsidRPr="00000000" w14:paraId="00000038">
      <w:pPr>
        <w:spacing w:before="0" w:lineRule="auto"/>
        <w:ind w:left="0" w:firstLine="0"/>
        <w:rPr/>
      </w:pPr>
      <w:r w:rsidDel="00000000" w:rsidR="00000000" w:rsidRPr="00000000">
        <w:rPr>
          <w:rtl w:val="0"/>
        </w:rPr>
      </w:r>
    </w:p>
    <w:p w:rsidR="00000000" w:rsidDel="00000000" w:rsidP="00000000" w:rsidRDefault="00000000" w:rsidRPr="00000000" w14:paraId="00000039">
      <w:pPr>
        <w:spacing w:before="0" w:lineRule="auto"/>
        <w:ind w:left="0" w:firstLine="0"/>
        <w:rPr/>
      </w:pPr>
      <w:r w:rsidDel="00000000" w:rsidR="00000000" w:rsidRPr="00000000">
        <w:rPr>
          <w:rtl w:val="0"/>
        </w:rPr>
        <w:t xml:space="preserve">El examen final comprende un total de 21 preguntas, divididas en las categorías de teoría, análisis de algoritmos y diseño de algoritmos. La configuración del cuestionario se detalla a continuación</w:t>
      </w:r>
    </w:p>
    <w:p w:rsidR="00000000" w:rsidDel="00000000" w:rsidP="00000000" w:rsidRDefault="00000000" w:rsidRPr="00000000" w14:paraId="0000003A">
      <w:pPr>
        <w:spacing w:before="0" w:lineRule="auto"/>
        <w:ind w:left="0" w:firstLine="0"/>
        <w:rPr/>
      </w:pPr>
      <w:r w:rsidDel="00000000" w:rsidR="00000000" w:rsidRPr="00000000">
        <w:rPr>
          <w:rtl w:val="0"/>
        </w:rPr>
      </w:r>
    </w:p>
    <w:p w:rsidR="00000000" w:rsidDel="00000000" w:rsidP="00000000" w:rsidRDefault="00000000" w:rsidRPr="00000000" w14:paraId="0000003B">
      <w:pPr>
        <w:pStyle w:val="Heading3"/>
        <w:keepNext w:val="0"/>
        <w:keepLines w:val="0"/>
        <w:spacing w:after="80" w:before="280" w:lineRule="auto"/>
        <w:rPr>
          <w:color w:val="000000"/>
          <w:sz w:val="22"/>
          <w:szCs w:val="22"/>
        </w:rPr>
      </w:pPr>
      <w:bookmarkStart w:colFirst="0" w:colLast="0" w:name="_heading=h.g53y649mk2p6" w:id="9"/>
      <w:bookmarkEnd w:id="9"/>
      <w:r w:rsidDel="00000000" w:rsidR="00000000" w:rsidRPr="00000000">
        <w:rPr>
          <w:color w:val="000000"/>
          <w:sz w:val="22"/>
          <w:szCs w:val="22"/>
          <w:rtl w:val="0"/>
        </w:rPr>
        <w:t xml:space="preserve">1. Una computadora es una máquina que recibe datos, los procesa y genera información.</w:t>
      </w:r>
    </w:p>
    <w:p w:rsidR="00000000" w:rsidDel="00000000" w:rsidP="00000000" w:rsidRDefault="00000000" w:rsidRPr="00000000" w14:paraId="0000003C">
      <w:pPr>
        <w:numPr>
          <w:ilvl w:val="0"/>
          <w:numId w:val="13"/>
        </w:numPr>
        <w:spacing w:after="0" w:before="240" w:lineRule="auto"/>
        <w:ind w:left="720" w:hanging="360"/>
        <w:rPr/>
      </w:pPr>
      <w:r w:rsidDel="00000000" w:rsidR="00000000" w:rsidRPr="00000000">
        <w:rPr>
          <w:rtl w:val="0"/>
        </w:rPr>
        <w:t xml:space="preserve">a) Verdadero (correcto)</w:t>
      </w:r>
    </w:p>
    <w:p w:rsidR="00000000" w:rsidDel="00000000" w:rsidP="00000000" w:rsidRDefault="00000000" w:rsidRPr="00000000" w14:paraId="0000003D">
      <w:pPr>
        <w:numPr>
          <w:ilvl w:val="0"/>
          <w:numId w:val="13"/>
        </w:numPr>
        <w:spacing w:after="240" w:before="0" w:lineRule="auto"/>
        <w:ind w:left="720" w:hanging="360"/>
        <w:rPr/>
      </w:pPr>
      <w:r w:rsidDel="00000000" w:rsidR="00000000" w:rsidRPr="00000000">
        <w:rPr>
          <w:rtl w:val="0"/>
        </w:rPr>
        <w:t xml:space="preserve">b) Falso</w:t>
      </w:r>
    </w:p>
    <w:p w:rsidR="00000000" w:rsidDel="00000000" w:rsidP="00000000" w:rsidRDefault="00000000" w:rsidRPr="00000000" w14:paraId="0000003E">
      <w:pPr>
        <w:pStyle w:val="Heading3"/>
        <w:keepNext w:val="0"/>
        <w:keepLines w:val="0"/>
        <w:spacing w:after="80" w:before="280" w:lineRule="auto"/>
        <w:rPr>
          <w:color w:val="000000"/>
          <w:sz w:val="22"/>
          <w:szCs w:val="22"/>
        </w:rPr>
      </w:pPr>
      <w:bookmarkStart w:colFirst="0" w:colLast="0" w:name="_heading=h.xg8iwt74cm7h" w:id="10"/>
      <w:bookmarkEnd w:id="10"/>
      <w:r w:rsidDel="00000000" w:rsidR="00000000" w:rsidRPr="00000000">
        <w:rPr>
          <w:color w:val="000000"/>
          <w:sz w:val="22"/>
          <w:szCs w:val="22"/>
          <w:rtl w:val="0"/>
        </w:rPr>
        <w:t xml:space="preserve">2. ¿Cuál de los siguientes componentes se encarga de realizar operaciones matemáticas y lógicas?</w:t>
      </w:r>
    </w:p>
    <w:p w:rsidR="00000000" w:rsidDel="00000000" w:rsidP="00000000" w:rsidRDefault="00000000" w:rsidRPr="00000000" w14:paraId="0000003F">
      <w:pPr>
        <w:numPr>
          <w:ilvl w:val="0"/>
          <w:numId w:val="5"/>
        </w:numPr>
        <w:spacing w:after="0" w:before="240" w:lineRule="auto"/>
        <w:ind w:left="720" w:hanging="360"/>
        <w:rPr/>
      </w:pPr>
      <w:r w:rsidDel="00000000" w:rsidR="00000000" w:rsidRPr="00000000">
        <w:rPr>
          <w:rtl w:val="0"/>
        </w:rPr>
        <w:t xml:space="preserve">a) Unidad de Control</w:t>
      </w:r>
    </w:p>
    <w:p w:rsidR="00000000" w:rsidDel="00000000" w:rsidP="00000000" w:rsidRDefault="00000000" w:rsidRPr="00000000" w14:paraId="00000040">
      <w:pPr>
        <w:numPr>
          <w:ilvl w:val="0"/>
          <w:numId w:val="5"/>
        </w:numPr>
        <w:spacing w:after="0" w:before="0" w:lineRule="auto"/>
        <w:ind w:left="720" w:hanging="360"/>
        <w:rPr/>
      </w:pPr>
      <w:r w:rsidDel="00000000" w:rsidR="00000000" w:rsidRPr="00000000">
        <w:rPr>
          <w:rtl w:val="0"/>
        </w:rPr>
        <w:t xml:space="preserve">b) Memoria principal</w:t>
      </w:r>
    </w:p>
    <w:p w:rsidR="00000000" w:rsidDel="00000000" w:rsidP="00000000" w:rsidRDefault="00000000" w:rsidRPr="00000000" w14:paraId="00000041">
      <w:pPr>
        <w:numPr>
          <w:ilvl w:val="0"/>
          <w:numId w:val="5"/>
        </w:numPr>
        <w:spacing w:after="0" w:before="0" w:lineRule="auto"/>
        <w:ind w:left="720" w:hanging="360"/>
        <w:rPr/>
      </w:pPr>
      <w:r w:rsidDel="00000000" w:rsidR="00000000" w:rsidRPr="00000000">
        <w:rPr>
          <w:rtl w:val="0"/>
        </w:rPr>
        <w:t xml:space="preserve">c) ALU (correcto)</w:t>
      </w:r>
    </w:p>
    <w:p w:rsidR="00000000" w:rsidDel="00000000" w:rsidP="00000000" w:rsidRDefault="00000000" w:rsidRPr="00000000" w14:paraId="00000042">
      <w:pPr>
        <w:numPr>
          <w:ilvl w:val="0"/>
          <w:numId w:val="5"/>
        </w:numPr>
        <w:spacing w:after="240" w:before="0" w:lineRule="auto"/>
        <w:ind w:left="720" w:hanging="360"/>
        <w:rPr/>
      </w:pPr>
      <w:r w:rsidDel="00000000" w:rsidR="00000000" w:rsidRPr="00000000">
        <w:rPr>
          <w:rtl w:val="0"/>
        </w:rPr>
        <w:t xml:space="preserve">d) Disco duro</w:t>
      </w:r>
    </w:p>
    <w:p w:rsidR="00000000" w:rsidDel="00000000" w:rsidP="00000000" w:rsidRDefault="00000000" w:rsidRPr="00000000" w14:paraId="00000043">
      <w:pPr>
        <w:pStyle w:val="Heading3"/>
        <w:keepNext w:val="0"/>
        <w:keepLines w:val="0"/>
        <w:spacing w:after="80" w:before="280" w:lineRule="auto"/>
        <w:rPr>
          <w:color w:val="000000"/>
          <w:sz w:val="22"/>
          <w:szCs w:val="22"/>
        </w:rPr>
      </w:pPr>
      <w:bookmarkStart w:colFirst="0" w:colLast="0" w:name="_heading=h.ju2ilmac4w8b" w:id="11"/>
      <w:bookmarkEnd w:id="11"/>
      <w:r w:rsidDel="00000000" w:rsidR="00000000" w:rsidRPr="00000000">
        <w:rPr>
          <w:color w:val="000000"/>
          <w:sz w:val="22"/>
          <w:szCs w:val="22"/>
          <w:rtl w:val="0"/>
        </w:rPr>
        <w:t xml:space="preserve">3. El ciclo </w:t>
      </w:r>
      <w:r w:rsidDel="00000000" w:rsidR="00000000" w:rsidRPr="00000000">
        <w:rPr>
          <w:i w:val="1"/>
          <w:iCs w:val="1"/>
          <w:color w:val="000000"/>
          <w:sz w:val="22"/>
          <w:szCs w:val="22"/>
          <w:rtl w:val="0"/>
        </w:rPr>
        <w:t xml:space="preserve">fetch–decode–execute</w:t>
      </w:r>
      <w:r w:rsidDel="00000000" w:rsidR="00000000" w:rsidRPr="00000000">
        <w:rPr>
          <w:color w:val="000000"/>
          <w:sz w:val="22"/>
          <w:szCs w:val="22"/>
          <w:rtl w:val="0"/>
        </w:rPr>
        <w:t xml:space="preserve"> describe:</w:t>
      </w:r>
    </w:p>
    <w:p w:rsidR="00000000" w:rsidDel="00000000" w:rsidP="00000000" w:rsidRDefault="00000000" w:rsidRPr="00000000" w14:paraId="00000044">
      <w:pPr>
        <w:numPr>
          <w:ilvl w:val="0"/>
          <w:numId w:val="12"/>
        </w:numPr>
        <w:spacing w:after="0" w:before="240" w:lineRule="auto"/>
        <w:ind w:left="720" w:hanging="360"/>
        <w:rPr/>
      </w:pPr>
      <w:r w:rsidDel="00000000" w:rsidR="00000000" w:rsidRPr="00000000">
        <w:rPr>
          <w:rtl w:val="0"/>
        </w:rPr>
        <w:t xml:space="preserve">a) La forma de guardar datos</w:t>
      </w:r>
    </w:p>
    <w:p w:rsidR="00000000" w:rsidDel="00000000" w:rsidP="00000000" w:rsidRDefault="00000000" w:rsidRPr="00000000" w14:paraId="00000045">
      <w:pPr>
        <w:numPr>
          <w:ilvl w:val="0"/>
          <w:numId w:val="12"/>
        </w:numPr>
        <w:spacing w:after="0" w:before="0" w:lineRule="auto"/>
        <w:ind w:left="720" w:hanging="360"/>
        <w:rPr/>
      </w:pPr>
      <w:r w:rsidDel="00000000" w:rsidR="00000000" w:rsidRPr="00000000">
        <w:rPr>
          <w:rtl w:val="0"/>
        </w:rPr>
        <w:t xml:space="preserve">b) Los pasos que sigue la computadora para ejecutar una instrucción (correcto)</w:t>
      </w:r>
    </w:p>
    <w:p w:rsidR="00000000" w:rsidDel="00000000" w:rsidP="00000000" w:rsidRDefault="00000000" w:rsidRPr="00000000" w14:paraId="00000046">
      <w:pPr>
        <w:numPr>
          <w:ilvl w:val="0"/>
          <w:numId w:val="12"/>
        </w:numPr>
        <w:spacing w:after="0" w:before="0" w:lineRule="auto"/>
        <w:ind w:left="720" w:hanging="360"/>
        <w:rPr/>
      </w:pPr>
      <w:r w:rsidDel="00000000" w:rsidR="00000000" w:rsidRPr="00000000">
        <w:rPr>
          <w:rtl w:val="0"/>
        </w:rPr>
        <w:t xml:space="preserve">c) La conexión entre dispositivos</w:t>
      </w:r>
    </w:p>
    <w:p w:rsidR="00000000" w:rsidDel="00000000" w:rsidP="00000000" w:rsidRDefault="00000000" w:rsidRPr="00000000" w14:paraId="00000047">
      <w:pPr>
        <w:numPr>
          <w:ilvl w:val="0"/>
          <w:numId w:val="12"/>
        </w:numPr>
        <w:spacing w:after="240" w:before="0" w:lineRule="auto"/>
        <w:ind w:left="720" w:hanging="360"/>
        <w:rPr/>
      </w:pPr>
      <w:r w:rsidDel="00000000" w:rsidR="00000000" w:rsidRPr="00000000">
        <w:rPr>
          <w:rtl w:val="0"/>
        </w:rPr>
        <w:t xml:space="preserve">d) El tipo de memoria de la computadora</w:t>
      </w:r>
    </w:p>
    <w:p w:rsidR="00000000" w:rsidDel="00000000" w:rsidP="00000000" w:rsidRDefault="00000000" w:rsidRPr="00000000" w14:paraId="00000048">
      <w:pPr>
        <w:pStyle w:val="Heading3"/>
        <w:keepNext w:val="0"/>
        <w:keepLines w:val="0"/>
        <w:spacing w:after="80" w:before="280" w:lineRule="auto"/>
        <w:rPr>
          <w:color w:val="000000"/>
          <w:sz w:val="22"/>
          <w:szCs w:val="22"/>
        </w:rPr>
      </w:pPr>
      <w:bookmarkStart w:colFirst="0" w:colLast="0" w:name="_heading=h.rylyseuwz9t" w:id="12"/>
      <w:bookmarkEnd w:id="12"/>
      <w:r w:rsidDel="00000000" w:rsidR="00000000" w:rsidRPr="00000000">
        <w:rPr>
          <w:color w:val="000000"/>
          <w:sz w:val="22"/>
          <w:szCs w:val="22"/>
          <w:rtl w:val="0"/>
        </w:rPr>
        <w:t xml:space="preserve">4. ¿Cuál de los siguientes es un ejemplo de software de sistema?</w:t>
      </w:r>
    </w:p>
    <w:p w:rsidR="00000000" w:rsidDel="00000000" w:rsidP="00000000" w:rsidRDefault="00000000" w:rsidRPr="00000000" w14:paraId="00000049">
      <w:pPr>
        <w:numPr>
          <w:ilvl w:val="0"/>
          <w:numId w:val="11"/>
        </w:numPr>
        <w:spacing w:after="0" w:before="240" w:lineRule="auto"/>
        <w:ind w:left="720" w:hanging="360"/>
        <w:rPr/>
      </w:pPr>
      <w:r w:rsidDel="00000000" w:rsidR="00000000" w:rsidRPr="00000000">
        <w:rPr>
          <w:rtl w:val="0"/>
        </w:rPr>
        <w:t xml:space="preserve">a) Microsoft Word</w:t>
      </w:r>
    </w:p>
    <w:p w:rsidR="00000000" w:rsidDel="00000000" w:rsidP="00000000" w:rsidRDefault="00000000" w:rsidRPr="00000000" w14:paraId="0000004A">
      <w:pPr>
        <w:numPr>
          <w:ilvl w:val="0"/>
          <w:numId w:val="11"/>
        </w:numPr>
        <w:spacing w:after="0" w:before="0" w:lineRule="auto"/>
        <w:ind w:left="720" w:hanging="360"/>
        <w:rPr/>
      </w:pPr>
      <w:r w:rsidDel="00000000" w:rsidR="00000000" w:rsidRPr="00000000">
        <w:rPr>
          <w:rtl w:val="0"/>
        </w:rPr>
        <w:t xml:space="preserve">b) Sistema Operativo (correcto)</w:t>
      </w:r>
    </w:p>
    <w:p w:rsidR="00000000" w:rsidDel="00000000" w:rsidP="00000000" w:rsidRDefault="00000000" w:rsidRPr="00000000" w14:paraId="0000004B">
      <w:pPr>
        <w:numPr>
          <w:ilvl w:val="0"/>
          <w:numId w:val="11"/>
        </w:numPr>
        <w:spacing w:after="0" w:before="0" w:lineRule="auto"/>
        <w:ind w:left="720" w:hanging="360"/>
        <w:rPr/>
      </w:pPr>
      <w:r w:rsidDel="00000000" w:rsidR="00000000" w:rsidRPr="00000000">
        <w:rPr>
          <w:rtl w:val="0"/>
        </w:rPr>
        <w:t xml:space="preserve">c) Navegador web</w:t>
      </w:r>
    </w:p>
    <w:p w:rsidR="00000000" w:rsidDel="00000000" w:rsidP="00000000" w:rsidRDefault="00000000" w:rsidRPr="00000000" w14:paraId="0000004C">
      <w:pPr>
        <w:numPr>
          <w:ilvl w:val="0"/>
          <w:numId w:val="11"/>
        </w:numPr>
        <w:spacing w:after="240" w:before="0" w:lineRule="auto"/>
        <w:ind w:left="720" w:hanging="360"/>
        <w:rPr/>
      </w:pPr>
      <w:r w:rsidDel="00000000" w:rsidR="00000000" w:rsidRPr="00000000">
        <w:rPr>
          <w:rtl w:val="0"/>
        </w:rPr>
        <w:t xml:space="preserve">d) Editor de imágenes</w:t>
      </w:r>
    </w:p>
    <w:p w:rsidR="00000000" w:rsidDel="00000000" w:rsidP="00000000" w:rsidRDefault="00000000" w:rsidRPr="00000000" w14:paraId="0000004D">
      <w:pPr>
        <w:pStyle w:val="Heading3"/>
        <w:keepNext w:val="0"/>
        <w:keepLines w:val="0"/>
        <w:spacing w:after="80" w:before="280" w:lineRule="auto"/>
        <w:rPr>
          <w:color w:val="000000"/>
          <w:sz w:val="22"/>
          <w:szCs w:val="22"/>
        </w:rPr>
      </w:pPr>
      <w:bookmarkStart w:colFirst="0" w:colLast="0" w:name="_heading=h.5bqps0f7ujpw" w:id="13"/>
      <w:bookmarkEnd w:id="13"/>
      <w:r w:rsidDel="00000000" w:rsidR="00000000" w:rsidRPr="00000000">
        <w:rPr>
          <w:color w:val="000000"/>
          <w:sz w:val="22"/>
          <w:szCs w:val="22"/>
          <w:rtl w:val="0"/>
        </w:rPr>
        <w:t xml:space="preserve">5. El sistema binario utiliza los siguientes valores:</w:t>
      </w:r>
    </w:p>
    <w:p w:rsidR="00000000" w:rsidDel="00000000" w:rsidP="00000000" w:rsidRDefault="00000000" w:rsidRPr="00000000" w14:paraId="0000004E">
      <w:pPr>
        <w:numPr>
          <w:ilvl w:val="0"/>
          <w:numId w:val="7"/>
        </w:numPr>
        <w:spacing w:after="0" w:before="240" w:lineRule="auto"/>
        <w:ind w:left="720" w:hanging="360"/>
        <w:rPr/>
      </w:pPr>
      <w:r w:rsidDel="00000000" w:rsidR="00000000" w:rsidRPr="00000000">
        <w:rPr>
          <w:rtl w:val="0"/>
        </w:rPr>
        <w:t xml:space="preserve">a) 0 y 1 (correcto)</w:t>
      </w:r>
    </w:p>
    <w:p w:rsidR="00000000" w:rsidDel="00000000" w:rsidP="00000000" w:rsidRDefault="00000000" w:rsidRPr="00000000" w14:paraId="0000004F">
      <w:pPr>
        <w:numPr>
          <w:ilvl w:val="0"/>
          <w:numId w:val="7"/>
        </w:numPr>
        <w:spacing w:after="0" w:before="0" w:lineRule="auto"/>
        <w:ind w:left="720" w:hanging="360"/>
        <w:rPr/>
      </w:pPr>
      <w:r w:rsidDel="00000000" w:rsidR="00000000" w:rsidRPr="00000000">
        <w:rPr>
          <w:rtl w:val="0"/>
        </w:rPr>
        <w:t xml:space="preserve">b) 1 y 2</w:t>
      </w:r>
    </w:p>
    <w:p w:rsidR="00000000" w:rsidDel="00000000" w:rsidP="00000000" w:rsidRDefault="00000000" w:rsidRPr="00000000" w14:paraId="00000050">
      <w:pPr>
        <w:numPr>
          <w:ilvl w:val="0"/>
          <w:numId w:val="7"/>
        </w:numPr>
        <w:spacing w:after="0" w:before="0" w:lineRule="auto"/>
        <w:ind w:left="720" w:hanging="360"/>
        <w:rPr/>
      </w:pPr>
      <w:r w:rsidDel="00000000" w:rsidR="00000000" w:rsidRPr="00000000">
        <w:rPr>
          <w:rtl w:val="0"/>
        </w:rPr>
        <w:t xml:space="preserve">c) 0 al 9</w:t>
      </w:r>
    </w:p>
    <w:p w:rsidR="00000000" w:rsidDel="00000000" w:rsidP="00000000" w:rsidRDefault="00000000" w:rsidRPr="00000000" w14:paraId="00000051">
      <w:pPr>
        <w:numPr>
          <w:ilvl w:val="0"/>
          <w:numId w:val="7"/>
        </w:numPr>
        <w:spacing w:after="240" w:before="0" w:lineRule="auto"/>
        <w:ind w:left="720" w:hanging="360"/>
        <w:rPr/>
      </w:pPr>
      <w:r w:rsidDel="00000000" w:rsidR="00000000" w:rsidRPr="00000000">
        <w:rPr>
          <w:rtl w:val="0"/>
        </w:rPr>
        <w:t xml:space="preserve">d) Letras y números</w:t>
      </w:r>
    </w:p>
    <w:p w:rsidR="00000000" w:rsidDel="00000000" w:rsidP="00000000" w:rsidRDefault="00000000" w:rsidRPr="00000000" w14:paraId="00000052">
      <w:pPr>
        <w:pStyle w:val="Heading3"/>
        <w:keepNext w:val="0"/>
        <w:keepLines w:val="0"/>
        <w:spacing w:after="80" w:before="280" w:lineRule="auto"/>
        <w:rPr>
          <w:color w:val="000000"/>
          <w:sz w:val="22"/>
          <w:szCs w:val="22"/>
        </w:rPr>
      </w:pPr>
      <w:bookmarkStart w:colFirst="0" w:colLast="0" w:name="_heading=h.uoqy40tlljzb" w:id="14"/>
      <w:bookmarkEnd w:id="14"/>
      <w:r w:rsidDel="00000000" w:rsidR="00000000" w:rsidRPr="00000000">
        <w:rPr>
          <w:color w:val="000000"/>
          <w:sz w:val="22"/>
          <w:szCs w:val="22"/>
          <w:rtl w:val="0"/>
        </w:rPr>
        <w:t xml:space="preserve">6. ¿Cuál es el objetivo principal de un algoritmo?</w:t>
      </w:r>
    </w:p>
    <w:p w:rsidR="00000000" w:rsidDel="00000000" w:rsidP="00000000" w:rsidRDefault="00000000" w:rsidRPr="00000000" w14:paraId="00000053">
      <w:pPr>
        <w:numPr>
          <w:ilvl w:val="0"/>
          <w:numId w:val="8"/>
        </w:numPr>
        <w:spacing w:after="0" w:before="240" w:lineRule="auto"/>
        <w:ind w:left="720" w:hanging="360"/>
        <w:rPr/>
      </w:pPr>
      <w:r w:rsidDel="00000000" w:rsidR="00000000" w:rsidRPr="00000000">
        <w:rPr>
          <w:rtl w:val="0"/>
        </w:rPr>
        <w:t xml:space="preserve">a) Decorar un programa</w:t>
      </w:r>
    </w:p>
    <w:p w:rsidR="00000000" w:rsidDel="00000000" w:rsidP="00000000" w:rsidRDefault="00000000" w:rsidRPr="00000000" w14:paraId="00000054">
      <w:pPr>
        <w:numPr>
          <w:ilvl w:val="0"/>
          <w:numId w:val="8"/>
        </w:numPr>
        <w:spacing w:after="0" w:before="0" w:lineRule="auto"/>
        <w:ind w:left="720" w:hanging="360"/>
        <w:rPr/>
      </w:pPr>
      <w:r w:rsidDel="00000000" w:rsidR="00000000" w:rsidRPr="00000000">
        <w:rPr>
          <w:rtl w:val="0"/>
        </w:rPr>
        <w:t xml:space="preserve">b) Resolver un problema paso a paso (correcto)</w:t>
      </w:r>
    </w:p>
    <w:p w:rsidR="00000000" w:rsidDel="00000000" w:rsidP="00000000" w:rsidRDefault="00000000" w:rsidRPr="00000000" w14:paraId="00000055">
      <w:pPr>
        <w:numPr>
          <w:ilvl w:val="0"/>
          <w:numId w:val="8"/>
        </w:numPr>
        <w:spacing w:after="0" w:before="0" w:lineRule="auto"/>
        <w:ind w:left="720" w:hanging="360"/>
        <w:rPr/>
      </w:pPr>
      <w:r w:rsidDel="00000000" w:rsidR="00000000" w:rsidRPr="00000000">
        <w:rPr>
          <w:rtl w:val="0"/>
        </w:rPr>
        <w:t xml:space="preserve">c) Guardar información</w:t>
      </w:r>
    </w:p>
    <w:p w:rsidR="00000000" w:rsidDel="00000000" w:rsidP="00000000" w:rsidRDefault="00000000" w:rsidRPr="00000000" w14:paraId="00000056">
      <w:pPr>
        <w:numPr>
          <w:ilvl w:val="0"/>
          <w:numId w:val="8"/>
        </w:numPr>
        <w:spacing w:after="240" w:before="0" w:lineRule="auto"/>
        <w:ind w:left="720" w:hanging="360"/>
        <w:rPr/>
      </w:pPr>
      <w:r w:rsidDel="00000000" w:rsidR="00000000" w:rsidRPr="00000000">
        <w:rPr>
          <w:rtl w:val="0"/>
        </w:rPr>
        <w:t xml:space="preserve">d) Dibujar diagramas</w:t>
      </w:r>
    </w:p>
    <w:p w:rsidR="00000000" w:rsidDel="00000000" w:rsidP="00000000" w:rsidRDefault="00000000" w:rsidRPr="00000000" w14:paraId="00000057">
      <w:pPr>
        <w:pStyle w:val="Heading3"/>
        <w:keepNext w:val="0"/>
        <w:keepLines w:val="0"/>
        <w:spacing w:after="80" w:before="280" w:lineRule="auto"/>
        <w:rPr>
          <w:color w:val="000000"/>
          <w:sz w:val="22"/>
          <w:szCs w:val="22"/>
        </w:rPr>
      </w:pPr>
      <w:bookmarkStart w:colFirst="0" w:colLast="0" w:name="_heading=h.2mmny8pwz5wj" w:id="15"/>
      <w:bookmarkEnd w:id="15"/>
      <w:r w:rsidDel="00000000" w:rsidR="00000000" w:rsidRPr="00000000">
        <w:rPr>
          <w:color w:val="000000"/>
          <w:sz w:val="22"/>
          <w:szCs w:val="22"/>
          <w:rtl w:val="0"/>
        </w:rPr>
        <w:t xml:space="preserve">7. Un problema computacional debe tener una solución clara para poder resolverse.</w:t>
      </w:r>
    </w:p>
    <w:p w:rsidR="00000000" w:rsidDel="00000000" w:rsidP="00000000" w:rsidRDefault="00000000" w:rsidRPr="00000000" w14:paraId="00000058">
      <w:pPr>
        <w:numPr>
          <w:ilvl w:val="0"/>
          <w:numId w:val="22"/>
        </w:numPr>
        <w:spacing w:after="0" w:before="240" w:lineRule="auto"/>
        <w:ind w:left="720" w:hanging="360"/>
        <w:rPr/>
      </w:pPr>
      <w:r w:rsidDel="00000000" w:rsidR="00000000" w:rsidRPr="00000000">
        <w:rPr>
          <w:rtl w:val="0"/>
        </w:rPr>
        <w:t xml:space="preserve">a) Verdadero (correcto)</w:t>
      </w:r>
    </w:p>
    <w:p w:rsidR="00000000" w:rsidDel="00000000" w:rsidP="00000000" w:rsidRDefault="00000000" w:rsidRPr="00000000" w14:paraId="00000059">
      <w:pPr>
        <w:numPr>
          <w:ilvl w:val="0"/>
          <w:numId w:val="22"/>
        </w:numPr>
        <w:spacing w:after="240" w:before="0" w:lineRule="auto"/>
        <w:ind w:left="720" w:hanging="360"/>
        <w:rPr/>
      </w:pPr>
      <w:r w:rsidDel="00000000" w:rsidR="00000000" w:rsidRPr="00000000">
        <w:rPr>
          <w:rtl w:val="0"/>
        </w:rPr>
        <w:t xml:space="preserve">b) Falso </w:t>
      </w:r>
    </w:p>
    <w:p w:rsidR="00000000" w:rsidDel="00000000" w:rsidP="00000000" w:rsidRDefault="00000000" w:rsidRPr="00000000" w14:paraId="0000005A">
      <w:pPr>
        <w:pStyle w:val="Heading3"/>
        <w:keepNext w:val="0"/>
        <w:keepLines w:val="0"/>
        <w:spacing w:after="80" w:before="280" w:lineRule="auto"/>
        <w:rPr>
          <w:color w:val="000000"/>
          <w:sz w:val="22"/>
          <w:szCs w:val="22"/>
        </w:rPr>
      </w:pPr>
      <w:bookmarkStart w:colFirst="0" w:colLast="0" w:name="_heading=h.d4oetfzejxxz" w:id="16"/>
      <w:bookmarkEnd w:id="16"/>
      <w:r w:rsidDel="00000000" w:rsidR="00000000" w:rsidRPr="00000000">
        <w:rPr>
          <w:color w:val="000000"/>
          <w:sz w:val="22"/>
          <w:szCs w:val="22"/>
          <w:rtl w:val="0"/>
        </w:rPr>
        <w:t xml:space="preserve">8. ¿Cuál de las siguientes opciones representa una estructura condicional?</w:t>
      </w:r>
    </w:p>
    <w:p w:rsidR="00000000" w:rsidDel="00000000" w:rsidP="00000000" w:rsidRDefault="00000000" w:rsidRPr="00000000" w14:paraId="0000005B">
      <w:pPr>
        <w:numPr>
          <w:ilvl w:val="0"/>
          <w:numId w:val="19"/>
        </w:numPr>
        <w:spacing w:after="0" w:before="240" w:lineRule="auto"/>
        <w:ind w:left="720" w:hanging="360"/>
        <w:rPr/>
      </w:pPr>
      <w:r w:rsidDel="00000000" w:rsidR="00000000" w:rsidRPr="00000000">
        <w:rPr>
          <w:rtl w:val="0"/>
        </w:rPr>
        <w:t xml:space="preserve">a) Repetir</w:t>
      </w:r>
    </w:p>
    <w:p w:rsidR="00000000" w:rsidDel="00000000" w:rsidP="00000000" w:rsidRDefault="00000000" w:rsidRPr="00000000" w14:paraId="0000005C">
      <w:pPr>
        <w:numPr>
          <w:ilvl w:val="0"/>
          <w:numId w:val="19"/>
        </w:numPr>
        <w:spacing w:after="0" w:before="0" w:lineRule="auto"/>
        <w:ind w:left="720" w:hanging="360"/>
        <w:rPr/>
      </w:pPr>
      <w:r w:rsidDel="00000000" w:rsidR="00000000" w:rsidRPr="00000000">
        <w:rPr>
          <w:rtl w:val="0"/>
        </w:rPr>
        <w:t xml:space="preserve">b) Mientras</w:t>
      </w:r>
    </w:p>
    <w:p w:rsidR="00000000" w:rsidDel="00000000" w:rsidP="00000000" w:rsidRDefault="00000000" w:rsidRPr="00000000" w14:paraId="0000005D">
      <w:pPr>
        <w:numPr>
          <w:ilvl w:val="0"/>
          <w:numId w:val="19"/>
        </w:numPr>
        <w:spacing w:after="0" w:before="0" w:lineRule="auto"/>
        <w:ind w:left="720" w:hanging="360"/>
        <w:rPr/>
      </w:pPr>
      <w:r w:rsidDel="00000000" w:rsidR="00000000" w:rsidRPr="00000000">
        <w:rPr>
          <w:rtl w:val="0"/>
        </w:rPr>
        <w:t xml:space="preserve">c) Si – Entonces (correcto)</w:t>
      </w:r>
    </w:p>
    <w:p w:rsidR="00000000" w:rsidDel="00000000" w:rsidP="00000000" w:rsidRDefault="00000000" w:rsidRPr="00000000" w14:paraId="0000005E">
      <w:pPr>
        <w:numPr>
          <w:ilvl w:val="0"/>
          <w:numId w:val="19"/>
        </w:numPr>
        <w:spacing w:after="240" w:before="0" w:lineRule="auto"/>
        <w:ind w:left="720" w:hanging="360"/>
        <w:rPr/>
      </w:pPr>
      <w:r w:rsidDel="00000000" w:rsidR="00000000" w:rsidRPr="00000000">
        <w:rPr>
          <w:rtl w:val="0"/>
        </w:rPr>
        <w:t xml:space="preserve">d) Fin</w:t>
      </w:r>
    </w:p>
    <w:p w:rsidR="00000000" w:rsidDel="00000000" w:rsidP="00000000" w:rsidRDefault="00000000" w:rsidRPr="00000000" w14:paraId="0000005F">
      <w:pPr>
        <w:pStyle w:val="Heading3"/>
        <w:keepNext w:val="0"/>
        <w:keepLines w:val="0"/>
        <w:spacing w:after="80" w:before="280" w:lineRule="auto"/>
        <w:rPr>
          <w:color w:val="000000"/>
          <w:sz w:val="22"/>
          <w:szCs w:val="22"/>
        </w:rPr>
      </w:pPr>
      <w:bookmarkStart w:colFirst="0" w:colLast="0" w:name="_heading=h.52a0ym9rhagd" w:id="17"/>
      <w:bookmarkEnd w:id="17"/>
      <w:r w:rsidDel="00000000" w:rsidR="00000000" w:rsidRPr="00000000">
        <w:rPr>
          <w:color w:val="000000"/>
          <w:sz w:val="22"/>
          <w:szCs w:val="22"/>
          <w:rtl w:val="0"/>
        </w:rPr>
        <w:t xml:space="preserve">9. Un ciclo se utiliza cuando una acción debe ejecutarse varias veces.</w:t>
      </w:r>
    </w:p>
    <w:p w:rsidR="00000000" w:rsidDel="00000000" w:rsidP="00000000" w:rsidRDefault="00000000" w:rsidRPr="00000000" w14:paraId="00000060">
      <w:pPr>
        <w:numPr>
          <w:ilvl w:val="0"/>
          <w:numId w:val="2"/>
        </w:numPr>
        <w:spacing w:after="0" w:before="240" w:lineRule="auto"/>
        <w:ind w:left="720" w:hanging="360"/>
        <w:rPr/>
      </w:pPr>
      <w:r w:rsidDel="00000000" w:rsidR="00000000" w:rsidRPr="00000000">
        <w:rPr>
          <w:rtl w:val="0"/>
        </w:rPr>
        <w:t xml:space="preserve">a) Verdadero (correcto)</w:t>
      </w:r>
    </w:p>
    <w:p w:rsidR="00000000" w:rsidDel="00000000" w:rsidP="00000000" w:rsidRDefault="00000000" w:rsidRPr="00000000" w14:paraId="00000061">
      <w:pPr>
        <w:numPr>
          <w:ilvl w:val="0"/>
          <w:numId w:val="2"/>
        </w:numPr>
        <w:spacing w:after="240" w:before="0" w:lineRule="auto"/>
        <w:ind w:left="720" w:hanging="360"/>
        <w:rPr/>
      </w:pPr>
      <w:r w:rsidDel="00000000" w:rsidR="00000000" w:rsidRPr="00000000">
        <w:rPr>
          <w:rtl w:val="0"/>
        </w:rPr>
        <w:t xml:space="preserve">b) Falso </w:t>
      </w:r>
    </w:p>
    <w:p w:rsidR="00000000" w:rsidDel="00000000" w:rsidP="00000000" w:rsidRDefault="00000000" w:rsidRPr="00000000" w14:paraId="00000062">
      <w:pPr>
        <w:pStyle w:val="Heading3"/>
        <w:keepNext w:val="0"/>
        <w:keepLines w:val="0"/>
        <w:spacing w:after="80" w:before="280" w:lineRule="auto"/>
        <w:rPr>
          <w:color w:val="000000"/>
          <w:sz w:val="22"/>
          <w:szCs w:val="22"/>
        </w:rPr>
      </w:pPr>
      <w:bookmarkStart w:colFirst="0" w:colLast="0" w:name="_heading=h.bbbuc2nc5d7f" w:id="18"/>
      <w:bookmarkEnd w:id="18"/>
      <w:r w:rsidDel="00000000" w:rsidR="00000000" w:rsidRPr="00000000">
        <w:rPr>
          <w:color w:val="000000"/>
          <w:sz w:val="22"/>
          <w:szCs w:val="22"/>
          <w:rtl w:val="0"/>
        </w:rPr>
        <w:t xml:space="preserve">10. ¿Cuál de los siguientes es un tipo de dato simple?</w:t>
      </w:r>
    </w:p>
    <w:p w:rsidR="00000000" w:rsidDel="00000000" w:rsidP="00000000" w:rsidRDefault="00000000" w:rsidRPr="00000000" w14:paraId="00000063">
      <w:pPr>
        <w:numPr>
          <w:ilvl w:val="0"/>
          <w:numId w:val="9"/>
        </w:numPr>
        <w:spacing w:after="0" w:before="240" w:lineRule="auto"/>
        <w:ind w:left="720" w:hanging="360"/>
        <w:rPr/>
      </w:pPr>
      <w:r w:rsidDel="00000000" w:rsidR="00000000" w:rsidRPr="00000000">
        <w:rPr>
          <w:rtl w:val="0"/>
        </w:rPr>
        <w:t xml:space="preserve">a) Imagen</w:t>
      </w:r>
    </w:p>
    <w:p w:rsidR="00000000" w:rsidDel="00000000" w:rsidP="00000000" w:rsidRDefault="00000000" w:rsidRPr="00000000" w14:paraId="00000064">
      <w:pPr>
        <w:numPr>
          <w:ilvl w:val="0"/>
          <w:numId w:val="9"/>
        </w:numPr>
        <w:spacing w:after="0" w:before="0" w:lineRule="auto"/>
        <w:ind w:left="720" w:hanging="360"/>
        <w:rPr/>
      </w:pPr>
      <w:r w:rsidDel="00000000" w:rsidR="00000000" w:rsidRPr="00000000">
        <w:rPr>
          <w:rtl w:val="0"/>
        </w:rPr>
        <w:t xml:space="preserve">b) Video</w:t>
      </w:r>
    </w:p>
    <w:p w:rsidR="00000000" w:rsidDel="00000000" w:rsidP="00000000" w:rsidRDefault="00000000" w:rsidRPr="00000000" w14:paraId="00000065">
      <w:pPr>
        <w:numPr>
          <w:ilvl w:val="0"/>
          <w:numId w:val="9"/>
        </w:numPr>
        <w:spacing w:after="0" w:before="0" w:lineRule="auto"/>
        <w:ind w:left="720" w:hanging="360"/>
        <w:rPr/>
      </w:pPr>
      <w:r w:rsidDel="00000000" w:rsidR="00000000" w:rsidRPr="00000000">
        <w:rPr>
          <w:rtl w:val="0"/>
        </w:rPr>
        <w:t xml:space="preserve">c) Número entero (correcto)</w:t>
      </w:r>
    </w:p>
    <w:p w:rsidR="00000000" w:rsidDel="00000000" w:rsidP="00000000" w:rsidRDefault="00000000" w:rsidRPr="00000000" w14:paraId="00000066">
      <w:pPr>
        <w:numPr>
          <w:ilvl w:val="0"/>
          <w:numId w:val="9"/>
        </w:numPr>
        <w:spacing w:after="240" w:before="0" w:lineRule="auto"/>
        <w:ind w:left="720" w:hanging="360"/>
        <w:rPr/>
      </w:pPr>
      <w:r w:rsidDel="00000000" w:rsidR="00000000" w:rsidRPr="00000000">
        <w:rPr>
          <w:rtl w:val="0"/>
        </w:rPr>
        <w:t xml:space="preserve">d) Archivo</w:t>
      </w:r>
    </w:p>
    <w:p w:rsidR="00000000" w:rsidDel="00000000" w:rsidP="00000000" w:rsidRDefault="00000000" w:rsidRPr="00000000" w14:paraId="00000067">
      <w:pPr>
        <w:pStyle w:val="Heading3"/>
        <w:keepNext w:val="0"/>
        <w:keepLines w:val="0"/>
        <w:spacing w:after="80" w:before="280" w:lineRule="auto"/>
        <w:rPr>
          <w:color w:val="000000"/>
          <w:sz w:val="22"/>
          <w:szCs w:val="22"/>
        </w:rPr>
      </w:pPr>
      <w:bookmarkStart w:colFirst="0" w:colLast="0" w:name="_heading=h.m9jstnmdwh5p" w:id="19"/>
      <w:bookmarkEnd w:id="19"/>
      <w:r w:rsidDel="00000000" w:rsidR="00000000" w:rsidRPr="00000000">
        <w:rPr>
          <w:color w:val="000000"/>
          <w:sz w:val="22"/>
          <w:szCs w:val="22"/>
          <w:rtl w:val="0"/>
        </w:rPr>
        <w:t xml:space="preserve">11. Un algoritmo solicita un número y muestra si es mayor o menor que 10.</w:t>
      </w:r>
    </w:p>
    <w:p w:rsidR="00000000" w:rsidDel="00000000" w:rsidP="00000000" w:rsidRDefault="00000000" w:rsidRPr="00000000" w14:paraId="00000068">
      <w:pPr>
        <w:spacing w:after="240" w:before="240" w:lineRule="auto"/>
        <w:rPr/>
      </w:pPr>
      <w:r w:rsidDel="00000000" w:rsidR="00000000" w:rsidRPr="00000000">
        <w:rPr>
          <w:rtl w:val="0"/>
        </w:rPr>
        <w:t xml:space="preserve">¿Qué estructura utiliza principalmente?</w:t>
      </w:r>
    </w:p>
    <w:p w:rsidR="00000000" w:rsidDel="00000000" w:rsidP="00000000" w:rsidRDefault="00000000" w:rsidRPr="00000000" w14:paraId="00000069">
      <w:pPr>
        <w:numPr>
          <w:ilvl w:val="0"/>
          <w:numId w:val="16"/>
        </w:numPr>
        <w:spacing w:after="0" w:before="240" w:lineRule="auto"/>
        <w:ind w:left="720" w:hanging="360"/>
        <w:rPr/>
      </w:pPr>
      <w:r w:rsidDel="00000000" w:rsidR="00000000" w:rsidRPr="00000000">
        <w:rPr>
          <w:rtl w:val="0"/>
        </w:rPr>
        <w:t xml:space="preserve">a) Ciclo</w:t>
      </w:r>
    </w:p>
    <w:p w:rsidR="00000000" w:rsidDel="00000000" w:rsidP="00000000" w:rsidRDefault="00000000" w:rsidRPr="00000000" w14:paraId="0000006A">
      <w:pPr>
        <w:numPr>
          <w:ilvl w:val="0"/>
          <w:numId w:val="16"/>
        </w:numPr>
        <w:spacing w:after="0" w:before="0" w:lineRule="auto"/>
        <w:ind w:left="720" w:hanging="360"/>
        <w:rPr/>
      </w:pPr>
      <w:r w:rsidDel="00000000" w:rsidR="00000000" w:rsidRPr="00000000">
        <w:rPr>
          <w:rtl w:val="0"/>
        </w:rPr>
        <w:t xml:space="preserve">b) Condicional (correcto)</w:t>
      </w:r>
    </w:p>
    <w:p w:rsidR="00000000" w:rsidDel="00000000" w:rsidP="00000000" w:rsidRDefault="00000000" w:rsidRPr="00000000" w14:paraId="0000006B">
      <w:pPr>
        <w:numPr>
          <w:ilvl w:val="0"/>
          <w:numId w:val="16"/>
        </w:numPr>
        <w:spacing w:after="0" w:before="0" w:lineRule="auto"/>
        <w:ind w:left="720" w:hanging="360"/>
        <w:rPr/>
      </w:pPr>
      <w:r w:rsidDel="00000000" w:rsidR="00000000" w:rsidRPr="00000000">
        <w:rPr>
          <w:rtl w:val="0"/>
        </w:rPr>
        <w:t xml:space="preserve">c) Arreglo</w:t>
      </w:r>
    </w:p>
    <w:p w:rsidR="00000000" w:rsidDel="00000000" w:rsidP="00000000" w:rsidRDefault="00000000" w:rsidRPr="00000000" w14:paraId="0000006C">
      <w:pPr>
        <w:numPr>
          <w:ilvl w:val="0"/>
          <w:numId w:val="16"/>
        </w:numPr>
        <w:spacing w:after="240" w:before="0" w:lineRule="auto"/>
        <w:ind w:left="720" w:hanging="360"/>
        <w:rPr/>
      </w:pPr>
      <w:r w:rsidDel="00000000" w:rsidR="00000000" w:rsidRPr="00000000">
        <w:rPr>
          <w:rtl w:val="0"/>
        </w:rPr>
        <w:t xml:space="preserve">d) Matriz</w:t>
      </w:r>
    </w:p>
    <w:p w:rsidR="00000000" w:rsidDel="00000000" w:rsidP="00000000" w:rsidRDefault="00000000" w:rsidRPr="00000000" w14:paraId="0000006D">
      <w:pPr>
        <w:pStyle w:val="Heading3"/>
        <w:keepNext w:val="0"/>
        <w:keepLines w:val="0"/>
        <w:spacing w:after="80" w:before="280" w:lineRule="auto"/>
        <w:rPr>
          <w:color w:val="000000"/>
          <w:sz w:val="22"/>
          <w:szCs w:val="22"/>
        </w:rPr>
      </w:pPr>
      <w:bookmarkStart w:colFirst="0" w:colLast="0" w:name="_heading=h.ddih8ox7313w" w:id="20"/>
      <w:bookmarkEnd w:id="20"/>
      <w:r w:rsidDel="00000000" w:rsidR="00000000" w:rsidRPr="00000000">
        <w:rPr>
          <w:color w:val="000000"/>
          <w:sz w:val="22"/>
          <w:szCs w:val="22"/>
          <w:rtl w:val="0"/>
        </w:rPr>
        <w:t xml:space="preserve">12. Si un algoritmo repite una acción mientras una condición sea verdadera, se está usando:</w:t>
      </w:r>
    </w:p>
    <w:p w:rsidR="00000000" w:rsidDel="00000000" w:rsidP="00000000" w:rsidRDefault="00000000" w:rsidRPr="00000000" w14:paraId="0000006E">
      <w:pPr>
        <w:numPr>
          <w:ilvl w:val="0"/>
          <w:numId w:val="14"/>
        </w:numPr>
        <w:spacing w:after="0" w:before="240" w:lineRule="auto"/>
        <w:ind w:left="720" w:hanging="360"/>
        <w:rPr/>
      </w:pPr>
      <w:r w:rsidDel="00000000" w:rsidR="00000000" w:rsidRPr="00000000">
        <w:rPr>
          <w:rtl w:val="0"/>
        </w:rPr>
        <w:t xml:space="preserve">a) Secuencial</w:t>
      </w:r>
    </w:p>
    <w:p w:rsidR="00000000" w:rsidDel="00000000" w:rsidP="00000000" w:rsidRDefault="00000000" w:rsidRPr="00000000" w14:paraId="0000006F">
      <w:pPr>
        <w:numPr>
          <w:ilvl w:val="0"/>
          <w:numId w:val="14"/>
        </w:numPr>
        <w:spacing w:after="0" w:before="0" w:lineRule="auto"/>
        <w:ind w:left="720" w:hanging="360"/>
        <w:rPr/>
      </w:pPr>
      <w:r w:rsidDel="00000000" w:rsidR="00000000" w:rsidRPr="00000000">
        <w:rPr>
          <w:rtl w:val="0"/>
        </w:rPr>
        <w:t xml:space="preserve">b) Condicional</w:t>
      </w:r>
    </w:p>
    <w:p w:rsidR="00000000" w:rsidDel="00000000" w:rsidP="00000000" w:rsidRDefault="00000000" w:rsidRPr="00000000" w14:paraId="00000070">
      <w:pPr>
        <w:numPr>
          <w:ilvl w:val="0"/>
          <w:numId w:val="14"/>
        </w:numPr>
        <w:spacing w:after="0" w:before="0" w:lineRule="auto"/>
        <w:ind w:left="720" w:hanging="360"/>
        <w:rPr/>
      </w:pPr>
      <w:r w:rsidDel="00000000" w:rsidR="00000000" w:rsidRPr="00000000">
        <w:rPr>
          <w:rtl w:val="0"/>
        </w:rPr>
        <w:t xml:space="preserve">c) Ciclo (correcto)</w:t>
      </w:r>
    </w:p>
    <w:p w:rsidR="00000000" w:rsidDel="00000000" w:rsidP="00000000" w:rsidRDefault="00000000" w:rsidRPr="00000000" w14:paraId="00000071">
      <w:pPr>
        <w:numPr>
          <w:ilvl w:val="0"/>
          <w:numId w:val="14"/>
        </w:numPr>
        <w:spacing w:after="240" w:before="0" w:lineRule="auto"/>
        <w:ind w:left="720" w:hanging="360"/>
        <w:rPr/>
      </w:pPr>
      <w:r w:rsidDel="00000000" w:rsidR="00000000" w:rsidRPr="00000000">
        <w:rPr>
          <w:rtl w:val="0"/>
        </w:rPr>
        <w:t xml:space="preserve">d) Variable</w:t>
      </w:r>
    </w:p>
    <w:p w:rsidR="00000000" w:rsidDel="00000000" w:rsidP="00000000" w:rsidRDefault="00000000" w:rsidRPr="00000000" w14:paraId="00000072">
      <w:pPr>
        <w:pStyle w:val="Heading3"/>
        <w:keepNext w:val="0"/>
        <w:keepLines w:val="0"/>
        <w:spacing w:after="80" w:before="280" w:lineRule="auto"/>
        <w:rPr>
          <w:color w:val="000000"/>
          <w:sz w:val="22"/>
          <w:szCs w:val="22"/>
        </w:rPr>
      </w:pPr>
      <w:bookmarkStart w:colFirst="0" w:colLast="0" w:name="_heading=h.ime0fuxvof30" w:id="21"/>
      <w:bookmarkEnd w:id="21"/>
      <w:r w:rsidDel="00000000" w:rsidR="00000000" w:rsidRPr="00000000">
        <w:rPr>
          <w:color w:val="000000"/>
          <w:sz w:val="22"/>
          <w:szCs w:val="22"/>
          <w:rtl w:val="0"/>
        </w:rPr>
        <w:t xml:space="preserve">13. ¿Qué sucede si la condición de un ciclo nunca se vuelve falsa?</w:t>
      </w:r>
    </w:p>
    <w:p w:rsidR="00000000" w:rsidDel="00000000" w:rsidP="00000000" w:rsidRDefault="00000000" w:rsidRPr="00000000" w14:paraId="00000073">
      <w:pPr>
        <w:numPr>
          <w:ilvl w:val="0"/>
          <w:numId w:val="3"/>
        </w:numPr>
        <w:spacing w:after="0" w:before="240" w:lineRule="auto"/>
        <w:ind w:left="720" w:hanging="360"/>
        <w:rPr/>
      </w:pPr>
      <w:r w:rsidDel="00000000" w:rsidR="00000000" w:rsidRPr="00000000">
        <w:rPr>
          <w:rtl w:val="0"/>
        </w:rPr>
        <w:t xml:space="preserve">a) El algoritmo termina</w:t>
      </w:r>
    </w:p>
    <w:p w:rsidR="00000000" w:rsidDel="00000000" w:rsidP="00000000" w:rsidRDefault="00000000" w:rsidRPr="00000000" w14:paraId="00000074">
      <w:pPr>
        <w:numPr>
          <w:ilvl w:val="0"/>
          <w:numId w:val="3"/>
        </w:numPr>
        <w:spacing w:after="0" w:before="0" w:lineRule="auto"/>
        <w:ind w:left="720" w:hanging="360"/>
        <w:rPr/>
      </w:pPr>
      <w:r w:rsidDel="00000000" w:rsidR="00000000" w:rsidRPr="00000000">
        <w:rPr>
          <w:rtl w:val="0"/>
        </w:rPr>
        <w:t xml:space="preserve">b) El algoritmo se repite infinitamente (correcto)</w:t>
      </w:r>
    </w:p>
    <w:p w:rsidR="00000000" w:rsidDel="00000000" w:rsidP="00000000" w:rsidRDefault="00000000" w:rsidRPr="00000000" w14:paraId="00000075">
      <w:pPr>
        <w:numPr>
          <w:ilvl w:val="0"/>
          <w:numId w:val="3"/>
        </w:numPr>
        <w:spacing w:after="0" w:before="0" w:lineRule="auto"/>
        <w:ind w:left="720" w:hanging="360"/>
        <w:rPr/>
      </w:pPr>
      <w:r w:rsidDel="00000000" w:rsidR="00000000" w:rsidRPr="00000000">
        <w:rPr>
          <w:rtl w:val="0"/>
        </w:rPr>
        <w:t xml:space="preserve">c) El programa se guarda</w:t>
      </w:r>
    </w:p>
    <w:p w:rsidR="00000000" w:rsidDel="00000000" w:rsidP="00000000" w:rsidRDefault="00000000" w:rsidRPr="00000000" w14:paraId="00000076">
      <w:pPr>
        <w:numPr>
          <w:ilvl w:val="0"/>
          <w:numId w:val="3"/>
        </w:numPr>
        <w:spacing w:after="240" w:before="0" w:lineRule="auto"/>
        <w:ind w:left="720" w:hanging="360"/>
        <w:rPr/>
      </w:pPr>
      <w:r w:rsidDel="00000000" w:rsidR="00000000" w:rsidRPr="00000000">
        <w:rPr>
          <w:rtl w:val="0"/>
        </w:rPr>
        <w:t xml:space="preserve">d) Se borra la variable</w:t>
      </w:r>
    </w:p>
    <w:p w:rsidR="00000000" w:rsidDel="00000000" w:rsidP="00000000" w:rsidRDefault="00000000" w:rsidRPr="00000000" w14:paraId="00000077">
      <w:pPr>
        <w:pStyle w:val="Heading3"/>
        <w:keepNext w:val="0"/>
        <w:keepLines w:val="0"/>
        <w:spacing w:after="80" w:before="280" w:lineRule="auto"/>
        <w:rPr>
          <w:color w:val="000000"/>
          <w:sz w:val="22"/>
          <w:szCs w:val="22"/>
        </w:rPr>
      </w:pPr>
      <w:bookmarkStart w:colFirst="0" w:colLast="0" w:name="_heading=h.tdt3awqr9ocr" w:id="22"/>
      <w:bookmarkEnd w:id="22"/>
      <w:r w:rsidDel="00000000" w:rsidR="00000000" w:rsidRPr="00000000">
        <w:rPr>
          <w:color w:val="000000"/>
          <w:sz w:val="22"/>
          <w:szCs w:val="22"/>
          <w:rtl w:val="0"/>
        </w:rPr>
        <w:t xml:space="preserve">14. Un algoritmo pide 5 números y los suma uno por uno.</w:t>
      </w:r>
    </w:p>
    <w:p w:rsidR="00000000" w:rsidDel="00000000" w:rsidP="00000000" w:rsidRDefault="00000000" w:rsidRPr="00000000" w14:paraId="00000078">
      <w:pPr>
        <w:spacing w:after="240" w:before="240" w:lineRule="auto"/>
        <w:rPr/>
      </w:pPr>
      <w:r w:rsidDel="00000000" w:rsidR="00000000" w:rsidRPr="00000000">
        <w:rPr>
          <w:rtl w:val="0"/>
        </w:rPr>
        <w:t xml:space="preserve">¿Qué tipo de variable es necesaria para guardar la suma?</w:t>
      </w:r>
    </w:p>
    <w:p w:rsidR="00000000" w:rsidDel="00000000" w:rsidP="00000000" w:rsidRDefault="00000000" w:rsidRPr="00000000" w14:paraId="00000079">
      <w:pPr>
        <w:numPr>
          <w:ilvl w:val="0"/>
          <w:numId w:val="20"/>
        </w:numPr>
        <w:spacing w:after="0" w:before="240" w:lineRule="auto"/>
        <w:ind w:left="720" w:hanging="360"/>
        <w:rPr/>
      </w:pPr>
      <w:r w:rsidDel="00000000" w:rsidR="00000000" w:rsidRPr="00000000">
        <w:rPr>
          <w:rtl w:val="0"/>
        </w:rPr>
        <w:t xml:space="preserve">a) Contador</w:t>
      </w:r>
    </w:p>
    <w:p w:rsidR="00000000" w:rsidDel="00000000" w:rsidP="00000000" w:rsidRDefault="00000000" w:rsidRPr="00000000" w14:paraId="0000007A">
      <w:pPr>
        <w:numPr>
          <w:ilvl w:val="0"/>
          <w:numId w:val="20"/>
        </w:numPr>
        <w:spacing w:after="0" w:before="0" w:lineRule="auto"/>
        <w:ind w:left="720" w:hanging="360"/>
        <w:rPr/>
      </w:pPr>
      <w:r w:rsidDel="00000000" w:rsidR="00000000" w:rsidRPr="00000000">
        <w:rPr>
          <w:rtl w:val="0"/>
        </w:rPr>
        <w:t xml:space="preserve">b) Acumulador (correcto)</w:t>
      </w:r>
    </w:p>
    <w:p w:rsidR="00000000" w:rsidDel="00000000" w:rsidP="00000000" w:rsidRDefault="00000000" w:rsidRPr="00000000" w14:paraId="0000007B">
      <w:pPr>
        <w:numPr>
          <w:ilvl w:val="0"/>
          <w:numId w:val="20"/>
        </w:numPr>
        <w:spacing w:after="0" w:before="0" w:lineRule="auto"/>
        <w:ind w:left="720" w:hanging="360"/>
        <w:rPr/>
      </w:pPr>
      <w:r w:rsidDel="00000000" w:rsidR="00000000" w:rsidRPr="00000000">
        <w:rPr>
          <w:rtl w:val="0"/>
        </w:rPr>
        <w:t xml:space="preserve">c) Condicional</w:t>
      </w:r>
    </w:p>
    <w:p w:rsidR="00000000" w:rsidDel="00000000" w:rsidP="00000000" w:rsidRDefault="00000000" w:rsidRPr="00000000" w14:paraId="0000007C">
      <w:pPr>
        <w:numPr>
          <w:ilvl w:val="0"/>
          <w:numId w:val="20"/>
        </w:numPr>
        <w:spacing w:after="240" w:before="0" w:lineRule="auto"/>
        <w:ind w:left="720" w:hanging="360"/>
        <w:rPr/>
      </w:pPr>
      <w:r w:rsidDel="00000000" w:rsidR="00000000" w:rsidRPr="00000000">
        <w:rPr>
          <w:rtl w:val="0"/>
        </w:rPr>
        <w:t xml:space="preserve">d) Cadena</w:t>
      </w:r>
    </w:p>
    <w:p w:rsidR="00000000" w:rsidDel="00000000" w:rsidP="00000000" w:rsidRDefault="00000000" w:rsidRPr="00000000" w14:paraId="0000007D">
      <w:pPr>
        <w:pStyle w:val="Heading3"/>
        <w:keepNext w:val="0"/>
        <w:keepLines w:val="0"/>
        <w:spacing w:after="80" w:before="280" w:lineRule="auto"/>
        <w:rPr>
          <w:color w:val="000000"/>
          <w:sz w:val="22"/>
          <w:szCs w:val="22"/>
        </w:rPr>
      </w:pPr>
      <w:bookmarkStart w:colFirst="0" w:colLast="0" w:name="_heading=h.uepq8xoji06u" w:id="23"/>
      <w:bookmarkEnd w:id="23"/>
      <w:r w:rsidDel="00000000" w:rsidR="00000000" w:rsidRPr="00000000">
        <w:rPr>
          <w:color w:val="000000"/>
          <w:sz w:val="22"/>
          <w:szCs w:val="22"/>
          <w:rtl w:val="0"/>
        </w:rPr>
        <w:t xml:space="preserve">15. ¿Cuál es la función principal de una variable?</w:t>
      </w:r>
    </w:p>
    <w:p w:rsidR="00000000" w:rsidDel="00000000" w:rsidP="00000000" w:rsidRDefault="00000000" w:rsidRPr="00000000" w14:paraId="0000007E">
      <w:pPr>
        <w:numPr>
          <w:ilvl w:val="0"/>
          <w:numId w:val="15"/>
        </w:numPr>
        <w:spacing w:after="0" w:before="240" w:lineRule="auto"/>
        <w:ind w:left="720" w:hanging="360"/>
        <w:rPr/>
      </w:pPr>
      <w:r w:rsidDel="00000000" w:rsidR="00000000" w:rsidRPr="00000000">
        <w:rPr>
          <w:rtl w:val="0"/>
        </w:rPr>
        <w:t xml:space="preserve">a) Repetir instrucciones</w:t>
      </w:r>
    </w:p>
    <w:p w:rsidR="00000000" w:rsidDel="00000000" w:rsidP="00000000" w:rsidRDefault="00000000" w:rsidRPr="00000000" w14:paraId="0000007F">
      <w:pPr>
        <w:numPr>
          <w:ilvl w:val="0"/>
          <w:numId w:val="15"/>
        </w:numPr>
        <w:spacing w:after="0" w:before="0" w:lineRule="auto"/>
        <w:ind w:left="720" w:hanging="360"/>
        <w:rPr/>
      </w:pPr>
      <w:r w:rsidDel="00000000" w:rsidR="00000000" w:rsidRPr="00000000">
        <w:rPr>
          <w:rtl w:val="0"/>
        </w:rPr>
        <w:t xml:space="preserve">b) Guardar valores (correcto)</w:t>
      </w:r>
    </w:p>
    <w:p w:rsidR="00000000" w:rsidDel="00000000" w:rsidP="00000000" w:rsidRDefault="00000000" w:rsidRPr="00000000" w14:paraId="00000080">
      <w:pPr>
        <w:numPr>
          <w:ilvl w:val="0"/>
          <w:numId w:val="15"/>
        </w:numPr>
        <w:spacing w:after="0" w:before="0" w:lineRule="auto"/>
        <w:ind w:left="720" w:hanging="360"/>
        <w:rPr/>
      </w:pPr>
      <w:r w:rsidDel="00000000" w:rsidR="00000000" w:rsidRPr="00000000">
        <w:rPr>
          <w:rtl w:val="0"/>
        </w:rPr>
        <w:t xml:space="preserve">c) Dibujar diagramas</w:t>
      </w:r>
    </w:p>
    <w:p w:rsidR="00000000" w:rsidDel="00000000" w:rsidP="00000000" w:rsidRDefault="00000000" w:rsidRPr="00000000" w14:paraId="00000081">
      <w:pPr>
        <w:numPr>
          <w:ilvl w:val="0"/>
          <w:numId w:val="15"/>
        </w:numPr>
        <w:spacing w:after="240" w:before="0" w:lineRule="auto"/>
        <w:ind w:left="720" w:hanging="360"/>
        <w:rPr/>
      </w:pPr>
      <w:r w:rsidDel="00000000" w:rsidR="00000000" w:rsidRPr="00000000">
        <w:rPr>
          <w:rtl w:val="0"/>
        </w:rPr>
        <w:t xml:space="preserve">d) Ejecutar ciclos</w:t>
      </w:r>
    </w:p>
    <w:p w:rsidR="00000000" w:rsidDel="00000000" w:rsidP="00000000" w:rsidRDefault="00000000" w:rsidRPr="00000000" w14:paraId="00000082">
      <w:pPr>
        <w:pStyle w:val="Heading3"/>
        <w:keepNext w:val="0"/>
        <w:keepLines w:val="0"/>
        <w:spacing w:after="80" w:before="280" w:lineRule="auto"/>
        <w:rPr>
          <w:color w:val="000000"/>
          <w:sz w:val="22"/>
          <w:szCs w:val="22"/>
        </w:rPr>
      </w:pPr>
      <w:bookmarkStart w:colFirst="0" w:colLast="0" w:name="_heading=h.vtlmqicysmhu" w:id="24"/>
      <w:bookmarkEnd w:id="24"/>
      <w:r w:rsidDel="00000000" w:rsidR="00000000" w:rsidRPr="00000000">
        <w:rPr>
          <w:color w:val="000000"/>
          <w:sz w:val="22"/>
          <w:szCs w:val="22"/>
          <w:rtl w:val="0"/>
        </w:rPr>
        <w:t xml:space="preserve">16. Si un algoritmo debe decidir entre dos opciones, ¿qué estructura es la más adecuada?</w:t>
      </w:r>
    </w:p>
    <w:p w:rsidR="00000000" w:rsidDel="00000000" w:rsidP="00000000" w:rsidRDefault="00000000" w:rsidRPr="00000000" w14:paraId="00000083">
      <w:pPr>
        <w:numPr>
          <w:ilvl w:val="0"/>
          <w:numId w:val="18"/>
        </w:numPr>
        <w:spacing w:after="0" w:before="240" w:lineRule="auto"/>
        <w:ind w:left="720" w:hanging="360"/>
        <w:rPr/>
      </w:pPr>
      <w:r w:rsidDel="00000000" w:rsidR="00000000" w:rsidRPr="00000000">
        <w:rPr>
          <w:rtl w:val="0"/>
        </w:rPr>
        <w:t xml:space="preserve">a) Ciclo</w:t>
      </w:r>
    </w:p>
    <w:p w:rsidR="00000000" w:rsidDel="00000000" w:rsidP="00000000" w:rsidRDefault="00000000" w:rsidRPr="00000000" w14:paraId="00000084">
      <w:pPr>
        <w:numPr>
          <w:ilvl w:val="0"/>
          <w:numId w:val="18"/>
        </w:numPr>
        <w:spacing w:after="0" w:before="0" w:lineRule="auto"/>
        <w:ind w:left="720" w:hanging="360"/>
        <w:rPr/>
      </w:pPr>
      <w:r w:rsidDel="00000000" w:rsidR="00000000" w:rsidRPr="00000000">
        <w:rPr>
          <w:rtl w:val="0"/>
        </w:rPr>
        <w:t xml:space="preserve">b) Arreglo</w:t>
      </w:r>
    </w:p>
    <w:p w:rsidR="00000000" w:rsidDel="00000000" w:rsidP="00000000" w:rsidRDefault="00000000" w:rsidRPr="00000000" w14:paraId="00000085">
      <w:pPr>
        <w:numPr>
          <w:ilvl w:val="0"/>
          <w:numId w:val="18"/>
        </w:numPr>
        <w:spacing w:after="0" w:before="0" w:lineRule="auto"/>
        <w:ind w:left="720" w:hanging="360"/>
        <w:rPr/>
      </w:pPr>
      <w:r w:rsidDel="00000000" w:rsidR="00000000" w:rsidRPr="00000000">
        <w:rPr>
          <w:rtl w:val="0"/>
        </w:rPr>
        <w:t xml:space="preserve">c) Condicional (correcto)</w:t>
      </w:r>
    </w:p>
    <w:p w:rsidR="00000000" w:rsidDel="00000000" w:rsidP="00000000" w:rsidRDefault="00000000" w:rsidRPr="00000000" w14:paraId="00000086">
      <w:pPr>
        <w:numPr>
          <w:ilvl w:val="0"/>
          <w:numId w:val="18"/>
        </w:numPr>
        <w:spacing w:after="240" w:before="0" w:lineRule="auto"/>
        <w:ind w:left="720" w:hanging="360"/>
        <w:rPr/>
      </w:pPr>
      <w:r w:rsidDel="00000000" w:rsidR="00000000" w:rsidRPr="00000000">
        <w:rPr>
          <w:rtl w:val="0"/>
        </w:rPr>
        <w:t xml:space="preserve">d) Matriz</w:t>
      </w:r>
    </w:p>
    <w:p w:rsidR="00000000" w:rsidDel="00000000" w:rsidP="00000000" w:rsidRDefault="00000000" w:rsidRPr="00000000" w14:paraId="00000087">
      <w:pPr>
        <w:pStyle w:val="Heading3"/>
        <w:keepNext w:val="0"/>
        <w:keepLines w:val="0"/>
        <w:spacing w:after="80" w:before="280" w:lineRule="auto"/>
        <w:rPr>
          <w:color w:val="000000"/>
          <w:sz w:val="22"/>
          <w:szCs w:val="22"/>
        </w:rPr>
      </w:pPr>
      <w:bookmarkStart w:colFirst="0" w:colLast="0" w:name="_heading=h.dwfdg48q4t4k" w:id="25"/>
      <w:bookmarkEnd w:id="25"/>
      <w:r w:rsidDel="00000000" w:rsidR="00000000" w:rsidRPr="00000000">
        <w:rPr>
          <w:color w:val="000000"/>
          <w:sz w:val="22"/>
          <w:szCs w:val="22"/>
          <w:rtl w:val="0"/>
        </w:rPr>
        <w:t xml:space="preserve">17. ¿Cuál es el resultado final de un algoritmo bien diseñado?</w:t>
      </w:r>
    </w:p>
    <w:p w:rsidR="00000000" w:rsidDel="00000000" w:rsidP="00000000" w:rsidRDefault="00000000" w:rsidRPr="00000000" w14:paraId="00000088">
      <w:pPr>
        <w:numPr>
          <w:ilvl w:val="0"/>
          <w:numId w:val="1"/>
        </w:numPr>
        <w:spacing w:after="0" w:before="240" w:lineRule="auto"/>
        <w:ind w:left="720" w:hanging="360"/>
        <w:rPr/>
      </w:pPr>
      <w:r w:rsidDel="00000000" w:rsidR="00000000" w:rsidRPr="00000000">
        <w:rPr>
          <w:rtl w:val="0"/>
        </w:rPr>
        <w:t xml:space="preserve">a) Un error</w:t>
      </w:r>
    </w:p>
    <w:p w:rsidR="00000000" w:rsidDel="00000000" w:rsidP="00000000" w:rsidRDefault="00000000" w:rsidRPr="00000000" w14:paraId="00000089">
      <w:pPr>
        <w:numPr>
          <w:ilvl w:val="0"/>
          <w:numId w:val="1"/>
        </w:numPr>
        <w:spacing w:after="0" w:before="0" w:lineRule="auto"/>
        <w:ind w:left="720" w:hanging="360"/>
        <w:rPr/>
      </w:pPr>
      <w:r w:rsidDel="00000000" w:rsidR="00000000" w:rsidRPr="00000000">
        <w:rPr>
          <w:rtl w:val="0"/>
        </w:rPr>
        <w:t xml:space="preserve">b) Una solución clara al problema (correcto)</w:t>
      </w:r>
    </w:p>
    <w:p w:rsidR="00000000" w:rsidDel="00000000" w:rsidP="00000000" w:rsidRDefault="00000000" w:rsidRPr="00000000" w14:paraId="0000008A">
      <w:pPr>
        <w:numPr>
          <w:ilvl w:val="0"/>
          <w:numId w:val="1"/>
        </w:numPr>
        <w:spacing w:after="0" w:before="0" w:lineRule="auto"/>
        <w:ind w:left="720" w:hanging="360"/>
        <w:rPr/>
      </w:pPr>
      <w:r w:rsidDel="00000000" w:rsidR="00000000" w:rsidRPr="00000000">
        <w:rPr>
          <w:rtl w:val="0"/>
        </w:rPr>
        <w:t xml:space="preserve">c) Un dibujo</w:t>
      </w:r>
    </w:p>
    <w:p w:rsidR="00000000" w:rsidDel="00000000" w:rsidP="00000000" w:rsidRDefault="00000000" w:rsidRPr="00000000" w14:paraId="0000008B">
      <w:pPr>
        <w:numPr>
          <w:ilvl w:val="0"/>
          <w:numId w:val="1"/>
        </w:numPr>
        <w:spacing w:after="240" w:before="0" w:lineRule="auto"/>
        <w:ind w:left="720" w:hanging="360"/>
        <w:rPr/>
      </w:pPr>
      <w:r w:rsidDel="00000000" w:rsidR="00000000" w:rsidRPr="00000000">
        <w:rPr>
          <w:rtl w:val="0"/>
        </w:rPr>
        <w:t xml:space="preserve">d) Un archivo</w:t>
      </w:r>
    </w:p>
    <w:p w:rsidR="00000000" w:rsidDel="00000000" w:rsidP="00000000" w:rsidRDefault="00000000" w:rsidRPr="00000000" w14:paraId="0000008C">
      <w:pPr>
        <w:pStyle w:val="Heading3"/>
        <w:keepNext w:val="0"/>
        <w:keepLines w:val="0"/>
        <w:spacing w:after="80" w:before="280" w:lineRule="auto"/>
        <w:rPr>
          <w:color w:val="000000"/>
          <w:sz w:val="22"/>
          <w:szCs w:val="22"/>
        </w:rPr>
      </w:pPr>
      <w:bookmarkStart w:colFirst="0" w:colLast="0" w:name="_heading=h.jiwt67wpprj2" w:id="26"/>
      <w:bookmarkEnd w:id="26"/>
      <w:r w:rsidDel="00000000" w:rsidR="00000000" w:rsidRPr="00000000">
        <w:rPr>
          <w:color w:val="000000"/>
          <w:sz w:val="22"/>
          <w:szCs w:val="22"/>
          <w:rtl w:val="0"/>
        </w:rPr>
        <w:t xml:space="preserve">18. Un algoritmo que sigue pasos uno tras otro sin decisiones ni repeticiones es:</w:t>
      </w:r>
    </w:p>
    <w:p w:rsidR="00000000" w:rsidDel="00000000" w:rsidP="00000000" w:rsidRDefault="00000000" w:rsidRPr="00000000" w14:paraId="0000008D">
      <w:pPr>
        <w:numPr>
          <w:ilvl w:val="0"/>
          <w:numId w:val="10"/>
        </w:numPr>
        <w:spacing w:after="0" w:before="240" w:lineRule="auto"/>
        <w:ind w:left="720" w:hanging="360"/>
        <w:rPr/>
      </w:pPr>
      <w:r w:rsidDel="00000000" w:rsidR="00000000" w:rsidRPr="00000000">
        <w:rPr>
          <w:rtl w:val="0"/>
        </w:rPr>
        <w:t xml:space="preserve">a) Condicional</w:t>
      </w:r>
    </w:p>
    <w:p w:rsidR="00000000" w:rsidDel="00000000" w:rsidP="00000000" w:rsidRDefault="00000000" w:rsidRPr="00000000" w14:paraId="0000008E">
      <w:pPr>
        <w:numPr>
          <w:ilvl w:val="0"/>
          <w:numId w:val="10"/>
        </w:numPr>
        <w:spacing w:after="0" w:before="0" w:lineRule="auto"/>
        <w:ind w:left="720" w:hanging="360"/>
        <w:rPr/>
      </w:pPr>
      <w:r w:rsidDel="00000000" w:rsidR="00000000" w:rsidRPr="00000000">
        <w:rPr>
          <w:rtl w:val="0"/>
        </w:rPr>
        <w:t xml:space="preserve">b) Cíclico</w:t>
      </w:r>
    </w:p>
    <w:p w:rsidR="00000000" w:rsidDel="00000000" w:rsidP="00000000" w:rsidRDefault="00000000" w:rsidRPr="00000000" w14:paraId="0000008F">
      <w:pPr>
        <w:numPr>
          <w:ilvl w:val="0"/>
          <w:numId w:val="10"/>
        </w:numPr>
        <w:spacing w:after="0" w:before="0" w:lineRule="auto"/>
        <w:ind w:left="720" w:hanging="360"/>
        <w:rPr/>
      </w:pPr>
      <w:r w:rsidDel="00000000" w:rsidR="00000000" w:rsidRPr="00000000">
        <w:rPr>
          <w:rtl w:val="0"/>
        </w:rPr>
        <w:t xml:space="preserve">c) Secuencial (correcto)</w:t>
      </w:r>
    </w:p>
    <w:p w:rsidR="00000000" w:rsidDel="00000000" w:rsidP="00000000" w:rsidRDefault="00000000" w:rsidRPr="00000000" w14:paraId="00000090">
      <w:pPr>
        <w:numPr>
          <w:ilvl w:val="0"/>
          <w:numId w:val="10"/>
        </w:numPr>
        <w:spacing w:after="240" w:before="0" w:lineRule="auto"/>
        <w:ind w:left="720" w:hanging="360"/>
        <w:rPr/>
      </w:pPr>
      <w:r w:rsidDel="00000000" w:rsidR="00000000" w:rsidRPr="00000000">
        <w:rPr>
          <w:rtl w:val="0"/>
        </w:rPr>
        <w:t xml:space="preserve">d) Aleatorio</w:t>
      </w:r>
    </w:p>
    <w:p w:rsidR="00000000" w:rsidDel="00000000" w:rsidP="00000000" w:rsidRDefault="00000000" w:rsidRPr="00000000" w14:paraId="00000091">
      <w:pPr>
        <w:pStyle w:val="Heading3"/>
        <w:keepNext w:val="0"/>
        <w:keepLines w:val="0"/>
        <w:spacing w:after="80" w:before="280" w:lineRule="auto"/>
        <w:rPr>
          <w:color w:val="000000"/>
          <w:sz w:val="22"/>
          <w:szCs w:val="22"/>
        </w:rPr>
      </w:pPr>
      <w:bookmarkStart w:colFirst="0" w:colLast="0" w:name="_heading=h.w315n6ik4me8" w:id="27"/>
      <w:bookmarkEnd w:id="27"/>
      <w:r w:rsidDel="00000000" w:rsidR="00000000" w:rsidRPr="00000000">
        <w:rPr>
          <w:color w:val="000000"/>
          <w:sz w:val="22"/>
          <w:szCs w:val="22"/>
          <w:rtl w:val="0"/>
        </w:rPr>
        <w:t xml:space="preserve">19. ¿Qué elemento permite mostrar información al usuario?</w:t>
      </w:r>
    </w:p>
    <w:p w:rsidR="00000000" w:rsidDel="00000000" w:rsidP="00000000" w:rsidRDefault="00000000" w:rsidRPr="00000000" w14:paraId="00000092">
      <w:pPr>
        <w:numPr>
          <w:ilvl w:val="0"/>
          <w:numId w:val="17"/>
        </w:numPr>
        <w:spacing w:after="0" w:before="240" w:lineRule="auto"/>
        <w:ind w:left="720" w:hanging="360"/>
        <w:rPr/>
      </w:pPr>
      <w:r w:rsidDel="00000000" w:rsidR="00000000" w:rsidRPr="00000000">
        <w:rPr>
          <w:rtl w:val="0"/>
        </w:rPr>
        <w:t xml:space="preserve">a) Entrada</w:t>
      </w:r>
    </w:p>
    <w:p w:rsidR="00000000" w:rsidDel="00000000" w:rsidP="00000000" w:rsidRDefault="00000000" w:rsidRPr="00000000" w14:paraId="00000093">
      <w:pPr>
        <w:numPr>
          <w:ilvl w:val="0"/>
          <w:numId w:val="17"/>
        </w:numPr>
        <w:spacing w:after="0" w:before="0" w:lineRule="auto"/>
        <w:ind w:left="720" w:hanging="360"/>
        <w:rPr/>
      </w:pPr>
      <w:r w:rsidDel="00000000" w:rsidR="00000000" w:rsidRPr="00000000">
        <w:rPr>
          <w:rtl w:val="0"/>
        </w:rPr>
        <w:t xml:space="preserve">b) Proceso</w:t>
      </w:r>
    </w:p>
    <w:p w:rsidR="00000000" w:rsidDel="00000000" w:rsidP="00000000" w:rsidRDefault="00000000" w:rsidRPr="00000000" w14:paraId="00000094">
      <w:pPr>
        <w:numPr>
          <w:ilvl w:val="0"/>
          <w:numId w:val="17"/>
        </w:numPr>
        <w:spacing w:after="0" w:before="0" w:lineRule="auto"/>
        <w:ind w:left="720" w:hanging="360"/>
        <w:rPr/>
      </w:pPr>
      <w:r w:rsidDel="00000000" w:rsidR="00000000" w:rsidRPr="00000000">
        <w:rPr>
          <w:rtl w:val="0"/>
        </w:rPr>
        <w:t xml:space="preserve">c) Salida (correcto)</w:t>
      </w:r>
    </w:p>
    <w:p w:rsidR="00000000" w:rsidDel="00000000" w:rsidP="00000000" w:rsidRDefault="00000000" w:rsidRPr="00000000" w14:paraId="00000095">
      <w:pPr>
        <w:numPr>
          <w:ilvl w:val="0"/>
          <w:numId w:val="17"/>
        </w:numPr>
        <w:spacing w:after="240" w:before="0" w:lineRule="auto"/>
        <w:ind w:left="720" w:hanging="360"/>
        <w:rPr/>
      </w:pPr>
      <w:r w:rsidDel="00000000" w:rsidR="00000000" w:rsidRPr="00000000">
        <w:rPr>
          <w:rtl w:val="0"/>
        </w:rPr>
        <w:t xml:space="preserve">d) Variable</w:t>
        <w:br w:type="textWrapping"/>
      </w:r>
    </w:p>
    <w:p w:rsidR="00000000" w:rsidDel="00000000" w:rsidP="00000000" w:rsidRDefault="00000000" w:rsidRPr="00000000" w14:paraId="00000096">
      <w:pPr>
        <w:pStyle w:val="Heading3"/>
        <w:keepNext w:val="0"/>
        <w:keepLines w:val="0"/>
        <w:spacing w:after="80" w:before="280" w:lineRule="auto"/>
        <w:rPr>
          <w:color w:val="000000"/>
          <w:sz w:val="22"/>
          <w:szCs w:val="22"/>
        </w:rPr>
      </w:pPr>
      <w:bookmarkStart w:colFirst="0" w:colLast="0" w:name="_heading=h.hl9wv4x9k41p" w:id="28"/>
      <w:bookmarkEnd w:id="28"/>
      <w:r w:rsidDel="00000000" w:rsidR="00000000" w:rsidRPr="00000000">
        <w:rPr>
          <w:color w:val="000000"/>
          <w:sz w:val="22"/>
          <w:szCs w:val="22"/>
          <w:rtl w:val="0"/>
        </w:rPr>
        <w:t xml:space="preserve">20. ¿Por qué es importante analizar un algoritmo antes de implementarlo?</w:t>
      </w:r>
    </w:p>
    <w:p w:rsidR="00000000" w:rsidDel="00000000" w:rsidP="00000000" w:rsidRDefault="00000000" w:rsidRPr="00000000" w14:paraId="00000097">
      <w:pPr>
        <w:numPr>
          <w:ilvl w:val="0"/>
          <w:numId w:val="21"/>
        </w:numPr>
        <w:spacing w:after="0" w:before="240" w:lineRule="auto"/>
        <w:ind w:left="720" w:hanging="360"/>
        <w:rPr/>
      </w:pPr>
      <w:r w:rsidDel="00000000" w:rsidR="00000000" w:rsidRPr="00000000">
        <w:rPr>
          <w:rtl w:val="0"/>
        </w:rPr>
        <w:t xml:space="preserve">a) Para que se vea más bonito</w:t>
      </w:r>
    </w:p>
    <w:p w:rsidR="00000000" w:rsidDel="00000000" w:rsidP="00000000" w:rsidRDefault="00000000" w:rsidRPr="00000000" w14:paraId="00000098">
      <w:pPr>
        <w:numPr>
          <w:ilvl w:val="0"/>
          <w:numId w:val="21"/>
        </w:numPr>
        <w:spacing w:after="0" w:before="0" w:lineRule="auto"/>
        <w:ind w:left="720" w:hanging="360"/>
        <w:rPr/>
      </w:pPr>
      <w:r w:rsidDel="00000000" w:rsidR="00000000" w:rsidRPr="00000000">
        <w:rPr>
          <w:rtl w:val="0"/>
        </w:rPr>
        <w:t xml:space="preserve">b) Para entender mejor el problema y evitar errores (correcto)</w:t>
      </w:r>
    </w:p>
    <w:p w:rsidR="00000000" w:rsidDel="00000000" w:rsidP="00000000" w:rsidRDefault="00000000" w:rsidRPr="00000000" w14:paraId="00000099">
      <w:pPr>
        <w:numPr>
          <w:ilvl w:val="0"/>
          <w:numId w:val="21"/>
        </w:numPr>
        <w:spacing w:after="0" w:before="0" w:lineRule="auto"/>
        <w:ind w:left="720" w:hanging="360"/>
        <w:rPr/>
      </w:pPr>
      <w:r w:rsidDel="00000000" w:rsidR="00000000" w:rsidRPr="00000000">
        <w:rPr>
          <w:rtl w:val="0"/>
        </w:rPr>
        <w:t xml:space="preserve">c) Para usar más variables</w:t>
      </w:r>
    </w:p>
    <w:p w:rsidR="00000000" w:rsidDel="00000000" w:rsidP="00000000" w:rsidRDefault="00000000" w:rsidRPr="00000000" w14:paraId="0000009A">
      <w:pPr>
        <w:numPr>
          <w:ilvl w:val="0"/>
          <w:numId w:val="21"/>
        </w:numPr>
        <w:spacing w:after="240" w:before="0" w:lineRule="auto"/>
        <w:ind w:left="720" w:hanging="360"/>
        <w:rPr/>
      </w:pPr>
      <w:r w:rsidDel="00000000" w:rsidR="00000000" w:rsidRPr="00000000">
        <w:rPr>
          <w:rtl w:val="0"/>
        </w:rPr>
        <w:t xml:space="preserve">d) Para escribir más código</w:t>
      </w:r>
    </w:p>
    <w:p w:rsidR="00000000" w:rsidDel="00000000" w:rsidP="00000000" w:rsidRDefault="00000000" w:rsidRPr="00000000" w14:paraId="0000009B">
      <w:pPr>
        <w:spacing w:after="240" w:before="0" w:lineRule="auto"/>
        <w:ind w:left="0" w:firstLine="0"/>
        <w:rPr/>
      </w:pPr>
      <w:r w:rsidDel="00000000" w:rsidR="00000000" w:rsidRPr="00000000">
        <w:rPr>
          <w:rtl w:val="0"/>
        </w:rPr>
        <w:t xml:space="preserve">21. Cual es la salida del siguiente algoritmo (Respuesta: 0 1 1 2 3 5)</w:t>
      </w:r>
    </w:p>
    <w:p w:rsidR="00000000" w:rsidDel="00000000" w:rsidP="00000000" w:rsidRDefault="00000000" w:rsidRPr="00000000" w14:paraId="0000009C">
      <w:pPr>
        <w:spacing w:after="240" w:before="240" w:lineRule="auto"/>
        <w:rPr/>
      </w:pPr>
      <w:r w:rsidDel="00000000" w:rsidR="00000000" w:rsidRPr="00000000">
        <w:rPr>
          <w:rtl w:val="0"/>
        </w:rPr>
        <w:t xml:space="preserve">Usar el valor de </w:t>
      </w:r>
      <w:r w:rsidDel="00000000" w:rsidR="00000000" w:rsidRPr="00000000">
        <w:rPr>
          <w:b w:val="1"/>
          <w:bCs w:val="1"/>
          <w:rtl w:val="0"/>
        </w:rPr>
        <w:t xml:space="preserve">limit </w:t>
      </w:r>
      <w:r w:rsidDel="00000000" w:rsidR="00000000" w:rsidRPr="00000000">
        <w:rPr>
          <w:rtl w:val="0"/>
        </w:rPr>
        <w:t xml:space="preserve">con 6. Mostrar de salida los valores de la variable </w:t>
      </w:r>
      <w:r w:rsidDel="00000000" w:rsidR="00000000" w:rsidRPr="00000000">
        <w:rPr>
          <w:b w:val="1"/>
          <w:bCs w:val="1"/>
          <w:rtl w:val="0"/>
        </w:rPr>
        <w:t xml:space="preserve">next</w:t>
      </w:r>
      <w:r w:rsidDel="00000000" w:rsidR="00000000" w:rsidRPr="00000000">
        <w:rPr>
          <w:rtl w:val="0"/>
        </w:rPr>
        <w:t xml:space="preserve"> obtenidos en el ciclo.</w:t>
      </w:r>
    </w:p>
    <w:p w:rsidR="00000000" w:rsidDel="00000000" w:rsidP="00000000" w:rsidRDefault="00000000" w:rsidRPr="00000000" w14:paraId="0000009D">
      <w:pPr>
        <w:spacing w:after="240" w:before="240" w:lineRule="auto"/>
        <w:rPr/>
      </w:pPr>
      <w:r w:rsidDel="00000000" w:rsidR="00000000" w:rsidRPr="00000000">
        <w:rPr>
          <w:rtl w:val="0"/>
        </w:rPr>
        <w:t xml:space="preserve">Start</w:t>
      </w:r>
    </w:p>
    <w:p w:rsidR="00000000" w:rsidDel="00000000" w:rsidP="00000000" w:rsidRDefault="00000000" w:rsidRPr="00000000" w14:paraId="0000009E">
      <w:pPr>
        <w:spacing w:after="240" w:before="240" w:lineRule="auto"/>
        <w:rPr/>
      </w:pPr>
      <w:r w:rsidDel="00000000" w:rsidR="00000000" w:rsidRPr="00000000">
        <w:rPr>
          <w:rtl w:val="0"/>
        </w:rPr>
        <w:t xml:space="preserve">Set n1 = 0</w:t>
        <w:br w:type="textWrapping"/>
        <w:t xml:space="preserve">Set n2 = 1</w:t>
        <w:br w:type="textWrapping"/>
        <w:t xml:space="preserve">Set next = 0</w:t>
        <w:br w:type="textWrapping"/>
        <w:t xml:space="preserve">Set counter = 0</w:t>
        <w:br w:type="textWrapping"/>
        <w:t xml:space="preserve">Declare limit</w:t>
      </w:r>
    </w:p>
    <w:p w:rsidR="00000000" w:rsidDel="00000000" w:rsidP="00000000" w:rsidRDefault="00000000" w:rsidRPr="00000000" w14:paraId="0000009F">
      <w:pPr>
        <w:spacing w:after="240" w:before="240" w:lineRule="auto"/>
        <w:rPr/>
      </w:pPr>
      <w:r w:rsidDel="00000000" w:rsidR="00000000" w:rsidRPr="00000000">
        <w:rPr>
          <w:rtl w:val="0"/>
        </w:rPr>
        <w:t xml:space="preserve">Print "Ingrese la cantidad de términos que desea calcular:"</w:t>
        <w:br w:type="textWrapping"/>
        <w:t xml:space="preserve">Read limit</w:t>
      </w:r>
    </w:p>
    <w:p w:rsidR="00000000" w:rsidDel="00000000" w:rsidP="00000000" w:rsidRDefault="00000000" w:rsidRPr="00000000" w14:paraId="000000A0">
      <w:pPr>
        <w:spacing w:after="240" w:before="240" w:lineRule="auto"/>
        <w:rPr/>
      </w:pPr>
      <w:r w:rsidDel="00000000" w:rsidR="00000000" w:rsidRPr="00000000">
        <w:rPr>
          <w:rtl w:val="0"/>
        </w:rPr>
        <w:br w:type="textWrapping"/>
        <w:t xml:space="preserve">Print n1</w:t>
        <w:br w:type="textWrapping"/>
        <w:t xml:space="preserve">Print n2</w:t>
      </w:r>
    </w:p>
    <w:p w:rsidR="00000000" w:rsidDel="00000000" w:rsidP="00000000" w:rsidRDefault="00000000" w:rsidRPr="00000000" w14:paraId="000000A1">
      <w:pPr>
        <w:spacing w:after="240" w:before="240" w:lineRule="auto"/>
        <w:rPr/>
      </w:pPr>
      <w:r w:rsidDel="00000000" w:rsidR="00000000" w:rsidRPr="00000000">
        <w:rPr>
          <w:rtl w:val="0"/>
        </w:rPr>
        <w:t xml:space="preserve">For counter from 3 to limit</w:t>
        <w:br w:type="textWrapping"/>
        <w:t xml:space="preserve">    next = n1 + n2</w:t>
        <w:br w:type="textWrapping"/>
        <w:t xml:space="preserve">    Print next</w:t>
        <w:br w:type="textWrapping"/>
        <w:t xml:space="preserve">    n1 = n2</w:t>
        <w:br w:type="textWrapping"/>
        <w:t xml:space="preserve">    n2 = next</w:t>
        <w:br w:type="textWrapping"/>
        <w:t xml:space="preserve">End For</w:t>
      </w:r>
    </w:p>
    <w:p w:rsidR="00000000" w:rsidDel="00000000" w:rsidP="00000000" w:rsidRDefault="00000000" w:rsidRPr="00000000" w14:paraId="000000A2">
      <w:pPr>
        <w:spacing w:after="240" w:before="240" w:lineRule="auto"/>
        <w:rPr/>
      </w:pPr>
      <w:r w:rsidDel="00000000" w:rsidR="00000000" w:rsidRPr="00000000">
        <w:rPr>
          <w:rtl w:val="0"/>
        </w:rPr>
        <w:t xml:space="preserve">End</w:t>
        <w:br w:type="textWrapping"/>
        <w:br w:type="textWrapping"/>
      </w:r>
      <w:r w:rsidDel="00000000" w:rsidR="00000000" w:rsidRPr="00000000">
        <w:rPr>
          <w:b w:val="1"/>
          <w:bCs w:val="1"/>
          <w:rtl w:val="0"/>
        </w:rPr>
        <w:t xml:space="preserve">Estructura de salida:</w:t>
        <w:br w:type="textWrapping"/>
      </w:r>
      <w:r w:rsidDel="00000000" w:rsidR="00000000" w:rsidRPr="00000000">
        <w:rPr>
          <w:rtl w:val="0"/>
        </w:rPr>
        <w:t xml:space="preserve">Secuencia de valores generados por la instrucción </w:t>
      </w:r>
      <w:r w:rsidDel="00000000" w:rsidR="00000000" w:rsidRPr="00000000">
        <w:rPr>
          <w:b w:val="1"/>
          <w:bCs w:val="1"/>
          <w:rtl w:val="0"/>
        </w:rPr>
        <w:t xml:space="preserve">Print</w:t>
      </w:r>
      <w:r w:rsidDel="00000000" w:rsidR="00000000" w:rsidRPr="00000000">
        <w:rPr>
          <w:rtl w:val="0"/>
        </w:rPr>
        <w:t xml:space="preserve">, mostrados en orden y separados por espacios, donde cada </w:t>
      </w:r>
      <w:r w:rsidDel="00000000" w:rsidR="00000000" w:rsidRPr="00000000">
        <w:rPr>
          <w:b w:val="1"/>
          <w:bCs w:val="1"/>
          <w:rtl w:val="0"/>
        </w:rPr>
        <w:t xml:space="preserve">valor </w:t>
      </w:r>
      <w:r w:rsidDel="00000000" w:rsidR="00000000" w:rsidRPr="00000000">
        <w:rPr>
          <w:rtl w:val="0"/>
        </w:rPr>
        <w:t xml:space="preserve">corresponde a un término calculado o no consecutivamente. Ejemplo: 11 12 13</w:t>
        <w:br w:type="textWrapping"/>
      </w:r>
      <w:r w:rsidDel="00000000" w:rsidR="00000000" w:rsidRPr="00000000">
        <w:br w:type="page"/>
      </w:r>
      <w:r w:rsidDel="00000000" w:rsidR="00000000" w:rsidRPr="00000000">
        <w:rPr>
          <w:rtl w:val="0"/>
        </w:rPr>
      </w:r>
    </w:p>
    <w:p w:rsidR="00000000" w:rsidDel="00000000" w:rsidP="00000000" w:rsidRDefault="00000000" w:rsidRPr="00000000" w14:paraId="000000A3">
      <w:pPr>
        <w:spacing w:after="240" w:before="0" w:lineRule="auto"/>
        <w:ind w:left="0" w:firstLine="0"/>
        <w:rPr/>
      </w:pPr>
      <w:r w:rsidDel="00000000" w:rsidR="00000000" w:rsidRPr="00000000">
        <w:rPr>
          <w:rtl w:val="0"/>
        </w:rPr>
        <w:t xml:space="preserve">22. Cuál es la salida del siguiente diagrama de flujo. Asumiendo que </w:t>
      </w:r>
      <w:r w:rsidDel="00000000" w:rsidR="00000000" w:rsidRPr="00000000">
        <w:rPr>
          <w:b w:val="1"/>
          <w:bCs w:val="1"/>
          <w:rtl w:val="0"/>
        </w:rPr>
        <w:t xml:space="preserve">P</w:t>
      </w:r>
      <w:r w:rsidDel="00000000" w:rsidR="00000000" w:rsidRPr="00000000">
        <w:rPr>
          <w:rtl w:val="0"/>
        </w:rPr>
        <w:t xml:space="preserve"> es igual a </w:t>
      </w:r>
      <w:r w:rsidDel="00000000" w:rsidR="00000000" w:rsidRPr="00000000">
        <w:rPr>
          <w:b w:val="1"/>
          <w:bCs w:val="1"/>
          <w:rtl w:val="0"/>
        </w:rPr>
        <w:t xml:space="preserve">83</w:t>
      </w:r>
      <w:r w:rsidDel="00000000" w:rsidR="00000000" w:rsidRPr="00000000">
        <w:rPr>
          <w:rtl w:val="0"/>
        </w:rPr>
        <w:t xml:space="preserve">  (Respuesta: 123)</w:t>
      </w:r>
    </w:p>
    <w:p w:rsidR="00000000" w:rsidDel="00000000" w:rsidP="00000000" w:rsidRDefault="00000000" w:rsidRPr="00000000" w14:paraId="000000A4">
      <w:pPr>
        <w:pStyle w:val="Heading3"/>
        <w:keepNext w:val="0"/>
        <w:keepLines w:val="0"/>
        <w:spacing w:after="80" w:before="280" w:lineRule="auto"/>
        <w:jc w:val="center"/>
        <w:rPr/>
      </w:pPr>
      <w:bookmarkStart w:colFirst="0" w:colLast="0" w:name="_heading=h.dm07ue58b9mu" w:id="29"/>
      <w:bookmarkEnd w:id="29"/>
      <w:r w:rsidDel="00000000" w:rsidR="00000000" w:rsidRPr="00000000">
        <w:rPr>
          <w:b w:val="1"/>
          <w:bCs w:val="1"/>
          <w:color w:val="000000"/>
          <w:sz w:val="26"/>
          <w:szCs w:val="26"/>
        </w:rPr>
        <w:drawing>
          <wp:inline distB="114300" distT="114300" distL="114300" distR="114300">
            <wp:extent cx="3386245" cy="7468553"/>
            <wp:effectExtent b="0" l="0" r="0" t="0"/>
            <wp:docPr id="3" name="image7.png"/>
            <a:graphic>
              <a:graphicData uri="http://schemas.openxmlformats.org/drawingml/2006/picture">
                <pic:pic>
                  <pic:nvPicPr>
                    <pic:cNvPr id="0" name="image7.png"/>
                    <pic:cNvPicPr preferRelativeResize="0"/>
                  </pic:nvPicPr>
                  <pic:blipFill>
                    <a:blip r:embed="rId9"/>
                    <a:srcRect b="0" l="0" r="0" t="0"/>
                    <a:stretch>
                      <a:fillRect/>
                    </a:stretch>
                  </pic:blipFill>
                  <pic:spPr>
                    <a:xfrm>
                      <a:off x="0" y="0"/>
                      <a:ext cx="3386245" cy="7468553"/>
                    </a:xfrm>
                    <a:prstGeom prst="rect"/>
                    <a:ln/>
                  </pic:spPr>
                </pic:pic>
              </a:graphicData>
            </a:graphic>
          </wp:inline>
        </w:drawing>
      </w:r>
      <w:r w:rsidDel="00000000" w:rsidR="00000000" w:rsidRPr="00000000">
        <w:rPr>
          <w:rtl w:val="0"/>
        </w:rPr>
      </w:r>
    </w:p>
    <w:p w:rsidR="00000000" w:rsidDel="00000000" w:rsidP="00000000" w:rsidRDefault="00000000" w:rsidRPr="00000000" w14:paraId="000000A5">
      <w:pPr>
        <w:pStyle w:val="Heading1"/>
        <w:numPr>
          <w:ilvl w:val="1"/>
          <w:numId w:val="4"/>
        </w:numPr>
        <w:ind w:left="1440" w:hanging="360"/>
        <w:rPr/>
      </w:pPr>
      <w:bookmarkStart w:colFirst="0" w:colLast="0" w:name="_heading=h.6e6760sahyyl" w:id="30"/>
      <w:bookmarkEnd w:id="30"/>
      <w:r w:rsidDel="00000000" w:rsidR="00000000" w:rsidRPr="00000000">
        <w:rPr>
          <w:rtl w:val="0"/>
        </w:rPr>
        <w:t xml:space="preserve">Material de apoyo (referencias)</w:t>
      </w:r>
    </w:p>
    <w:p w:rsidR="00000000" w:rsidDel="00000000" w:rsidP="00000000" w:rsidRDefault="00000000" w:rsidRPr="00000000" w14:paraId="000000A6">
      <w:pPr>
        <w:ind w:left="0" w:firstLine="0"/>
        <w:rPr/>
      </w:pPr>
      <w:r w:rsidDel="00000000" w:rsidR="00000000" w:rsidRPr="00000000">
        <w:rPr>
          <w:rtl w:val="0"/>
        </w:rPr>
        <w:t xml:space="preserve">El material de referencia y las fuentes de estudio para la evaluación final se basarán estrictamente en las presentaciones proyectadas durante las sesiones. Dichos recursos se encuentran disponibles en los mosaicos correspondientes de la plataforma UEDI del curso.</w:t>
      </w:r>
    </w:p>
    <w:p w:rsidR="00000000" w:rsidDel="00000000" w:rsidP="00000000" w:rsidRDefault="00000000" w:rsidRPr="00000000" w14:paraId="000000A7">
      <w:pPr>
        <w:ind w:left="0" w:firstLine="0"/>
        <w:rPr/>
      </w:pPr>
      <w:r w:rsidDel="00000000" w:rsidR="00000000" w:rsidRPr="00000000">
        <w:rPr>
          <w:rtl w:val="0"/>
        </w:rPr>
      </w:r>
    </w:p>
    <w:p w:rsidR="00000000" w:rsidDel="00000000" w:rsidP="00000000" w:rsidRDefault="00000000" w:rsidRPr="00000000" w14:paraId="000000A8">
      <w:pPr>
        <w:ind w:left="0" w:firstLine="0"/>
        <w:rPr/>
      </w:pPr>
      <w:r w:rsidDel="00000000" w:rsidR="00000000" w:rsidRPr="00000000">
        <w:rPr>
          <w:rtl w:val="0"/>
        </w:rPr>
        <w:t xml:space="preserve">No obstante, con el propósito de profundizar en la materia, se ponen a su disposición las siguientes referencias complementarias.</w:t>
      </w:r>
    </w:p>
    <w:p w:rsidR="00000000" w:rsidDel="00000000" w:rsidP="00000000" w:rsidRDefault="00000000" w:rsidRPr="00000000" w14:paraId="000000A9">
      <w:pPr>
        <w:numPr>
          <w:ilvl w:val="0"/>
          <w:numId w:val="6"/>
        </w:numPr>
        <w:spacing w:after="0" w:lineRule="auto"/>
        <w:ind w:left="720" w:hanging="360"/>
        <w:rPr>
          <w:u w:val="none"/>
        </w:rPr>
      </w:pPr>
      <w:r w:rsidDel="00000000" w:rsidR="00000000" w:rsidRPr="00000000">
        <w:rPr>
          <w:rtl w:val="0"/>
        </w:rPr>
        <w:t xml:space="preserve">https://www.codecademy.com/article/pseudocode-and-flowchart-complete-beginners-guide</w:t>
      </w:r>
      <w:r w:rsidDel="00000000" w:rsidR="00000000" w:rsidRPr="00000000">
        <w:rPr>
          <w:rtl w:val="0"/>
        </w:rPr>
      </w:r>
    </w:p>
    <w:p w:rsidR="00000000" w:rsidDel="00000000" w:rsidP="00000000" w:rsidRDefault="00000000" w:rsidRPr="00000000" w14:paraId="000000AA">
      <w:pPr>
        <w:numPr>
          <w:ilvl w:val="0"/>
          <w:numId w:val="6"/>
        </w:numPr>
        <w:spacing w:after="0" w:before="0" w:lineRule="auto"/>
        <w:ind w:left="720" w:hanging="360"/>
        <w:rPr>
          <w:u w:val="none"/>
        </w:rPr>
      </w:pPr>
      <w:r w:rsidDel="00000000" w:rsidR="00000000" w:rsidRPr="00000000">
        <w:rPr>
          <w:rtl w:val="0"/>
        </w:rPr>
        <w:t xml:space="preserve">https://www.khanacademy.org/computing/computer-science/algorithms</w:t>
      </w:r>
      <w:r w:rsidDel="00000000" w:rsidR="00000000" w:rsidRPr="00000000">
        <w:rPr>
          <w:rtl w:val="0"/>
        </w:rPr>
      </w:r>
    </w:p>
    <w:p w:rsidR="00000000" w:rsidDel="00000000" w:rsidP="00000000" w:rsidRDefault="00000000" w:rsidRPr="00000000" w14:paraId="000000AB">
      <w:pPr>
        <w:numPr>
          <w:ilvl w:val="0"/>
          <w:numId w:val="6"/>
        </w:numPr>
        <w:spacing w:before="0" w:lineRule="auto"/>
        <w:ind w:left="720" w:hanging="360"/>
        <w:rPr>
          <w:u w:val="none"/>
        </w:rPr>
      </w:pPr>
      <w:r w:rsidDel="00000000" w:rsidR="00000000" w:rsidRPr="00000000">
        <w:rPr>
          <w:rtl w:val="0"/>
        </w:rPr>
        <w:t xml:space="preserve">https://youtu.be/uFIfzhQ17_Q</w:t>
      </w:r>
      <w:r w:rsidDel="00000000" w:rsidR="00000000" w:rsidRPr="00000000">
        <w:rPr>
          <w:rtl w:val="0"/>
        </w:rPr>
      </w:r>
    </w:p>
    <w:p w:rsidR="00000000" w:rsidDel="00000000" w:rsidP="00000000" w:rsidRDefault="00000000" w:rsidRPr="00000000" w14:paraId="000000AC">
      <w:pPr>
        <w:pStyle w:val="Heading1"/>
        <w:numPr>
          <w:ilvl w:val="0"/>
          <w:numId w:val="4"/>
        </w:numPr>
        <w:ind w:left="720" w:hanging="360"/>
        <w:rPr/>
      </w:pPr>
      <w:bookmarkStart w:colFirst="0" w:colLast="0" w:name="_heading=h.xrvo2heuwrkx" w:id="31"/>
      <w:bookmarkEnd w:id="31"/>
      <w:r w:rsidDel="00000000" w:rsidR="00000000" w:rsidRPr="00000000">
        <w:rPr>
          <w:rtl w:val="0"/>
        </w:rPr>
        <w:t xml:space="preserve">Rúbrica de Calificación</w:t>
      </w:r>
    </w:p>
    <w:p w:rsidR="00000000" w:rsidDel="00000000" w:rsidP="00000000" w:rsidRDefault="00000000" w:rsidRPr="00000000" w14:paraId="000000AD">
      <w:pPr>
        <w:pStyle w:val="Heading2"/>
        <w:keepNext w:val="0"/>
        <w:keepLines w:val="0"/>
        <w:spacing w:after="40" w:before="240" w:line="276" w:lineRule="auto"/>
        <w:rPr>
          <w:color w:val="0b5394"/>
          <w:sz w:val="32"/>
          <w:szCs w:val="32"/>
        </w:rPr>
      </w:pPr>
      <w:bookmarkStart w:colFirst="0" w:colLast="0" w:name="_heading=h.sfsx1w29yi41" w:id="32"/>
      <w:bookmarkEnd w:id="32"/>
      <w:r w:rsidDel="00000000" w:rsidR="00000000" w:rsidRPr="00000000">
        <w:rPr>
          <w:color w:val="0b5394"/>
          <w:sz w:val="32"/>
          <w:szCs w:val="32"/>
          <w:rtl w:val="0"/>
        </w:rPr>
        <w:t xml:space="preserve">Requisitos para optar a la calificación</w:t>
      </w:r>
    </w:p>
    <w:p w:rsidR="00000000" w:rsidDel="00000000" w:rsidP="00000000" w:rsidRDefault="00000000" w:rsidRPr="00000000" w14:paraId="000000AE">
      <w:pPr>
        <w:spacing w:after="240" w:before="240" w:lineRule="auto"/>
        <w:rPr/>
      </w:pPr>
      <w:r w:rsidDel="00000000" w:rsidR="00000000" w:rsidRPr="00000000">
        <w:rPr>
          <w:rtl w:val="0"/>
        </w:rPr>
        <w:t xml:space="preserve">La actividad debe realizarse y ser entregada durante el periodo de clase.</w:t>
      </w:r>
    </w:p>
    <w:p w:rsidR="00000000" w:rsidDel="00000000" w:rsidP="00000000" w:rsidRDefault="00000000" w:rsidRPr="00000000" w14:paraId="000000AF">
      <w:pPr>
        <w:pStyle w:val="Heading2"/>
        <w:keepNext w:val="0"/>
        <w:keepLines w:val="0"/>
        <w:spacing w:after="40" w:before="280" w:line="276" w:lineRule="auto"/>
        <w:rPr>
          <w:color w:val="666666"/>
        </w:rPr>
      </w:pPr>
      <w:bookmarkStart w:colFirst="0" w:colLast="0" w:name="_heading=h.ec776xfw0jbr" w:id="33"/>
      <w:bookmarkEnd w:id="33"/>
      <w:r w:rsidDel="00000000" w:rsidR="00000000" w:rsidRPr="00000000">
        <w:rPr>
          <w:color w:val="0b5394"/>
          <w:sz w:val="32"/>
          <w:szCs w:val="32"/>
          <w:rtl w:val="0"/>
        </w:rPr>
        <w:t xml:space="preserve">Detalle de la Calificación</w:t>
      </w:r>
      <w:r w:rsidDel="00000000" w:rsidR="00000000" w:rsidRPr="00000000">
        <w:rPr>
          <w:rtl w:val="0"/>
        </w:rPr>
      </w:r>
    </w:p>
    <w:p w:rsidR="00000000" w:rsidDel="00000000" w:rsidP="00000000" w:rsidRDefault="00000000" w:rsidRPr="00000000" w14:paraId="000000B0">
      <w:pPr>
        <w:spacing w:before="0" w:line="276" w:lineRule="auto"/>
        <w:rPr/>
      </w:pPr>
      <w:r w:rsidDel="00000000" w:rsidR="00000000" w:rsidRPr="00000000">
        <w:rPr>
          <w:rtl w:val="0"/>
        </w:rPr>
      </w:r>
    </w:p>
    <w:tbl>
      <w:tblPr>
        <w:tblStyle w:val="Table4"/>
        <w:tblW w:w="93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565"/>
        <w:gridCol w:w="5115"/>
        <w:gridCol w:w="1620"/>
        <w:tblGridChange w:id="0">
          <w:tblGrid>
            <w:gridCol w:w="2565"/>
            <w:gridCol w:w="5115"/>
            <w:gridCol w:w="1620"/>
          </w:tblGrid>
        </w:tblGridChange>
      </w:tblGrid>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B1">
            <w:pPr>
              <w:spacing w:before="0" w:line="276" w:lineRule="auto"/>
              <w:jc w:val="center"/>
              <w:rPr/>
            </w:pPr>
            <w:r w:rsidDel="00000000" w:rsidR="00000000" w:rsidRPr="00000000">
              <w:rPr>
                <w:b w:val="1"/>
                <w:bCs w:val="1"/>
                <w:rtl w:val="0"/>
              </w:rPr>
              <w:t xml:space="preserve">Criterio</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B2">
            <w:pPr>
              <w:spacing w:before="0" w:line="276" w:lineRule="auto"/>
              <w:jc w:val="center"/>
              <w:rPr/>
            </w:pPr>
            <w:r w:rsidDel="00000000" w:rsidR="00000000" w:rsidRPr="00000000">
              <w:rPr>
                <w:b w:val="1"/>
                <w:bCs w:val="1"/>
                <w:rtl w:val="0"/>
              </w:rPr>
              <w:t xml:space="preserve">Descripción</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B3">
            <w:pPr>
              <w:spacing w:before="0" w:line="276" w:lineRule="auto"/>
              <w:jc w:val="center"/>
              <w:rPr/>
            </w:pPr>
            <w:r w:rsidDel="00000000" w:rsidR="00000000" w:rsidRPr="00000000">
              <w:rPr>
                <w:b w:val="1"/>
                <w:bCs w:val="1"/>
                <w:rtl w:val="0"/>
              </w:rPr>
              <w:t xml:space="preserve">Puntos Máximos</w:t>
            </w:r>
            <w:r w:rsidDel="00000000" w:rsidR="00000000" w:rsidRPr="00000000">
              <w:rPr>
                <w:rtl w:val="0"/>
              </w:rPr>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0B4">
            <w:pPr>
              <w:spacing w:before="0" w:line="276" w:lineRule="auto"/>
              <w:jc w:val="center"/>
              <w:rPr>
                <w:b w:val="1"/>
                <w:bCs w:val="1"/>
              </w:rPr>
            </w:pPr>
            <w:r w:rsidDel="00000000" w:rsidR="00000000" w:rsidRPr="00000000">
              <w:rPr>
                <w:b w:val="1"/>
                <w:bCs w:val="1"/>
                <w:rtl w:val="0"/>
              </w:rPr>
              <w:t xml:space="preserve">Teoría</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B5">
            <w:pPr>
              <w:spacing w:before="0" w:line="276" w:lineRule="auto"/>
              <w:rPr/>
            </w:pPr>
            <w:r w:rsidDel="00000000" w:rsidR="00000000" w:rsidRPr="00000000">
              <w:rPr>
                <w:rtl w:val="0"/>
              </w:rPr>
              <w:t xml:space="preserve">Evalúa la comprensión de conceptos básicos del curso mediante preguntas de verdadero/falso y selección múltiple. Se considera el reconocimiento correcto de conceptos como algoritmos, tipos de datos, estructuras de control y representación de soluciones.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0B6">
            <w:pPr>
              <w:spacing w:before="0" w:line="276" w:lineRule="auto"/>
              <w:jc w:val="center"/>
              <w:rPr/>
            </w:pPr>
            <w:r w:rsidDel="00000000" w:rsidR="00000000" w:rsidRPr="00000000">
              <w:rPr>
                <w:rtl w:val="0"/>
              </w:rPr>
              <w:t xml:space="preserve">25</w:t>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0B7">
            <w:pPr>
              <w:spacing w:before="0" w:line="276" w:lineRule="auto"/>
              <w:jc w:val="center"/>
              <w:rPr>
                <w:b w:val="1"/>
                <w:bCs w:val="1"/>
              </w:rPr>
            </w:pPr>
            <w:r w:rsidDel="00000000" w:rsidR="00000000" w:rsidRPr="00000000">
              <w:rPr>
                <w:b w:val="1"/>
                <w:bCs w:val="1"/>
                <w:rtl w:val="0"/>
              </w:rPr>
              <w:t xml:space="preserve">Análisis de algoritmos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B8">
            <w:pPr>
              <w:spacing w:before="0" w:line="276" w:lineRule="auto"/>
              <w:rPr/>
            </w:pPr>
            <w:r w:rsidDel="00000000" w:rsidR="00000000" w:rsidRPr="00000000">
              <w:rPr>
                <w:rtl w:val="0"/>
              </w:rPr>
              <w:t xml:space="preserve">Evalúa la capacidad del estudiante para analizar un problema algorítmico. Incluye la identificación correcta de entradas, procesos y salidas, así como el uso adecuado de tipos de datos y estructuras lógicas (condicionales y/o ciclos).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0B9">
            <w:pPr>
              <w:spacing w:before="0" w:line="276" w:lineRule="auto"/>
              <w:jc w:val="center"/>
              <w:rPr/>
            </w:pPr>
            <w:r w:rsidDel="00000000" w:rsidR="00000000" w:rsidRPr="00000000">
              <w:rPr>
                <w:rtl w:val="0"/>
              </w:rPr>
              <w:t xml:space="preserve">25</w:t>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0BA">
            <w:pPr>
              <w:spacing w:before="0" w:line="276" w:lineRule="auto"/>
              <w:jc w:val="center"/>
              <w:rPr>
                <w:b w:val="1"/>
                <w:bCs w:val="1"/>
              </w:rPr>
            </w:pPr>
            <w:r w:rsidDel="00000000" w:rsidR="00000000" w:rsidRPr="00000000">
              <w:rPr>
                <w:b w:val="1"/>
                <w:bCs w:val="1"/>
                <w:rtl w:val="0"/>
              </w:rPr>
              <w:t xml:space="preserve">Diseño de algoritmos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BB">
            <w:pPr>
              <w:spacing w:before="0" w:line="276" w:lineRule="auto"/>
              <w:rPr/>
            </w:pPr>
            <w:r w:rsidDel="00000000" w:rsidR="00000000" w:rsidRPr="00000000">
              <w:rPr>
                <w:rtl w:val="0"/>
              </w:rPr>
              <w:t xml:space="preserve">Evalúa el diseño lógico de la solución del problema propuesto (factorial), se valora la secuencia correcta de pasos, la coherencia lógica y la correcta aplicación de estructuras algorítmicas, independientemente de la sintaxis.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0BC">
            <w:pPr>
              <w:spacing w:before="0" w:line="276" w:lineRule="auto"/>
              <w:jc w:val="center"/>
              <w:rPr/>
            </w:pPr>
            <w:r w:rsidDel="00000000" w:rsidR="00000000" w:rsidRPr="00000000">
              <w:rPr>
                <w:rtl w:val="0"/>
              </w:rPr>
              <w:t xml:space="preserve">50</w:t>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BD">
            <w:pPr>
              <w:spacing w:before="0" w:line="276" w:lineRule="auto"/>
              <w:jc w:val="center"/>
              <w:rPr>
                <w:b w:val="1"/>
                <w:bCs w:val="1"/>
              </w:rPr>
            </w:pPr>
            <w:r w:rsidDel="00000000" w:rsidR="00000000" w:rsidRPr="00000000">
              <w:rPr>
                <w:b w:val="1"/>
                <w:bCs w:val="1"/>
                <w:rtl w:val="0"/>
              </w:rPr>
              <w:t xml:space="preserve">Total</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BE">
            <w:pPr>
              <w:spacing w:before="0" w:line="276" w:lineRule="auto"/>
              <w:jc w:val="center"/>
              <w:rPr>
                <w:b w:val="1"/>
                <w:bCs w:val="1"/>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BF">
            <w:pPr>
              <w:spacing w:before="0" w:line="276" w:lineRule="auto"/>
              <w:jc w:val="center"/>
              <w:rPr>
                <w:b w:val="1"/>
                <w:bCs w:val="1"/>
              </w:rPr>
            </w:pPr>
            <w:r w:rsidDel="00000000" w:rsidR="00000000" w:rsidRPr="00000000">
              <w:rPr>
                <w:b w:val="1"/>
                <w:bCs w:val="1"/>
                <w:rtl w:val="0"/>
              </w:rPr>
              <w:t xml:space="preserve">100</w:t>
            </w:r>
          </w:p>
        </w:tc>
      </w:tr>
    </w:tbl>
    <w:p w:rsidR="00000000" w:rsidDel="00000000" w:rsidP="00000000" w:rsidRDefault="00000000" w:rsidRPr="00000000" w14:paraId="000000C0">
      <w:pPr>
        <w:rPr/>
      </w:pPr>
      <w:r w:rsidDel="00000000" w:rsidR="00000000" w:rsidRPr="00000000">
        <w:rPr>
          <w:rtl w:val="0"/>
        </w:rPr>
      </w:r>
    </w:p>
    <w:p w:rsidR="00000000" w:rsidDel="00000000" w:rsidP="00000000" w:rsidRDefault="00000000" w:rsidRPr="00000000" w14:paraId="000000C1">
      <w:pPr>
        <w:ind w:left="0" w:firstLine="0"/>
        <w:rPr/>
      </w:pPr>
      <w:r w:rsidDel="00000000" w:rsidR="00000000" w:rsidRPr="00000000">
        <w:rPr>
          <w:rtl w:val="0"/>
        </w:rPr>
      </w:r>
    </w:p>
    <w:p w:rsidR="00000000" w:rsidDel="00000000" w:rsidP="00000000" w:rsidRDefault="00000000" w:rsidRPr="00000000" w14:paraId="000000C2">
      <w:pPr>
        <w:rPr>
          <w:color w:val="666666"/>
        </w:rPr>
      </w:pPr>
      <w:r w:rsidDel="00000000" w:rsidR="00000000" w:rsidRPr="00000000">
        <w:rPr>
          <w:rtl w:val="0"/>
        </w:rPr>
      </w:r>
    </w:p>
    <w:p w:rsidR="00000000" w:rsidDel="00000000" w:rsidP="00000000" w:rsidRDefault="00000000" w:rsidRPr="00000000" w14:paraId="000000C3">
      <w:pPr>
        <w:spacing w:before="480" w:lineRule="auto"/>
        <w:rPr/>
      </w:pPr>
      <w:r w:rsidDel="00000000" w:rsidR="00000000" w:rsidRPr="00000000">
        <w:rPr>
          <w:color w:val="666666"/>
        </w:rPr>
        <w:drawing>
          <wp:inline distB="114300" distT="114300" distL="114300" distR="114300">
            <wp:extent cx="438150" cy="57150"/>
            <wp:effectExtent b="0" l="0" r="0" t="0"/>
            <wp:docPr descr="guion corto" id="7" name="image3.png"/>
            <a:graphic>
              <a:graphicData uri="http://schemas.openxmlformats.org/drawingml/2006/picture">
                <pic:pic>
                  <pic:nvPicPr>
                    <pic:cNvPr descr="guion corto" id="0" name="image3.png"/>
                    <pic:cNvPicPr preferRelativeResize="0"/>
                  </pic:nvPicPr>
                  <pic:blipFill>
                    <a:blip r:embed="rId10"/>
                    <a:srcRect b="0" l="0" r="0" t="0"/>
                    <a:stretch>
                      <a:fillRect/>
                    </a:stretch>
                  </pic:blipFill>
                  <pic:spPr>
                    <a:xfrm>
                      <a:off x="0" y="0"/>
                      <a:ext cx="438150" cy="57150"/>
                    </a:xfrm>
                    <a:prstGeom prst="rect"/>
                    <a:ln/>
                  </pic:spPr>
                </pic:pic>
              </a:graphicData>
            </a:graphic>
          </wp:inline>
        </w:drawing>
      </w:r>
      <w:r w:rsidDel="00000000" w:rsidR="00000000" w:rsidRPr="00000000">
        <w:rPr>
          <w:rtl w:val="0"/>
        </w:rPr>
      </w:r>
    </w:p>
    <w:p w:rsidR="00000000" w:rsidDel="00000000" w:rsidP="00000000" w:rsidRDefault="00000000" w:rsidRPr="00000000" w14:paraId="000000C4">
      <w:pPr>
        <w:rPr/>
      </w:pPr>
      <w:r w:rsidDel="00000000" w:rsidR="00000000" w:rsidRPr="00000000">
        <w:rPr>
          <w:rtl w:val="0"/>
        </w:rPr>
      </w:r>
    </w:p>
    <w:p w:rsidR="00000000" w:rsidDel="00000000" w:rsidP="00000000" w:rsidRDefault="00000000" w:rsidRPr="00000000" w14:paraId="000000C5">
      <w:pPr>
        <w:rPr/>
      </w:pPr>
      <w:r w:rsidDel="00000000" w:rsidR="00000000" w:rsidRPr="00000000">
        <w:rPr>
          <w:rtl w:val="0"/>
        </w:rPr>
      </w:r>
    </w:p>
    <w:p w:rsidR="00000000" w:rsidDel="00000000" w:rsidP="00000000" w:rsidRDefault="00000000" w:rsidRPr="00000000" w14:paraId="000000C6">
      <w:pPr>
        <w:rPr/>
      </w:pPr>
      <w:r w:rsidDel="00000000" w:rsidR="00000000" w:rsidRPr="00000000">
        <w:rPr>
          <w:rtl w:val="0"/>
        </w:rPr>
      </w:r>
    </w:p>
    <w:sectPr>
      <w:headerReference r:id="rId11" w:type="default"/>
      <w:headerReference r:id="rId12" w:type="first"/>
      <w:footerReference r:id="rId13" w:type="default"/>
      <w:footerReference r:id="rId14" w:type="first"/>
      <w:pgSz w:h="15840" w:w="12240" w:orient="portrait"/>
      <w:pgMar w:bottom="1440" w:top="1440" w:left="1440" w:right="1440" w:header="0" w:footer="720"/>
      <w:pgNumType w:start="0"/>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rebuchet MS"/>
  <w:font w:name="Times New Roman"/>
  <w:font w:name="Proxima Nova">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CA">
    <w:pPr>
      <w:pBdr>
        <w:top w:space="0" w:sz="0" w:val="nil"/>
        <w:left w:space="0" w:sz="0" w:val="nil"/>
        <w:bottom w:space="0" w:sz="0" w:val="nil"/>
        <w:right w:space="0" w:sz="0" w:val="nil"/>
        <w:between w:space="0" w:sz="0" w:val="nil"/>
      </w:pBdr>
      <w:shd w:fill="auto" w:val="clear"/>
      <w:jc w:val="right"/>
      <w:rPr/>
    </w:pPr>
    <w:r w:rsidDel="00000000" w:rsidR="00000000" w:rsidRPr="00000000">
      <w:rPr/>
      <w:fldChar w:fldCharType="begin"/>
      <w:instrText xml:space="preserve">PAGE</w:instrText>
      <w:fldChar w:fldCharType="separate"/>
      <w:fldChar w:fldCharType="end"/>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-914396</wp:posOffset>
          </wp:positionH>
          <wp:positionV relativeFrom="paragraph">
            <wp:posOffset>438150</wp:posOffset>
          </wp:positionV>
          <wp:extent cx="7781925" cy="409575"/>
          <wp:effectExtent b="0" l="0" r="0" t="0"/>
          <wp:wrapTopAndBottom distB="0" distT="0"/>
          <wp:docPr descr="pie de página" id="2" name="image1.png"/>
          <a:graphic>
            <a:graphicData uri="http://schemas.openxmlformats.org/drawingml/2006/picture">
              <pic:pic>
                <pic:nvPicPr>
                  <pic:cNvPr descr="pie de página" id="0" name="image1.png"/>
                  <pic:cNvPicPr preferRelativeResize="0"/>
                </pic:nvPicPr>
                <pic:blipFill>
                  <a:blip r:embed="rId1"/>
                  <a:srcRect b="0" l="0" r="0" t="0"/>
                  <a:stretch>
                    <a:fillRect/>
                  </a:stretch>
                </pic:blipFill>
                <pic:spPr>
                  <a:xfrm>
                    <a:off x="0" y="0"/>
                    <a:ext cx="7781925" cy="409575"/>
                  </a:xfrm>
                  <a:prstGeom prst="rect"/>
                  <a:ln/>
                </pic:spPr>
              </pic:pic>
            </a:graphicData>
          </a:graphic>
        </wp:anchor>
      </w:drawing>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CB">
    <w:pPr>
      <w:pBdr>
        <w:top w:space="0" w:sz="0" w:val="nil"/>
        <w:left w:space="0" w:sz="0" w:val="nil"/>
        <w:bottom w:space="0" w:sz="0" w:val="nil"/>
        <w:right w:space="0" w:sz="0" w:val="nil"/>
        <w:between w:space="0" w:sz="0" w:val="nil"/>
      </w:pBdr>
      <w:shd w:fill="auto" w:val="clear"/>
      <w:jc w:val="right"/>
      <w:rPr/>
    </w:pP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-914396</wp:posOffset>
          </wp:positionH>
          <wp:positionV relativeFrom="paragraph">
            <wp:posOffset>438150</wp:posOffset>
          </wp:positionV>
          <wp:extent cx="7781925" cy="409575"/>
          <wp:effectExtent b="0" l="0" r="0" t="0"/>
          <wp:wrapTopAndBottom distB="0" distT="0"/>
          <wp:docPr descr="pie de página" id="5" name="image1.png"/>
          <a:graphic>
            <a:graphicData uri="http://schemas.openxmlformats.org/drawingml/2006/picture">
              <pic:pic>
                <pic:nvPicPr>
                  <pic:cNvPr descr="pie de página" id="0" name="image1.png"/>
                  <pic:cNvPicPr preferRelativeResize="0"/>
                </pic:nvPicPr>
                <pic:blipFill>
                  <a:blip r:embed="rId1"/>
                  <a:srcRect b="0" l="0" r="0" t="0"/>
                  <a:stretch>
                    <a:fillRect/>
                  </a:stretch>
                </pic:blipFill>
                <pic:spPr>
                  <a:xfrm>
                    <a:off x="0" y="0"/>
                    <a:ext cx="7781925" cy="409575"/>
                  </a:xfrm>
                  <a:prstGeom prst="rect"/>
                  <a:ln/>
                </pic:spPr>
              </pic:pic>
            </a:graphicData>
          </a:graphic>
        </wp:anchor>
      </w:drawing>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C7">
    <w:pPr>
      <w:pBdr>
        <w:top w:space="0" w:sz="0" w:val="nil"/>
        <w:left w:space="0" w:sz="0" w:val="nil"/>
        <w:bottom w:space="0" w:sz="0" w:val="nil"/>
        <w:right w:space="0" w:sz="0" w:val="nil"/>
        <w:between w:space="0" w:sz="0" w:val="nil"/>
      </w:pBdr>
      <w:shd w:fill="auto" w:val="clear"/>
      <w:spacing w:before="640" w:line="300" w:lineRule="auto"/>
      <w:rPr>
        <w:rFonts w:ascii="Proxima Nova" w:cs="Proxima Nova" w:eastAsia="Proxima Nova" w:hAnsi="Proxima Nova"/>
        <w:color w:val="666666"/>
        <w:sz w:val="20"/>
        <w:szCs w:val="20"/>
      </w:rPr>
    </w:pPr>
    <w:r w:rsidDel="00000000" w:rsidR="00000000" w:rsidRPr="00000000">
      <w:rPr>
        <w:color w:val="666666"/>
        <w:sz w:val="20"/>
        <w:szCs w:val="20"/>
        <w:rtl w:val="0"/>
      </w:rPr>
      <w:t xml:space="preserve">Introducción a los Algoritmos y Flujos de Datos</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-914396</wp:posOffset>
          </wp:positionH>
          <wp:positionV relativeFrom="paragraph">
            <wp:posOffset>-66672</wp:posOffset>
          </wp:positionV>
          <wp:extent cx="7781925" cy="95250"/>
          <wp:effectExtent b="0" l="0" r="0" t="0"/>
          <wp:wrapTopAndBottom distB="0" distT="0"/>
          <wp:docPr descr="línea horizontal" id="11" name="image4.png"/>
          <a:graphic>
            <a:graphicData uri="http://schemas.openxmlformats.org/drawingml/2006/picture">
              <pic:pic>
                <pic:nvPicPr>
                  <pic:cNvPr descr="línea horizontal" id="0" name="image4.png"/>
                  <pic:cNvPicPr preferRelativeResize="0"/>
                </pic:nvPicPr>
                <pic:blipFill>
                  <a:blip r:embed="rId1"/>
                  <a:srcRect b="0" l="0" r="0" t="0"/>
                  <a:stretch>
                    <a:fillRect/>
                  </a:stretch>
                </pic:blipFill>
                <pic:spPr>
                  <a:xfrm>
                    <a:off x="0" y="0"/>
                    <a:ext cx="7781925" cy="95250"/>
                  </a:xfrm>
                  <a:prstGeom prst="rect"/>
                  <a:ln/>
                </pic:spPr>
              </pic:pic>
            </a:graphicData>
          </a:graphic>
        </wp:anchor>
      </w:drawing>
    </w:r>
    <w:r w:rsidDel="00000000" w:rsidR="00000000" w:rsidRPr="00000000">
      <w:drawing>
        <wp:anchor allowOverlap="1" behindDoc="0" distB="0" distT="0" distL="0" distR="0" hidden="0" layoutInCell="1" locked="0" relativeHeight="0" simplePos="0">
          <wp:simplePos x="0" y="0"/>
          <wp:positionH relativeFrom="column">
            <wp:posOffset>-919159</wp:posOffset>
          </wp:positionH>
          <wp:positionV relativeFrom="paragraph">
            <wp:posOffset>-66672</wp:posOffset>
          </wp:positionV>
          <wp:extent cx="7781925" cy="95250"/>
          <wp:effectExtent b="0" l="0" r="0" t="0"/>
          <wp:wrapTopAndBottom distB="0" distT="0"/>
          <wp:docPr descr="horizontal line" id="9" name="image1.png"/>
          <a:graphic>
            <a:graphicData uri="http://schemas.openxmlformats.org/drawingml/2006/picture">
              <pic:pic>
                <pic:nvPicPr>
                  <pic:cNvPr descr="horizontal line" id="0" name="image1.png"/>
                  <pic:cNvPicPr preferRelativeResize="0"/>
                </pic:nvPicPr>
                <pic:blipFill>
                  <a:blip r:embed="rId2"/>
                  <a:srcRect b="0" l="0" r="0" t="0"/>
                  <a:stretch>
                    <a:fillRect/>
                  </a:stretch>
                </pic:blipFill>
                <pic:spPr>
                  <a:xfrm>
                    <a:off x="0" y="0"/>
                    <a:ext cx="7781925" cy="95250"/>
                  </a:xfrm>
                  <a:prstGeom prst="rect"/>
                  <a:ln/>
                </pic:spPr>
              </pic:pic>
            </a:graphicData>
          </a:graphic>
        </wp:anchor>
      </w:drawing>
    </w:r>
  </w:p>
  <w:p w:rsidR="00000000" w:rsidDel="00000000" w:rsidP="00000000" w:rsidRDefault="00000000" w:rsidRPr="00000000" w14:paraId="000000C8">
    <w:pPr>
      <w:pBdr>
        <w:top w:space="0" w:sz="0" w:val="nil"/>
        <w:left w:space="0" w:sz="0" w:val="nil"/>
        <w:bottom w:space="0" w:sz="0" w:val="nil"/>
        <w:right w:space="0" w:sz="0" w:val="nil"/>
        <w:between w:space="0" w:sz="0" w:val="nil"/>
      </w:pBdr>
      <w:shd w:fill="auto" w:val="clear"/>
      <w:spacing w:line="300" w:lineRule="auto"/>
      <w:rPr>
        <w:rFonts w:ascii="Proxima Nova" w:cs="Proxima Nova" w:eastAsia="Proxima Nova" w:hAnsi="Proxima Nova"/>
        <w:color w:val="666666"/>
        <w:sz w:val="20"/>
        <w:szCs w:val="20"/>
      </w:rPr>
    </w:pPr>
    <w:r w:rsidDel="00000000" w:rsidR="00000000" w:rsidRPr="00000000">
      <w:rPr>
        <w:rFonts w:ascii="Proxima Nova" w:cs="Proxima Nova" w:eastAsia="Proxima Nova" w:hAnsi="Proxima Nova"/>
        <w:color w:val="666666"/>
        <w:sz w:val="20"/>
        <w:szCs w:val="20"/>
      </w:rPr>
      <w:drawing>
        <wp:inline distB="114300" distT="114300" distL="114300" distR="114300">
          <wp:extent cx="447675" cy="57150"/>
          <wp:effectExtent b="0" l="0" r="0" t="0"/>
          <wp:docPr descr="línea corta" id="10" name="image5.png"/>
          <a:graphic>
            <a:graphicData uri="http://schemas.openxmlformats.org/drawingml/2006/picture">
              <pic:pic>
                <pic:nvPicPr>
                  <pic:cNvPr descr="línea corta" id="0" name="image5.png"/>
                  <pic:cNvPicPr preferRelativeResize="0"/>
                </pic:nvPicPr>
                <pic:blipFill>
                  <a:blip r:embed="rId3"/>
                  <a:srcRect b="0" l="0" r="0" t="0"/>
                  <a:stretch>
                    <a:fillRect/>
                  </a:stretch>
                </pic:blipFill>
                <pic:spPr>
                  <a:xfrm>
                    <a:off x="0" y="0"/>
                    <a:ext cx="447675" cy="57150"/>
                  </a:xfrm>
                  <a:prstGeom prst="rect"/>
                  <a:ln/>
                </pic:spPr>
              </pic:pic>
            </a:graphicData>
          </a:graphic>
        </wp:inline>
      </w:drawing>
    </w: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C9">
    <w:pPr>
      <w:pStyle w:val="Title"/>
      <w:rPr/>
    </w:pPr>
    <w:bookmarkStart w:colFirst="0" w:colLast="0" w:name="_heading=h.54juh6st1mv5" w:id="34"/>
    <w:bookmarkEnd w:id="34"/>
    <w:r w:rsidDel="00000000" w:rsidR="00000000" w:rsidRPr="00000000">
      <w:rPr>
        <w:rtl w:val="0"/>
      </w:rPr>
    </w:r>
    <w:r w:rsidDel="00000000" w:rsidR="00000000" w:rsidRPr="00000000">
      <w:drawing>
        <wp:anchor allowOverlap="1" behindDoc="1" distB="0" distT="0" distL="0" distR="0" hidden="0" layoutInCell="1" locked="0" relativeHeight="0" simplePos="0">
          <wp:simplePos x="0" y="0"/>
          <wp:positionH relativeFrom="column">
            <wp:posOffset>2247900</wp:posOffset>
          </wp:positionH>
          <wp:positionV relativeFrom="paragraph">
            <wp:posOffset>400050</wp:posOffset>
          </wp:positionV>
          <wp:extent cx="3963600" cy="425061"/>
          <wp:effectExtent b="0" l="0" r="0" t="0"/>
          <wp:wrapNone/>
          <wp:docPr id="1" name="image2.png"/>
          <a:graphic>
            <a:graphicData uri="http://schemas.openxmlformats.org/drawingml/2006/picture">
              <pic:pic>
                <pic:nvPicPr>
                  <pic:cNvPr id="0" name="image2.png"/>
                  <pic:cNvPicPr preferRelativeResize="0"/>
                </pic:nvPicPr>
                <pic:blipFill>
                  <a:blip r:embed="rId1"/>
                  <a:srcRect b="0" l="0" r="0" t="0"/>
                  <a:stretch>
                    <a:fillRect/>
                  </a:stretch>
                </pic:blipFill>
                <pic:spPr>
                  <a:xfrm>
                    <a:off x="0" y="0"/>
                    <a:ext cx="3963600" cy="425061"/>
                  </a:xfrm>
                  <a:prstGeom prst="rect"/>
                  <a:ln/>
                </pic:spPr>
              </pic:pic>
            </a:graphicData>
          </a:graphic>
        </wp:anchor>
      </w:drawing>
    </w:r>
    <w:r w:rsidDel="00000000" w:rsidR="00000000" w:rsidRPr="00000000">
      <w:drawing>
        <wp:anchor allowOverlap="1" behindDoc="0" distB="0" distT="0" distL="0" distR="0" hidden="0" layoutInCell="1" locked="0" relativeHeight="0" simplePos="0">
          <wp:simplePos x="0" y="0"/>
          <wp:positionH relativeFrom="column">
            <wp:posOffset>-919159</wp:posOffset>
          </wp:positionH>
          <wp:positionV relativeFrom="paragraph">
            <wp:posOffset>-66672</wp:posOffset>
          </wp:positionV>
          <wp:extent cx="7781925" cy="95250"/>
          <wp:effectExtent b="0" l="0" r="0" t="0"/>
          <wp:wrapTopAndBottom distB="0" distT="0"/>
          <wp:docPr descr="línea horizontal" id="4" name="image1.png"/>
          <a:graphic>
            <a:graphicData uri="http://schemas.openxmlformats.org/drawingml/2006/picture">
              <pic:pic>
                <pic:nvPicPr>
                  <pic:cNvPr descr="línea horizontal" id="0" name="image1.png"/>
                  <pic:cNvPicPr preferRelativeResize="0"/>
                </pic:nvPicPr>
                <pic:blipFill>
                  <a:blip r:embed="rId2"/>
                  <a:srcRect b="0" l="0" r="0" t="0"/>
                  <a:stretch>
                    <a:fillRect/>
                  </a:stretch>
                </pic:blipFill>
                <pic:spPr>
                  <a:xfrm>
                    <a:off x="0" y="0"/>
                    <a:ext cx="7781925" cy="95250"/>
                  </a:xfrm>
                  <a:prstGeom prst="rect"/>
                  <a:ln/>
                </pic:spPr>
              </pic:pic>
            </a:graphicData>
          </a:graphic>
        </wp:anchor>
      </w:drawing>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decimal"/>
      <w:lvlText w:val="%1."/>
      <w:lvlJc w:val="right"/>
      <w:pPr>
        <w:ind w:left="720" w:hanging="360"/>
      </w:pPr>
      <w:rPr>
        <w:u w:val="none"/>
      </w:rPr>
    </w:lvl>
    <w:lvl w:ilvl="1">
      <w:start w:val="1"/>
      <w:numFmt w:val="decimal"/>
      <w:lvlText w:val="%1.%2."/>
      <w:lvlJc w:val="right"/>
      <w:pPr>
        <w:ind w:left="1440" w:hanging="360"/>
      </w:pPr>
      <w:rPr>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Proxima Nova" w:cs="Proxima Nova" w:eastAsia="Proxima Nova" w:hAnsi="Proxima Nova"/>
        <w:sz w:val="22"/>
        <w:szCs w:val="22"/>
        <w:lang w:val="es"/>
      </w:rPr>
    </w:rPrDefault>
    <w:pPrDefault>
      <w:pPr>
        <w:spacing w:before="200" w:line="300"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before="480" w:lineRule="auto"/>
      <w:ind w:left="720" w:hanging="360"/>
    </w:pPr>
    <w:rPr>
      <w:color w:val="039be5"/>
      <w:sz w:val="36"/>
      <w:szCs w:val="36"/>
    </w:rPr>
  </w:style>
  <w:style w:type="paragraph" w:styleId="Heading2">
    <w:name w:val="heading 2"/>
    <w:basedOn w:val="Normal"/>
    <w:next w:val="Normal"/>
    <w:pPr>
      <w:keepNext w:val="1"/>
      <w:keepLines w:val="1"/>
    </w:pPr>
    <w:rPr>
      <w:color w:val="f1c232"/>
      <w:sz w:val="28"/>
      <w:szCs w:val="28"/>
    </w:rPr>
  </w:style>
  <w:style w:type="paragraph" w:styleId="Heading3">
    <w:name w:val="heading 3"/>
    <w:basedOn w:val="Normal"/>
    <w:next w:val="Normal"/>
    <w:pPr>
      <w:keepNext w:val="1"/>
      <w:keepLines w:val="1"/>
      <w:pageBreakBefore w:val="0"/>
    </w:pPr>
    <w:rPr>
      <w:color w:val="008a05"/>
      <w:sz w:val="24"/>
      <w:szCs w:val="24"/>
    </w:rPr>
  </w:style>
  <w:style w:type="paragraph" w:styleId="Heading4">
    <w:name w:val="heading 4"/>
    <w:basedOn w:val="Normal"/>
    <w:next w:val="Normal"/>
    <w:pPr>
      <w:keepNext w:val="1"/>
      <w:keepLines w:val="1"/>
      <w:pageBreakBefore w:val="0"/>
      <w:spacing w:after="0" w:before="160" w:lineRule="auto"/>
    </w:pPr>
    <w:rPr>
      <w:rFonts w:ascii="Trebuchet MS" w:cs="Trebuchet MS" w:eastAsia="Trebuchet MS" w:hAnsi="Trebuchet MS"/>
      <w:color w:val="666666"/>
      <w:sz w:val="22"/>
      <w:szCs w:val="22"/>
      <w:u w:val="single"/>
    </w:rPr>
  </w:style>
  <w:style w:type="paragraph" w:styleId="Heading5">
    <w:name w:val="heading 5"/>
    <w:basedOn w:val="Normal"/>
    <w:next w:val="Normal"/>
    <w:pPr>
      <w:keepNext w:val="1"/>
      <w:keepLines w:val="1"/>
      <w:pageBreakBefore w:val="0"/>
      <w:spacing w:after="0" w:before="160" w:lineRule="auto"/>
    </w:pPr>
    <w:rPr>
      <w:rFonts w:ascii="Trebuchet MS" w:cs="Trebuchet MS" w:eastAsia="Trebuchet MS" w:hAnsi="Trebuchet MS"/>
      <w:color w:val="666666"/>
      <w:sz w:val="22"/>
      <w:szCs w:val="22"/>
    </w:rPr>
  </w:style>
  <w:style w:type="paragraph" w:styleId="Heading6">
    <w:name w:val="heading 6"/>
    <w:basedOn w:val="Normal"/>
    <w:next w:val="Normal"/>
    <w:pPr>
      <w:keepNext w:val="1"/>
      <w:keepLines w:val="1"/>
      <w:pageBreakBefore w:val="0"/>
      <w:spacing w:after="0" w:before="160" w:lineRule="auto"/>
    </w:pPr>
    <w:rPr>
      <w:rFonts w:ascii="Trebuchet MS" w:cs="Trebuchet MS" w:eastAsia="Trebuchet MS" w:hAnsi="Trebuchet MS"/>
      <w:i w:val="1"/>
      <w:iCs w:val="1"/>
      <w:color w:val="666666"/>
      <w:sz w:val="22"/>
      <w:szCs w:val="22"/>
    </w:rPr>
  </w:style>
  <w:style w:type="paragraph" w:styleId="Title">
    <w:name w:val="Title"/>
    <w:basedOn w:val="Normal"/>
    <w:next w:val="Normal"/>
    <w:pPr>
      <w:keepNext w:val="1"/>
      <w:keepLines w:val="1"/>
      <w:pageBreakBefore w:val="0"/>
      <w:spacing w:before="1440" w:line="240" w:lineRule="auto"/>
    </w:pPr>
    <w:rPr>
      <w:rFonts w:ascii="Proxima Nova" w:cs="Proxima Nova" w:eastAsia="Proxima Nova" w:hAnsi="Proxima Nova"/>
      <w:b w:val="1"/>
      <w:bCs w:val="1"/>
      <w:color w:val="404040"/>
      <w:sz w:val="96"/>
      <w:szCs w:val="96"/>
    </w:rPr>
  </w:style>
  <w:style w:type="paragraph" w:styleId="Subtitle">
    <w:name w:val="Subtitle"/>
    <w:basedOn w:val="Normal"/>
    <w:next w:val="Normal"/>
    <w:pPr>
      <w:keepNext w:val="1"/>
      <w:keepLines w:val="1"/>
      <w:pageBreakBefore w:val="0"/>
      <w:spacing w:after="200" w:lineRule="auto"/>
    </w:pPr>
    <w:rPr>
      <w:sz w:val="32"/>
      <w:szCs w:val="32"/>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CellMar>
        <w:top w:w="100.0" w:type="dxa"/>
        <w:left w:w="100.0" w:type="dxa"/>
        <w:bottom w:w="100.0" w:type="dxa"/>
        <w:right w:w="100.0" w:type="dxa"/>
      </w:tblCellMar>
    </w:tblPr>
  </w:style>
  <w:style w:type="table" w:styleId="Table4">
    <w:basedOn w:val="TableNormal"/>
    <w:tblPr>
      <w:tblStyleRowBandSize w:val="1"/>
      <w:tblStyleColBandSize w:val="1"/>
    </w:tblPr>
  </w:style>
</w:styles>
</file>

<file path=word/_rels/document.xml.rels><?xml version="1.0" encoding="UTF-8" standalone="yes"?><Relationships xmlns="http://schemas.openxmlformats.org/package/2006/relationships"><Relationship Id="rId11" Type="http://schemas.openxmlformats.org/officeDocument/2006/relationships/header" Target="header1.xml"/><Relationship Id="rId10" Type="http://schemas.openxmlformats.org/officeDocument/2006/relationships/image" Target="media/image3.png"/><Relationship Id="rId13" Type="http://schemas.openxmlformats.org/officeDocument/2006/relationships/footer" Target="footer1.xml"/><Relationship Id="rId12" Type="http://schemas.openxmlformats.org/officeDocument/2006/relationships/header" Target="header2.xm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7.png"/><Relationship Id="rId14" Type="http://schemas.openxmlformats.org/officeDocument/2006/relationships/footer" Target="footer2.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5.png"/><Relationship Id="rId8" Type="http://schemas.openxmlformats.org/officeDocument/2006/relationships/image" Target="media/image6.png"/></Relationships>
</file>

<file path=word/_rels/fontTable.xml.rels><?xml version="1.0" encoding="UTF-8" standalone="yes"?><Relationships xmlns="http://schemas.openxmlformats.org/package/2006/relationships"><Relationship Id="rId1" Type="http://schemas.openxmlformats.org/officeDocument/2006/relationships/font" Target="fonts/ProximaNova-regular.ttf"/><Relationship Id="rId2" Type="http://schemas.openxmlformats.org/officeDocument/2006/relationships/font" Target="fonts/ProximaNova-bold.ttf"/><Relationship Id="rId3" Type="http://schemas.openxmlformats.org/officeDocument/2006/relationships/font" Target="fonts/ProximaNova-italic.ttf"/><Relationship Id="rId4" Type="http://schemas.openxmlformats.org/officeDocument/2006/relationships/font" Target="fonts/ProximaNova-boldItalic.ttf"/></Relationships>
</file>

<file path=word/_rels/footer1.xml.rels><?xml version="1.0" encoding="UTF-8" standalone="yes"?><Relationships xmlns="http://schemas.openxmlformats.org/package/2006/relationships"><Relationship Id="rId1" Type="http://schemas.openxmlformats.org/officeDocument/2006/relationships/image" Target="media/image1.png"/></Relationships>
</file>

<file path=word/_rels/footer2.xml.rels><?xml version="1.0" encoding="UTF-8" standalone="yes"?><Relationships xmlns="http://schemas.openxmlformats.org/package/2006/relationships"><Relationship Id="rId1" Type="http://schemas.openxmlformats.org/officeDocument/2006/relationships/image" Target="media/image1.png"/></Relationships>
</file>

<file path=word/_rels/header1.xml.rels><?xml version="1.0" encoding="UTF-8" standalone="yes"?><Relationships xmlns="http://schemas.openxmlformats.org/package/2006/relationships"><Relationship Id="rId1" Type="http://schemas.openxmlformats.org/officeDocument/2006/relationships/image" Target="media/image4.png"/><Relationship Id="rId2" Type="http://schemas.openxmlformats.org/officeDocument/2006/relationships/image" Target="media/image1.png"/><Relationship Id="rId3" Type="http://schemas.openxmlformats.org/officeDocument/2006/relationships/image" Target="media/image5.png"/></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 Id="rId2"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ceRpgr+blf2yWU9YqHID8Gcv7+Q==">CgMxLjAyDmgubnkyZzdzNTI3cG90Mg5oLnFyZDNzN3kwaWh2aDIOaC5heTYycGlnZWs0dDMyDmguMzZkNmJ0N2dkcWs2Mg5oLm1vYnBoa2w1N3Y1YTIOaC53d2o5dGJlamFkMHkyDmguOXZuYmN4dHpzdGplMg5oLmRiZWlnb3l5am8ybjIOaC5jOHM4NWhuZnA3ZmwyDmguZzUzeTY0OW1rMnA2Mg5oLnhnOGl3dDc0Y203aDIOaC5qdTJpbG1hYzR3OGIyDWgucnlseXNldXd6OXQyDmguNWJxcHMwZjd1anB3Mg5oLnVvcXk0MHRsbGp6YjIOaC4ybW1ueThwd3o1d2oyDmguZDRvZXRmemVqeHh6Mg5oLjUyYTB5bTlyaGFnZDIOaC5iYmJ1YzJuYzVkN2YyDmgubTlqc3RubWR3aDVwMg5oLmRkaWg4b3g3MzEzdzIOaC5pbWUwZnV4dm9mMzAyDmgudGR0M2F3cXI5b2NyMg5oLnVlcHE4eG9qaTA2dTIOaC52dGxtcWljeXNtaHUyDmguZHdmZGc0OHE0dDRrMg5oLmppd3Q2N3dwcHJqMjIOaC53MzE1bjZpazRtZTgyDmguaGw5d3Y0eDlrNDFwMg5oLmRtMDd1ZTU4YjltdTIOaC42ZTY3NjBzYWh5eWwyDmgueHJ2bzJoZXV3cmt4Mg5oLnNmc3gxdzI5eWk0MTIOaC5lYzc3NnhmdzBqYnIyDmguNTRqdWg2c3QxbXY1OAByITFHVVMzOGVRY0hqNDdldjRfZnhwNFBkaVBfYzVPNkhwRw==</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