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F9D3" w14:textId="77777777" w:rsidR="00040940" w:rsidRDefault="00040940" w:rsidP="00040940">
      <w:pPr>
        <w:spacing w:line="480" w:lineRule="auto"/>
        <w:jc w:val="center"/>
        <w:rPr>
          <w:rFonts w:ascii="Times New Roman" w:hAnsi="Times New Roman" w:cs="Times New Roman"/>
        </w:rPr>
      </w:pPr>
    </w:p>
    <w:p w14:paraId="43A061AA" w14:textId="77777777" w:rsidR="00040940" w:rsidRDefault="00040940" w:rsidP="00040940">
      <w:pPr>
        <w:spacing w:line="480" w:lineRule="auto"/>
        <w:jc w:val="center"/>
        <w:rPr>
          <w:rFonts w:ascii="Times New Roman" w:hAnsi="Times New Roman" w:cs="Times New Roman"/>
        </w:rPr>
      </w:pPr>
    </w:p>
    <w:p w14:paraId="0627C390" w14:textId="77777777" w:rsidR="00040940" w:rsidRDefault="00040940" w:rsidP="00040940">
      <w:pPr>
        <w:spacing w:line="480" w:lineRule="auto"/>
        <w:jc w:val="center"/>
        <w:rPr>
          <w:rFonts w:ascii="Times New Roman" w:hAnsi="Times New Roman" w:cs="Times New Roman"/>
        </w:rPr>
      </w:pPr>
    </w:p>
    <w:p w14:paraId="398346A0" w14:textId="77777777" w:rsidR="00040940" w:rsidRDefault="00040940" w:rsidP="00040940">
      <w:pPr>
        <w:spacing w:line="480" w:lineRule="auto"/>
        <w:jc w:val="center"/>
        <w:rPr>
          <w:rFonts w:ascii="Times New Roman" w:hAnsi="Times New Roman" w:cs="Times New Roman"/>
        </w:rPr>
      </w:pPr>
    </w:p>
    <w:p w14:paraId="3B48768B" w14:textId="77777777" w:rsidR="00040940" w:rsidRDefault="00040940" w:rsidP="00040940">
      <w:pPr>
        <w:spacing w:line="480" w:lineRule="auto"/>
        <w:jc w:val="center"/>
        <w:rPr>
          <w:rFonts w:ascii="Times New Roman" w:hAnsi="Times New Roman" w:cs="Times New Roman"/>
        </w:rPr>
      </w:pPr>
    </w:p>
    <w:p w14:paraId="07E536AE" w14:textId="77777777" w:rsidR="00040940" w:rsidRDefault="00040940" w:rsidP="00040940">
      <w:pPr>
        <w:spacing w:line="480" w:lineRule="auto"/>
        <w:jc w:val="center"/>
        <w:rPr>
          <w:rFonts w:ascii="Times New Roman" w:hAnsi="Times New Roman" w:cs="Times New Roman"/>
        </w:rPr>
      </w:pPr>
    </w:p>
    <w:p w14:paraId="0247D9A2" w14:textId="6F5D5371" w:rsidR="00040940" w:rsidRPr="001C793D" w:rsidRDefault="00040940" w:rsidP="00040940">
      <w:pPr>
        <w:spacing w:line="480" w:lineRule="auto"/>
        <w:jc w:val="center"/>
        <w:rPr>
          <w:rFonts w:ascii="Times New Roman" w:hAnsi="Times New Roman" w:cs="Times New Roman"/>
          <w:b/>
          <w:bCs/>
        </w:rPr>
      </w:pPr>
      <w:r>
        <w:rPr>
          <w:rFonts w:ascii="Times New Roman" w:hAnsi="Times New Roman" w:cs="Times New Roman"/>
          <w:b/>
          <w:bCs/>
        </w:rPr>
        <w:t>7-</w:t>
      </w:r>
      <w:r w:rsidRPr="001C793D">
        <w:rPr>
          <w:rFonts w:ascii="Times New Roman" w:hAnsi="Times New Roman" w:cs="Times New Roman"/>
          <w:b/>
          <w:bCs/>
        </w:rPr>
        <w:t xml:space="preserve">2 </w:t>
      </w:r>
      <w:r w:rsidR="00FB7A4C">
        <w:rPr>
          <w:rFonts w:ascii="Times New Roman" w:hAnsi="Times New Roman" w:cs="Times New Roman"/>
          <w:b/>
          <w:bCs/>
        </w:rPr>
        <w:t>Project Two Submission</w:t>
      </w:r>
    </w:p>
    <w:p w14:paraId="1974CC08" w14:textId="77777777" w:rsidR="00040940" w:rsidRPr="001C793D" w:rsidRDefault="00040940" w:rsidP="00040940">
      <w:pPr>
        <w:spacing w:line="480" w:lineRule="auto"/>
        <w:jc w:val="center"/>
        <w:rPr>
          <w:rFonts w:ascii="Times New Roman" w:hAnsi="Times New Roman" w:cs="Times New Roman"/>
        </w:rPr>
      </w:pPr>
      <w:r w:rsidRPr="001C793D">
        <w:rPr>
          <w:rFonts w:ascii="Times New Roman" w:hAnsi="Times New Roman" w:cs="Times New Roman"/>
        </w:rPr>
        <w:t>CS-320 Software Test, Automation QA</w:t>
      </w:r>
    </w:p>
    <w:p w14:paraId="30C420E2" w14:textId="77777777" w:rsidR="00040940" w:rsidRPr="001C793D" w:rsidRDefault="00040940" w:rsidP="00040940">
      <w:pPr>
        <w:spacing w:line="480" w:lineRule="auto"/>
        <w:jc w:val="center"/>
        <w:rPr>
          <w:rFonts w:ascii="Times New Roman" w:hAnsi="Times New Roman" w:cs="Times New Roman"/>
        </w:rPr>
      </w:pPr>
      <w:r w:rsidRPr="001C793D">
        <w:rPr>
          <w:rFonts w:ascii="Times New Roman" w:hAnsi="Times New Roman" w:cs="Times New Roman"/>
        </w:rPr>
        <w:t>Southern New Hampshire University</w:t>
      </w:r>
    </w:p>
    <w:p w14:paraId="6F2E3DA3" w14:textId="77777777" w:rsidR="00040940" w:rsidRPr="001C793D" w:rsidRDefault="00040940" w:rsidP="00040940">
      <w:pPr>
        <w:spacing w:line="480" w:lineRule="auto"/>
        <w:jc w:val="center"/>
        <w:rPr>
          <w:rFonts w:ascii="Times New Roman" w:hAnsi="Times New Roman" w:cs="Times New Roman"/>
        </w:rPr>
      </w:pPr>
      <w:r w:rsidRPr="001C793D">
        <w:rPr>
          <w:rFonts w:ascii="Times New Roman" w:hAnsi="Times New Roman" w:cs="Times New Roman"/>
        </w:rPr>
        <w:t>Jimmie II M. Garrido</w:t>
      </w:r>
    </w:p>
    <w:p w14:paraId="5BFF979D" w14:textId="77777777" w:rsidR="00040940" w:rsidRPr="001C793D" w:rsidRDefault="00040940" w:rsidP="00040940">
      <w:pPr>
        <w:spacing w:line="480" w:lineRule="auto"/>
        <w:jc w:val="center"/>
        <w:rPr>
          <w:rFonts w:ascii="Times New Roman" w:hAnsi="Times New Roman" w:cs="Times New Roman"/>
        </w:rPr>
      </w:pPr>
      <w:r w:rsidRPr="001C793D">
        <w:rPr>
          <w:rFonts w:ascii="Times New Roman" w:hAnsi="Times New Roman" w:cs="Times New Roman"/>
        </w:rPr>
        <w:t>Robert Nardelli</w:t>
      </w:r>
    </w:p>
    <w:p w14:paraId="7768568C" w14:textId="71734734" w:rsidR="00040940" w:rsidRDefault="00040940" w:rsidP="00040940">
      <w:pPr>
        <w:spacing w:line="480" w:lineRule="auto"/>
        <w:jc w:val="center"/>
        <w:rPr>
          <w:rFonts w:ascii="Times New Roman" w:hAnsi="Times New Roman" w:cs="Times New Roman"/>
        </w:rPr>
      </w:pPr>
      <w:r>
        <w:rPr>
          <w:rFonts w:ascii="Times New Roman" w:hAnsi="Times New Roman" w:cs="Times New Roman"/>
        </w:rPr>
        <w:t>June 19</w:t>
      </w:r>
      <w:r w:rsidRPr="001C793D">
        <w:rPr>
          <w:rFonts w:ascii="Times New Roman" w:hAnsi="Times New Roman" w:cs="Times New Roman"/>
        </w:rPr>
        <w:t>, 2026</w:t>
      </w:r>
    </w:p>
    <w:p w14:paraId="4A7F2E2D" w14:textId="77777777" w:rsidR="00192F55" w:rsidRDefault="00192F55" w:rsidP="00040940">
      <w:pPr>
        <w:spacing w:line="480" w:lineRule="auto"/>
        <w:jc w:val="center"/>
        <w:rPr>
          <w:rFonts w:ascii="Times New Roman" w:hAnsi="Times New Roman" w:cs="Times New Roman"/>
        </w:rPr>
      </w:pPr>
    </w:p>
    <w:p w14:paraId="0E7C5A26" w14:textId="77777777" w:rsidR="00192F55" w:rsidRDefault="00192F55" w:rsidP="00040940">
      <w:pPr>
        <w:spacing w:line="480" w:lineRule="auto"/>
        <w:jc w:val="center"/>
        <w:rPr>
          <w:rFonts w:ascii="Times New Roman" w:hAnsi="Times New Roman" w:cs="Times New Roman"/>
        </w:rPr>
      </w:pPr>
    </w:p>
    <w:p w14:paraId="7EF8C0E9" w14:textId="77777777" w:rsidR="00192F55" w:rsidRDefault="00192F55" w:rsidP="00040940">
      <w:pPr>
        <w:spacing w:line="480" w:lineRule="auto"/>
        <w:jc w:val="center"/>
        <w:rPr>
          <w:rFonts w:ascii="Times New Roman" w:hAnsi="Times New Roman" w:cs="Times New Roman"/>
        </w:rPr>
      </w:pPr>
    </w:p>
    <w:p w14:paraId="317C8044" w14:textId="77777777" w:rsidR="00192F55" w:rsidRDefault="00192F55" w:rsidP="00040940">
      <w:pPr>
        <w:spacing w:line="480" w:lineRule="auto"/>
        <w:jc w:val="center"/>
        <w:rPr>
          <w:rFonts w:ascii="Times New Roman" w:hAnsi="Times New Roman" w:cs="Times New Roman"/>
        </w:rPr>
      </w:pPr>
    </w:p>
    <w:p w14:paraId="231769DA" w14:textId="77777777" w:rsidR="00192F55" w:rsidRDefault="00192F55" w:rsidP="00040940">
      <w:pPr>
        <w:spacing w:line="480" w:lineRule="auto"/>
        <w:jc w:val="center"/>
        <w:rPr>
          <w:rFonts w:ascii="Times New Roman" w:hAnsi="Times New Roman" w:cs="Times New Roman"/>
        </w:rPr>
      </w:pPr>
    </w:p>
    <w:p w14:paraId="65B275AD" w14:textId="77777777" w:rsidR="00192F55" w:rsidRDefault="00192F55" w:rsidP="00040940">
      <w:pPr>
        <w:spacing w:line="480" w:lineRule="auto"/>
        <w:jc w:val="center"/>
        <w:rPr>
          <w:rFonts w:ascii="Times New Roman" w:hAnsi="Times New Roman" w:cs="Times New Roman"/>
        </w:rPr>
      </w:pPr>
    </w:p>
    <w:p w14:paraId="5A26CEED" w14:textId="77777777" w:rsidR="00294D86" w:rsidRDefault="00294D86" w:rsidP="00294D86">
      <w:pPr>
        <w:spacing w:line="480" w:lineRule="auto"/>
        <w:rPr>
          <w:rFonts w:ascii="Times New Roman" w:hAnsi="Times New Roman" w:cs="Times New Roman"/>
        </w:rPr>
      </w:pPr>
      <w:r>
        <w:rPr>
          <w:rFonts w:ascii="Times New Roman" w:hAnsi="Times New Roman" w:cs="Times New Roman"/>
        </w:rPr>
        <w:lastRenderedPageBreak/>
        <w:tab/>
        <w:t>My testing approach helped align with the software requirements by understanding what is required and ensuring my tests are successful. An example I could reference would be my task class. In this class, the requirements state that task objects (</w:t>
      </w:r>
      <w:proofErr w:type="spellStart"/>
      <w:r>
        <w:rPr>
          <w:rFonts w:ascii="Times New Roman" w:hAnsi="Times New Roman" w:cs="Times New Roman"/>
        </w:rPr>
        <w:t>taskID</w:t>
      </w:r>
      <w:proofErr w:type="spellEnd"/>
      <w:r>
        <w:rPr>
          <w:rFonts w:ascii="Times New Roman" w:hAnsi="Times New Roman" w:cs="Times New Roman"/>
        </w:rPr>
        <w:t xml:space="preserve">, name, and description) string should not exceed certain lengths. The task ID string is required to not exceed 10 characters. The name string should not exceed 20 characters, and the description string should not exceed 50 characters. With this in mind, I was able to carefully set an </w:t>
      </w:r>
      <w:proofErr w:type="spellStart"/>
      <w:r>
        <w:rPr>
          <w:rFonts w:ascii="Times New Roman" w:hAnsi="Times New Roman" w:cs="Times New Roman"/>
        </w:rPr>
        <w:t>IllegalArgumentException</w:t>
      </w:r>
      <w:proofErr w:type="spellEnd"/>
      <w:r>
        <w:rPr>
          <w:rFonts w:ascii="Times New Roman" w:hAnsi="Times New Roman" w:cs="Times New Roman"/>
        </w:rPr>
        <w:t xml:space="preserve"> where if the string exceeded their limited character length it would prompt “invalid length” to indicate they exceeded the string length. When creating the </w:t>
      </w:r>
      <w:proofErr w:type="spellStart"/>
      <w:r>
        <w:rPr>
          <w:rFonts w:ascii="Times New Roman" w:hAnsi="Times New Roman" w:cs="Times New Roman"/>
        </w:rPr>
        <w:t>taskID</w:t>
      </w:r>
      <w:proofErr w:type="spellEnd"/>
      <w:r>
        <w:rPr>
          <w:rFonts w:ascii="Times New Roman" w:hAnsi="Times New Roman" w:cs="Times New Roman"/>
        </w:rPr>
        <w:t>(</w:t>
      </w:r>
      <w:proofErr w:type="spellStart"/>
      <w:r>
        <w:rPr>
          <w:rFonts w:ascii="Times New Roman" w:hAnsi="Times New Roman" w:cs="Times New Roman"/>
        </w:rPr>
        <w:t>addTask</w:t>
      </w:r>
      <w:proofErr w:type="spellEnd"/>
      <w:r>
        <w:rPr>
          <w:rFonts w:ascii="Times New Roman" w:hAnsi="Times New Roman" w:cs="Times New Roman"/>
        </w:rPr>
        <w:t>), in the task service class, one of the requirements is having a unique Id. The array will hold all the tasks and store the unique Id’s and verify if an Id is in use or not. If they are not in use, it will create the unique Id for the task. Implementing these features ensures that I am aligned with the requirements required for this project.</w:t>
      </w:r>
    </w:p>
    <w:p w14:paraId="1DDD5223" w14:textId="3F7F37B4" w:rsidR="00294D86" w:rsidRDefault="00294D86" w:rsidP="00294D86">
      <w:pPr>
        <w:spacing w:line="480" w:lineRule="auto"/>
        <w:rPr>
          <w:rFonts w:ascii="Times New Roman" w:hAnsi="Times New Roman" w:cs="Times New Roman"/>
        </w:rPr>
      </w:pPr>
      <w:r>
        <w:rPr>
          <w:rFonts w:ascii="Times New Roman" w:hAnsi="Times New Roman" w:cs="Times New Roman"/>
        </w:rPr>
        <w:tab/>
        <w:t xml:space="preserve">I would say that the overall quality of my Junit test for my contact service and task service is adequate. Some tests for example the </w:t>
      </w:r>
      <w:proofErr w:type="spellStart"/>
      <w:r>
        <w:rPr>
          <w:rFonts w:ascii="Times New Roman" w:hAnsi="Times New Roman" w:cs="Times New Roman"/>
        </w:rPr>
        <w:t>ContactServicetest</w:t>
      </w:r>
      <w:proofErr w:type="spellEnd"/>
      <w:r>
        <w:rPr>
          <w:rFonts w:ascii="Times New Roman" w:hAnsi="Times New Roman" w:cs="Times New Roman"/>
        </w:rPr>
        <w:t xml:space="preserve"> I assured that adding the contact being successful or failed tests were in place. Next some tests such as </w:t>
      </w:r>
      <w:proofErr w:type="spellStart"/>
      <w:r>
        <w:rPr>
          <w:rFonts w:ascii="Times New Roman" w:hAnsi="Times New Roman" w:cs="Times New Roman"/>
        </w:rPr>
        <w:t>DeleteContact</w:t>
      </w:r>
      <w:proofErr w:type="spellEnd"/>
      <w:r>
        <w:rPr>
          <w:rFonts w:ascii="Times New Roman" w:hAnsi="Times New Roman" w:cs="Times New Roman"/>
        </w:rPr>
        <w:t xml:space="preserve"> or </w:t>
      </w:r>
      <w:proofErr w:type="spellStart"/>
      <w:r>
        <w:rPr>
          <w:rFonts w:ascii="Times New Roman" w:hAnsi="Times New Roman" w:cs="Times New Roman"/>
        </w:rPr>
        <w:t>UpdateContactSuccess</w:t>
      </w:r>
      <w:proofErr w:type="spellEnd"/>
      <w:r>
        <w:rPr>
          <w:rFonts w:ascii="Times New Roman" w:hAnsi="Times New Roman" w:cs="Times New Roman"/>
        </w:rPr>
        <w:t xml:space="preserve"> would be in place to ensure these functions work properly when handled or operated. The same applies to the </w:t>
      </w:r>
      <w:proofErr w:type="spellStart"/>
      <w:r>
        <w:rPr>
          <w:rFonts w:ascii="Times New Roman" w:hAnsi="Times New Roman" w:cs="Times New Roman"/>
        </w:rPr>
        <w:t>taskservicetest</w:t>
      </w:r>
      <w:proofErr w:type="spellEnd"/>
      <w:r>
        <w:rPr>
          <w:rFonts w:ascii="Times New Roman" w:hAnsi="Times New Roman" w:cs="Times New Roman"/>
        </w:rPr>
        <w:t xml:space="preserve"> having tests ran for </w:t>
      </w:r>
      <w:proofErr w:type="spellStart"/>
      <w:r>
        <w:rPr>
          <w:rFonts w:ascii="Times New Roman" w:hAnsi="Times New Roman" w:cs="Times New Roman"/>
        </w:rPr>
        <w:t>addingTask</w:t>
      </w:r>
      <w:proofErr w:type="spellEnd"/>
      <w:r>
        <w:rPr>
          <w:rFonts w:ascii="Times New Roman" w:hAnsi="Times New Roman" w:cs="Times New Roman"/>
        </w:rPr>
        <w:t xml:space="preserve">, </w:t>
      </w:r>
      <w:proofErr w:type="spellStart"/>
      <w:r>
        <w:rPr>
          <w:rFonts w:ascii="Times New Roman" w:hAnsi="Times New Roman" w:cs="Times New Roman"/>
        </w:rPr>
        <w:t>deletingTask</w:t>
      </w:r>
      <w:proofErr w:type="spellEnd"/>
      <w:r>
        <w:rPr>
          <w:rFonts w:ascii="Times New Roman" w:hAnsi="Times New Roman" w:cs="Times New Roman"/>
        </w:rPr>
        <w:t xml:space="preserve">, and </w:t>
      </w:r>
      <w:proofErr w:type="spellStart"/>
      <w:r>
        <w:rPr>
          <w:rFonts w:ascii="Times New Roman" w:hAnsi="Times New Roman" w:cs="Times New Roman"/>
        </w:rPr>
        <w:t>updateTask</w:t>
      </w:r>
      <w:proofErr w:type="spellEnd"/>
      <w:r>
        <w:rPr>
          <w:rFonts w:ascii="Times New Roman" w:hAnsi="Times New Roman" w:cs="Times New Roman"/>
        </w:rPr>
        <w:t xml:space="preserve">. These tests are in place, and I tested them to ensure their quality and effectiveness. I didn’t use the coverage tool but based on the branches and conditions, I would say I covered the areas. I achieved the technical of my code by creating validation logic and encapsulation of the fields. In my task class, the constructor validates the data and </w:t>
      </w:r>
      <w:r w:rsidR="00585218">
        <w:rPr>
          <w:rFonts w:ascii="Times New Roman" w:hAnsi="Times New Roman" w:cs="Times New Roman"/>
        </w:rPr>
        <w:t>ensures</w:t>
      </w:r>
      <w:r>
        <w:rPr>
          <w:rFonts w:ascii="Times New Roman" w:hAnsi="Times New Roman" w:cs="Times New Roman"/>
        </w:rPr>
        <w:t xml:space="preserve"> if the requirement is met, only then </w:t>
      </w:r>
      <w:r w:rsidR="00031875">
        <w:rPr>
          <w:rFonts w:ascii="Times New Roman" w:hAnsi="Times New Roman" w:cs="Times New Roman"/>
        </w:rPr>
        <w:t>will it</w:t>
      </w:r>
      <w:r>
        <w:rPr>
          <w:rFonts w:ascii="Times New Roman" w:hAnsi="Times New Roman" w:cs="Times New Roman"/>
        </w:rPr>
        <w:t xml:space="preserve"> be passed and added as an object. Additionally, in the </w:t>
      </w:r>
      <w:proofErr w:type="spellStart"/>
      <w:r>
        <w:rPr>
          <w:rFonts w:ascii="Times New Roman" w:hAnsi="Times New Roman" w:cs="Times New Roman"/>
        </w:rPr>
        <w:t>taskservice</w:t>
      </w:r>
      <w:proofErr w:type="spellEnd"/>
      <w:r>
        <w:rPr>
          <w:rFonts w:ascii="Times New Roman" w:hAnsi="Times New Roman" w:cs="Times New Roman"/>
        </w:rPr>
        <w:t xml:space="preserve"> class, when creating a task and making a Id, it will create the task with a unique Id. If </w:t>
      </w:r>
      <w:r w:rsidR="00031875">
        <w:rPr>
          <w:rFonts w:ascii="Times New Roman" w:hAnsi="Times New Roman" w:cs="Times New Roman"/>
        </w:rPr>
        <w:t>it is already</w:t>
      </w:r>
      <w:r>
        <w:rPr>
          <w:rFonts w:ascii="Times New Roman" w:hAnsi="Times New Roman" w:cs="Times New Roman"/>
        </w:rPr>
        <w:t xml:space="preserve"> in use it will prompt that it’s in use. When it comes to efficiency, I was able to use HashMap for contact service. This was able to store the data values and efficiently pinpoint the data that is stored for contacts. Instead of delays </w:t>
      </w:r>
      <w:r w:rsidR="00031875">
        <w:rPr>
          <w:rFonts w:ascii="Times New Roman" w:hAnsi="Times New Roman" w:cs="Times New Roman"/>
        </w:rPr>
        <w:t>in</w:t>
      </w:r>
      <w:r>
        <w:rPr>
          <w:rFonts w:ascii="Times New Roman" w:hAnsi="Times New Roman" w:cs="Times New Roman"/>
        </w:rPr>
        <w:t xml:space="preserve"> constant lookups and updates this will reduce the time needed such as adding new contacts, deleting contacts, and updating contacts. Overall, my experience in Junit testing has been a challenge and a valuable learning experience. I know there could be many more improvements in my tests. I am eager to improve and reinforce my knowledge as a programmer and tester.</w:t>
      </w:r>
    </w:p>
    <w:p w14:paraId="3BBAD6DC" w14:textId="77777777" w:rsidR="00294D86" w:rsidRDefault="00294D86" w:rsidP="00294D86">
      <w:pPr>
        <w:spacing w:line="480" w:lineRule="auto"/>
        <w:rPr>
          <w:rFonts w:ascii="Times New Roman" w:hAnsi="Times New Roman" w:cs="Times New Roman"/>
        </w:rPr>
      </w:pPr>
      <w:r>
        <w:rPr>
          <w:rFonts w:ascii="Times New Roman" w:hAnsi="Times New Roman" w:cs="Times New Roman"/>
        </w:rPr>
        <w:tab/>
        <w:t xml:space="preserve">For each of the milestones created, I have employed various software testing techniques to ensure that the system is running properly and meeting software requirements. One in particular used across all milestones would be JUnit testing. JUnit testing involves testing individual functions or methods and ensuring they are properly working. An example I would take from Milestone One, would be </w:t>
      </w:r>
      <w:proofErr w:type="spellStart"/>
      <w:r>
        <w:rPr>
          <w:rFonts w:ascii="Times New Roman" w:hAnsi="Times New Roman" w:cs="Times New Roman"/>
        </w:rPr>
        <w:t>UpdateContact</w:t>
      </w:r>
      <w:proofErr w:type="spellEnd"/>
      <w:r>
        <w:rPr>
          <w:rFonts w:ascii="Times New Roman" w:hAnsi="Times New Roman" w:cs="Times New Roman"/>
        </w:rPr>
        <w:t xml:space="preserve">. This test runs the method to ensure it properly handles the request given. In Milestone Two, one of the requirements was to be able to add a method to delete tasks that were added to the list. One of my JUnit tests ensures that the method is properly ran and it requests the task id and deletes the task. Using JUnit testing benefits developers by catching bugs early one and prevents any setbacks later in development. Another testing I’ve employed throughout each of the milestones would be Boundary value testing. In all Milestones, certain classes require a maximum character length and shouldn’t be exceeded due to the software requirements. An example from Milestone Two Tasktest.java includes JUnit testing the ID length being more than 10 characters. This test throws an </w:t>
      </w:r>
      <w:proofErr w:type="spellStart"/>
      <w:r>
        <w:rPr>
          <w:rFonts w:ascii="Times New Roman" w:hAnsi="Times New Roman" w:cs="Times New Roman"/>
        </w:rPr>
        <w:t>IllegalArgument</w:t>
      </w:r>
      <w:proofErr w:type="spellEnd"/>
      <w:r>
        <w:rPr>
          <w:rFonts w:ascii="Times New Roman" w:hAnsi="Times New Roman" w:cs="Times New Roman"/>
        </w:rPr>
        <w:t xml:space="preserve"> when the character length exceeds 10. Another would be in the appointmentclasstest.java. The requirements for the appointment description length would be a maximum of 50. This JUnit test ensures that the length of the description does not exceed 50 and meets the software requirements. </w:t>
      </w:r>
    </w:p>
    <w:p w14:paraId="09D195AF" w14:textId="77777777" w:rsidR="00294D86" w:rsidRDefault="00294D86" w:rsidP="00294D86">
      <w:pPr>
        <w:spacing w:line="480" w:lineRule="auto"/>
        <w:rPr>
          <w:rFonts w:ascii="Times New Roman" w:hAnsi="Times New Roman" w:cs="Times New Roman"/>
        </w:rPr>
      </w:pPr>
      <w:r>
        <w:rPr>
          <w:rFonts w:ascii="Times New Roman" w:hAnsi="Times New Roman" w:cs="Times New Roman"/>
        </w:rPr>
        <w:tab/>
        <w:t>When it comes to software techniques I did not use for the milestones would be integration testing, acceptance testing, or security testing. I feel like these three in particular are most important when it comes to testing your system’s software. Integration testing tests the different components and services to observe the data flow and how they operate. After doing JUnit testing this step would be crucial to see if the individual components could operate and function properly as a whole. Acceptance testing is another thing I did not employ, if we utilized this software testing technique, we would be able to validate the software’s quality and ensure they meet the business requirements of the stakeholders. Security testing was not used during this testing and it’s vital to find any vulnerabilities within the system and patch to prevent external threats. All of these software testing techniques I mentioned are best for all software development projects and situations. They focus on functionality, business goals, user acceptance, and security to ensure they satisfy the criteria necessary for a fully operational software system. JUnit testing primarily focuses on individual functions and ensures they operate correctly. Each technique benefits the software development specific needs and project requirements. This reflection helped me understand the need for different software testing techniques utilized to ensure a higher quality and finished software development project.</w:t>
      </w:r>
    </w:p>
    <w:p w14:paraId="5233EA74" w14:textId="6BBE5C68" w:rsidR="00660B34" w:rsidRPr="00CF4C6D" w:rsidRDefault="00660B34" w:rsidP="00294D86">
      <w:pPr>
        <w:spacing w:line="480" w:lineRule="auto"/>
        <w:rPr>
          <w:rFonts w:ascii="Times New Roman" w:hAnsi="Times New Roman" w:cs="Times New Roman"/>
        </w:rPr>
      </w:pPr>
      <w:r>
        <w:rPr>
          <w:rFonts w:ascii="Times New Roman" w:hAnsi="Times New Roman" w:cs="Times New Roman"/>
        </w:rPr>
        <w:tab/>
      </w:r>
      <w:r w:rsidR="00BA1D94">
        <w:rPr>
          <w:rFonts w:ascii="Times New Roman" w:hAnsi="Times New Roman" w:cs="Times New Roman"/>
        </w:rPr>
        <w:t xml:space="preserve">As a software tester, I had to employ the mindset of being cautious. </w:t>
      </w:r>
      <w:r w:rsidR="005432E2">
        <w:rPr>
          <w:rFonts w:ascii="Times New Roman" w:hAnsi="Times New Roman" w:cs="Times New Roman"/>
        </w:rPr>
        <w:t xml:space="preserve">In this case, manually testing the test cases and creating detailed test cases based on the requirements would keep our focus </w:t>
      </w:r>
      <w:r w:rsidR="00092DC2">
        <w:rPr>
          <w:rFonts w:ascii="Times New Roman" w:hAnsi="Times New Roman" w:cs="Times New Roman"/>
        </w:rPr>
        <w:t xml:space="preserve">of the </w:t>
      </w:r>
      <w:r w:rsidR="005432E2">
        <w:rPr>
          <w:rFonts w:ascii="Times New Roman" w:hAnsi="Times New Roman" w:cs="Times New Roman"/>
        </w:rPr>
        <w:t>objecti</w:t>
      </w:r>
      <w:r w:rsidR="00092DC2">
        <w:rPr>
          <w:rFonts w:ascii="Times New Roman" w:hAnsi="Times New Roman" w:cs="Times New Roman"/>
        </w:rPr>
        <w:t>v</w:t>
      </w:r>
      <w:r w:rsidR="005432E2">
        <w:rPr>
          <w:rFonts w:ascii="Times New Roman" w:hAnsi="Times New Roman" w:cs="Times New Roman"/>
        </w:rPr>
        <w:t>e</w:t>
      </w:r>
      <w:r w:rsidR="00092DC2">
        <w:rPr>
          <w:rFonts w:ascii="Times New Roman" w:hAnsi="Times New Roman" w:cs="Times New Roman"/>
        </w:rPr>
        <w:t>s</w:t>
      </w:r>
      <w:r w:rsidR="005432E2">
        <w:rPr>
          <w:rFonts w:ascii="Times New Roman" w:hAnsi="Times New Roman" w:cs="Times New Roman"/>
        </w:rPr>
        <w:t xml:space="preserve"> of the application</w:t>
      </w:r>
      <w:r w:rsidR="00782BDF">
        <w:rPr>
          <w:rFonts w:ascii="Times New Roman" w:hAnsi="Times New Roman" w:cs="Times New Roman"/>
        </w:rPr>
        <w:t xml:space="preserve"> (</w:t>
      </w:r>
      <w:proofErr w:type="spellStart"/>
      <w:r w:rsidR="00782BDF">
        <w:rPr>
          <w:rFonts w:ascii="Times New Roman" w:hAnsi="Times New Roman" w:cs="Times New Roman"/>
        </w:rPr>
        <w:t>GeeksforGeeks</w:t>
      </w:r>
      <w:proofErr w:type="spellEnd"/>
      <w:r w:rsidR="00782BDF">
        <w:rPr>
          <w:rFonts w:ascii="Times New Roman" w:hAnsi="Times New Roman" w:cs="Times New Roman"/>
        </w:rPr>
        <w:t>, 2024)</w:t>
      </w:r>
      <w:r w:rsidR="005432E2">
        <w:rPr>
          <w:rFonts w:ascii="Times New Roman" w:hAnsi="Times New Roman" w:cs="Times New Roman"/>
        </w:rPr>
        <w:t xml:space="preserve">. </w:t>
      </w:r>
      <w:r w:rsidR="00BA1D94">
        <w:rPr>
          <w:rFonts w:ascii="Times New Roman" w:hAnsi="Times New Roman" w:cs="Times New Roman"/>
        </w:rPr>
        <w:t xml:space="preserve">For one, I need to ensure that the requirements are met like character length ids. </w:t>
      </w:r>
      <w:r w:rsidR="00E7248C">
        <w:rPr>
          <w:rFonts w:ascii="Times New Roman" w:hAnsi="Times New Roman" w:cs="Times New Roman"/>
        </w:rPr>
        <w:t xml:space="preserve">To ensure that I would need to apply the cautious mindset and set JUnit tests to ensure that they are met and align with the requirements. It is important to appreciate and understand the interrelationships in your code so you can prevent high risks of </w:t>
      </w:r>
      <w:r w:rsidR="00E50B5F">
        <w:rPr>
          <w:rFonts w:ascii="Times New Roman" w:hAnsi="Times New Roman" w:cs="Times New Roman"/>
        </w:rPr>
        <w:t xml:space="preserve">bugs. We can learn and understand how they interact whether fixing a bug or an added feature breaks another or introduces a new bug. An example I can could mention would be in the </w:t>
      </w:r>
      <w:proofErr w:type="spellStart"/>
      <w:r w:rsidR="00E50B5F">
        <w:rPr>
          <w:rFonts w:ascii="Times New Roman" w:hAnsi="Times New Roman" w:cs="Times New Roman"/>
        </w:rPr>
        <w:t>AppoinementClassTest</w:t>
      </w:r>
      <w:proofErr w:type="spellEnd"/>
      <w:r w:rsidR="00E50B5F">
        <w:rPr>
          <w:rFonts w:ascii="Times New Roman" w:hAnsi="Times New Roman" w:cs="Times New Roman"/>
        </w:rPr>
        <w:t xml:space="preserve"> where the id length is capped at 10. The test class would test if the id length were beyond 10 and become null if it was beyond the capacity. This is how we would ensure the id lengths aren’t abused and are properly handled. </w:t>
      </w:r>
      <w:r w:rsidR="00D36932">
        <w:rPr>
          <w:rFonts w:ascii="Times New Roman" w:hAnsi="Times New Roman" w:cs="Times New Roman"/>
        </w:rPr>
        <w:t xml:space="preserve">Accessing my personal bias I would say as a first-time software tester, it’s been very limited. I am very objective when it comes to testing and it’s basically the way I understand and design the software requirements for the applications. Many of my designs </w:t>
      </w:r>
      <w:r w:rsidR="00DF73A5">
        <w:rPr>
          <w:rFonts w:ascii="Times New Roman" w:hAnsi="Times New Roman" w:cs="Times New Roman"/>
        </w:rPr>
        <w:t>come</w:t>
      </w:r>
      <w:r w:rsidR="00D36932">
        <w:rPr>
          <w:rFonts w:ascii="Times New Roman" w:hAnsi="Times New Roman" w:cs="Times New Roman"/>
        </w:rPr>
        <w:t xml:space="preserve"> strictly </w:t>
      </w:r>
      <w:r w:rsidR="00D81102">
        <w:rPr>
          <w:rFonts w:ascii="Times New Roman" w:hAnsi="Times New Roman" w:cs="Times New Roman"/>
        </w:rPr>
        <w:t xml:space="preserve">from the requirements needed for the applications. </w:t>
      </w:r>
      <w:r w:rsidR="00DF73A5">
        <w:rPr>
          <w:rFonts w:ascii="Times New Roman" w:hAnsi="Times New Roman" w:cs="Times New Roman"/>
        </w:rPr>
        <w:t xml:space="preserve">An example I would mention would be from the </w:t>
      </w:r>
      <w:proofErr w:type="spellStart"/>
      <w:r w:rsidR="00DF73A5">
        <w:rPr>
          <w:rFonts w:ascii="Times New Roman" w:hAnsi="Times New Roman" w:cs="Times New Roman"/>
        </w:rPr>
        <w:t>AppointmentServiceTest</w:t>
      </w:r>
      <w:proofErr w:type="spellEnd"/>
      <w:r w:rsidR="00DF73A5">
        <w:rPr>
          <w:rFonts w:ascii="Times New Roman" w:hAnsi="Times New Roman" w:cs="Times New Roman"/>
        </w:rPr>
        <w:t xml:space="preserve">, in this I would ensure bias by testing the delete functions. I would test the function of deleting appointments from the unique ids, and to ensure that it’s properly working. Using the unique id string, I would </w:t>
      </w:r>
      <w:r w:rsidR="000A79F3">
        <w:rPr>
          <w:rFonts w:ascii="Times New Roman" w:hAnsi="Times New Roman" w:cs="Times New Roman"/>
        </w:rPr>
        <w:t>change to</w:t>
      </w:r>
      <w:r w:rsidR="00DF73A5">
        <w:rPr>
          <w:rFonts w:ascii="Times New Roman" w:hAnsi="Times New Roman" w:cs="Times New Roman"/>
        </w:rPr>
        <w:t xml:space="preserve"> another ge</w:t>
      </w:r>
      <w:r w:rsidR="000A79F3">
        <w:rPr>
          <w:rFonts w:ascii="Times New Roman" w:hAnsi="Times New Roman" w:cs="Times New Roman"/>
        </w:rPr>
        <w:t xml:space="preserve">tter </w:t>
      </w:r>
      <w:r w:rsidR="00DF73A5">
        <w:rPr>
          <w:rFonts w:ascii="Times New Roman" w:hAnsi="Times New Roman" w:cs="Times New Roman"/>
        </w:rPr>
        <w:t xml:space="preserve">function of the </w:t>
      </w:r>
      <w:r w:rsidR="000A79F3">
        <w:rPr>
          <w:rFonts w:ascii="Times New Roman" w:hAnsi="Times New Roman" w:cs="Times New Roman"/>
        </w:rPr>
        <w:t xml:space="preserve">unique </w:t>
      </w:r>
      <w:r w:rsidR="00DF73A5">
        <w:rPr>
          <w:rFonts w:ascii="Times New Roman" w:hAnsi="Times New Roman" w:cs="Times New Roman"/>
        </w:rPr>
        <w:t>id</w:t>
      </w:r>
      <w:r w:rsidR="000A79F3">
        <w:rPr>
          <w:rFonts w:ascii="Times New Roman" w:hAnsi="Times New Roman" w:cs="Times New Roman"/>
        </w:rPr>
        <w:t xml:space="preserve"> to validate that an existing one is stored in the array and would be deleted. Instead of assuming that the JUnit test is working I ensured by changing the values and seeing failing and successful scenarios. It is important to be disciplined and not cut corners when writing or testing codes to avoid technical debt. </w:t>
      </w:r>
      <w:r w:rsidR="000D528E">
        <w:rPr>
          <w:rFonts w:ascii="Times New Roman" w:hAnsi="Times New Roman" w:cs="Times New Roman"/>
        </w:rPr>
        <w:t xml:space="preserve">Having clean code by writing tests early will prevent major costly repairs on bugs after their initial release. </w:t>
      </w:r>
      <w:r w:rsidR="00106382">
        <w:rPr>
          <w:rFonts w:ascii="Times New Roman" w:hAnsi="Times New Roman" w:cs="Times New Roman"/>
        </w:rPr>
        <w:t xml:space="preserve">I plan to avoid technical debts as a practitioner in the field by performing code reviews with the team and ensuring they meet the software requirements. The design of the code and tests being used must be checked by everyone in the team and this is how we can identify </w:t>
      </w:r>
      <w:r w:rsidR="00031875">
        <w:rPr>
          <w:rFonts w:ascii="Times New Roman" w:hAnsi="Times New Roman" w:cs="Times New Roman"/>
        </w:rPr>
        <w:t>issues</w:t>
      </w:r>
      <w:r w:rsidR="00106382">
        <w:rPr>
          <w:rFonts w:ascii="Times New Roman" w:hAnsi="Times New Roman" w:cs="Times New Roman"/>
        </w:rPr>
        <w:t xml:space="preserve"> and tackle them early on instead of dealing with the consequences later in development. </w:t>
      </w:r>
    </w:p>
    <w:p w14:paraId="7E568BE2" w14:textId="4868134B" w:rsidR="00294D86" w:rsidRPr="001C793D" w:rsidRDefault="00294D86" w:rsidP="00294D86">
      <w:pPr>
        <w:spacing w:line="480" w:lineRule="auto"/>
        <w:rPr>
          <w:rFonts w:ascii="Times New Roman" w:hAnsi="Times New Roman" w:cs="Times New Roman"/>
        </w:rPr>
      </w:pPr>
    </w:p>
    <w:p w14:paraId="22DFE5E8" w14:textId="4EA4BBBE" w:rsidR="00192F55" w:rsidRDefault="00192F55" w:rsidP="00294D86">
      <w:pPr>
        <w:spacing w:line="480" w:lineRule="auto"/>
        <w:rPr>
          <w:rFonts w:ascii="Times New Roman" w:hAnsi="Times New Roman" w:cs="Times New Roman"/>
        </w:rPr>
      </w:pPr>
    </w:p>
    <w:p w14:paraId="7181AE12" w14:textId="75798BD5" w:rsidR="00040940" w:rsidRDefault="00782BDF" w:rsidP="00040940">
      <w:pPr>
        <w:spacing w:line="480" w:lineRule="auto"/>
        <w:jc w:val="center"/>
        <w:rPr>
          <w:rFonts w:ascii="Times New Roman" w:hAnsi="Times New Roman" w:cs="Times New Roman"/>
          <w:b/>
          <w:bCs/>
        </w:rPr>
      </w:pPr>
      <w:r>
        <w:rPr>
          <w:rFonts w:ascii="Times New Roman" w:hAnsi="Times New Roman" w:cs="Times New Roman"/>
          <w:b/>
          <w:bCs/>
        </w:rPr>
        <w:t>References</w:t>
      </w:r>
    </w:p>
    <w:p w14:paraId="50C5BA7F" w14:textId="0F9E10EB" w:rsidR="00782BDF" w:rsidRPr="00782BDF" w:rsidRDefault="00782BDF" w:rsidP="00782BDF">
      <w:pPr>
        <w:spacing w:line="480" w:lineRule="auto"/>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xml:space="preserve">. (2024, September 16). </w:t>
      </w:r>
      <w:r w:rsidRPr="00782BDF">
        <w:rPr>
          <w:rFonts w:ascii="Times New Roman" w:hAnsi="Times New Roman" w:cs="Times New Roman"/>
          <w:i/>
          <w:iCs/>
        </w:rPr>
        <w:t>Software Tester to Test Automation Developer: Roles, Skills, Salaries</w:t>
      </w:r>
      <w:r>
        <w:rPr>
          <w:rFonts w:ascii="Times New Roman" w:hAnsi="Times New Roman" w:cs="Times New Roman"/>
          <w:i/>
          <w:iCs/>
        </w:rPr>
        <w:t xml:space="preserve">. </w:t>
      </w:r>
      <w:proofErr w:type="spellStart"/>
      <w:r>
        <w:rPr>
          <w:rFonts w:ascii="Times New Roman" w:hAnsi="Times New Roman" w:cs="Times New Roman"/>
        </w:rPr>
        <w:t>GeeksforGeeks</w:t>
      </w:r>
      <w:proofErr w:type="spellEnd"/>
      <w:r>
        <w:rPr>
          <w:rFonts w:ascii="Times New Roman" w:hAnsi="Times New Roman" w:cs="Times New Roman"/>
        </w:rPr>
        <w:t xml:space="preserve">. </w:t>
      </w:r>
      <w:r w:rsidRPr="00782BDF">
        <w:rPr>
          <w:rFonts w:ascii="Times New Roman" w:hAnsi="Times New Roman" w:cs="Times New Roman"/>
        </w:rPr>
        <w:t>https://www.geeksforgeeks.org/gfg-academy/software-tester-to-test-automation-developer/</w:t>
      </w:r>
    </w:p>
    <w:sectPr w:rsidR="00782BDF" w:rsidRPr="00782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40"/>
    <w:rsid w:val="00031875"/>
    <w:rsid w:val="00040940"/>
    <w:rsid w:val="00092DC2"/>
    <w:rsid w:val="000A79F3"/>
    <w:rsid w:val="000D528E"/>
    <w:rsid w:val="00106382"/>
    <w:rsid w:val="00192F55"/>
    <w:rsid w:val="00196AD4"/>
    <w:rsid w:val="001F6B04"/>
    <w:rsid w:val="00294D86"/>
    <w:rsid w:val="00521EE3"/>
    <w:rsid w:val="005432E2"/>
    <w:rsid w:val="00585218"/>
    <w:rsid w:val="00660B34"/>
    <w:rsid w:val="00782BDF"/>
    <w:rsid w:val="00813A98"/>
    <w:rsid w:val="00855C3A"/>
    <w:rsid w:val="008E4986"/>
    <w:rsid w:val="00AB7C49"/>
    <w:rsid w:val="00BA1D94"/>
    <w:rsid w:val="00D36932"/>
    <w:rsid w:val="00D81102"/>
    <w:rsid w:val="00DF73A5"/>
    <w:rsid w:val="00E50B5F"/>
    <w:rsid w:val="00E7248C"/>
    <w:rsid w:val="00FA05EE"/>
    <w:rsid w:val="00FB7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4495"/>
  <w15:chartTrackingRefBased/>
  <w15:docId w15:val="{C6C604CE-A379-44AC-A237-5A366F0B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940"/>
  </w:style>
  <w:style w:type="paragraph" w:styleId="Heading1">
    <w:name w:val="heading 1"/>
    <w:basedOn w:val="Normal"/>
    <w:next w:val="Normal"/>
    <w:link w:val="Heading1Char"/>
    <w:uiPriority w:val="9"/>
    <w:qFormat/>
    <w:rsid w:val="00040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940"/>
    <w:rPr>
      <w:rFonts w:eastAsiaTheme="majorEastAsia" w:cstheme="majorBidi"/>
      <w:color w:val="272727" w:themeColor="text1" w:themeTint="D8"/>
    </w:rPr>
  </w:style>
  <w:style w:type="paragraph" w:styleId="Title">
    <w:name w:val="Title"/>
    <w:basedOn w:val="Normal"/>
    <w:next w:val="Normal"/>
    <w:link w:val="TitleChar"/>
    <w:uiPriority w:val="10"/>
    <w:qFormat/>
    <w:rsid w:val="00040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940"/>
    <w:pPr>
      <w:spacing w:before="160"/>
      <w:jc w:val="center"/>
    </w:pPr>
    <w:rPr>
      <w:i/>
      <w:iCs/>
      <w:color w:val="404040" w:themeColor="text1" w:themeTint="BF"/>
    </w:rPr>
  </w:style>
  <w:style w:type="character" w:customStyle="1" w:styleId="QuoteChar">
    <w:name w:val="Quote Char"/>
    <w:basedOn w:val="DefaultParagraphFont"/>
    <w:link w:val="Quote"/>
    <w:uiPriority w:val="29"/>
    <w:rsid w:val="00040940"/>
    <w:rPr>
      <w:i/>
      <w:iCs/>
      <w:color w:val="404040" w:themeColor="text1" w:themeTint="BF"/>
    </w:rPr>
  </w:style>
  <w:style w:type="paragraph" w:styleId="ListParagraph">
    <w:name w:val="List Paragraph"/>
    <w:basedOn w:val="Normal"/>
    <w:uiPriority w:val="34"/>
    <w:qFormat/>
    <w:rsid w:val="00040940"/>
    <w:pPr>
      <w:ind w:left="720"/>
      <w:contextualSpacing/>
    </w:pPr>
  </w:style>
  <w:style w:type="character" w:styleId="IntenseEmphasis">
    <w:name w:val="Intense Emphasis"/>
    <w:basedOn w:val="DefaultParagraphFont"/>
    <w:uiPriority w:val="21"/>
    <w:qFormat/>
    <w:rsid w:val="00040940"/>
    <w:rPr>
      <w:i/>
      <w:iCs/>
      <w:color w:val="0F4761" w:themeColor="accent1" w:themeShade="BF"/>
    </w:rPr>
  </w:style>
  <w:style w:type="paragraph" w:styleId="IntenseQuote">
    <w:name w:val="Intense Quote"/>
    <w:basedOn w:val="Normal"/>
    <w:next w:val="Normal"/>
    <w:link w:val="IntenseQuoteChar"/>
    <w:uiPriority w:val="30"/>
    <w:qFormat/>
    <w:rsid w:val="00040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940"/>
    <w:rPr>
      <w:i/>
      <w:iCs/>
      <w:color w:val="0F4761" w:themeColor="accent1" w:themeShade="BF"/>
    </w:rPr>
  </w:style>
  <w:style w:type="character" w:styleId="IntenseReference">
    <w:name w:val="Intense Reference"/>
    <w:basedOn w:val="DefaultParagraphFont"/>
    <w:uiPriority w:val="32"/>
    <w:qFormat/>
    <w:rsid w:val="00040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6</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Jimmie II</dc:creator>
  <cp:keywords/>
  <dc:description/>
  <cp:lastModifiedBy>Garrido, Jimmie II</cp:lastModifiedBy>
  <cp:revision>11</cp:revision>
  <dcterms:created xsi:type="dcterms:W3CDTF">2026-06-21T00:44:00Z</dcterms:created>
  <dcterms:modified xsi:type="dcterms:W3CDTF">2026-06-21T05:49:00Z</dcterms:modified>
</cp:coreProperties>
</file>