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96906" w14:textId="77777777" w:rsidR="00B1044D" w:rsidRPr="000D03C6" w:rsidRDefault="00B1044D" w:rsidP="0041749F">
      <w:pPr>
        <w:pStyle w:val="1"/>
        <w:jc w:val="center"/>
      </w:pPr>
      <w:r>
        <w:rPr>
          <w:rFonts w:hint="eastAsia"/>
        </w:rPr>
        <w:t>小游戏平台</w:t>
      </w:r>
      <w:r>
        <w:rPr>
          <w:rFonts w:hint="eastAsia"/>
        </w:rPr>
        <w:t>SDK</w:t>
      </w:r>
      <w:r>
        <w:rPr>
          <w:rFonts w:hint="eastAsia"/>
        </w:rPr>
        <w:t>接入</w:t>
      </w:r>
      <w:r w:rsidRPr="00140686">
        <w:rPr>
          <w:rFonts w:hint="eastAsia"/>
        </w:rPr>
        <w:t>说明书</w:t>
      </w:r>
    </w:p>
    <w:tbl>
      <w:tblPr>
        <w:tblW w:w="7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736"/>
        <w:gridCol w:w="756"/>
        <w:gridCol w:w="3021"/>
      </w:tblGrid>
      <w:tr w:rsidR="00B1044D" w:rsidRPr="00140686" w14:paraId="00B41572" w14:textId="77777777" w:rsidTr="0041749F">
        <w:trPr>
          <w:jc w:val="center"/>
        </w:trPr>
        <w:tc>
          <w:tcPr>
            <w:tcW w:w="756" w:type="dxa"/>
          </w:tcPr>
          <w:p w14:paraId="3B4EDB34"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拟制</w:t>
            </w:r>
          </w:p>
        </w:tc>
        <w:tc>
          <w:tcPr>
            <w:tcW w:w="2736" w:type="dxa"/>
          </w:tcPr>
          <w:p w14:paraId="5B3C336E" w14:textId="77777777" w:rsidR="00B1044D" w:rsidRPr="0041749F" w:rsidRDefault="0032485D" w:rsidP="0041749F">
            <w:pPr>
              <w:jc w:val="center"/>
              <w:rPr>
                <w:rFonts w:ascii="微软雅黑" w:eastAsia="微软雅黑" w:hAnsi="微软雅黑" w:cs="Arial"/>
                <w:color w:val="000000"/>
                <w:sz w:val="18"/>
                <w:szCs w:val="18"/>
              </w:rPr>
            </w:pPr>
            <w:r w:rsidRPr="0041749F">
              <w:rPr>
                <w:rFonts w:ascii="微软雅黑" w:eastAsia="微软雅黑" w:hAnsi="微软雅黑" w:cs="Arial" w:hint="eastAsia"/>
                <w:color w:val="000000"/>
                <w:sz w:val="18"/>
                <w:szCs w:val="18"/>
              </w:rPr>
              <w:t>曹辰显</w:t>
            </w:r>
          </w:p>
        </w:tc>
        <w:tc>
          <w:tcPr>
            <w:tcW w:w="756" w:type="dxa"/>
          </w:tcPr>
          <w:p w14:paraId="2F8DDF20"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日期</w:t>
            </w:r>
          </w:p>
        </w:tc>
        <w:tc>
          <w:tcPr>
            <w:tcW w:w="3021" w:type="dxa"/>
          </w:tcPr>
          <w:p w14:paraId="70B59222"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hint="eastAsia"/>
                <w:color w:val="000000"/>
                <w:sz w:val="18"/>
                <w:szCs w:val="18"/>
              </w:rPr>
              <w:t>201</w:t>
            </w:r>
            <w:r w:rsidR="0032485D" w:rsidRPr="0041749F">
              <w:rPr>
                <w:rFonts w:ascii="微软雅黑" w:eastAsia="微软雅黑" w:hAnsi="微软雅黑" w:cs="Arial"/>
                <w:color w:val="000000"/>
                <w:sz w:val="18"/>
                <w:szCs w:val="18"/>
              </w:rPr>
              <w:t>9</w:t>
            </w:r>
            <w:r w:rsidRPr="0041749F">
              <w:rPr>
                <w:rFonts w:ascii="微软雅黑" w:eastAsia="微软雅黑" w:hAnsi="微软雅黑" w:cs="Arial" w:hint="eastAsia"/>
                <w:color w:val="000000"/>
                <w:sz w:val="18"/>
                <w:szCs w:val="18"/>
              </w:rPr>
              <w:t>-</w:t>
            </w:r>
            <w:r w:rsidRPr="0041749F">
              <w:rPr>
                <w:rFonts w:ascii="微软雅黑" w:eastAsia="微软雅黑" w:hAnsi="微软雅黑" w:cs="Arial"/>
                <w:color w:val="000000"/>
                <w:sz w:val="18"/>
                <w:szCs w:val="18"/>
              </w:rPr>
              <w:t>1</w:t>
            </w:r>
            <w:r w:rsidRPr="0041749F">
              <w:rPr>
                <w:rFonts w:ascii="微软雅黑" w:eastAsia="微软雅黑" w:hAnsi="微软雅黑" w:cs="Arial" w:hint="eastAsia"/>
                <w:color w:val="000000"/>
                <w:sz w:val="18"/>
                <w:szCs w:val="18"/>
              </w:rPr>
              <w:t>-</w:t>
            </w:r>
            <w:r w:rsidR="0032485D" w:rsidRPr="0041749F">
              <w:rPr>
                <w:rFonts w:ascii="微软雅黑" w:eastAsia="微软雅黑" w:hAnsi="微软雅黑" w:cs="Arial"/>
                <w:color w:val="000000"/>
                <w:sz w:val="18"/>
                <w:szCs w:val="18"/>
              </w:rPr>
              <w:t>14</w:t>
            </w:r>
          </w:p>
        </w:tc>
      </w:tr>
      <w:tr w:rsidR="00B1044D" w:rsidRPr="00140686" w14:paraId="7954FC17" w14:textId="77777777" w:rsidTr="0041749F">
        <w:trPr>
          <w:jc w:val="center"/>
        </w:trPr>
        <w:tc>
          <w:tcPr>
            <w:tcW w:w="756" w:type="dxa"/>
          </w:tcPr>
          <w:p w14:paraId="17A769E5"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审核</w:t>
            </w:r>
          </w:p>
        </w:tc>
        <w:tc>
          <w:tcPr>
            <w:tcW w:w="2736" w:type="dxa"/>
          </w:tcPr>
          <w:p w14:paraId="0C962181" w14:textId="77777777" w:rsidR="00B1044D" w:rsidRPr="0041749F" w:rsidRDefault="00B1044D" w:rsidP="0041749F">
            <w:pPr>
              <w:jc w:val="center"/>
              <w:rPr>
                <w:rFonts w:ascii="微软雅黑" w:eastAsia="微软雅黑" w:hAnsi="微软雅黑" w:cs="Arial"/>
                <w:color w:val="000000"/>
                <w:sz w:val="18"/>
                <w:szCs w:val="18"/>
              </w:rPr>
            </w:pPr>
          </w:p>
        </w:tc>
        <w:tc>
          <w:tcPr>
            <w:tcW w:w="756" w:type="dxa"/>
          </w:tcPr>
          <w:p w14:paraId="76901063"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日期</w:t>
            </w:r>
          </w:p>
        </w:tc>
        <w:tc>
          <w:tcPr>
            <w:tcW w:w="3021" w:type="dxa"/>
          </w:tcPr>
          <w:p w14:paraId="0FD1A934" w14:textId="77777777" w:rsidR="00B1044D" w:rsidRPr="0041749F" w:rsidRDefault="00B1044D" w:rsidP="0041749F">
            <w:pPr>
              <w:jc w:val="center"/>
              <w:rPr>
                <w:rFonts w:ascii="微软雅黑" w:eastAsia="微软雅黑" w:hAnsi="微软雅黑" w:cs="Arial"/>
                <w:color w:val="000000"/>
                <w:sz w:val="18"/>
                <w:szCs w:val="18"/>
              </w:rPr>
            </w:pPr>
          </w:p>
        </w:tc>
      </w:tr>
      <w:tr w:rsidR="00B1044D" w:rsidRPr="00140686" w14:paraId="43A1BA27" w14:textId="77777777" w:rsidTr="0041749F">
        <w:trPr>
          <w:jc w:val="center"/>
        </w:trPr>
        <w:tc>
          <w:tcPr>
            <w:tcW w:w="756" w:type="dxa"/>
          </w:tcPr>
          <w:p w14:paraId="4C57F424"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批准</w:t>
            </w:r>
          </w:p>
        </w:tc>
        <w:tc>
          <w:tcPr>
            <w:tcW w:w="2736" w:type="dxa"/>
          </w:tcPr>
          <w:p w14:paraId="653DF798" w14:textId="77777777" w:rsidR="00B1044D" w:rsidRPr="0041749F" w:rsidRDefault="00B1044D" w:rsidP="0041749F">
            <w:pPr>
              <w:jc w:val="center"/>
              <w:rPr>
                <w:rFonts w:ascii="微软雅黑" w:eastAsia="微软雅黑" w:hAnsi="微软雅黑" w:cs="Arial"/>
                <w:color w:val="000000"/>
                <w:sz w:val="18"/>
                <w:szCs w:val="18"/>
              </w:rPr>
            </w:pPr>
          </w:p>
        </w:tc>
        <w:tc>
          <w:tcPr>
            <w:tcW w:w="756" w:type="dxa"/>
          </w:tcPr>
          <w:p w14:paraId="15507F5A" w14:textId="77777777" w:rsidR="00B1044D" w:rsidRPr="0041749F" w:rsidRDefault="00B1044D" w:rsidP="0041749F">
            <w:pPr>
              <w:jc w:val="center"/>
              <w:rPr>
                <w:rFonts w:ascii="微软雅黑" w:eastAsia="微软雅黑" w:hAnsi="微软雅黑" w:cs="Arial"/>
                <w:color w:val="000000"/>
                <w:sz w:val="18"/>
                <w:szCs w:val="18"/>
              </w:rPr>
            </w:pPr>
            <w:r w:rsidRPr="0041749F">
              <w:rPr>
                <w:rFonts w:ascii="微软雅黑" w:eastAsia="微软雅黑" w:hAnsi="微软雅黑" w:cs="Arial"/>
                <w:color w:val="000000"/>
                <w:sz w:val="18"/>
                <w:szCs w:val="18"/>
              </w:rPr>
              <w:t>日期</w:t>
            </w:r>
          </w:p>
        </w:tc>
        <w:tc>
          <w:tcPr>
            <w:tcW w:w="3021" w:type="dxa"/>
          </w:tcPr>
          <w:p w14:paraId="4C326035" w14:textId="77777777" w:rsidR="00B1044D" w:rsidRPr="0041749F" w:rsidRDefault="00B1044D" w:rsidP="0041749F">
            <w:pPr>
              <w:jc w:val="center"/>
              <w:rPr>
                <w:rFonts w:ascii="微软雅黑" w:eastAsia="微软雅黑" w:hAnsi="微软雅黑" w:cs="Arial"/>
                <w:color w:val="000000"/>
                <w:sz w:val="18"/>
                <w:szCs w:val="18"/>
              </w:rPr>
            </w:pPr>
          </w:p>
        </w:tc>
      </w:tr>
    </w:tbl>
    <w:p w14:paraId="7B715390" w14:textId="77777777" w:rsidR="00B1044D" w:rsidRDefault="00B1044D" w:rsidP="00B1044D">
      <w:pPr>
        <w:pStyle w:val="1"/>
      </w:pPr>
      <w:bookmarkStart w:id="0" w:name="_Toc86144889"/>
      <w:r w:rsidRPr="00140686">
        <w:br w:type="page"/>
      </w:r>
      <w:bookmarkStart w:id="1" w:name="_Toc353961500"/>
      <w:bookmarkStart w:id="2" w:name="_Toc359701286"/>
      <w:bookmarkStart w:id="3" w:name="_Toc487037429"/>
      <w:bookmarkStart w:id="4" w:name="_Toc531099854"/>
      <w:bookmarkStart w:id="5" w:name="_Toc531943876"/>
      <w:bookmarkStart w:id="6" w:name="_Toc3214351"/>
      <w:r w:rsidRPr="00140686">
        <w:rPr>
          <w:rFonts w:hint="eastAsia"/>
        </w:rPr>
        <w:lastRenderedPageBreak/>
        <w:t>引言</w:t>
      </w:r>
      <w:bookmarkStart w:id="7" w:name="_Toc353961501"/>
      <w:bookmarkStart w:id="8" w:name="_Toc359701287"/>
      <w:bookmarkStart w:id="9" w:name="_Toc487037430"/>
      <w:bookmarkStart w:id="10" w:name="_Toc531099855"/>
      <w:bookmarkEnd w:id="1"/>
      <w:bookmarkEnd w:id="2"/>
      <w:bookmarkEnd w:id="3"/>
      <w:bookmarkEnd w:id="4"/>
      <w:bookmarkEnd w:id="5"/>
      <w:bookmarkEnd w:id="6"/>
    </w:p>
    <w:p w14:paraId="459FBC7D" w14:textId="4C7A632D" w:rsidR="00B1044D" w:rsidRPr="00F6251C" w:rsidRDefault="00B1044D" w:rsidP="00B1044D">
      <w:pPr>
        <w:pStyle w:val="2"/>
        <w:rPr>
          <w:rFonts w:asciiTheme="majorHAnsi" w:eastAsiaTheme="majorHAnsi" w:hAnsiTheme="majorHAnsi"/>
        </w:rPr>
      </w:pPr>
      <w:bookmarkStart w:id="11" w:name="_Toc531943877"/>
      <w:bookmarkStart w:id="12" w:name="_Toc3214352"/>
      <w:bookmarkEnd w:id="7"/>
      <w:bookmarkEnd w:id="8"/>
      <w:bookmarkEnd w:id="9"/>
      <w:bookmarkEnd w:id="10"/>
      <w:r w:rsidRPr="00F6251C">
        <w:rPr>
          <w:rFonts w:asciiTheme="majorHAnsi" w:eastAsiaTheme="majorHAnsi" w:hAnsiTheme="majorHAnsi" w:hint="eastAsia"/>
        </w:rPr>
        <w:t>1.</w:t>
      </w:r>
      <w:r w:rsidR="00422916" w:rsidRPr="00F6251C">
        <w:rPr>
          <w:rFonts w:asciiTheme="majorHAnsi" w:eastAsiaTheme="majorHAnsi" w:hAnsiTheme="majorHAnsi" w:cs="Courier New"/>
        </w:rPr>
        <w:t xml:space="preserve"> </w:t>
      </w:r>
      <w:proofErr w:type="spellStart"/>
      <w:r w:rsidR="00422916" w:rsidRPr="00F6251C">
        <w:rPr>
          <w:rFonts w:asciiTheme="majorHAnsi" w:eastAsiaTheme="majorHAnsi" w:hAnsiTheme="majorHAnsi" w:cs="Courier New"/>
        </w:rPr>
        <w:t>CocosPlay</w:t>
      </w:r>
      <w:proofErr w:type="spellEnd"/>
      <w:r w:rsidRPr="00F6251C">
        <w:rPr>
          <w:rFonts w:asciiTheme="majorHAnsi" w:eastAsiaTheme="majorHAnsi" w:hAnsiTheme="majorHAnsi" w:hint="eastAsia"/>
        </w:rPr>
        <w:t>简介</w:t>
      </w:r>
      <w:bookmarkEnd w:id="11"/>
      <w:bookmarkEnd w:id="12"/>
    </w:p>
    <w:p w14:paraId="1C0EE6F2" w14:textId="6B2EF939" w:rsidR="00B1044D" w:rsidRPr="0041749F" w:rsidRDefault="00B1044D" w:rsidP="0041749F">
      <w:pPr>
        <w:snapToGrid w:val="0"/>
        <w:rPr>
          <w:rFonts w:ascii="Songti SC" w:eastAsia="Songti SC" w:hAnsi="Songti SC" w:cs="Courier New"/>
          <w:sz w:val="18"/>
          <w:szCs w:val="18"/>
        </w:rPr>
      </w:pPr>
      <w:r w:rsidRPr="0041749F">
        <w:rPr>
          <w:rFonts w:ascii="Songti SC" w:eastAsia="Songti SC" w:hAnsi="Songti SC" w:cs="Courier New" w:hint="eastAsia"/>
          <w:sz w:val="18"/>
          <w:szCs w:val="18"/>
        </w:rPr>
        <w:t>小游戏平台</w:t>
      </w:r>
      <w:proofErr w:type="spellStart"/>
      <w:r w:rsidR="00E73424" w:rsidRPr="0041749F">
        <w:rPr>
          <w:rFonts w:ascii="Songti SC" w:eastAsia="Songti SC" w:hAnsi="Songti SC" w:cs="Courier New" w:hint="eastAsia"/>
          <w:b/>
          <w:color w:val="00B0F0"/>
          <w:sz w:val="18"/>
          <w:szCs w:val="18"/>
        </w:rPr>
        <w:t>Cocos</w:t>
      </w:r>
      <w:r w:rsidR="00E73424" w:rsidRPr="0041749F">
        <w:rPr>
          <w:rFonts w:ascii="Songti SC" w:eastAsia="Songti SC" w:hAnsi="Songti SC" w:cs="Courier New"/>
          <w:b/>
          <w:color w:val="00B0F0"/>
          <w:sz w:val="18"/>
          <w:szCs w:val="18"/>
        </w:rPr>
        <w:t>P</w:t>
      </w:r>
      <w:r w:rsidR="00E73424" w:rsidRPr="0041749F">
        <w:rPr>
          <w:rFonts w:ascii="Songti SC" w:eastAsia="Songti SC" w:hAnsi="Songti SC" w:cs="Courier New" w:hint="eastAsia"/>
          <w:b/>
          <w:color w:val="00B0F0"/>
          <w:sz w:val="18"/>
          <w:szCs w:val="18"/>
        </w:rPr>
        <w:t>lay</w:t>
      </w:r>
      <w:proofErr w:type="spellEnd"/>
      <w:r w:rsidRPr="0041749F">
        <w:rPr>
          <w:rFonts w:ascii="Songti SC" w:eastAsia="Songti SC" w:hAnsi="Songti SC" w:cs="Courier New" w:hint="eastAsia"/>
          <w:sz w:val="18"/>
          <w:szCs w:val="18"/>
        </w:rPr>
        <w:t>是</w:t>
      </w:r>
      <w:r w:rsidR="00422916" w:rsidRPr="0041749F">
        <w:rPr>
          <w:rFonts w:ascii="Songti SC" w:eastAsia="Songti SC" w:hAnsi="Songti SC" w:cs="Courier New" w:hint="eastAsia"/>
          <w:sz w:val="18"/>
          <w:szCs w:val="18"/>
        </w:rPr>
        <w:t>C</w:t>
      </w:r>
      <w:r w:rsidR="00422916" w:rsidRPr="0041749F">
        <w:rPr>
          <w:rFonts w:ascii="Songti SC" w:eastAsia="Songti SC" w:hAnsi="Songti SC" w:cs="Courier New"/>
          <w:sz w:val="18"/>
          <w:szCs w:val="18"/>
        </w:rPr>
        <w:t>ocos</w:t>
      </w:r>
      <w:r w:rsidRPr="0041749F">
        <w:rPr>
          <w:rFonts w:ascii="Songti SC" w:eastAsia="Songti SC" w:hAnsi="Songti SC" w:cs="Courier New" w:hint="eastAsia"/>
          <w:sz w:val="18"/>
          <w:szCs w:val="18"/>
        </w:rPr>
        <w:t>为第三方应用提供的小游戏快速开发工具包，当前</w:t>
      </w:r>
      <w:proofErr w:type="spellStart"/>
      <w:r w:rsidR="00E73424" w:rsidRPr="0041749F">
        <w:rPr>
          <w:rFonts w:ascii="Songti SC" w:eastAsia="Songti SC" w:hAnsi="Songti SC" w:cs="Courier New" w:hint="eastAsia"/>
          <w:b/>
          <w:color w:val="00B0F0"/>
          <w:sz w:val="18"/>
          <w:szCs w:val="18"/>
        </w:rPr>
        <w:t>Cocos</w:t>
      </w:r>
      <w:r w:rsidR="00E73424" w:rsidRPr="0041749F">
        <w:rPr>
          <w:rFonts w:ascii="Songti SC" w:eastAsia="Songti SC" w:hAnsi="Songti SC" w:cs="Courier New"/>
          <w:b/>
          <w:color w:val="00B0F0"/>
          <w:sz w:val="18"/>
          <w:szCs w:val="18"/>
        </w:rPr>
        <w:t>P</w:t>
      </w:r>
      <w:r w:rsidR="00E73424" w:rsidRPr="0041749F">
        <w:rPr>
          <w:rFonts w:ascii="Songti SC" w:eastAsia="Songti SC" w:hAnsi="Songti SC" w:cs="Courier New" w:hint="eastAsia"/>
          <w:b/>
          <w:color w:val="00B0F0"/>
          <w:sz w:val="18"/>
          <w:szCs w:val="18"/>
        </w:rPr>
        <w:t>lay</w:t>
      </w:r>
      <w:proofErr w:type="spellEnd"/>
      <w:r w:rsidRPr="0041749F">
        <w:rPr>
          <w:rFonts w:ascii="Songti SC" w:eastAsia="Songti SC" w:hAnsi="Songti SC" w:cs="Courier New" w:hint="eastAsia"/>
          <w:sz w:val="18"/>
          <w:szCs w:val="18"/>
        </w:rPr>
        <w:t>支持运行</w:t>
      </w:r>
      <w:r w:rsidRPr="0041749F">
        <w:rPr>
          <w:rFonts w:ascii="Songti SC" w:eastAsia="Songti SC" w:hAnsi="Songti SC" w:cs="Courier New" w:hint="eastAsia"/>
          <w:b/>
          <w:bCs/>
          <w:color w:val="00B0F0"/>
          <w:sz w:val="18"/>
          <w:szCs w:val="18"/>
        </w:rPr>
        <w:t>H5单机</w:t>
      </w:r>
      <w:r w:rsidR="001E65F5" w:rsidRPr="0041749F">
        <w:rPr>
          <w:rFonts w:ascii="Songti SC" w:eastAsia="Songti SC" w:hAnsi="Songti SC" w:cs="Courier New" w:hint="eastAsia"/>
          <w:b/>
          <w:bCs/>
          <w:color w:val="00B0F0"/>
          <w:sz w:val="18"/>
          <w:szCs w:val="18"/>
        </w:rPr>
        <w:t>类</w:t>
      </w:r>
      <w:r w:rsidRPr="0041749F">
        <w:rPr>
          <w:rFonts w:ascii="Songti SC" w:eastAsia="Songti SC" w:hAnsi="Songti SC" w:cs="Courier New" w:hint="eastAsia"/>
          <w:b/>
          <w:bCs/>
          <w:color w:val="00B0F0"/>
          <w:sz w:val="18"/>
          <w:szCs w:val="18"/>
        </w:rPr>
        <w:t>游戏，Runtime游戏</w:t>
      </w:r>
      <w:r w:rsidRPr="0041749F">
        <w:rPr>
          <w:rFonts w:ascii="Songti SC" w:eastAsia="Songti SC" w:hAnsi="Songti SC" w:cs="Courier New"/>
          <w:sz w:val="18"/>
          <w:szCs w:val="18"/>
        </w:rPr>
        <w:t>。</w:t>
      </w:r>
      <w:r w:rsidRPr="0041749F">
        <w:rPr>
          <w:rFonts w:ascii="Songti SC" w:eastAsia="Songti SC" w:hAnsi="Songti SC" w:cs="Courier New" w:hint="eastAsia"/>
          <w:sz w:val="18"/>
          <w:szCs w:val="18"/>
        </w:rPr>
        <w:t>通过对接</w:t>
      </w:r>
      <w:proofErr w:type="spellStart"/>
      <w:r w:rsidR="00E73424" w:rsidRPr="0041749F">
        <w:rPr>
          <w:rFonts w:ascii="Songti SC" w:eastAsia="Songti SC" w:hAnsi="Songti SC" w:cs="Courier New" w:hint="eastAsia"/>
          <w:b/>
          <w:color w:val="00B0F0"/>
          <w:sz w:val="18"/>
          <w:szCs w:val="18"/>
        </w:rPr>
        <w:t>Cocos</w:t>
      </w:r>
      <w:r w:rsidR="00E73424" w:rsidRPr="0041749F">
        <w:rPr>
          <w:rFonts w:ascii="Songti SC" w:eastAsia="Songti SC" w:hAnsi="Songti SC" w:cs="Courier New"/>
          <w:b/>
          <w:color w:val="00B0F0"/>
          <w:sz w:val="18"/>
          <w:szCs w:val="18"/>
        </w:rPr>
        <w:t>P</w:t>
      </w:r>
      <w:r w:rsidR="00E73424" w:rsidRPr="0041749F">
        <w:rPr>
          <w:rFonts w:ascii="Songti SC" w:eastAsia="Songti SC" w:hAnsi="Songti SC" w:cs="Courier New" w:hint="eastAsia"/>
          <w:b/>
          <w:color w:val="00B0F0"/>
          <w:sz w:val="18"/>
          <w:szCs w:val="18"/>
        </w:rPr>
        <w:t>lay</w:t>
      </w:r>
      <w:proofErr w:type="spellEnd"/>
      <w:r w:rsidRPr="0041749F">
        <w:rPr>
          <w:rFonts w:ascii="Songti SC" w:eastAsia="Songti SC" w:hAnsi="Songti SC" w:cs="Courier New" w:hint="eastAsia"/>
          <w:sz w:val="18"/>
          <w:szCs w:val="18"/>
        </w:rPr>
        <w:t>，可以让应用快速集成实现小游戏功能。</w:t>
      </w:r>
    </w:p>
    <w:p w14:paraId="02BE9C19" w14:textId="77777777" w:rsidR="00B1044D" w:rsidRPr="00F6251C" w:rsidRDefault="00B1044D" w:rsidP="00B1044D">
      <w:pPr>
        <w:pStyle w:val="2"/>
        <w:rPr>
          <w:rFonts w:asciiTheme="majorHAnsi" w:eastAsiaTheme="majorHAnsi" w:hAnsiTheme="majorHAnsi"/>
        </w:rPr>
      </w:pPr>
      <w:bookmarkStart w:id="13" w:name="_Toc487037431"/>
      <w:bookmarkStart w:id="14" w:name="_Toc531099856"/>
      <w:bookmarkStart w:id="15" w:name="_Toc531943878"/>
      <w:bookmarkStart w:id="16" w:name="_Toc3214353"/>
      <w:r w:rsidRPr="00F6251C">
        <w:rPr>
          <w:rFonts w:asciiTheme="majorHAnsi" w:eastAsiaTheme="majorHAnsi" w:hAnsiTheme="majorHAnsi" w:hint="eastAsia"/>
        </w:rPr>
        <w:t>2.读者对象</w:t>
      </w:r>
      <w:bookmarkStart w:id="17" w:name="_GoBack"/>
      <w:bookmarkEnd w:id="13"/>
      <w:bookmarkEnd w:id="14"/>
      <w:bookmarkEnd w:id="15"/>
      <w:bookmarkEnd w:id="16"/>
      <w:bookmarkEnd w:id="17"/>
    </w:p>
    <w:p w14:paraId="657717D0" w14:textId="77777777" w:rsidR="00B1044D" w:rsidRPr="0041749F" w:rsidRDefault="00B1044D" w:rsidP="0041749F">
      <w:pPr>
        <w:rPr>
          <w:rFonts w:ascii="Songti SC" w:eastAsia="Songti SC" w:hAnsi="Songti SC"/>
          <w:sz w:val="18"/>
          <w:szCs w:val="18"/>
        </w:rPr>
      </w:pPr>
      <w:bookmarkStart w:id="18" w:name="_Toc353961503"/>
      <w:bookmarkStart w:id="19" w:name="_Toc359701289"/>
      <w:r w:rsidRPr="0041749F">
        <w:rPr>
          <w:rFonts w:ascii="Songti SC" w:eastAsia="Songti SC" w:hAnsi="Songti SC" w:hint="eastAsia"/>
          <w:sz w:val="18"/>
          <w:szCs w:val="18"/>
        </w:rPr>
        <w:t>本文档的目标读者包括以下人员：</w:t>
      </w:r>
    </w:p>
    <w:p w14:paraId="24D97144" w14:textId="77777777" w:rsidR="00B1044D" w:rsidRPr="0041749F" w:rsidRDefault="00B1044D" w:rsidP="0041749F">
      <w:pPr>
        <w:numPr>
          <w:ilvl w:val="0"/>
          <w:numId w:val="1"/>
        </w:numPr>
        <w:rPr>
          <w:rFonts w:ascii="Songti SC" w:eastAsia="Songti SC" w:hAnsi="Songti SC" w:cs="Arial"/>
          <w:sz w:val="18"/>
          <w:szCs w:val="18"/>
        </w:rPr>
      </w:pPr>
      <w:r w:rsidRPr="0041749F">
        <w:rPr>
          <w:rFonts w:ascii="Songti SC" w:eastAsia="Songti SC" w:hAnsi="Songti SC" w:hint="eastAsia"/>
          <w:sz w:val="18"/>
          <w:szCs w:val="18"/>
          <w:lang w:val="zh-CN"/>
        </w:rPr>
        <w:t>需求管理人员</w:t>
      </w:r>
    </w:p>
    <w:p w14:paraId="44DAFAFF" w14:textId="77777777" w:rsidR="00B1044D" w:rsidRPr="0041749F" w:rsidRDefault="00B1044D" w:rsidP="0041749F">
      <w:pPr>
        <w:rPr>
          <w:rFonts w:ascii="Songti SC" w:eastAsia="Songti SC" w:hAnsi="Songti SC"/>
          <w:sz w:val="18"/>
          <w:szCs w:val="18"/>
        </w:rPr>
      </w:pPr>
      <w:r w:rsidRPr="0041749F">
        <w:rPr>
          <w:rFonts w:ascii="Songti SC" w:eastAsia="Songti SC" w:hAnsi="Songti SC"/>
          <w:sz w:val="18"/>
          <w:szCs w:val="18"/>
        </w:rPr>
        <w:tab/>
      </w:r>
      <w:r w:rsidRPr="0041749F">
        <w:rPr>
          <w:rFonts w:ascii="Songti SC" w:eastAsia="Songti SC" w:hAnsi="Songti SC" w:hint="eastAsia"/>
          <w:sz w:val="18"/>
          <w:szCs w:val="18"/>
        </w:rPr>
        <w:t>需求管理人员阅读此文档了解系统设计是否符合系统的业务需求，包括非功能性的需求。</w:t>
      </w:r>
    </w:p>
    <w:p w14:paraId="1FDBD272" w14:textId="77777777" w:rsidR="00B1044D" w:rsidRPr="0041749F" w:rsidRDefault="00B1044D" w:rsidP="0041749F">
      <w:pPr>
        <w:numPr>
          <w:ilvl w:val="0"/>
          <w:numId w:val="1"/>
        </w:numPr>
        <w:rPr>
          <w:rFonts w:ascii="Songti SC" w:eastAsia="Songti SC" w:hAnsi="Songti SC" w:cs="Arial"/>
          <w:sz w:val="18"/>
          <w:szCs w:val="18"/>
        </w:rPr>
      </w:pPr>
      <w:r w:rsidRPr="0041749F">
        <w:rPr>
          <w:rFonts w:ascii="Songti SC" w:eastAsia="Songti SC" w:hAnsi="Songti SC" w:hint="eastAsia"/>
          <w:sz w:val="18"/>
          <w:szCs w:val="18"/>
          <w:lang w:val="zh-CN"/>
        </w:rPr>
        <w:t>设计人员：</w:t>
      </w:r>
    </w:p>
    <w:p w14:paraId="4F250FAB" w14:textId="77777777" w:rsidR="00B1044D" w:rsidRPr="0041749F" w:rsidRDefault="00B1044D" w:rsidP="0041749F">
      <w:pPr>
        <w:rPr>
          <w:rFonts w:ascii="Songti SC" w:eastAsia="Songti SC" w:hAnsi="Songti SC"/>
          <w:sz w:val="18"/>
          <w:szCs w:val="18"/>
        </w:rPr>
      </w:pPr>
      <w:r w:rsidRPr="0041749F">
        <w:rPr>
          <w:rFonts w:ascii="Songti SC" w:eastAsia="Songti SC" w:hAnsi="Songti SC"/>
          <w:sz w:val="18"/>
          <w:szCs w:val="18"/>
        </w:rPr>
        <w:tab/>
      </w:r>
      <w:r w:rsidRPr="0041749F">
        <w:rPr>
          <w:rFonts w:ascii="Songti SC" w:eastAsia="Songti SC" w:hAnsi="Songti SC" w:hint="eastAsia"/>
          <w:sz w:val="18"/>
          <w:szCs w:val="18"/>
        </w:rPr>
        <w:t>设计人员阅读此文档以了解系统的总体架构并以此指导子系统设计及模块详细设计工作。</w:t>
      </w:r>
    </w:p>
    <w:p w14:paraId="5BD6EC0F" w14:textId="77777777" w:rsidR="00B1044D" w:rsidRPr="0041749F" w:rsidRDefault="00B1044D" w:rsidP="0041749F">
      <w:pPr>
        <w:numPr>
          <w:ilvl w:val="0"/>
          <w:numId w:val="1"/>
        </w:numPr>
        <w:rPr>
          <w:rFonts w:ascii="Songti SC" w:eastAsia="Songti SC" w:hAnsi="Songti SC" w:cs="Arial"/>
          <w:sz w:val="18"/>
          <w:szCs w:val="18"/>
        </w:rPr>
      </w:pPr>
      <w:r w:rsidRPr="0041749F">
        <w:rPr>
          <w:rFonts w:ascii="Songti SC" w:eastAsia="Songti SC" w:hAnsi="Songti SC" w:hint="eastAsia"/>
          <w:sz w:val="18"/>
          <w:szCs w:val="18"/>
          <w:lang w:val="zh-CN"/>
        </w:rPr>
        <w:t>开发人员</w:t>
      </w:r>
    </w:p>
    <w:p w14:paraId="5F2AEC97" w14:textId="77777777" w:rsidR="00B1044D" w:rsidRPr="0041749F" w:rsidRDefault="00B1044D" w:rsidP="0041749F">
      <w:pPr>
        <w:rPr>
          <w:rFonts w:ascii="Songti SC" w:eastAsia="Songti SC" w:hAnsi="Songti SC"/>
          <w:sz w:val="18"/>
          <w:szCs w:val="18"/>
        </w:rPr>
      </w:pPr>
      <w:r w:rsidRPr="0041749F">
        <w:rPr>
          <w:rFonts w:ascii="Songti SC" w:eastAsia="Songti SC" w:hAnsi="Songti SC"/>
          <w:sz w:val="18"/>
          <w:szCs w:val="18"/>
        </w:rPr>
        <w:tab/>
      </w:r>
      <w:r w:rsidRPr="0041749F">
        <w:rPr>
          <w:rFonts w:ascii="Songti SC" w:eastAsia="Songti SC" w:hAnsi="Songti SC" w:hint="eastAsia"/>
          <w:sz w:val="18"/>
          <w:szCs w:val="18"/>
        </w:rPr>
        <w:t>开发人员阅读此文档以了解系统的总体架构，并做为开发的指导性文档。</w:t>
      </w:r>
    </w:p>
    <w:p w14:paraId="0CC34156" w14:textId="77777777" w:rsidR="00B1044D" w:rsidRPr="0041749F" w:rsidRDefault="00B1044D" w:rsidP="0041749F">
      <w:pPr>
        <w:numPr>
          <w:ilvl w:val="0"/>
          <w:numId w:val="1"/>
        </w:numPr>
        <w:rPr>
          <w:rFonts w:ascii="Songti SC" w:eastAsia="Songti SC" w:hAnsi="Songti SC" w:cs="Arial"/>
          <w:sz w:val="18"/>
          <w:szCs w:val="18"/>
        </w:rPr>
      </w:pPr>
      <w:r w:rsidRPr="0041749F">
        <w:rPr>
          <w:rFonts w:ascii="Songti SC" w:eastAsia="Songti SC" w:hAnsi="Songti SC" w:hint="eastAsia"/>
          <w:sz w:val="18"/>
          <w:szCs w:val="18"/>
          <w:lang w:val="zh-CN"/>
        </w:rPr>
        <w:t>测试人员</w:t>
      </w:r>
    </w:p>
    <w:p w14:paraId="39AE49F9" w14:textId="77777777" w:rsidR="00B1044D" w:rsidRPr="0041749F" w:rsidRDefault="00B1044D" w:rsidP="0041749F">
      <w:pPr>
        <w:ind w:firstLine="360"/>
        <w:rPr>
          <w:rFonts w:ascii="Songti SC" w:eastAsia="Songti SC" w:hAnsi="Songti SC"/>
          <w:sz w:val="18"/>
          <w:szCs w:val="18"/>
        </w:rPr>
      </w:pPr>
      <w:r w:rsidRPr="0041749F">
        <w:rPr>
          <w:rFonts w:ascii="Songti SC" w:eastAsia="Songti SC" w:hAnsi="Songti SC" w:hint="eastAsia"/>
          <w:sz w:val="18"/>
          <w:szCs w:val="18"/>
        </w:rPr>
        <w:t>测试人员阅读此文档了解系统的总体架构，并可用来验证系统开发是否符合业务场景的思想。</w:t>
      </w:r>
    </w:p>
    <w:p w14:paraId="6E58A51A" w14:textId="77777777" w:rsidR="00B1044D" w:rsidRPr="00F6251C" w:rsidRDefault="00B1044D" w:rsidP="00B1044D">
      <w:pPr>
        <w:pStyle w:val="2"/>
        <w:rPr>
          <w:rFonts w:asciiTheme="majorHAnsi" w:eastAsiaTheme="majorHAnsi" w:hAnsiTheme="majorHAnsi"/>
        </w:rPr>
      </w:pPr>
      <w:bookmarkStart w:id="20" w:name="_Toc531943879"/>
      <w:bookmarkStart w:id="21" w:name="_Toc3214354"/>
      <w:r w:rsidRPr="00F6251C">
        <w:rPr>
          <w:rFonts w:asciiTheme="majorHAnsi" w:eastAsiaTheme="majorHAnsi" w:hAnsiTheme="majorHAnsi" w:hint="eastAsia"/>
        </w:rPr>
        <w:t>3.文档说明</w:t>
      </w:r>
      <w:bookmarkEnd w:id="20"/>
      <w:bookmarkEnd w:id="21"/>
    </w:p>
    <w:p w14:paraId="3A87CA7D" w14:textId="0E0E0963" w:rsidR="00B8092B" w:rsidRPr="0041749F" w:rsidRDefault="00B1044D" w:rsidP="00B1044D">
      <w:pPr>
        <w:rPr>
          <w:rFonts w:ascii="Songti SC" w:eastAsia="Songti SC" w:hAnsi="Songti SC"/>
          <w:sz w:val="18"/>
          <w:szCs w:val="18"/>
        </w:rPr>
      </w:pPr>
      <w:r w:rsidRPr="0041749F">
        <w:rPr>
          <w:rFonts w:ascii="Songti SC" w:eastAsia="Songti SC" w:hAnsi="Songti SC" w:hint="eastAsia"/>
          <w:sz w:val="18"/>
          <w:szCs w:val="18"/>
        </w:rPr>
        <w:t>本文档主要描述</w:t>
      </w:r>
      <w:proofErr w:type="spellStart"/>
      <w:r w:rsidR="00C40AD1" w:rsidRPr="0041749F">
        <w:rPr>
          <w:rFonts w:ascii="Songti SC" w:eastAsia="Songti SC" w:hAnsi="Songti SC" w:cs="Courier New" w:hint="eastAsia"/>
          <w:b/>
          <w:color w:val="00B0F0"/>
          <w:sz w:val="18"/>
          <w:szCs w:val="18"/>
        </w:rPr>
        <w:t>Cocos</w:t>
      </w:r>
      <w:r w:rsidR="00C40AD1" w:rsidRPr="0041749F">
        <w:rPr>
          <w:rFonts w:ascii="Songti SC" w:eastAsia="Songti SC" w:hAnsi="Songti SC" w:cs="Courier New"/>
          <w:b/>
          <w:color w:val="00B0F0"/>
          <w:sz w:val="18"/>
          <w:szCs w:val="18"/>
        </w:rPr>
        <w:t>P</w:t>
      </w:r>
      <w:r w:rsidR="00C40AD1" w:rsidRPr="0041749F">
        <w:rPr>
          <w:rFonts w:ascii="Songti SC" w:eastAsia="Songti SC" w:hAnsi="Songti SC" w:cs="Courier New" w:hint="eastAsia"/>
          <w:b/>
          <w:color w:val="00B0F0"/>
          <w:sz w:val="18"/>
          <w:szCs w:val="18"/>
        </w:rPr>
        <w:t>lay</w:t>
      </w:r>
      <w:proofErr w:type="spellEnd"/>
      <w:r w:rsidRPr="0041749F">
        <w:rPr>
          <w:rFonts w:ascii="Songti SC" w:eastAsia="Songti SC" w:hAnsi="Songti SC" w:hint="eastAsia"/>
          <w:sz w:val="18"/>
          <w:szCs w:val="18"/>
        </w:rPr>
        <w:t>的接入流程、参数定义等，同时提供demo集成样例，以便开发者能够快速集成及发布。</w:t>
      </w:r>
      <w:r w:rsidR="00B8092B" w:rsidRPr="0041749F">
        <w:rPr>
          <w:rFonts w:ascii="Songti SC" w:eastAsia="Songti SC" w:hAnsi="Songti SC" w:hint="eastAsia"/>
          <w:sz w:val="18"/>
          <w:szCs w:val="18"/>
        </w:rPr>
        <w:t>针对海外渠道用户，我们应用了</w:t>
      </w:r>
      <w:proofErr w:type="spellStart"/>
      <w:r w:rsidR="00B8092B" w:rsidRPr="0041749F">
        <w:rPr>
          <w:rFonts w:ascii="Songti SC" w:eastAsia="Songti SC" w:hAnsi="Songti SC" w:hint="eastAsia"/>
          <w:sz w:val="18"/>
          <w:szCs w:val="18"/>
        </w:rPr>
        <w:t>App</w:t>
      </w:r>
      <w:r w:rsidR="00B8092B" w:rsidRPr="0041749F">
        <w:rPr>
          <w:rFonts w:ascii="Songti SC" w:eastAsia="Songti SC" w:hAnsi="Songti SC"/>
          <w:sz w:val="18"/>
          <w:szCs w:val="18"/>
        </w:rPr>
        <w:t>Bundle</w:t>
      </w:r>
      <w:proofErr w:type="spellEnd"/>
      <w:r w:rsidR="00B8092B" w:rsidRPr="0041749F">
        <w:rPr>
          <w:rFonts w:ascii="Songti SC" w:eastAsia="Songti SC" w:hAnsi="Songti SC" w:hint="eastAsia"/>
          <w:sz w:val="18"/>
          <w:szCs w:val="18"/>
        </w:rPr>
        <w:t>的插件化方式，目的是为了让用户以更小的接入代价，拥有</w:t>
      </w:r>
      <w:r w:rsidR="00422916" w:rsidRPr="0041749F">
        <w:rPr>
          <w:rFonts w:ascii="Songti SC" w:eastAsia="Songti SC" w:hAnsi="Songti SC"/>
          <w:sz w:val="18"/>
          <w:szCs w:val="18"/>
        </w:rPr>
        <w:t>C</w:t>
      </w:r>
      <w:r w:rsidR="00B8092B" w:rsidRPr="0041749F">
        <w:rPr>
          <w:rFonts w:ascii="Songti SC" w:eastAsia="Songti SC" w:hAnsi="Songti SC" w:hint="eastAsia"/>
          <w:sz w:val="18"/>
          <w:szCs w:val="18"/>
        </w:rPr>
        <w:t>ocos小游戏引擎畅快的游戏体验。详细了解可参阅An</w:t>
      </w:r>
      <w:r w:rsidR="00B8092B" w:rsidRPr="0041749F">
        <w:rPr>
          <w:rFonts w:ascii="Songti SC" w:eastAsia="Songti SC" w:hAnsi="Songti SC"/>
          <w:sz w:val="18"/>
          <w:szCs w:val="18"/>
        </w:rPr>
        <w:t>droid App Bundle</w:t>
      </w:r>
      <w:r w:rsidR="00B8092B" w:rsidRPr="0041749F">
        <w:rPr>
          <w:rFonts w:ascii="Songti SC" w:eastAsia="Songti SC" w:hAnsi="Songti SC" w:hint="eastAsia"/>
          <w:sz w:val="18"/>
          <w:szCs w:val="18"/>
        </w:rPr>
        <w:t>的官方文档</w:t>
      </w:r>
      <w:r w:rsidR="00B8092B" w:rsidRPr="0041749F">
        <w:rPr>
          <w:rFonts w:ascii="Songti SC" w:eastAsia="Songti SC" w:hAnsi="Songti SC"/>
          <w:sz w:val="18"/>
          <w:szCs w:val="18"/>
        </w:rPr>
        <w:br/>
      </w:r>
      <w:r w:rsidR="0041749F">
        <w:rPr>
          <w:rStyle w:val="aa"/>
          <w:rFonts w:ascii="Songti SC" w:eastAsia="Songti SC" w:hAnsi="Songti SC"/>
          <w:sz w:val="18"/>
          <w:szCs w:val="18"/>
        </w:rPr>
        <w:fldChar w:fldCharType="begin"/>
      </w:r>
      <w:r w:rsidR="0041749F">
        <w:rPr>
          <w:rStyle w:val="aa"/>
          <w:rFonts w:ascii="Songti SC" w:eastAsia="Songti SC" w:hAnsi="Songti SC"/>
          <w:sz w:val="18"/>
          <w:szCs w:val="18"/>
        </w:rPr>
        <w:instrText xml:space="preserve"> HYPERLINK "</w:instrText>
      </w:r>
      <w:r w:rsidR="0041749F" w:rsidRPr="0041749F">
        <w:rPr>
          <w:rStyle w:val="aa"/>
          <w:rFonts w:ascii="Songti SC" w:eastAsia="Songti SC" w:hAnsi="Songti SC"/>
          <w:sz w:val="18"/>
          <w:szCs w:val="18"/>
        </w:rPr>
        <w:instrText>https://developer.android.com/platform/technology/app-bundle</w:instrText>
      </w:r>
      <w:r w:rsidR="0041749F">
        <w:rPr>
          <w:rStyle w:val="aa"/>
          <w:rFonts w:ascii="Songti SC" w:eastAsia="Songti SC" w:hAnsi="Songti SC"/>
          <w:sz w:val="18"/>
          <w:szCs w:val="18"/>
        </w:rPr>
        <w:instrText xml:space="preserve">" </w:instrText>
      </w:r>
      <w:r w:rsidR="0041749F">
        <w:rPr>
          <w:rStyle w:val="aa"/>
          <w:rFonts w:ascii="Songti SC" w:eastAsia="Songti SC" w:hAnsi="Songti SC"/>
          <w:sz w:val="18"/>
          <w:szCs w:val="18"/>
        </w:rPr>
        <w:fldChar w:fldCharType="separate"/>
      </w:r>
      <w:r w:rsidR="0041749F" w:rsidRPr="009804E1">
        <w:rPr>
          <w:rStyle w:val="aa"/>
          <w:rFonts w:ascii="Songti SC" w:eastAsia="Songti SC" w:hAnsi="Songti SC"/>
          <w:sz w:val="18"/>
          <w:szCs w:val="18"/>
        </w:rPr>
        <w:t>https://developer.android.com/platform/technology/app-bundle</w:t>
      </w:r>
      <w:r w:rsidR="0041749F">
        <w:rPr>
          <w:rStyle w:val="aa"/>
          <w:rFonts w:ascii="Songti SC" w:eastAsia="Songti SC" w:hAnsi="Songti SC"/>
          <w:sz w:val="18"/>
          <w:szCs w:val="18"/>
        </w:rPr>
        <w:fldChar w:fldCharType="end"/>
      </w:r>
      <w:r w:rsidR="002D2919" w:rsidRPr="0041749F">
        <w:rPr>
          <w:rFonts w:ascii="Songti SC" w:eastAsia="Songti SC" w:hAnsi="Songti SC" w:hint="eastAsia"/>
          <w:sz w:val="18"/>
          <w:szCs w:val="18"/>
        </w:rPr>
        <w:t>对于</w:t>
      </w:r>
      <w:r w:rsidR="002D2919" w:rsidRPr="0041749F">
        <w:rPr>
          <w:rFonts w:ascii="Songti SC" w:eastAsia="Songti SC" w:hAnsi="Songti SC"/>
          <w:sz w:val="18"/>
          <w:szCs w:val="18"/>
        </w:rPr>
        <w:t>A</w:t>
      </w:r>
      <w:r w:rsidR="002D2919" w:rsidRPr="0041749F">
        <w:rPr>
          <w:rFonts w:ascii="Songti SC" w:eastAsia="Songti SC" w:hAnsi="Songti SC" w:hint="eastAsia"/>
          <w:sz w:val="18"/>
          <w:szCs w:val="18"/>
        </w:rPr>
        <w:t>ndroid</w:t>
      </w:r>
      <w:r w:rsidR="002D2919" w:rsidRPr="0041749F">
        <w:rPr>
          <w:rFonts w:ascii="Songti SC" w:eastAsia="Songti SC" w:hAnsi="Songti SC"/>
          <w:sz w:val="18"/>
          <w:szCs w:val="18"/>
        </w:rPr>
        <w:t xml:space="preserve"> S</w:t>
      </w:r>
      <w:r w:rsidR="002D2919" w:rsidRPr="0041749F">
        <w:rPr>
          <w:rFonts w:ascii="Songti SC" w:eastAsia="Songti SC" w:hAnsi="Songti SC" w:hint="eastAsia"/>
          <w:sz w:val="18"/>
          <w:szCs w:val="18"/>
        </w:rPr>
        <w:t>tudio</w:t>
      </w:r>
      <w:r w:rsidR="002D2919" w:rsidRPr="0041749F">
        <w:rPr>
          <w:rFonts w:ascii="Songti SC" w:eastAsia="Songti SC" w:hAnsi="Songti SC"/>
          <w:sz w:val="18"/>
          <w:szCs w:val="18"/>
        </w:rPr>
        <w:t xml:space="preserve"> </w:t>
      </w:r>
      <w:r w:rsidR="002D2919" w:rsidRPr="0041749F">
        <w:rPr>
          <w:rFonts w:ascii="Songti SC" w:eastAsia="Songti SC" w:hAnsi="Songti SC" w:hint="eastAsia"/>
          <w:sz w:val="18"/>
          <w:szCs w:val="18"/>
        </w:rPr>
        <w:t>有最低3</w:t>
      </w:r>
      <w:r w:rsidR="002D2919" w:rsidRPr="0041749F">
        <w:rPr>
          <w:rFonts w:ascii="Songti SC" w:eastAsia="Songti SC" w:hAnsi="Songti SC"/>
          <w:sz w:val="18"/>
          <w:szCs w:val="18"/>
        </w:rPr>
        <w:t>.2</w:t>
      </w:r>
      <w:r w:rsidR="002D2919" w:rsidRPr="0041749F">
        <w:rPr>
          <w:rFonts w:ascii="Songti SC" w:eastAsia="Songti SC" w:hAnsi="Songti SC" w:hint="eastAsia"/>
          <w:sz w:val="18"/>
          <w:szCs w:val="18"/>
        </w:rPr>
        <w:t>版本的要求，才可以接入</w:t>
      </w:r>
      <w:r w:rsidR="002D2919" w:rsidRPr="0041749F">
        <w:rPr>
          <w:rFonts w:ascii="Songti SC" w:eastAsia="Songti SC" w:hAnsi="Songti SC"/>
          <w:sz w:val="18"/>
          <w:szCs w:val="18"/>
        </w:rPr>
        <w:t>A</w:t>
      </w:r>
      <w:r w:rsidR="002D2919" w:rsidRPr="0041749F">
        <w:rPr>
          <w:rFonts w:ascii="Songti SC" w:eastAsia="Songti SC" w:hAnsi="Songti SC" w:hint="eastAsia"/>
          <w:sz w:val="18"/>
          <w:szCs w:val="18"/>
        </w:rPr>
        <w:t>pp</w:t>
      </w:r>
      <w:r w:rsidR="002D2919" w:rsidRPr="0041749F">
        <w:rPr>
          <w:rFonts w:ascii="Songti SC" w:eastAsia="Songti SC" w:hAnsi="Songti SC"/>
          <w:sz w:val="18"/>
          <w:szCs w:val="18"/>
        </w:rPr>
        <w:t xml:space="preserve"> Bundle.</w:t>
      </w:r>
    </w:p>
    <w:p w14:paraId="232D0A91" w14:textId="77777777" w:rsidR="00B1044D" w:rsidRPr="00F6251C" w:rsidRDefault="00B1044D" w:rsidP="00B1044D">
      <w:pPr>
        <w:pStyle w:val="2"/>
        <w:rPr>
          <w:b w:val="0"/>
        </w:rPr>
      </w:pPr>
      <w:bookmarkStart w:id="22" w:name="_Toc531099857"/>
      <w:bookmarkStart w:id="23" w:name="_Toc531943880"/>
      <w:bookmarkStart w:id="24" w:name="_Toc3214355"/>
      <w:r w:rsidRPr="00F6251C">
        <w:rPr>
          <w:rFonts w:hint="eastAsia"/>
          <w:b w:val="0"/>
        </w:rPr>
        <w:lastRenderedPageBreak/>
        <w:t>4.</w:t>
      </w:r>
      <w:r w:rsidRPr="00F6251C">
        <w:rPr>
          <w:rFonts w:asciiTheme="majorHAnsi" w:eastAsiaTheme="majorHAnsi" w:hAnsiTheme="majorHAnsi" w:hint="eastAsia"/>
        </w:rPr>
        <w:t>关键字</w:t>
      </w:r>
      <w:bookmarkEnd w:id="22"/>
      <w:bookmarkEnd w:id="23"/>
      <w:bookmarkEnd w:id="24"/>
    </w:p>
    <w:p w14:paraId="11FB2C41" w14:textId="53CC755E" w:rsidR="00B1044D" w:rsidRPr="0041749F" w:rsidRDefault="00B1044D" w:rsidP="00B1044D">
      <w:pPr>
        <w:rPr>
          <w:rFonts w:ascii="Songti SC" w:eastAsia="Songti SC" w:hAnsi="Songti SC"/>
          <w:sz w:val="18"/>
          <w:szCs w:val="18"/>
        </w:rPr>
      </w:pPr>
      <w:r w:rsidRPr="0041749F">
        <w:rPr>
          <w:rFonts w:ascii="Songti SC" w:eastAsia="Songti SC" w:hAnsi="Songti SC" w:hint="eastAsia"/>
          <w:sz w:val="18"/>
          <w:szCs w:val="18"/>
        </w:rPr>
        <w:t>宿主：接入</w:t>
      </w:r>
      <w:r w:rsidR="00815D50" w:rsidRPr="0041749F">
        <w:rPr>
          <w:rFonts w:ascii="Songti SC" w:eastAsia="Songti SC" w:hAnsi="Songti SC"/>
          <w:sz w:val="18"/>
          <w:szCs w:val="18"/>
        </w:rPr>
        <w:t>SDK</w:t>
      </w:r>
      <w:r w:rsidR="00815D50" w:rsidRPr="0041749F">
        <w:rPr>
          <w:rFonts w:ascii="Songti SC" w:eastAsia="Songti SC" w:hAnsi="Songti SC" w:hint="eastAsia"/>
          <w:sz w:val="18"/>
          <w:szCs w:val="18"/>
        </w:rPr>
        <w:t>的</w:t>
      </w:r>
      <w:r w:rsidR="00815D50" w:rsidRPr="0041749F">
        <w:rPr>
          <w:rFonts w:ascii="Songti SC" w:eastAsia="Songti SC" w:hAnsi="Songti SC"/>
          <w:sz w:val="18"/>
          <w:szCs w:val="18"/>
        </w:rPr>
        <w:t>APP</w:t>
      </w:r>
    </w:p>
    <w:p w14:paraId="6BDD6957" w14:textId="0CCB89E7" w:rsidR="00B1044D" w:rsidRPr="00F6251C" w:rsidRDefault="00F6251C" w:rsidP="00B1044D">
      <w:pPr>
        <w:pStyle w:val="1"/>
        <w:rPr>
          <w:rFonts w:asciiTheme="majorHAnsi" w:eastAsiaTheme="majorHAnsi" w:hAnsiTheme="majorHAnsi"/>
          <w:sz w:val="32"/>
          <w:szCs w:val="32"/>
        </w:rPr>
      </w:pPr>
      <w:bookmarkStart w:id="25" w:name="_Toc531943881"/>
      <w:bookmarkStart w:id="26" w:name="_Toc3214356"/>
      <w:r w:rsidRPr="00F6251C">
        <w:rPr>
          <w:rFonts w:asciiTheme="majorHAnsi" w:eastAsiaTheme="majorHAnsi" w:hAnsiTheme="majorHAnsi" w:hint="eastAsia"/>
          <w:sz w:val="32"/>
          <w:szCs w:val="32"/>
        </w:rPr>
        <w:t>5</w:t>
      </w:r>
      <w:r w:rsidRPr="00F6251C">
        <w:rPr>
          <w:rFonts w:asciiTheme="majorHAnsi" w:eastAsiaTheme="majorHAnsi" w:hAnsiTheme="majorHAnsi"/>
          <w:sz w:val="32"/>
          <w:szCs w:val="32"/>
        </w:rPr>
        <w:t>.</w:t>
      </w:r>
      <w:r w:rsidR="00B1044D" w:rsidRPr="00F6251C">
        <w:rPr>
          <w:rFonts w:asciiTheme="majorHAnsi" w:eastAsiaTheme="majorHAnsi" w:hAnsiTheme="majorHAnsi" w:hint="eastAsia"/>
          <w:sz w:val="32"/>
          <w:szCs w:val="32"/>
        </w:rPr>
        <w:t>接入流程</w:t>
      </w:r>
      <w:bookmarkEnd w:id="25"/>
      <w:bookmarkEnd w:id="26"/>
    </w:p>
    <w:bookmarkEnd w:id="0"/>
    <w:bookmarkEnd w:id="18"/>
    <w:bookmarkEnd w:id="19"/>
    <w:p w14:paraId="7519A68F" w14:textId="7B3E3ABE" w:rsidR="00BF397D" w:rsidRPr="0041749F" w:rsidRDefault="000001CA" w:rsidP="0041749F">
      <w:pPr>
        <w:pStyle w:val="af0"/>
        <w:numPr>
          <w:ilvl w:val="0"/>
          <w:numId w:val="2"/>
        </w:numPr>
        <w:spacing w:before="120"/>
        <w:ind w:firstLineChars="0"/>
        <w:rPr>
          <w:rFonts w:ascii="Songti SC" w:eastAsia="Songti SC" w:hAnsi="Songti SC"/>
          <w:color w:val="000000"/>
          <w:sz w:val="18"/>
          <w:szCs w:val="18"/>
        </w:rPr>
      </w:pPr>
      <w:r w:rsidRPr="0041749F">
        <w:rPr>
          <w:rFonts w:ascii="Songti SC" w:eastAsia="Songti SC" w:hAnsi="Songti SC" w:hint="eastAsia"/>
          <w:color w:val="000000"/>
          <w:sz w:val="18"/>
          <w:szCs w:val="18"/>
        </w:rPr>
        <w:t>在宿主</w:t>
      </w:r>
      <w:proofErr w:type="spellStart"/>
      <w:r w:rsidRPr="0041749F">
        <w:rPr>
          <w:rFonts w:ascii="Songti SC" w:eastAsia="Songti SC" w:hAnsi="Songti SC" w:hint="eastAsia"/>
          <w:color w:val="000000"/>
          <w:sz w:val="18"/>
          <w:szCs w:val="18"/>
        </w:rPr>
        <w:t>build</w:t>
      </w:r>
      <w:r w:rsidRPr="0041749F">
        <w:rPr>
          <w:rFonts w:ascii="Songti SC" w:eastAsia="Songti SC" w:hAnsi="Songti SC"/>
          <w:color w:val="000000"/>
          <w:sz w:val="18"/>
          <w:szCs w:val="18"/>
        </w:rPr>
        <w:t>.gradle</w:t>
      </w:r>
      <w:proofErr w:type="spellEnd"/>
      <w:r w:rsidRPr="0041749F">
        <w:rPr>
          <w:rFonts w:ascii="Songti SC" w:eastAsia="Songti SC" w:hAnsi="Songti SC" w:hint="eastAsia"/>
          <w:color w:val="000000"/>
          <w:sz w:val="18"/>
          <w:szCs w:val="18"/>
        </w:rPr>
        <w:t>中添加以下依赖</w:t>
      </w:r>
    </w:p>
    <w:p w14:paraId="62ED126A" w14:textId="77777777" w:rsidR="000001CA" w:rsidRPr="0041749F" w:rsidRDefault="000001CA" w:rsidP="0041749F">
      <w:pPr>
        <w:pStyle w:val="af0"/>
        <w:autoSpaceDE w:val="0"/>
        <w:autoSpaceDN w:val="0"/>
        <w:adjustRightInd w:val="0"/>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implementation </w:t>
      </w:r>
      <w:proofErr w:type="spellStart"/>
      <w:proofErr w:type="gramStart"/>
      <w:r w:rsidRPr="0041749F">
        <w:rPr>
          <w:rFonts w:ascii="Songti SC" w:eastAsia="Songti SC" w:hAnsi="Songti SC" w:cs="AppleSystemUIFont"/>
          <w:kern w:val="0"/>
          <w:sz w:val="18"/>
          <w:szCs w:val="18"/>
        </w:rPr>
        <w:t>fileTree</w:t>
      </w:r>
      <w:proofErr w:type="spellEnd"/>
      <w:r w:rsidRPr="0041749F">
        <w:rPr>
          <w:rFonts w:ascii="Songti SC" w:eastAsia="Songti SC" w:hAnsi="Songti SC" w:cs=".PingFang SC"/>
          <w:kern w:val="0"/>
          <w:sz w:val="18"/>
          <w:szCs w:val="18"/>
        </w:rPr>
        <w:t>(</w:t>
      </w:r>
      <w:proofErr w:type="gramEnd"/>
      <w:r w:rsidRPr="0041749F">
        <w:rPr>
          <w:rFonts w:ascii="Songti SC" w:eastAsia="Songti SC" w:hAnsi="Songti SC" w:cs="AppleSystemUIFont"/>
          <w:kern w:val="0"/>
          <w:sz w:val="18"/>
          <w:szCs w:val="18"/>
        </w:rPr>
        <w:t xml:space="preserve">include: </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'*.jar'</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dir</w:t>
      </w:r>
      <w:proofErr w:type="spellEnd"/>
      <w:r w:rsidRPr="0041749F">
        <w:rPr>
          <w:rFonts w:ascii="Songti SC" w:eastAsia="Songti SC" w:hAnsi="Songti SC" w:cs="AppleSystemUIFont"/>
          <w:kern w:val="0"/>
          <w:sz w:val="18"/>
          <w:szCs w:val="18"/>
        </w:rPr>
        <w:t>: 'libs'</w:t>
      </w:r>
      <w:r w:rsidRPr="0041749F">
        <w:rPr>
          <w:rFonts w:ascii="Songti SC" w:eastAsia="Songti SC" w:hAnsi="Songti SC" w:cs=".PingFang SC"/>
          <w:kern w:val="0"/>
          <w:sz w:val="18"/>
          <w:szCs w:val="18"/>
        </w:rPr>
        <w:t>)</w:t>
      </w:r>
    </w:p>
    <w:p w14:paraId="59F0A9B7" w14:textId="2F7B56F6"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implementation </w:t>
      </w:r>
      <w:proofErr w:type="spellStart"/>
      <w:proofErr w:type="gramStart"/>
      <w:r w:rsidRPr="0041749F">
        <w:rPr>
          <w:rFonts w:ascii="Songti SC" w:eastAsia="Songti SC" w:hAnsi="Songti SC" w:cs="AppleSystemUIFont"/>
          <w:kern w:val="0"/>
          <w:sz w:val="18"/>
          <w:szCs w:val="18"/>
        </w:rPr>
        <w:t>fileTree</w:t>
      </w:r>
      <w:proofErr w:type="spellEnd"/>
      <w:r w:rsidRPr="0041749F">
        <w:rPr>
          <w:rFonts w:ascii="Songti SC" w:eastAsia="Songti SC" w:hAnsi="Songti SC" w:cs=".PingFang SC"/>
          <w:kern w:val="0"/>
          <w:sz w:val="18"/>
          <w:szCs w:val="18"/>
        </w:rPr>
        <w:t>(</w:t>
      </w:r>
      <w:proofErr w:type="spellStart"/>
      <w:proofErr w:type="gramEnd"/>
      <w:r w:rsidRPr="0041749F">
        <w:rPr>
          <w:rFonts w:ascii="Songti SC" w:eastAsia="Songti SC" w:hAnsi="Songti SC" w:cs="AppleSystemUIFont"/>
          <w:kern w:val="0"/>
          <w:sz w:val="18"/>
          <w:szCs w:val="18"/>
        </w:rPr>
        <w:t>dir</w:t>
      </w:r>
      <w:proofErr w:type="spellEnd"/>
      <w:r w:rsidRPr="0041749F">
        <w:rPr>
          <w:rFonts w:ascii="Songti SC" w:eastAsia="Songti SC" w:hAnsi="Songti SC" w:cs="AppleSystemUIFont"/>
          <w:kern w:val="0"/>
          <w:sz w:val="18"/>
          <w:szCs w:val="18"/>
        </w:rPr>
        <w:t>: 'libs/'</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 xml:space="preserve"> include: </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w:t>
      </w:r>
      <w:proofErr w:type="spellStart"/>
      <w:r w:rsidRPr="0041749F">
        <w:rPr>
          <w:rFonts w:ascii="Songti SC" w:eastAsia="Songti SC" w:hAnsi="Songti SC" w:cs="AppleSystemUIFont"/>
          <w:kern w:val="0"/>
          <w:sz w:val="18"/>
          <w:szCs w:val="18"/>
        </w:rPr>
        <w:t>aar</w:t>
      </w:r>
      <w:proofErr w:type="spellEnd"/>
      <w:r w:rsidRPr="0041749F">
        <w:rPr>
          <w:rFonts w:ascii="Songti SC" w:eastAsia="Songti SC" w:hAnsi="Songti SC" w:cs="AppleSystemUIFont"/>
          <w:kern w:val="0"/>
          <w:sz w:val="18"/>
          <w:szCs w:val="18"/>
        </w:rPr>
        <w:t>'</w:t>
      </w:r>
      <w:r w:rsidRPr="0041749F">
        <w:rPr>
          <w:rFonts w:ascii="Songti SC" w:eastAsia="Songti SC" w:hAnsi="Songti SC" w:cs=".PingFang SC"/>
          <w:kern w:val="0"/>
          <w:sz w:val="18"/>
          <w:szCs w:val="18"/>
        </w:rPr>
        <w:t>])</w:t>
      </w:r>
    </w:p>
    <w:p w14:paraId="00ABC95F"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com.android</w:t>
      </w:r>
      <w:proofErr w:type="gramEnd"/>
      <w:r w:rsidRPr="0041749F">
        <w:rPr>
          <w:rFonts w:ascii="Songti SC" w:eastAsia="Songti SC" w:hAnsi="Songti SC" w:cs="AppleSystemUIFont"/>
          <w:kern w:val="0"/>
          <w:sz w:val="18"/>
          <w:szCs w:val="18"/>
        </w:rPr>
        <w:t>.support:multidex:1.0.3'</w:t>
      </w:r>
    </w:p>
    <w:p w14:paraId="5958E69A"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implementation '</w:t>
      </w:r>
      <w:proofErr w:type="gramStart"/>
      <w:r w:rsidRPr="0041749F">
        <w:rPr>
          <w:rFonts w:ascii="Songti SC" w:eastAsia="Songti SC" w:hAnsi="Songti SC" w:cs="AppleSystemUIFont"/>
          <w:kern w:val="0"/>
          <w:sz w:val="18"/>
          <w:szCs w:val="18"/>
        </w:rPr>
        <w:t>com.android</w:t>
      </w:r>
      <w:proofErr w:type="gramEnd"/>
      <w:r w:rsidRPr="0041749F">
        <w:rPr>
          <w:rFonts w:ascii="Songti SC" w:eastAsia="Songti SC" w:hAnsi="Songti SC" w:cs="AppleSystemUIFont"/>
          <w:kern w:val="0"/>
          <w:sz w:val="18"/>
          <w:szCs w:val="18"/>
        </w:rPr>
        <w:t>.support:appcompat-v7:26.1.0'</w:t>
      </w:r>
    </w:p>
    <w:p w14:paraId="4293786A"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com.android</w:t>
      </w:r>
      <w:proofErr w:type="gramEnd"/>
      <w:r w:rsidRPr="0041749F">
        <w:rPr>
          <w:rFonts w:ascii="Songti SC" w:eastAsia="Songti SC" w:hAnsi="Songti SC" w:cs="AppleSystemUIFont"/>
          <w:kern w:val="0"/>
          <w:sz w:val="18"/>
          <w:szCs w:val="18"/>
        </w:rPr>
        <w:t>.support:recyclerview-v7:26.1.0'</w:t>
      </w:r>
    </w:p>
    <w:p w14:paraId="2E7F50FA"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com.squareup</w:t>
      </w:r>
      <w:proofErr w:type="gramEnd"/>
      <w:r w:rsidRPr="0041749F">
        <w:rPr>
          <w:rFonts w:ascii="Songti SC" w:eastAsia="Songti SC" w:hAnsi="Songti SC" w:cs="AppleSystemUIFont"/>
          <w:kern w:val="0"/>
          <w:sz w:val="18"/>
          <w:szCs w:val="18"/>
        </w:rPr>
        <w:t>.okhttp3:okhttp:3.8.1'</w:t>
      </w:r>
    </w:p>
    <w:p w14:paraId="655251D2"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com.squareup</w:t>
      </w:r>
      <w:proofErr w:type="gramEnd"/>
      <w:r w:rsidRPr="0041749F">
        <w:rPr>
          <w:rFonts w:ascii="Songti SC" w:eastAsia="Songti SC" w:hAnsi="Songti SC" w:cs="AppleSystemUIFont"/>
          <w:kern w:val="0"/>
          <w:sz w:val="18"/>
          <w:szCs w:val="18"/>
        </w:rPr>
        <w:t>.retrofit2:retrofit:2.2.0'</w:t>
      </w:r>
    </w:p>
    <w:p w14:paraId="2219DEAD"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com.github</w:t>
      </w:r>
      <w:proofErr w:type="gramEnd"/>
      <w:r w:rsidRPr="0041749F">
        <w:rPr>
          <w:rFonts w:ascii="Songti SC" w:eastAsia="Songti SC" w:hAnsi="Songti SC" w:cs="AppleSystemUIFont"/>
          <w:kern w:val="0"/>
          <w:sz w:val="18"/>
          <w:szCs w:val="18"/>
        </w:rPr>
        <w:t>.bumptech.glide:glide:3.8.0'</w:t>
      </w:r>
    </w:p>
    <w:p w14:paraId="55805037"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com.github</w:t>
      </w:r>
      <w:proofErr w:type="gramEnd"/>
      <w:r w:rsidRPr="0041749F">
        <w:rPr>
          <w:rFonts w:ascii="Songti SC" w:eastAsia="Songti SC" w:hAnsi="Songti SC" w:cs="AppleSystemUIFont"/>
          <w:kern w:val="0"/>
          <w:sz w:val="18"/>
          <w:szCs w:val="18"/>
        </w:rPr>
        <w:t>.CymChad:BaseRecyclerViewAdapterHelper:2.9.18'</w:t>
      </w:r>
    </w:p>
    <w:p w14:paraId="36921EC1"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com.squareup</w:t>
      </w:r>
      <w:proofErr w:type="gramEnd"/>
      <w:r w:rsidRPr="0041749F">
        <w:rPr>
          <w:rFonts w:ascii="Songti SC" w:eastAsia="Songti SC" w:hAnsi="Songti SC" w:cs="AppleSystemUIFont"/>
          <w:kern w:val="0"/>
          <w:sz w:val="18"/>
          <w:szCs w:val="18"/>
        </w:rPr>
        <w:t>.retrofit2:converter-gson:2.4.0'</w:t>
      </w:r>
    </w:p>
    <w:p w14:paraId="1EB2A49D"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com.squareup</w:t>
      </w:r>
      <w:proofErr w:type="gramEnd"/>
      <w:r w:rsidRPr="0041749F">
        <w:rPr>
          <w:rFonts w:ascii="Songti SC" w:eastAsia="Songti SC" w:hAnsi="Songti SC" w:cs="AppleSystemUIFont"/>
          <w:kern w:val="0"/>
          <w:sz w:val="18"/>
          <w:szCs w:val="18"/>
        </w:rPr>
        <w:t>.retrofit2:adapter-rxjava2:2.4.0'</w:t>
      </w:r>
    </w:p>
    <w:p w14:paraId="4661CDFD"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io.reactivex</w:t>
      </w:r>
      <w:proofErr w:type="gramEnd"/>
      <w:r w:rsidRPr="0041749F">
        <w:rPr>
          <w:rFonts w:ascii="Songti SC" w:eastAsia="Songti SC" w:hAnsi="Songti SC" w:cs="AppleSystemUIFont"/>
          <w:kern w:val="0"/>
          <w:sz w:val="18"/>
          <w:szCs w:val="18"/>
        </w:rPr>
        <w:t>.rxjava2:rxjava:2.1.12'</w:t>
      </w:r>
    </w:p>
    <w:p w14:paraId="31282A2B"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io.reactivex</w:t>
      </w:r>
      <w:proofErr w:type="gramEnd"/>
      <w:r w:rsidRPr="0041749F">
        <w:rPr>
          <w:rFonts w:ascii="Songti SC" w:eastAsia="Songti SC" w:hAnsi="Songti SC" w:cs="AppleSystemUIFont"/>
          <w:kern w:val="0"/>
          <w:sz w:val="18"/>
          <w:szCs w:val="18"/>
        </w:rPr>
        <w:t>.rxjava2:rxandroid:2.0.2'</w:t>
      </w:r>
    </w:p>
    <w:p w14:paraId="6CE6837E"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implementation '</w:t>
      </w:r>
      <w:proofErr w:type="gramStart"/>
      <w:r w:rsidRPr="0041749F">
        <w:rPr>
          <w:rFonts w:ascii="Songti SC" w:eastAsia="Songti SC" w:hAnsi="Songti SC" w:cs="AppleSystemUIFont"/>
          <w:kern w:val="0"/>
          <w:sz w:val="18"/>
          <w:szCs w:val="18"/>
        </w:rPr>
        <w:t>com.github</w:t>
      </w:r>
      <w:proofErr w:type="gramEnd"/>
      <w:r w:rsidRPr="0041749F">
        <w:rPr>
          <w:rFonts w:ascii="Songti SC" w:eastAsia="Songti SC" w:hAnsi="Songti SC" w:cs="AppleSystemUIFont"/>
          <w:kern w:val="0"/>
          <w:sz w:val="18"/>
          <w:szCs w:val="18"/>
        </w:rPr>
        <w:t>.xiaohaibin:XBanner:1.6.9'</w:t>
      </w:r>
    </w:p>
    <w:p w14:paraId="624F6ABD" w14:textId="77777777" w:rsidR="000001CA" w:rsidRPr="0041749F" w:rsidRDefault="000001CA"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implementation '</w:t>
      </w:r>
      <w:proofErr w:type="gramStart"/>
      <w:r w:rsidRPr="0041749F">
        <w:rPr>
          <w:rFonts w:ascii="Songti SC" w:eastAsia="Songti SC" w:hAnsi="Songti SC" w:cs="AppleSystemUIFont"/>
          <w:kern w:val="0"/>
          <w:sz w:val="18"/>
          <w:szCs w:val="18"/>
        </w:rPr>
        <w:t>com.google</w:t>
      </w:r>
      <w:proofErr w:type="gramEnd"/>
      <w:r w:rsidRPr="0041749F">
        <w:rPr>
          <w:rFonts w:ascii="Songti SC" w:eastAsia="Songti SC" w:hAnsi="Songti SC" w:cs="AppleSystemUIFont"/>
          <w:kern w:val="0"/>
          <w:sz w:val="18"/>
          <w:szCs w:val="18"/>
        </w:rPr>
        <w:t>.android.play:core:1.6.1'</w:t>
      </w:r>
    </w:p>
    <w:p w14:paraId="6D187366" w14:textId="1BBEB924" w:rsidR="000001CA" w:rsidRPr="0041749F" w:rsidRDefault="000001CA" w:rsidP="0041749F">
      <w:pPr>
        <w:pStyle w:val="af0"/>
        <w:spacing w:before="120" w:line="276" w:lineRule="auto"/>
        <w:ind w:left="420" w:firstLineChars="0" w:firstLine="0"/>
        <w:rPr>
          <w:rFonts w:ascii="Songti SC" w:eastAsia="Songti SC" w:hAnsi="Songti SC"/>
          <w:color w:val="000000"/>
          <w:sz w:val="18"/>
          <w:szCs w:val="18"/>
        </w:rPr>
      </w:pPr>
      <w:proofErr w:type="spellStart"/>
      <w:r w:rsidRPr="0041749F">
        <w:rPr>
          <w:rFonts w:ascii="Songti SC" w:eastAsia="Songti SC" w:hAnsi="Songti SC" w:cs="AppleSystemUIFont"/>
          <w:kern w:val="0"/>
          <w:sz w:val="18"/>
          <w:szCs w:val="18"/>
        </w:rPr>
        <w:t>api</w:t>
      </w:r>
      <w:proofErr w:type="spellEnd"/>
      <w:r w:rsidRPr="0041749F">
        <w:rPr>
          <w:rFonts w:ascii="Songti SC" w:eastAsia="Songti SC" w:hAnsi="Songti SC" w:cs="AppleSystemUIFont"/>
          <w:kern w:val="0"/>
          <w:sz w:val="18"/>
          <w:szCs w:val="18"/>
        </w:rPr>
        <w:t xml:space="preserve"> '</w:t>
      </w:r>
      <w:proofErr w:type="gramStart"/>
      <w:r w:rsidRPr="0041749F">
        <w:rPr>
          <w:rFonts w:ascii="Songti SC" w:eastAsia="Songti SC" w:hAnsi="Songti SC" w:cs="AppleSystemUIFont"/>
          <w:kern w:val="0"/>
          <w:sz w:val="18"/>
          <w:szCs w:val="18"/>
        </w:rPr>
        <w:t>com.google.android.gms:play</w:t>
      </w:r>
      <w:proofErr w:type="gramEnd"/>
      <w:r w:rsidRPr="0041749F">
        <w:rPr>
          <w:rFonts w:ascii="Songti SC" w:eastAsia="Songti SC" w:hAnsi="Songti SC" w:cs="AppleSystemUIFont"/>
          <w:kern w:val="0"/>
          <w:sz w:val="18"/>
          <w:szCs w:val="18"/>
        </w:rPr>
        <w:t>-services-ads:16.0.0'</w:t>
      </w:r>
    </w:p>
    <w:p w14:paraId="531BBBBC" w14:textId="26E4B13E" w:rsidR="000001CA" w:rsidRPr="0041749F" w:rsidRDefault="000001CA" w:rsidP="0041749F">
      <w:pPr>
        <w:pStyle w:val="af0"/>
        <w:numPr>
          <w:ilvl w:val="0"/>
          <w:numId w:val="2"/>
        </w:numPr>
        <w:spacing w:before="120" w:line="276" w:lineRule="auto"/>
        <w:ind w:firstLineChars="0"/>
        <w:rPr>
          <w:rFonts w:ascii="Songti SC" w:eastAsia="Songti SC" w:hAnsi="Songti SC"/>
          <w:color w:val="000000"/>
          <w:sz w:val="18"/>
          <w:szCs w:val="18"/>
        </w:rPr>
      </w:pPr>
      <w:r w:rsidRPr="0041749F">
        <w:rPr>
          <w:rFonts w:ascii="Songti SC" w:eastAsia="Songti SC" w:hAnsi="Songti SC" w:hint="eastAsia"/>
          <w:color w:val="000000"/>
          <w:sz w:val="18"/>
          <w:szCs w:val="18"/>
        </w:rPr>
        <w:lastRenderedPageBreak/>
        <w:t>在</w:t>
      </w:r>
      <w:r w:rsidR="00BD0DFC" w:rsidRPr="0041749F">
        <w:rPr>
          <w:rFonts w:ascii="Songti SC" w:eastAsia="Songti SC" w:hAnsi="Songti SC" w:hint="eastAsia"/>
          <w:color w:val="000000"/>
          <w:sz w:val="18"/>
          <w:szCs w:val="18"/>
        </w:rPr>
        <w:t>宿主</w:t>
      </w:r>
      <w:r w:rsidRPr="0041749F">
        <w:rPr>
          <w:rFonts w:ascii="Songti SC" w:eastAsia="Songti SC" w:hAnsi="Songti SC" w:hint="eastAsia"/>
          <w:color w:val="000000"/>
          <w:sz w:val="18"/>
          <w:szCs w:val="18"/>
        </w:rPr>
        <w:t>libs下引入</w:t>
      </w:r>
      <w:proofErr w:type="spellStart"/>
      <w:r w:rsidRPr="0041749F">
        <w:rPr>
          <w:rFonts w:ascii="Songti SC" w:eastAsia="Songti SC" w:hAnsi="Songti SC" w:hint="eastAsia"/>
          <w:color w:val="000000"/>
          <w:sz w:val="18"/>
          <w:szCs w:val="18"/>
        </w:rPr>
        <w:t>cocos</w:t>
      </w:r>
      <w:r w:rsidRPr="0041749F">
        <w:rPr>
          <w:rFonts w:ascii="Songti SC" w:eastAsia="Songti SC" w:hAnsi="Songti SC"/>
          <w:color w:val="000000"/>
          <w:sz w:val="18"/>
          <w:szCs w:val="18"/>
        </w:rPr>
        <w:t>lib.</w:t>
      </w:r>
      <w:r w:rsidRPr="0041749F">
        <w:rPr>
          <w:rFonts w:ascii="Songti SC" w:eastAsia="Songti SC" w:hAnsi="Songti SC" w:hint="eastAsia"/>
          <w:color w:val="000000"/>
          <w:sz w:val="18"/>
          <w:szCs w:val="18"/>
        </w:rPr>
        <w:t>aar</w:t>
      </w:r>
      <w:proofErr w:type="spellEnd"/>
      <w:r w:rsidRPr="0041749F">
        <w:rPr>
          <w:rFonts w:ascii="Songti SC" w:eastAsia="Songti SC" w:hAnsi="Songti SC" w:hint="eastAsia"/>
          <w:color w:val="000000"/>
          <w:sz w:val="18"/>
          <w:szCs w:val="18"/>
        </w:rPr>
        <w:t>和</w:t>
      </w:r>
      <w:r w:rsidRPr="0041749F">
        <w:rPr>
          <w:rFonts w:ascii="Songti SC" w:eastAsia="Songti SC" w:hAnsi="Songti SC"/>
          <w:color w:val="000000"/>
          <w:sz w:val="18"/>
          <w:szCs w:val="18"/>
        </w:rPr>
        <w:t>lib-</w:t>
      </w:r>
      <w:proofErr w:type="spellStart"/>
      <w:r w:rsidRPr="0041749F">
        <w:rPr>
          <w:rFonts w:ascii="Songti SC" w:eastAsia="Songti SC" w:hAnsi="Songti SC"/>
          <w:color w:val="000000"/>
          <w:sz w:val="18"/>
          <w:szCs w:val="18"/>
        </w:rPr>
        <w:t>rt</w:t>
      </w:r>
      <w:proofErr w:type="spellEnd"/>
      <w:r w:rsidRPr="0041749F">
        <w:rPr>
          <w:rFonts w:ascii="Songti SC" w:eastAsia="Songti SC" w:hAnsi="Songti SC"/>
          <w:color w:val="000000"/>
          <w:sz w:val="18"/>
          <w:szCs w:val="18"/>
        </w:rPr>
        <w:t>-</w:t>
      </w:r>
      <w:proofErr w:type="spellStart"/>
      <w:r w:rsidRPr="0041749F">
        <w:rPr>
          <w:rFonts w:ascii="Songti SC" w:eastAsia="Songti SC" w:hAnsi="Songti SC"/>
          <w:color w:val="000000"/>
          <w:sz w:val="18"/>
          <w:szCs w:val="18"/>
        </w:rPr>
        <w:t>frame</w:t>
      </w:r>
      <w:r w:rsidRPr="0041749F">
        <w:rPr>
          <w:rFonts w:ascii="Songti SC" w:eastAsia="Songti SC" w:hAnsi="Songti SC" w:hint="eastAsia"/>
          <w:color w:val="000000"/>
          <w:sz w:val="18"/>
          <w:szCs w:val="18"/>
        </w:rPr>
        <w:t>.</w:t>
      </w:r>
      <w:r w:rsidRPr="0041749F">
        <w:rPr>
          <w:rFonts w:ascii="Songti SC" w:eastAsia="Songti SC" w:hAnsi="Songti SC"/>
          <w:color w:val="000000"/>
          <w:sz w:val="18"/>
          <w:szCs w:val="18"/>
        </w:rPr>
        <w:t>aar</w:t>
      </w:r>
      <w:proofErr w:type="spellEnd"/>
    </w:p>
    <w:p w14:paraId="39E2A719" w14:textId="172B264B" w:rsidR="00DB0E3A" w:rsidRPr="0041749F" w:rsidRDefault="00BD0DFC" w:rsidP="0041749F">
      <w:pPr>
        <w:pStyle w:val="af0"/>
        <w:numPr>
          <w:ilvl w:val="0"/>
          <w:numId w:val="2"/>
        </w:numPr>
        <w:spacing w:before="120" w:after="120" w:line="276" w:lineRule="auto"/>
        <w:ind w:firstLineChars="0"/>
        <w:rPr>
          <w:rFonts w:ascii="Songti SC" w:eastAsia="Songti SC" w:hAnsi="Songti SC"/>
          <w:color w:val="000000"/>
          <w:sz w:val="18"/>
          <w:szCs w:val="18"/>
        </w:rPr>
      </w:pPr>
      <w:r w:rsidRPr="0041749F">
        <w:rPr>
          <w:rFonts w:ascii="Songti SC" w:eastAsia="Songti SC" w:hAnsi="Songti SC" w:hint="eastAsia"/>
          <w:color w:val="000000"/>
          <w:sz w:val="18"/>
          <w:szCs w:val="18"/>
        </w:rPr>
        <w:t>宿主的</w:t>
      </w:r>
      <w:proofErr w:type="spellStart"/>
      <w:r w:rsidR="00DB0E3A" w:rsidRPr="0041749F">
        <w:rPr>
          <w:rFonts w:ascii="Songti SC" w:eastAsia="Songti SC" w:hAnsi="Songti SC" w:hint="eastAsia"/>
          <w:color w:val="000000"/>
          <w:sz w:val="18"/>
          <w:szCs w:val="18"/>
        </w:rPr>
        <w:t>M</w:t>
      </w:r>
      <w:r w:rsidR="00DB0E3A" w:rsidRPr="0041749F">
        <w:rPr>
          <w:rFonts w:ascii="Songti SC" w:eastAsia="Songti SC" w:hAnsi="Songti SC"/>
          <w:color w:val="000000"/>
          <w:sz w:val="18"/>
          <w:szCs w:val="18"/>
        </w:rPr>
        <w:t>yApplication</w:t>
      </w:r>
      <w:proofErr w:type="spellEnd"/>
      <w:r w:rsidR="00DB0E3A" w:rsidRPr="0041749F">
        <w:rPr>
          <w:rFonts w:ascii="Songti SC" w:eastAsia="Songti SC" w:hAnsi="Songti SC" w:hint="eastAsia"/>
          <w:color w:val="000000"/>
          <w:sz w:val="18"/>
          <w:szCs w:val="18"/>
        </w:rPr>
        <w:t>修改两种方式下边任选一种</w:t>
      </w:r>
    </w:p>
    <w:p w14:paraId="7C544E42" w14:textId="5E0DCB6B" w:rsidR="00DB0E3A" w:rsidRPr="0041749F" w:rsidRDefault="000001CA" w:rsidP="0041749F">
      <w:pPr>
        <w:pStyle w:val="af0"/>
        <w:numPr>
          <w:ilvl w:val="0"/>
          <w:numId w:val="4"/>
        </w:numPr>
        <w:spacing w:before="120" w:after="120" w:line="276" w:lineRule="auto"/>
        <w:ind w:firstLineChars="0"/>
        <w:rPr>
          <w:rFonts w:ascii="Songti SC" w:eastAsia="Songti SC" w:hAnsi="Songti SC"/>
          <w:noProof/>
          <w:sz w:val="18"/>
          <w:szCs w:val="18"/>
        </w:rPr>
      </w:pPr>
      <w:r w:rsidRPr="0041749F">
        <w:rPr>
          <w:rFonts w:ascii="Songti SC" w:eastAsia="Songti SC" w:hAnsi="Songti SC"/>
          <w:noProof/>
          <w:sz w:val="18"/>
          <w:szCs w:val="18"/>
        </w:rPr>
        <w:t>public class MyApplication extends Split</w:t>
      </w:r>
      <w:r w:rsidR="00F20EC9" w:rsidRPr="0041749F">
        <w:rPr>
          <w:rFonts w:ascii="Songti SC" w:eastAsia="Songti SC" w:hAnsi="Songti SC"/>
          <w:noProof/>
          <w:sz w:val="18"/>
          <w:szCs w:val="18"/>
        </w:rPr>
        <w:t>C</w:t>
      </w:r>
      <w:r w:rsidR="00F20EC9" w:rsidRPr="0041749F">
        <w:rPr>
          <w:rFonts w:ascii="Songti SC" w:eastAsia="Songti SC" w:hAnsi="Songti SC" w:hint="eastAsia"/>
          <w:noProof/>
          <w:sz w:val="18"/>
          <w:szCs w:val="18"/>
        </w:rPr>
        <w:t>om</w:t>
      </w:r>
      <w:r w:rsidR="00F20EC9" w:rsidRPr="0041749F">
        <w:rPr>
          <w:rFonts w:ascii="Songti SC" w:eastAsia="Songti SC" w:hAnsi="Songti SC"/>
          <w:noProof/>
          <w:sz w:val="18"/>
          <w:szCs w:val="18"/>
        </w:rPr>
        <w:t>patApplication{}</w:t>
      </w:r>
    </w:p>
    <w:p w14:paraId="38F6A5BA" w14:textId="77777777" w:rsidR="00F20EC9" w:rsidRPr="0041749F" w:rsidRDefault="00F20EC9" w:rsidP="0041749F">
      <w:pPr>
        <w:pStyle w:val="af0"/>
        <w:numPr>
          <w:ilvl w:val="0"/>
          <w:numId w:val="4"/>
        </w:numPr>
        <w:autoSpaceDE w:val="0"/>
        <w:autoSpaceDN w:val="0"/>
        <w:adjustRightInd w:val="0"/>
        <w:spacing w:line="276" w:lineRule="auto"/>
        <w:ind w:firstLineChars="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public class </w:t>
      </w:r>
      <w:proofErr w:type="spellStart"/>
      <w:r w:rsidRPr="0041749F">
        <w:rPr>
          <w:rFonts w:ascii="Songti SC" w:eastAsia="Songti SC" w:hAnsi="Songti SC" w:cs="AppleSystemUIFont"/>
          <w:kern w:val="0"/>
          <w:sz w:val="18"/>
          <w:szCs w:val="18"/>
        </w:rPr>
        <w:t>MyApplication</w:t>
      </w:r>
      <w:proofErr w:type="spellEnd"/>
      <w:r w:rsidRPr="0041749F">
        <w:rPr>
          <w:rFonts w:ascii="Songti SC" w:eastAsia="Songti SC" w:hAnsi="Songti SC" w:cs="AppleSystemUIFont"/>
          <w:kern w:val="0"/>
          <w:sz w:val="18"/>
          <w:szCs w:val="18"/>
        </w:rPr>
        <w:t xml:space="preserve"> extends Application {</w:t>
      </w:r>
    </w:p>
    <w:p w14:paraId="69408FBC"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p>
    <w:p w14:paraId="6CD6FDDB"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@Override</w:t>
      </w:r>
    </w:p>
    <w:p w14:paraId="0ED59D3E"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protected void </w:t>
      </w:r>
      <w:proofErr w:type="spellStart"/>
      <w:proofErr w:type="gramStart"/>
      <w:r w:rsidRPr="0041749F">
        <w:rPr>
          <w:rFonts w:ascii="Songti SC" w:eastAsia="Songti SC" w:hAnsi="Songti SC" w:cs="AppleSystemUIFont"/>
          <w:kern w:val="0"/>
          <w:sz w:val="18"/>
          <w:szCs w:val="18"/>
        </w:rPr>
        <w:t>attachBaseContext</w:t>
      </w:r>
      <w:proofErr w:type="spellEnd"/>
      <w:r w:rsidRPr="0041749F">
        <w:rPr>
          <w:rFonts w:ascii="Songti SC" w:eastAsia="Songti SC" w:hAnsi="Songti SC" w:cs=".PingFang SC"/>
          <w:kern w:val="0"/>
          <w:sz w:val="18"/>
          <w:szCs w:val="18"/>
        </w:rPr>
        <w:t>(</w:t>
      </w:r>
      <w:proofErr w:type="gramEnd"/>
      <w:r w:rsidRPr="0041749F">
        <w:rPr>
          <w:rFonts w:ascii="Songti SC" w:eastAsia="Songti SC" w:hAnsi="Songti SC" w:cs="AppleSystemUIFont"/>
          <w:kern w:val="0"/>
          <w:sz w:val="18"/>
          <w:szCs w:val="18"/>
        </w:rPr>
        <w:t>Context context</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 xml:space="preserve"> {</w:t>
      </w:r>
    </w:p>
    <w:p w14:paraId="33FE0F8B"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proofErr w:type="gramStart"/>
      <w:r w:rsidRPr="0041749F">
        <w:rPr>
          <w:rFonts w:ascii="Songti SC" w:eastAsia="Songti SC" w:hAnsi="Songti SC" w:cs="AppleSystemUIFont"/>
          <w:kern w:val="0"/>
          <w:sz w:val="18"/>
          <w:szCs w:val="18"/>
        </w:rPr>
        <w:t>super.attachBaseContext</w:t>
      </w:r>
      <w:proofErr w:type="spellEnd"/>
      <w:proofErr w:type="gramEnd"/>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context</w:t>
      </w:r>
      <w:r w:rsidRPr="0041749F">
        <w:rPr>
          <w:rFonts w:ascii="Songti SC" w:eastAsia="Songti SC" w:hAnsi="Songti SC" w:cs=".PingFang SC"/>
          <w:kern w:val="0"/>
          <w:sz w:val="18"/>
          <w:szCs w:val="18"/>
        </w:rPr>
        <w:t>);</w:t>
      </w:r>
    </w:p>
    <w:p w14:paraId="34A70DEE"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SplitCompat.</w:t>
      </w:r>
      <w:r w:rsidRPr="0041749F">
        <w:rPr>
          <w:rFonts w:ascii="Songti SC" w:eastAsia="Songti SC" w:hAnsi="Songti SC" w:cs="AppleSystemUIFontItalic"/>
          <w:i/>
          <w:iCs/>
          <w:kern w:val="0"/>
          <w:sz w:val="18"/>
          <w:szCs w:val="18"/>
        </w:rPr>
        <w:t>install</w:t>
      </w:r>
      <w:proofErr w:type="spellEnd"/>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this</w:t>
      </w:r>
      <w:r w:rsidRPr="0041749F">
        <w:rPr>
          <w:rFonts w:ascii="Songti SC" w:eastAsia="Songti SC" w:hAnsi="Songti SC" w:cs=".PingFang SC"/>
          <w:kern w:val="0"/>
          <w:sz w:val="18"/>
          <w:szCs w:val="18"/>
        </w:rPr>
        <w:t>);</w:t>
      </w:r>
    </w:p>
    <w:p w14:paraId="0C9715B8" w14:textId="214505E2"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MultiDex.</w:t>
      </w:r>
      <w:r w:rsidRPr="0041749F">
        <w:rPr>
          <w:rFonts w:ascii="Songti SC" w:eastAsia="Songti SC" w:hAnsi="Songti SC" w:cs="AppleSystemUIFontItalic"/>
          <w:i/>
          <w:iCs/>
          <w:kern w:val="0"/>
          <w:sz w:val="18"/>
          <w:szCs w:val="18"/>
        </w:rPr>
        <w:t>install</w:t>
      </w:r>
      <w:proofErr w:type="spellEnd"/>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this</w:t>
      </w:r>
      <w:r w:rsidRPr="0041749F">
        <w:rPr>
          <w:rFonts w:ascii="Songti SC" w:eastAsia="Songti SC" w:hAnsi="Songti SC" w:cs=".PingFang SC"/>
          <w:kern w:val="0"/>
          <w:sz w:val="18"/>
          <w:szCs w:val="18"/>
        </w:rPr>
        <w:t>);</w:t>
      </w:r>
    </w:p>
    <w:p w14:paraId="1B28EDC4" w14:textId="77777777" w:rsidR="00F20EC9" w:rsidRPr="0041749F" w:rsidRDefault="00F20EC9" w:rsidP="0041749F">
      <w:pPr>
        <w:pStyle w:val="af0"/>
        <w:autoSpaceDE w:val="0"/>
        <w:autoSpaceDN w:val="0"/>
        <w:adjustRightInd w:val="0"/>
        <w:spacing w:line="276" w:lineRule="auto"/>
        <w:ind w:left="78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
    <w:p w14:paraId="7DCB4CF9" w14:textId="0C363B58" w:rsidR="005A57E3" w:rsidRPr="0041749F" w:rsidRDefault="00F20EC9" w:rsidP="0041749F">
      <w:pPr>
        <w:pStyle w:val="af0"/>
        <w:spacing w:before="120" w:after="120" w:line="276" w:lineRule="auto"/>
        <w:ind w:left="780" w:firstLineChars="0" w:firstLine="0"/>
        <w:rPr>
          <w:rFonts w:ascii="Songti SC" w:eastAsia="Songti SC" w:hAnsi="Songti SC"/>
          <w:color w:val="000000"/>
          <w:sz w:val="18"/>
          <w:szCs w:val="18"/>
        </w:rPr>
      </w:pPr>
      <w:r w:rsidRPr="0041749F">
        <w:rPr>
          <w:rFonts w:ascii="Songti SC" w:eastAsia="Songti SC" w:hAnsi="Songti SC" w:cs="AppleSystemUIFont"/>
          <w:kern w:val="0"/>
          <w:sz w:val="18"/>
          <w:szCs w:val="18"/>
        </w:rPr>
        <w:t>}</w:t>
      </w:r>
    </w:p>
    <w:p w14:paraId="41F6EC24" w14:textId="21E3AF14" w:rsidR="005A57E3" w:rsidRPr="0041749F" w:rsidRDefault="005A57E3" w:rsidP="0041749F">
      <w:pPr>
        <w:pStyle w:val="af0"/>
        <w:numPr>
          <w:ilvl w:val="0"/>
          <w:numId w:val="2"/>
        </w:numPr>
        <w:spacing w:before="120" w:after="120" w:line="276" w:lineRule="auto"/>
        <w:ind w:firstLineChars="0"/>
        <w:rPr>
          <w:rFonts w:ascii="Songti SC" w:eastAsia="Songti SC" w:hAnsi="Songti SC"/>
          <w:color w:val="000000"/>
          <w:sz w:val="18"/>
          <w:szCs w:val="18"/>
        </w:rPr>
      </w:pPr>
      <w:r w:rsidRPr="0041749F">
        <w:rPr>
          <w:rFonts w:ascii="Songti SC" w:eastAsia="Songti SC" w:hAnsi="Songti SC" w:hint="eastAsia"/>
          <w:color w:val="000000"/>
          <w:sz w:val="18"/>
          <w:szCs w:val="18"/>
        </w:rPr>
        <w:t>导入工程</w:t>
      </w:r>
      <w:proofErr w:type="spellStart"/>
      <w:r w:rsidRPr="0041749F">
        <w:rPr>
          <w:rFonts w:ascii="Songti SC" w:eastAsia="Songti SC" w:hAnsi="Songti SC" w:hint="eastAsia"/>
          <w:color w:val="000000"/>
          <w:sz w:val="18"/>
          <w:szCs w:val="18"/>
        </w:rPr>
        <w:t>cocos</w:t>
      </w:r>
      <w:r w:rsidRPr="0041749F">
        <w:rPr>
          <w:rFonts w:ascii="Songti SC" w:eastAsia="Songti SC" w:hAnsi="Songti SC"/>
          <w:color w:val="000000"/>
          <w:sz w:val="18"/>
          <w:szCs w:val="18"/>
        </w:rPr>
        <w:t>_game_jar</w:t>
      </w:r>
      <w:proofErr w:type="spellEnd"/>
      <w:r w:rsidR="00BD0DFC" w:rsidRPr="0041749F">
        <w:rPr>
          <w:rFonts w:ascii="Songti SC" w:eastAsia="Songti SC" w:hAnsi="Songti SC" w:hint="eastAsia"/>
          <w:color w:val="000000"/>
          <w:sz w:val="18"/>
          <w:szCs w:val="18"/>
        </w:rPr>
        <w:t>（此工程仅包含</w:t>
      </w:r>
      <w:proofErr w:type="spellStart"/>
      <w:r w:rsidR="00BD0DFC" w:rsidRPr="0041749F">
        <w:rPr>
          <w:rFonts w:ascii="Songti SC" w:eastAsia="Songti SC" w:hAnsi="Songti SC" w:hint="eastAsia"/>
          <w:color w:val="000000"/>
          <w:sz w:val="18"/>
          <w:szCs w:val="18"/>
        </w:rPr>
        <w:t>cocos</w:t>
      </w:r>
      <w:proofErr w:type="spellEnd"/>
      <w:r w:rsidR="00BD0DFC" w:rsidRPr="0041749F">
        <w:rPr>
          <w:rFonts w:ascii="Songti SC" w:eastAsia="Songti SC" w:hAnsi="Songti SC" w:hint="eastAsia"/>
          <w:color w:val="000000"/>
          <w:sz w:val="18"/>
          <w:szCs w:val="18"/>
        </w:rPr>
        <w:t>游戏引擎so文件，由于so文件较大，所以作为</w:t>
      </w:r>
      <w:r w:rsidR="00BD0DFC" w:rsidRPr="0041749F">
        <w:rPr>
          <w:rFonts w:ascii="Songti SC" w:eastAsia="Songti SC" w:hAnsi="Songti SC"/>
          <w:color w:val="000000"/>
          <w:sz w:val="18"/>
          <w:szCs w:val="18"/>
        </w:rPr>
        <w:t>feature</w:t>
      </w:r>
      <w:r w:rsidR="00BD0DFC" w:rsidRPr="0041749F">
        <w:rPr>
          <w:rFonts w:ascii="Songti SC" w:eastAsia="Songti SC" w:hAnsi="Songti SC" w:hint="eastAsia"/>
          <w:color w:val="000000"/>
          <w:sz w:val="18"/>
          <w:szCs w:val="18"/>
        </w:rPr>
        <w:t>在用户进入平台的时候动态下载对应手机</w:t>
      </w:r>
      <w:proofErr w:type="spellStart"/>
      <w:r w:rsidR="00BD0DFC" w:rsidRPr="0041749F">
        <w:rPr>
          <w:rFonts w:ascii="Songti SC" w:eastAsia="Songti SC" w:hAnsi="Songti SC" w:hint="eastAsia"/>
          <w:color w:val="000000"/>
          <w:sz w:val="18"/>
          <w:szCs w:val="18"/>
        </w:rPr>
        <w:t>cpu</w:t>
      </w:r>
      <w:proofErr w:type="spellEnd"/>
      <w:r w:rsidR="00BD0DFC" w:rsidRPr="0041749F">
        <w:rPr>
          <w:rFonts w:ascii="Songti SC" w:eastAsia="Songti SC" w:hAnsi="Songti SC" w:hint="eastAsia"/>
          <w:color w:val="000000"/>
          <w:sz w:val="18"/>
          <w:szCs w:val="18"/>
        </w:rPr>
        <w:t>架构的so文件，已达到减小宿主包体的目的）</w:t>
      </w:r>
      <w:r w:rsidRPr="0041749F">
        <w:rPr>
          <w:rFonts w:ascii="Songti SC" w:eastAsia="Songti SC" w:hAnsi="Songti SC"/>
          <w:color w:val="000000"/>
          <w:sz w:val="18"/>
          <w:szCs w:val="18"/>
        </w:rPr>
        <w:t>,</w:t>
      </w:r>
      <w:r w:rsidRPr="0041749F">
        <w:rPr>
          <w:rFonts w:ascii="Songti SC" w:eastAsia="Songti SC" w:hAnsi="Songti SC" w:hint="eastAsia"/>
          <w:color w:val="000000"/>
          <w:sz w:val="18"/>
          <w:szCs w:val="18"/>
        </w:rPr>
        <w:t>在宿主</w:t>
      </w:r>
      <w:proofErr w:type="spellStart"/>
      <w:r w:rsidRPr="0041749F">
        <w:rPr>
          <w:rFonts w:ascii="Songti SC" w:eastAsia="Songti SC" w:hAnsi="Songti SC" w:hint="eastAsia"/>
          <w:color w:val="000000"/>
          <w:sz w:val="18"/>
          <w:szCs w:val="18"/>
        </w:rPr>
        <w:t>build</w:t>
      </w:r>
      <w:r w:rsidRPr="0041749F">
        <w:rPr>
          <w:rFonts w:ascii="Songti SC" w:eastAsia="Songti SC" w:hAnsi="Songti SC"/>
          <w:color w:val="000000"/>
          <w:sz w:val="18"/>
          <w:szCs w:val="18"/>
        </w:rPr>
        <w:t>.gradle</w:t>
      </w:r>
      <w:proofErr w:type="spellEnd"/>
      <w:r w:rsidRPr="0041749F">
        <w:rPr>
          <w:rFonts w:ascii="Songti SC" w:eastAsia="Songti SC" w:hAnsi="Songti SC" w:hint="eastAsia"/>
          <w:color w:val="000000"/>
          <w:sz w:val="18"/>
          <w:szCs w:val="18"/>
        </w:rPr>
        <w:t>中加入以下内容</w:t>
      </w:r>
    </w:p>
    <w:p w14:paraId="66197271"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bundle {</w:t>
      </w:r>
    </w:p>
    <w:p w14:paraId="79484F96"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language {</w:t>
      </w:r>
    </w:p>
    <w:p w14:paraId="662214F7"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enableSplit</w:t>
      </w:r>
      <w:proofErr w:type="spellEnd"/>
      <w:r w:rsidRPr="0041749F">
        <w:rPr>
          <w:rFonts w:ascii="Songti SC" w:eastAsia="Songti SC" w:hAnsi="Songti SC" w:cs="AppleSystemUIFont"/>
          <w:kern w:val="0"/>
          <w:sz w:val="18"/>
          <w:szCs w:val="18"/>
        </w:rPr>
        <w:t xml:space="preserve"> = false</w:t>
      </w:r>
    </w:p>
    <w:p w14:paraId="448B4217"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
    <w:p w14:paraId="2D733796"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density {</w:t>
      </w:r>
    </w:p>
    <w:p w14:paraId="3828370E"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enableSplit</w:t>
      </w:r>
      <w:proofErr w:type="spellEnd"/>
      <w:r w:rsidRPr="0041749F">
        <w:rPr>
          <w:rFonts w:ascii="Songti SC" w:eastAsia="Songti SC" w:hAnsi="Songti SC" w:cs="AppleSystemUIFont"/>
          <w:kern w:val="0"/>
          <w:sz w:val="18"/>
          <w:szCs w:val="18"/>
        </w:rPr>
        <w:t xml:space="preserve"> = false</w:t>
      </w:r>
    </w:p>
    <w:p w14:paraId="79D4EB73"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lastRenderedPageBreak/>
        <w:t xml:space="preserve">    }</w:t>
      </w:r>
    </w:p>
    <w:p w14:paraId="78599309"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abi</w:t>
      </w:r>
      <w:proofErr w:type="spellEnd"/>
      <w:r w:rsidRPr="0041749F">
        <w:rPr>
          <w:rFonts w:ascii="Songti SC" w:eastAsia="Songti SC" w:hAnsi="Songti SC" w:cs="AppleSystemUIFont"/>
          <w:kern w:val="0"/>
          <w:sz w:val="18"/>
          <w:szCs w:val="18"/>
        </w:rPr>
        <w:t xml:space="preserve"> {</w:t>
      </w:r>
    </w:p>
    <w:p w14:paraId="1F6AAEA4" w14:textId="3157CA13"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enableSplit</w:t>
      </w:r>
      <w:proofErr w:type="spellEnd"/>
      <w:r w:rsidRPr="0041749F">
        <w:rPr>
          <w:rFonts w:ascii="Songti SC" w:eastAsia="Songti SC" w:hAnsi="Songti SC" w:cs="AppleSystemUIFont"/>
          <w:kern w:val="0"/>
          <w:sz w:val="18"/>
          <w:szCs w:val="18"/>
        </w:rPr>
        <w:t xml:space="preserve"> = </w:t>
      </w:r>
      <w:r w:rsidR="00FB61A3" w:rsidRPr="0041749F">
        <w:rPr>
          <w:rFonts w:ascii="Songti SC" w:eastAsia="Songti SC" w:hAnsi="Songti SC" w:cs="AppleSystemUIFont" w:hint="eastAsia"/>
          <w:kern w:val="0"/>
          <w:sz w:val="18"/>
          <w:szCs w:val="18"/>
        </w:rPr>
        <w:t>true</w:t>
      </w:r>
    </w:p>
    <w:p w14:paraId="5ABA927B"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
    <w:p w14:paraId="06B05F99" w14:textId="7128A8AB"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w:t>
      </w:r>
    </w:p>
    <w:p w14:paraId="1B55A4AA" w14:textId="3BECEB2B"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hint="eastAsia"/>
          <w:kern w:val="0"/>
          <w:sz w:val="18"/>
          <w:szCs w:val="18"/>
        </w:rPr>
      </w:pPr>
      <w:proofErr w:type="spellStart"/>
      <w:r w:rsidRPr="0041749F">
        <w:rPr>
          <w:rFonts w:ascii="Songti SC" w:eastAsia="Songti SC" w:hAnsi="Songti SC" w:cs="AppleSystemUIFont"/>
          <w:kern w:val="0"/>
          <w:sz w:val="18"/>
          <w:szCs w:val="18"/>
        </w:rPr>
        <w:t>dynamicFeatures</w:t>
      </w:r>
      <w:proofErr w:type="spellEnd"/>
      <w:r w:rsidRPr="0041749F">
        <w:rPr>
          <w:rFonts w:ascii="Songti SC" w:eastAsia="Songti SC" w:hAnsi="Songti SC" w:cs="AppleSystemUIFont"/>
          <w:kern w:val="0"/>
          <w:sz w:val="18"/>
          <w:szCs w:val="18"/>
        </w:rPr>
        <w:t xml:space="preserve"> = </w:t>
      </w:r>
      <w:r w:rsidRPr="0041749F">
        <w:rPr>
          <w:rFonts w:ascii="Songti SC" w:eastAsia="Songti SC" w:hAnsi="Songti SC" w:cs=".PingFang SC"/>
          <w:kern w:val="0"/>
          <w:sz w:val="18"/>
          <w:szCs w:val="18"/>
        </w:rPr>
        <w:t>[</w:t>
      </w:r>
      <w:proofErr w:type="gramStart"/>
      <w:r w:rsidRPr="0041749F">
        <w:rPr>
          <w:rFonts w:ascii="Songti SC" w:eastAsia="Songti SC" w:hAnsi="Songti SC" w:cs="AppleSystemUIFont"/>
          <w:kern w:val="0"/>
          <w:sz w:val="18"/>
          <w:szCs w:val="18"/>
        </w:rPr>
        <w:t>":</w:t>
      </w:r>
      <w:proofErr w:type="spellStart"/>
      <w:r w:rsidRPr="0041749F">
        <w:rPr>
          <w:rFonts w:ascii="Songti SC" w:eastAsia="Songti SC" w:hAnsi="Songti SC" w:cs="AppleSystemUIFont"/>
          <w:kern w:val="0"/>
          <w:sz w:val="18"/>
          <w:szCs w:val="18"/>
        </w:rPr>
        <w:t>cocos</w:t>
      </w:r>
      <w:proofErr w:type="gramEnd"/>
      <w:r w:rsidRPr="0041749F">
        <w:rPr>
          <w:rFonts w:ascii="Songti SC" w:eastAsia="Songti SC" w:hAnsi="Songti SC" w:cs="AppleSystemUIFont"/>
          <w:kern w:val="0"/>
          <w:sz w:val="18"/>
          <w:szCs w:val="18"/>
        </w:rPr>
        <w:t>_game_jar</w:t>
      </w:r>
      <w:proofErr w:type="spellEnd"/>
      <w:r w:rsidRPr="0041749F">
        <w:rPr>
          <w:rFonts w:ascii="Songti SC" w:eastAsia="Songti SC" w:hAnsi="Songti SC" w:cs="AppleSystemUIFont"/>
          <w:kern w:val="0"/>
          <w:sz w:val="18"/>
          <w:szCs w:val="18"/>
        </w:rPr>
        <w:t>"</w:t>
      </w:r>
      <w:r w:rsidRPr="0041749F">
        <w:rPr>
          <w:rFonts w:ascii="Songti SC" w:eastAsia="Songti SC" w:hAnsi="Songti SC" w:cs=".PingFang SC"/>
          <w:kern w:val="0"/>
          <w:sz w:val="18"/>
          <w:szCs w:val="18"/>
        </w:rPr>
        <w:t>]</w:t>
      </w:r>
    </w:p>
    <w:p w14:paraId="3F9AC235"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repositories {</w:t>
      </w:r>
    </w:p>
    <w:p w14:paraId="2F194ACA"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flatDir</w:t>
      </w:r>
      <w:proofErr w:type="spellEnd"/>
      <w:r w:rsidRPr="0041749F">
        <w:rPr>
          <w:rFonts w:ascii="Songti SC" w:eastAsia="Songti SC" w:hAnsi="Songti SC" w:cs="AppleSystemUIFont"/>
          <w:kern w:val="0"/>
          <w:sz w:val="18"/>
          <w:szCs w:val="18"/>
        </w:rPr>
        <w:t xml:space="preserve"> {</w:t>
      </w:r>
    </w:p>
    <w:p w14:paraId="7856F18F"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dirs</w:t>
      </w:r>
      <w:proofErr w:type="spellEnd"/>
      <w:r w:rsidRPr="0041749F">
        <w:rPr>
          <w:rFonts w:ascii="Songti SC" w:eastAsia="Songti SC" w:hAnsi="Songti SC" w:cs="AppleSystemUIFont"/>
          <w:kern w:val="0"/>
          <w:sz w:val="18"/>
          <w:szCs w:val="18"/>
        </w:rPr>
        <w:t xml:space="preserve"> 'libs'</w:t>
      </w:r>
    </w:p>
    <w:p w14:paraId="3A7DF469"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
    <w:p w14:paraId="25852F35" w14:textId="3189B515"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hint="eastAsia"/>
          <w:kern w:val="0"/>
          <w:sz w:val="18"/>
          <w:szCs w:val="18"/>
        </w:rPr>
      </w:pPr>
      <w:r w:rsidRPr="0041749F">
        <w:rPr>
          <w:rFonts w:ascii="Songti SC" w:eastAsia="Songti SC" w:hAnsi="Songti SC" w:cs="AppleSystemUIFont"/>
          <w:kern w:val="0"/>
          <w:sz w:val="18"/>
          <w:szCs w:val="18"/>
        </w:rPr>
        <w:t>}</w:t>
      </w:r>
    </w:p>
    <w:p w14:paraId="0170D302"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proofErr w:type="spellStart"/>
      <w:r w:rsidRPr="0041749F">
        <w:rPr>
          <w:rFonts w:ascii="Songti SC" w:eastAsia="Songti SC" w:hAnsi="Songti SC" w:cs="AppleSystemUIFont"/>
          <w:kern w:val="0"/>
          <w:sz w:val="18"/>
          <w:szCs w:val="18"/>
        </w:rPr>
        <w:t>sourceSets</w:t>
      </w:r>
      <w:proofErr w:type="spellEnd"/>
      <w:r w:rsidRPr="0041749F">
        <w:rPr>
          <w:rFonts w:ascii="Songti SC" w:eastAsia="Songti SC" w:hAnsi="Songti SC" w:cs="AppleSystemUIFont"/>
          <w:kern w:val="0"/>
          <w:sz w:val="18"/>
          <w:szCs w:val="18"/>
        </w:rPr>
        <w:t xml:space="preserve"> {</w:t>
      </w:r>
    </w:p>
    <w:p w14:paraId="605BA387"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main {</w:t>
      </w:r>
    </w:p>
    <w:p w14:paraId="369D6DE7"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roofErr w:type="spellStart"/>
      <w:r w:rsidRPr="0041749F">
        <w:rPr>
          <w:rFonts w:ascii="Songti SC" w:eastAsia="Songti SC" w:hAnsi="Songti SC" w:cs="AppleSystemUIFont"/>
          <w:kern w:val="0"/>
          <w:sz w:val="18"/>
          <w:szCs w:val="18"/>
        </w:rPr>
        <w:t>jniLibs.srcDirs</w:t>
      </w:r>
      <w:proofErr w:type="spellEnd"/>
      <w:r w:rsidRPr="0041749F">
        <w:rPr>
          <w:rFonts w:ascii="Songti SC" w:eastAsia="Songti SC" w:hAnsi="Songti SC" w:cs="AppleSystemUIFont"/>
          <w:kern w:val="0"/>
          <w:sz w:val="18"/>
          <w:szCs w:val="18"/>
        </w:rPr>
        <w:t xml:space="preserve"> = </w:t>
      </w:r>
      <w:r w:rsidRPr="0041749F">
        <w:rPr>
          <w:rFonts w:ascii="Songti SC" w:eastAsia="Songti SC" w:hAnsi="Songti SC" w:cs=".PingFang SC"/>
          <w:kern w:val="0"/>
          <w:sz w:val="18"/>
          <w:szCs w:val="18"/>
        </w:rPr>
        <w:t>[</w:t>
      </w:r>
      <w:r w:rsidRPr="0041749F">
        <w:rPr>
          <w:rFonts w:ascii="Songti SC" w:eastAsia="Songti SC" w:hAnsi="Songti SC" w:cs="AppleSystemUIFont"/>
          <w:kern w:val="0"/>
          <w:sz w:val="18"/>
          <w:szCs w:val="18"/>
        </w:rPr>
        <w:t>'libs'</w:t>
      </w:r>
      <w:r w:rsidRPr="0041749F">
        <w:rPr>
          <w:rFonts w:ascii="Songti SC" w:eastAsia="Songti SC" w:hAnsi="Songti SC" w:cs=".PingFang SC"/>
          <w:kern w:val="0"/>
          <w:sz w:val="18"/>
          <w:szCs w:val="18"/>
        </w:rPr>
        <w:t>]</w:t>
      </w:r>
    </w:p>
    <w:p w14:paraId="508DFF86" w14:textId="77777777" w:rsidR="00F20EC9" w:rsidRPr="0041749F" w:rsidRDefault="00F20EC9" w:rsidP="0041749F">
      <w:pPr>
        <w:pStyle w:val="af0"/>
        <w:autoSpaceDE w:val="0"/>
        <w:autoSpaceDN w:val="0"/>
        <w:adjustRightInd w:val="0"/>
        <w:spacing w:line="276" w:lineRule="auto"/>
        <w:ind w:left="420" w:firstLineChars="0" w:firstLine="0"/>
        <w:jc w:val="left"/>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 xml:space="preserve">    }</w:t>
      </w:r>
    </w:p>
    <w:p w14:paraId="1CE8C2C2" w14:textId="39CD2DE9" w:rsidR="00C62978" w:rsidRPr="0041749F" w:rsidRDefault="00F20EC9" w:rsidP="0041749F">
      <w:pPr>
        <w:pStyle w:val="af0"/>
        <w:spacing w:before="120" w:after="120" w:line="276" w:lineRule="auto"/>
        <w:ind w:left="420" w:firstLineChars="0" w:firstLine="0"/>
        <w:rPr>
          <w:rFonts w:ascii="Songti SC" w:eastAsia="Songti SC" w:hAnsi="Songti SC" w:cs="AppleSystemUIFont"/>
          <w:kern w:val="0"/>
          <w:sz w:val="18"/>
          <w:szCs w:val="18"/>
        </w:rPr>
      </w:pPr>
      <w:r w:rsidRPr="0041749F">
        <w:rPr>
          <w:rFonts w:ascii="Songti SC" w:eastAsia="Songti SC" w:hAnsi="Songti SC" w:cs="AppleSystemUIFont"/>
          <w:kern w:val="0"/>
          <w:sz w:val="18"/>
          <w:szCs w:val="18"/>
        </w:rPr>
        <w:t>}</w:t>
      </w:r>
    </w:p>
    <w:p w14:paraId="00D58561" w14:textId="77777777" w:rsidR="001A42E6" w:rsidRPr="0041749F" w:rsidRDefault="001A42E6" w:rsidP="0041749F">
      <w:pPr>
        <w:pStyle w:val="af0"/>
        <w:numPr>
          <w:ilvl w:val="0"/>
          <w:numId w:val="2"/>
        </w:numPr>
        <w:spacing w:before="120" w:after="120" w:line="276" w:lineRule="auto"/>
        <w:ind w:firstLineChars="0"/>
        <w:rPr>
          <w:rFonts w:ascii="Songti SC" w:eastAsia="Songti SC" w:hAnsi="Songti SC"/>
          <w:color w:val="000000"/>
          <w:sz w:val="18"/>
          <w:szCs w:val="18"/>
        </w:rPr>
      </w:pPr>
      <w:r w:rsidRPr="0041749F">
        <w:rPr>
          <w:rFonts w:ascii="Songti SC" w:eastAsia="Songti SC" w:hAnsi="Songti SC" w:cs="AppleSystemUIFont" w:hint="eastAsia"/>
          <w:kern w:val="0"/>
          <w:sz w:val="18"/>
          <w:szCs w:val="18"/>
        </w:rPr>
        <w:t>在宿主的strings</w:t>
      </w:r>
      <w:r w:rsidRPr="0041749F">
        <w:rPr>
          <w:rFonts w:ascii="Songti SC" w:eastAsia="Songti SC" w:hAnsi="Songti SC" w:cs="AppleSystemUIFont"/>
          <w:kern w:val="0"/>
          <w:sz w:val="18"/>
          <w:szCs w:val="18"/>
        </w:rPr>
        <w:t>.xml</w:t>
      </w:r>
      <w:r w:rsidRPr="0041749F">
        <w:rPr>
          <w:rFonts w:ascii="Songti SC" w:eastAsia="Songti SC" w:hAnsi="Songti SC" w:cs="AppleSystemUIFont" w:hint="eastAsia"/>
          <w:kern w:val="0"/>
          <w:sz w:val="18"/>
          <w:szCs w:val="18"/>
        </w:rPr>
        <w:t>中添加</w:t>
      </w:r>
    </w:p>
    <w:p w14:paraId="0F6709A1" w14:textId="5D1EC76D" w:rsidR="001A42E6" w:rsidRPr="0041749F" w:rsidRDefault="001A42E6" w:rsidP="0041749F">
      <w:pPr>
        <w:pStyle w:val="af0"/>
        <w:spacing w:before="120" w:after="120" w:line="276" w:lineRule="auto"/>
        <w:ind w:left="420" w:firstLineChars="0" w:firstLine="0"/>
        <w:rPr>
          <w:rFonts w:ascii="Songti SC" w:eastAsia="Songti SC" w:hAnsi="Songti SC"/>
          <w:color w:val="000000"/>
          <w:sz w:val="18"/>
          <w:szCs w:val="18"/>
        </w:rPr>
      </w:pPr>
      <w:r w:rsidRPr="0041749F">
        <w:rPr>
          <w:rFonts w:ascii="Songti SC" w:eastAsia="Songti SC" w:hAnsi="Songti SC" w:cs="AppleSystemUIFont"/>
          <w:kern w:val="0"/>
          <w:sz w:val="18"/>
          <w:szCs w:val="18"/>
        </w:rPr>
        <w:t>&lt;string name="</w:t>
      </w:r>
      <w:proofErr w:type="spellStart"/>
      <w:r w:rsidRPr="0041749F">
        <w:rPr>
          <w:rFonts w:ascii="Songti SC" w:eastAsia="Songti SC" w:hAnsi="Songti SC" w:cs="AppleSystemUIFont"/>
          <w:kern w:val="0"/>
          <w:sz w:val="18"/>
          <w:szCs w:val="18"/>
        </w:rPr>
        <w:t>title_dynamic_feature</w:t>
      </w:r>
      <w:proofErr w:type="spellEnd"/>
      <w:r w:rsidRPr="0041749F">
        <w:rPr>
          <w:rFonts w:ascii="Songti SC" w:eastAsia="Songti SC" w:hAnsi="Songti SC" w:cs="AppleSystemUIFont"/>
          <w:kern w:val="0"/>
          <w:sz w:val="18"/>
          <w:szCs w:val="18"/>
        </w:rPr>
        <w:t>"&gt;Cocos Play&lt;/string&gt;</w:t>
      </w:r>
    </w:p>
    <w:p w14:paraId="41675F57" w14:textId="46247BB5" w:rsidR="00BD36ED" w:rsidRPr="0041749F" w:rsidRDefault="009F56A5" w:rsidP="0041749F">
      <w:pPr>
        <w:pStyle w:val="af0"/>
        <w:numPr>
          <w:ilvl w:val="0"/>
          <w:numId w:val="2"/>
        </w:numPr>
        <w:spacing w:before="120" w:after="120" w:line="276" w:lineRule="auto"/>
        <w:ind w:firstLineChars="0"/>
        <w:rPr>
          <w:rFonts w:ascii="Songti SC" w:eastAsia="Songti SC" w:hAnsi="Songti SC"/>
          <w:color w:val="000000"/>
          <w:sz w:val="18"/>
          <w:szCs w:val="18"/>
        </w:rPr>
      </w:pPr>
      <w:r w:rsidRPr="0041749F">
        <w:rPr>
          <w:rFonts w:ascii="Songti SC" w:eastAsia="Songti SC" w:hAnsi="Songti SC" w:hint="eastAsia"/>
          <w:color w:val="000000"/>
          <w:sz w:val="18"/>
          <w:szCs w:val="18"/>
        </w:rPr>
        <w:t>宿主</w:t>
      </w:r>
      <w:r w:rsidR="009D0571" w:rsidRPr="0041749F">
        <w:rPr>
          <w:rFonts w:ascii="Songti SC" w:eastAsia="Songti SC" w:hAnsi="Songti SC" w:hint="eastAsia"/>
          <w:color w:val="000000"/>
          <w:sz w:val="18"/>
          <w:szCs w:val="18"/>
        </w:rPr>
        <w:t>在开启页面之前需要调用初始化方法：</w:t>
      </w:r>
    </w:p>
    <w:p w14:paraId="45FE547E" w14:textId="4676BE90" w:rsidR="00751265" w:rsidRPr="0041749F" w:rsidRDefault="00BD36ED"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hint="eastAsia"/>
          <w:color w:val="24292E"/>
          <w:sz w:val="18"/>
          <w:szCs w:val="18"/>
        </w:rPr>
        <w:t xml:space="preserve">  </w:t>
      </w:r>
      <w:proofErr w:type="spellStart"/>
      <w:r w:rsidR="00751265" w:rsidRPr="0041749F">
        <w:rPr>
          <w:rFonts w:ascii="Songti SC" w:eastAsia="Songti SC" w:hAnsi="Songti SC" w:cs="Consolas"/>
          <w:color w:val="24292E"/>
          <w:sz w:val="18"/>
          <w:szCs w:val="18"/>
        </w:rPr>
        <w:t>CocosConfig</w:t>
      </w:r>
      <w:proofErr w:type="spellEnd"/>
      <w:r w:rsidR="00751265" w:rsidRPr="0041749F">
        <w:rPr>
          <w:rFonts w:ascii="Songti SC" w:eastAsia="Songti SC" w:hAnsi="Songti SC" w:cs="Consolas"/>
          <w:color w:val="24292E"/>
          <w:sz w:val="18"/>
          <w:szCs w:val="18"/>
        </w:rPr>
        <w:t xml:space="preserve"> config = new </w:t>
      </w:r>
      <w:proofErr w:type="spellStart"/>
      <w:proofErr w:type="gramStart"/>
      <w:r w:rsidR="00751265" w:rsidRPr="0041749F">
        <w:rPr>
          <w:rFonts w:ascii="Songti SC" w:eastAsia="Songti SC" w:hAnsi="Songti SC" w:cs="Consolas"/>
          <w:color w:val="24292E"/>
          <w:sz w:val="18"/>
          <w:szCs w:val="18"/>
        </w:rPr>
        <w:t>CocosConfig</w:t>
      </w:r>
      <w:proofErr w:type="spellEnd"/>
      <w:r w:rsidR="00751265" w:rsidRPr="0041749F">
        <w:rPr>
          <w:rFonts w:ascii="Songti SC" w:eastAsia="Songti SC" w:hAnsi="Songti SC" w:cs="Consolas"/>
          <w:color w:val="24292E"/>
          <w:sz w:val="18"/>
          <w:szCs w:val="18"/>
        </w:rPr>
        <w:t>(</w:t>
      </w:r>
      <w:proofErr w:type="gramEnd"/>
      <w:r w:rsidR="00751265" w:rsidRPr="0041749F">
        <w:rPr>
          <w:rFonts w:ascii="Songti SC" w:eastAsia="Songti SC" w:hAnsi="Songti SC" w:cs="Consolas"/>
          <w:color w:val="24292E"/>
          <w:sz w:val="18"/>
          <w:szCs w:val="18"/>
        </w:rPr>
        <w:t>)</w:t>
      </w:r>
    </w:p>
    <w:p w14:paraId="48FC453B" w14:textId="77777777" w:rsidR="00751265" w:rsidRPr="0041749F" w:rsidRDefault="00751265"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color w:val="24292E"/>
          <w:sz w:val="18"/>
          <w:szCs w:val="18"/>
        </w:rPr>
        <w:t xml:space="preserve">        </w:t>
      </w:r>
      <w:proofErr w:type="gramStart"/>
      <w:r w:rsidRPr="0041749F">
        <w:rPr>
          <w:rFonts w:ascii="Songti SC" w:eastAsia="Songti SC" w:hAnsi="Songti SC" w:cs="Consolas"/>
          <w:color w:val="24292E"/>
          <w:sz w:val="18"/>
          <w:szCs w:val="18"/>
        </w:rPr>
        <w:t>.</w:t>
      </w:r>
      <w:proofErr w:type="spellStart"/>
      <w:r w:rsidRPr="0041749F">
        <w:rPr>
          <w:rFonts w:ascii="Songti SC" w:eastAsia="Songti SC" w:hAnsi="Songti SC" w:cs="Consolas"/>
          <w:color w:val="24292E"/>
          <w:sz w:val="18"/>
          <w:szCs w:val="18"/>
        </w:rPr>
        <w:t>setChannelId</w:t>
      </w:r>
      <w:proofErr w:type="spellEnd"/>
      <w:proofErr w:type="gramEnd"/>
      <w:r w:rsidRPr="0041749F">
        <w:rPr>
          <w:rFonts w:ascii="Songti SC" w:eastAsia="Songti SC" w:hAnsi="Songti SC" w:cs="Consolas"/>
          <w:color w:val="24292E"/>
          <w:sz w:val="18"/>
          <w:szCs w:val="18"/>
        </w:rPr>
        <w:t>(</w:t>
      </w:r>
      <w:proofErr w:type="spellStart"/>
      <w:r w:rsidR="003E6D27" w:rsidRPr="0041749F">
        <w:rPr>
          <w:rFonts w:ascii="Songti SC" w:eastAsia="Songti SC" w:hAnsi="Songti SC" w:cs="Consolas" w:hint="eastAsia"/>
          <w:color w:val="24292E"/>
          <w:sz w:val="18"/>
          <w:szCs w:val="18"/>
        </w:rPr>
        <w:t>channelId</w:t>
      </w:r>
      <w:proofErr w:type="spellEnd"/>
      <w:r w:rsidRPr="0041749F">
        <w:rPr>
          <w:rFonts w:ascii="Songti SC" w:eastAsia="Songti SC" w:hAnsi="Songti SC" w:cs="Consolas"/>
          <w:color w:val="24292E"/>
          <w:sz w:val="18"/>
          <w:szCs w:val="18"/>
        </w:rPr>
        <w:t>)</w:t>
      </w:r>
    </w:p>
    <w:p w14:paraId="10F8D203" w14:textId="4434735C" w:rsidR="00751265" w:rsidRPr="0041749F" w:rsidRDefault="00751265"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color w:val="24292E"/>
          <w:sz w:val="18"/>
          <w:szCs w:val="18"/>
        </w:rPr>
        <w:lastRenderedPageBreak/>
        <w:t xml:space="preserve">        </w:t>
      </w:r>
      <w:proofErr w:type="gramStart"/>
      <w:r w:rsidRPr="0041749F">
        <w:rPr>
          <w:rFonts w:ascii="Songti SC" w:eastAsia="Songti SC" w:hAnsi="Songti SC" w:cs="Consolas"/>
          <w:color w:val="24292E"/>
          <w:sz w:val="18"/>
          <w:szCs w:val="18"/>
        </w:rPr>
        <w:t>.</w:t>
      </w:r>
      <w:proofErr w:type="spellStart"/>
      <w:r w:rsidRPr="0041749F">
        <w:rPr>
          <w:rFonts w:ascii="Songti SC" w:eastAsia="Songti SC" w:hAnsi="Songti SC" w:cs="Consolas"/>
          <w:color w:val="24292E"/>
          <w:sz w:val="18"/>
          <w:szCs w:val="18"/>
        </w:rPr>
        <w:t>setDeviceId</w:t>
      </w:r>
      <w:proofErr w:type="spellEnd"/>
      <w:proofErr w:type="gramEnd"/>
      <w:r w:rsidRPr="0041749F">
        <w:rPr>
          <w:rFonts w:ascii="Songti SC" w:eastAsia="Songti SC" w:hAnsi="Songti SC" w:cs="Consolas"/>
          <w:color w:val="24292E"/>
          <w:sz w:val="18"/>
          <w:szCs w:val="18"/>
        </w:rPr>
        <w:t>(</w:t>
      </w:r>
      <w:proofErr w:type="spellStart"/>
      <w:r w:rsidR="002D0FB0" w:rsidRPr="0041749F">
        <w:rPr>
          <w:rFonts w:ascii="Songti SC" w:eastAsia="Songti SC" w:hAnsi="Songti SC" w:cs="Consolas" w:hint="eastAsia"/>
          <w:color w:val="24292E"/>
          <w:sz w:val="18"/>
          <w:szCs w:val="18"/>
        </w:rPr>
        <w:t>deviceId</w:t>
      </w:r>
      <w:proofErr w:type="spellEnd"/>
      <w:r w:rsidRPr="0041749F">
        <w:rPr>
          <w:rFonts w:ascii="Songti SC" w:eastAsia="Songti SC" w:hAnsi="Songti SC" w:cs="Consolas"/>
          <w:color w:val="24292E"/>
          <w:sz w:val="18"/>
          <w:szCs w:val="18"/>
        </w:rPr>
        <w:t>)</w:t>
      </w:r>
    </w:p>
    <w:p w14:paraId="2B3A67CA" w14:textId="74D0006C" w:rsidR="00360285" w:rsidRPr="0041749F" w:rsidRDefault="00360285"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color w:val="24292E"/>
          <w:sz w:val="18"/>
          <w:szCs w:val="18"/>
        </w:rPr>
        <w:tab/>
        <w:t xml:space="preserve">   </w:t>
      </w:r>
      <w:proofErr w:type="gramStart"/>
      <w:r w:rsidRPr="0041749F">
        <w:rPr>
          <w:rFonts w:ascii="Songti SC" w:eastAsia="Songti SC" w:hAnsi="Songti SC" w:cs="Consolas"/>
          <w:color w:val="24292E"/>
          <w:sz w:val="18"/>
          <w:szCs w:val="18"/>
        </w:rPr>
        <w:t>.</w:t>
      </w:r>
      <w:proofErr w:type="spellStart"/>
      <w:r w:rsidRPr="0041749F">
        <w:rPr>
          <w:rFonts w:ascii="Songti SC" w:eastAsia="Songti SC" w:hAnsi="Songti SC" w:cs="Consolas"/>
          <w:color w:val="24292E"/>
          <w:sz w:val="18"/>
          <w:szCs w:val="18"/>
        </w:rPr>
        <w:t>setModelName</w:t>
      </w:r>
      <w:proofErr w:type="spellEnd"/>
      <w:proofErr w:type="gramEnd"/>
      <w:r w:rsidRPr="0041749F">
        <w:rPr>
          <w:rFonts w:ascii="Songti SC" w:eastAsia="Songti SC" w:hAnsi="Songti SC" w:cs="Consolas"/>
          <w:color w:val="24292E"/>
          <w:sz w:val="18"/>
          <w:szCs w:val="18"/>
        </w:rPr>
        <w:t>(</w:t>
      </w:r>
      <w:proofErr w:type="spellStart"/>
      <w:r w:rsidRPr="0041749F">
        <w:rPr>
          <w:rFonts w:ascii="Songti SC" w:eastAsia="Songti SC" w:hAnsi="Songti SC" w:cs="Consolas"/>
          <w:color w:val="24292E"/>
          <w:sz w:val="18"/>
          <w:szCs w:val="18"/>
        </w:rPr>
        <w:t>modelName</w:t>
      </w:r>
      <w:proofErr w:type="spellEnd"/>
      <w:r w:rsidRPr="0041749F">
        <w:rPr>
          <w:rFonts w:ascii="Songti SC" w:eastAsia="Songti SC" w:hAnsi="Songti SC" w:cs="Consolas"/>
          <w:color w:val="24292E"/>
          <w:sz w:val="18"/>
          <w:szCs w:val="18"/>
        </w:rPr>
        <w:t>)</w:t>
      </w:r>
    </w:p>
    <w:p w14:paraId="349D6DF2" w14:textId="77777777" w:rsidR="00751265" w:rsidRPr="0041749F" w:rsidRDefault="00751265"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color w:val="24292E"/>
          <w:sz w:val="18"/>
          <w:szCs w:val="18"/>
        </w:rPr>
        <w:t xml:space="preserve">        </w:t>
      </w:r>
      <w:proofErr w:type="gramStart"/>
      <w:r w:rsidRPr="0041749F">
        <w:rPr>
          <w:rFonts w:ascii="Songti SC" w:eastAsia="Songti SC" w:hAnsi="Songti SC" w:cs="Consolas"/>
          <w:color w:val="24292E"/>
          <w:sz w:val="18"/>
          <w:szCs w:val="18"/>
        </w:rPr>
        <w:t>.build</w:t>
      </w:r>
      <w:proofErr w:type="gramEnd"/>
      <w:r w:rsidRPr="0041749F">
        <w:rPr>
          <w:rFonts w:ascii="Songti SC" w:eastAsia="Songti SC" w:hAnsi="Songti SC" w:cs="Consolas"/>
          <w:color w:val="24292E"/>
          <w:sz w:val="18"/>
          <w:szCs w:val="18"/>
        </w:rPr>
        <w:t>();</w:t>
      </w:r>
    </w:p>
    <w:p w14:paraId="35C15E21" w14:textId="77777777" w:rsidR="00BD36ED" w:rsidRPr="0041749F" w:rsidRDefault="00BD36ED" w:rsidP="0041749F">
      <w:pPr>
        <w:pStyle w:val="HTML"/>
        <w:shd w:val="clear" w:color="auto" w:fill="F6F8FA"/>
        <w:spacing w:line="276" w:lineRule="auto"/>
        <w:ind w:left="420"/>
        <w:rPr>
          <w:rFonts w:ascii="Songti SC" w:eastAsia="Songti SC" w:hAnsi="Songti SC" w:cs="Consolas"/>
          <w:color w:val="24292E"/>
          <w:sz w:val="18"/>
          <w:szCs w:val="18"/>
        </w:rPr>
      </w:pPr>
    </w:p>
    <w:p w14:paraId="168FA0E0" w14:textId="2F2A88CD" w:rsidR="00B1044D" w:rsidRPr="0041749F" w:rsidRDefault="00BD36ED" w:rsidP="0041749F">
      <w:pPr>
        <w:pStyle w:val="HTML"/>
        <w:shd w:val="clear" w:color="auto" w:fill="F6F8FA"/>
        <w:spacing w:line="276" w:lineRule="auto"/>
        <w:ind w:left="420"/>
        <w:rPr>
          <w:rFonts w:ascii="Songti SC" w:eastAsia="Songti SC" w:hAnsi="Songti SC" w:cs="Consolas"/>
          <w:color w:val="24292E"/>
          <w:sz w:val="18"/>
          <w:szCs w:val="18"/>
        </w:rPr>
      </w:pPr>
      <w:r w:rsidRPr="0041749F">
        <w:rPr>
          <w:rFonts w:ascii="Songti SC" w:eastAsia="Songti SC" w:hAnsi="Songti SC" w:cs="Consolas" w:hint="eastAsia"/>
          <w:color w:val="24292E"/>
          <w:sz w:val="18"/>
          <w:szCs w:val="18"/>
        </w:rPr>
        <w:t xml:space="preserve">  </w:t>
      </w:r>
      <w:proofErr w:type="spellStart"/>
      <w:r w:rsidR="00751265" w:rsidRPr="0041749F">
        <w:rPr>
          <w:rFonts w:ascii="Songti SC" w:eastAsia="Songti SC" w:hAnsi="Songti SC" w:cs="Consolas"/>
          <w:color w:val="24292E"/>
          <w:sz w:val="18"/>
          <w:szCs w:val="18"/>
        </w:rPr>
        <w:t>CKGameSDK.init</w:t>
      </w:r>
      <w:proofErr w:type="spellEnd"/>
      <w:r w:rsidR="00751265" w:rsidRPr="0041749F">
        <w:rPr>
          <w:rFonts w:ascii="Songti SC" w:eastAsia="Songti SC" w:hAnsi="Songti SC" w:cs="Consolas"/>
          <w:color w:val="24292E"/>
          <w:sz w:val="18"/>
          <w:szCs w:val="18"/>
        </w:rPr>
        <w:t>(config);</w:t>
      </w:r>
    </w:p>
    <w:p w14:paraId="5644E371" w14:textId="77777777" w:rsidR="00BD36ED" w:rsidRPr="0041749F" w:rsidRDefault="00BD36ED" w:rsidP="0041749F">
      <w:pPr>
        <w:pStyle w:val="HTML"/>
        <w:shd w:val="clear" w:color="auto" w:fill="F6F8FA"/>
        <w:spacing w:line="276" w:lineRule="auto"/>
        <w:ind w:left="420"/>
        <w:rPr>
          <w:rFonts w:ascii="Songti SC" w:eastAsia="Songti SC" w:hAnsi="Songti SC" w:cs="Consolas"/>
          <w:color w:val="24292E"/>
          <w:sz w:val="18"/>
          <w:szCs w:val="18"/>
        </w:rPr>
      </w:pPr>
    </w:p>
    <w:p w14:paraId="1F1B818D" w14:textId="77777777" w:rsidR="00B1044D" w:rsidRPr="0041749F" w:rsidRDefault="00B1044D" w:rsidP="0041749F">
      <w:pPr>
        <w:pStyle w:val="code"/>
        <w:snapToGrid w:val="0"/>
        <w:spacing w:before="120" w:after="120" w:line="276" w:lineRule="auto"/>
        <w:rPr>
          <w:rFonts w:ascii="Songti SC" w:eastAsia="Songti SC" w:hAnsi="Songti SC" w:cs="Courier New"/>
          <w:sz w:val="18"/>
          <w:szCs w:val="18"/>
          <w:lang w:val="en-US"/>
        </w:rPr>
      </w:pPr>
      <w:r w:rsidRPr="0041749F">
        <w:rPr>
          <w:rFonts w:ascii="Songti SC" w:eastAsia="Songti SC" w:hAnsi="Songti SC" w:cs="Courier New"/>
          <w:sz w:val="18"/>
          <w:szCs w:val="18"/>
          <w:lang w:val="en-US"/>
        </w:rPr>
        <w:t>参数说明：</w:t>
      </w:r>
    </w:p>
    <w:tbl>
      <w:tblPr>
        <w:tblW w:w="8217" w:type="dxa"/>
        <w:jc w:val="center"/>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shd w:val="clear" w:color="auto" w:fill="D0DDEF"/>
        <w:tblLayout w:type="fixed"/>
        <w:tblLook w:val="04A0" w:firstRow="1" w:lastRow="0" w:firstColumn="1" w:lastColumn="0" w:noHBand="0" w:noVBand="1"/>
      </w:tblPr>
      <w:tblGrid>
        <w:gridCol w:w="1129"/>
        <w:gridCol w:w="1843"/>
        <w:gridCol w:w="709"/>
        <w:gridCol w:w="992"/>
        <w:gridCol w:w="3544"/>
      </w:tblGrid>
      <w:tr w:rsidR="00B1044D" w:rsidRPr="0041749F" w14:paraId="2704E6BC" w14:textId="77777777" w:rsidTr="0041749F">
        <w:trPr>
          <w:trHeight w:val="1"/>
          <w:jc w:val="center"/>
        </w:trPr>
        <w:tc>
          <w:tcPr>
            <w:tcW w:w="1129" w:type="dxa"/>
            <w:tcBorders>
              <w:tl2br w:val="nil"/>
              <w:tr2bl w:val="nil"/>
            </w:tcBorders>
            <w:shd w:val="clear" w:color="auto" w:fill="F2F2F2"/>
            <w:tcMar>
              <w:top w:w="80" w:type="dxa"/>
              <w:left w:w="80" w:type="dxa"/>
              <w:bottom w:w="80" w:type="dxa"/>
              <w:right w:w="80" w:type="dxa"/>
            </w:tcMar>
          </w:tcPr>
          <w:p w14:paraId="7D45BF55" w14:textId="77777777" w:rsidR="00B1044D" w:rsidRPr="0041749F" w:rsidRDefault="00B1044D"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参数</w:t>
            </w:r>
          </w:p>
        </w:tc>
        <w:tc>
          <w:tcPr>
            <w:tcW w:w="1843" w:type="dxa"/>
            <w:tcBorders>
              <w:tl2br w:val="nil"/>
              <w:tr2bl w:val="nil"/>
            </w:tcBorders>
            <w:shd w:val="clear" w:color="auto" w:fill="F2F2F2"/>
            <w:tcMar>
              <w:top w:w="80" w:type="dxa"/>
              <w:left w:w="80" w:type="dxa"/>
              <w:bottom w:w="80" w:type="dxa"/>
              <w:right w:w="80" w:type="dxa"/>
            </w:tcMar>
          </w:tcPr>
          <w:p w14:paraId="77CA1A29" w14:textId="77777777" w:rsidR="00B1044D" w:rsidRPr="0041749F" w:rsidRDefault="00B1044D" w:rsidP="003B6FA8">
            <w:pPr>
              <w:tabs>
                <w:tab w:val="left" w:pos="420"/>
                <w:tab w:val="left" w:pos="840"/>
                <w:tab w:val="left" w:pos="1260"/>
                <w:tab w:val="left" w:pos="1680"/>
                <w:tab w:val="left" w:pos="2100"/>
                <w:tab w:val="left" w:pos="252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含义</w:t>
            </w:r>
          </w:p>
        </w:tc>
        <w:tc>
          <w:tcPr>
            <w:tcW w:w="709" w:type="dxa"/>
            <w:tcBorders>
              <w:tl2br w:val="nil"/>
              <w:tr2bl w:val="nil"/>
            </w:tcBorders>
            <w:shd w:val="clear" w:color="auto" w:fill="F2F2F2"/>
            <w:tcMar>
              <w:top w:w="80" w:type="dxa"/>
              <w:left w:w="80" w:type="dxa"/>
              <w:bottom w:w="80" w:type="dxa"/>
              <w:right w:w="80" w:type="dxa"/>
            </w:tcMar>
          </w:tcPr>
          <w:p w14:paraId="1F5A8185" w14:textId="77777777" w:rsidR="00B1044D" w:rsidRPr="0041749F" w:rsidRDefault="00B1044D" w:rsidP="003B6FA8">
            <w:pPr>
              <w:tabs>
                <w:tab w:val="left" w:pos="420"/>
                <w:tab w:val="left" w:pos="840"/>
              </w:tabs>
              <w:snapToGrid w:val="0"/>
              <w:jc w:val="left"/>
              <w:rPr>
                <w:rFonts w:ascii="Songti SC" w:eastAsia="Songti SC" w:hAnsi="Songti SC" w:cs="Courier New"/>
                <w:color w:val="000000"/>
                <w:sz w:val="18"/>
                <w:szCs w:val="18"/>
              </w:rPr>
            </w:pPr>
            <w:r w:rsidRPr="0041749F">
              <w:rPr>
                <w:rFonts w:ascii="Songti SC" w:eastAsia="Songti SC" w:hAnsi="Songti SC" w:cs="Courier New"/>
                <w:b/>
                <w:bCs/>
                <w:color w:val="000000"/>
                <w:sz w:val="18"/>
                <w:szCs w:val="18"/>
                <w:u w:color="000000"/>
                <w:lang w:val="zh-TW" w:eastAsia="zh-TW"/>
              </w:rPr>
              <w:t>类型</w:t>
            </w:r>
          </w:p>
        </w:tc>
        <w:tc>
          <w:tcPr>
            <w:tcW w:w="992" w:type="dxa"/>
            <w:tcBorders>
              <w:tl2br w:val="nil"/>
              <w:tr2bl w:val="nil"/>
            </w:tcBorders>
            <w:shd w:val="clear" w:color="auto" w:fill="F2F2F2"/>
            <w:tcMar>
              <w:top w:w="80" w:type="dxa"/>
              <w:left w:w="80" w:type="dxa"/>
              <w:bottom w:w="80" w:type="dxa"/>
              <w:right w:w="80" w:type="dxa"/>
            </w:tcMar>
          </w:tcPr>
          <w:p w14:paraId="6E279112" w14:textId="77777777" w:rsidR="00B1044D" w:rsidRPr="0041749F" w:rsidRDefault="00B1044D" w:rsidP="003B6FA8">
            <w:pPr>
              <w:tabs>
                <w:tab w:val="left" w:pos="420"/>
                <w:tab w:val="left" w:pos="84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是否为空</w:t>
            </w:r>
          </w:p>
        </w:tc>
        <w:tc>
          <w:tcPr>
            <w:tcW w:w="3544" w:type="dxa"/>
            <w:tcBorders>
              <w:tl2br w:val="nil"/>
              <w:tr2bl w:val="nil"/>
            </w:tcBorders>
            <w:shd w:val="clear" w:color="auto" w:fill="F2F2F2"/>
            <w:tcMar>
              <w:top w:w="80" w:type="dxa"/>
              <w:left w:w="80" w:type="dxa"/>
              <w:bottom w:w="80" w:type="dxa"/>
              <w:right w:w="80" w:type="dxa"/>
            </w:tcMar>
          </w:tcPr>
          <w:p w14:paraId="7EF563DC" w14:textId="77777777" w:rsidR="00B1044D" w:rsidRPr="0041749F" w:rsidRDefault="00B1044D" w:rsidP="003B6FA8">
            <w:pPr>
              <w:tabs>
                <w:tab w:val="left" w:pos="420"/>
                <w:tab w:val="left" w:pos="840"/>
                <w:tab w:val="left" w:pos="1260"/>
                <w:tab w:val="left" w:pos="1680"/>
                <w:tab w:val="left" w:pos="2100"/>
                <w:tab w:val="left" w:pos="252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备注</w:t>
            </w:r>
          </w:p>
        </w:tc>
      </w:tr>
      <w:tr w:rsidR="00B1044D" w:rsidRPr="0041749F" w14:paraId="66FB9069" w14:textId="77777777" w:rsidTr="0041749F">
        <w:trPr>
          <w:trHeight w:val="576"/>
          <w:jc w:val="center"/>
        </w:trPr>
        <w:tc>
          <w:tcPr>
            <w:tcW w:w="1129" w:type="dxa"/>
            <w:tcBorders>
              <w:tl2br w:val="nil"/>
              <w:tr2bl w:val="nil"/>
            </w:tcBorders>
            <w:shd w:val="clear" w:color="auto" w:fill="auto"/>
            <w:tcMar>
              <w:top w:w="80" w:type="dxa"/>
              <w:left w:w="80" w:type="dxa"/>
              <w:bottom w:w="80" w:type="dxa"/>
              <w:right w:w="80" w:type="dxa"/>
            </w:tcMar>
          </w:tcPr>
          <w:p w14:paraId="02147EDC" w14:textId="722E5425" w:rsidR="00B1044D" w:rsidRPr="0041749F" w:rsidRDefault="00BD36ED" w:rsidP="003B6FA8">
            <w:pPr>
              <w:tabs>
                <w:tab w:val="left" w:pos="420"/>
                <w:tab w:val="left" w:pos="840"/>
                <w:tab w:val="left" w:pos="1260"/>
              </w:tabs>
              <w:snapToGrid w:val="0"/>
              <w:jc w:val="left"/>
              <w:rPr>
                <w:rFonts w:ascii="Songti SC" w:eastAsia="Songti SC" w:hAnsi="Songti SC"/>
                <w:b/>
                <w:color w:val="000000"/>
                <w:sz w:val="18"/>
                <w:szCs w:val="18"/>
              </w:rPr>
            </w:pPr>
            <w:proofErr w:type="spellStart"/>
            <w:r w:rsidRPr="0041749F">
              <w:rPr>
                <w:rFonts w:ascii="Songti SC" w:eastAsia="Songti SC" w:hAnsi="Songti SC" w:cs="Consolas" w:hint="eastAsia"/>
                <w:b/>
                <w:color w:val="24292E"/>
                <w:sz w:val="18"/>
                <w:szCs w:val="18"/>
              </w:rPr>
              <w:t>channelId</w:t>
            </w:r>
            <w:proofErr w:type="spellEnd"/>
          </w:p>
        </w:tc>
        <w:tc>
          <w:tcPr>
            <w:tcW w:w="1843" w:type="dxa"/>
            <w:tcBorders>
              <w:tl2br w:val="nil"/>
              <w:tr2bl w:val="nil"/>
            </w:tcBorders>
            <w:shd w:val="clear" w:color="auto" w:fill="auto"/>
            <w:tcMar>
              <w:top w:w="80" w:type="dxa"/>
              <w:left w:w="80" w:type="dxa"/>
              <w:bottom w:w="80" w:type="dxa"/>
              <w:right w:w="80" w:type="dxa"/>
            </w:tcMar>
          </w:tcPr>
          <w:p w14:paraId="6753791D" w14:textId="61CCB214" w:rsidR="00B1044D" w:rsidRPr="0041749F" w:rsidRDefault="00BD36ED" w:rsidP="00BD36ED">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渠道id</w:t>
            </w:r>
          </w:p>
        </w:tc>
        <w:tc>
          <w:tcPr>
            <w:tcW w:w="709" w:type="dxa"/>
            <w:tcBorders>
              <w:tl2br w:val="nil"/>
              <w:tr2bl w:val="nil"/>
            </w:tcBorders>
            <w:shd w:val="clear" w:color="auto" w:fill="auto"/>
            <w:tcMar>
              <w:top w:w="80" w:type="dxa"/>
              <w:left w:w="80" w:type="dxa"/>
              <w:bottom w:w="80" w:type="dxa"/>
              <w:right w:w="80" w:type="dxa"/>
            </w:tcMar>
          </w:tcPr>
          <w:p w14:paraId="085A3A69" w14:textId="77777777" w:rsidR="00B1044D" w:rsidRPr="0041749F" w:rsidRDefault="00B1044D"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string</w:t>
            </w:r>
          </w:p>
        </w:tc>
        <w:tc>
          <w:tcPr>
            <w:tcW w:w="992" w:type="dxa"/>
            <w:tcBorders>
              <w:tl2br w:val="nil"/>
              <w:tr2bl w:val="nil"/>
            </w:tcBorders>
            <w:shd w:val="clear" w:color="auto" w:fill="auto"/>
            <w:tcMar>
              <w:top w:w="80" w:type="dxa"/>
              <w:left w:w="80" w:type="dxa"/>
              <w:bottom w:w="80" w:type="dxa"/>
              <w:right w:w="80" w:type="dxa"/>
            </w:tcMar>
          </w:tcPr>
          <w:p w14:paraId="087F95B4" w14:textId="77777777" w:rsidR="00B1044D" w:rsidRPr="0041749F" w:rsidRDefault="00B1044D"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非空</w:t>
            </w:r>
          </w:p>
        </w:tc>
        <w:tc>
          <w:tcPr>
            <w:tcW w:w="3544" w:type="dxa"/>
            <w:tcBorders>
              <w:tl2br w:val="nil"/>
              <w:tr2bl w:val="nil"/>
            </w:tcBorders>
            <w:shd w:val="clear" w:color="auto" w:fill="auto"/>
            <w:tcMar>
              <w:top w:w="80" w:type="dxa"/>
              <w:left w:w="80" w:type="dxa"/>
              <w:bottom w:w="80" w:type="dxa"/>
              <w:right w:w="80" w:type="dxa"/>
            </w:tcMar>
          </w:tcPr>
          <w:p w14:paraId="219EDFC7" w14:textId="7F68A6BD" w:rsidR="00B1044D" w:rsidRPr="0041749F" w:rsidRDefault="00BD36ED" w:rsidP="00BD36ED">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 xml:space="preserve">管理后台申请，例如 </w:t>
            </w:r>
            <w:r w:rsidRPr="0041749F">
              <w:rPr>
                <w:rFonts w:ascii="Songti SC" w:eastAsia="Songti SC" w:hAnsi="Songti SC" w:cs="Courier New"/>
                <w:sz w:val="18"/>
                <w:szCs w:val="18"/>
              </w:rPr>
              <w:t>160718</w:t>
            </w:r>
          </w:p>
        </w:tc>
      </w:tr>
      <w:tr w:rsidR="00BD36ED" w:rsidRPr="0041749F" w14:paraId="2E21033D" w14:textId="77777777" w:rsidTr="0041749F">
        <w:trPr>
          <w:trHeight w:val="657"/>
          <w:jc w:val="center"/>
        </w:trPr>
        <w:tc>
          <w:tcPr>
            <w:tcW w:w="1129" w:type="dxa"/>
            <w:tcBorders>
              <w:tl2br w:val="nil"/>
              <w:tr2bl w:val="nil"/>
            </w:tcBorders>
            <w:shd w:val="clear" w:color="auto" w:fill="auto"/>
            <w:tcMar>
              <w:top w:w="80" w:type="dxa"/>
              <w:left w:w="80" w:type="dxa"/>
              <w:bottom w:w="80" w:type="dxa"/>
              <w:right w:w="80" w:type="dxa"/>
            </w:tcMar>
          </w:tcPr>
          <w:p w14:paraId="5BDFF20C" w14:textId="1A8C963F" w:rsidR="00BD36ED" w:rsidRPr="0041749F" w:rsidRDefault="002D0FB0" w:rsidP="003B6FA8">
            <w:pPr>
              <w:tabs>
                <w:tab w:val="left" w:pos="420"/>
                <w:tab w:val="left" w:pos="840"/>
                <w:tab w:val="left" w:pos="1260"/>
              </w:tabs>
              <w:snapToGrid w:val="0"/>
              <w:jc w:val="left"/>
              <w:rPr>
                <w:rFonts w:ascii="Songti SC" w:eastAsia="Songti SC" w:hAnsi="Songti SC"/>
                <w:b/>
                <w:color w:val="000000"/>
                <w:sz w:val="18"/>
                <w:szCs w:val="18"/>
              </w:rPr>
            </w:pPr>
            <w:proofErr w:type="spellStart"/>
            <w:r w:rsidRPr="0041749F">
              <w:rPr>
                <w:rFonts w:ascii="Songti SC" w:eastAsia="Songti SC" w:hAnsi="Songti SC" w:cs="Consolas" w:hint="eastAsia"/>
                <w:b/>
                <w:color w:val="24292E"/>
                <w:sz w:val="18"/>
                <w:szCs w:val="18"/>
              </w:rPr>
              <w:t>deviceId</w:t>
            </w:r>
            <w:proofErr w:type="spellEnd"/>
          </w:p>
        </w:tc>
        <w:tc>
          <w:tcPr>
            <w:tcW w:w="1843" w:type="dxa"/>
            <w:tcBorders>
              <w:tl2br w:val="nil"/>
              <w:tr2bl w:val="nil"/>
            </w:tcBorders>
            <w:shd w:val="clear" w:color="auto" w:fill="auto"/>
            <w:tcMar>
              <w:top w:w="80" w:type="dxa"/>
              <w:left w:w="80" w:type="dxa"/>
              <w:bottom w:w="80" w:type="dxa"/>
              <w:right w:w="80" w:type="dxa"/>
            </w:tcMar>
          </w:tcPr>
          <w:p w14:paraId="39559166" w14:textId="099FBA09" w:rsidR="00BD36ED" w:rsidRPr="0041749F" w:rsidRDefault="002D0FB0"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设备id</w:t>
            </w:r>
          </w:p>
        </w:tc>
        <w:tc>
          <w:tcPr>
            <w:tcW w:w="709" w:type="dxa"/>
            <w:tcBorders>
              <w:tl2br w:val="nil"/>
              <w:tr2bl w:val="nil"/>
            </w:tcBorders>
            <w:shd w:val="clear" w:color="auto" w:fill="auto"/>
            <w:tcMar>
              <w:top w:w="80" w:type="dxa"/>
              <w:left w:w="80" w:type="dxa"/>
              <w:bottom w:w="80" w:type="dxa"/>
              <w:right w:w="80" w:type="dxa"/>
            </w:tcMar>
          </w:tcPr>
          <w:p w14:paraId="22B7C422" w14:textId="77777777" w:rsidR="00BD36ED" w:rsidRPr="0041749F" w:rsidRDefault="00BD36ED"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string</w:t>
            </w:r>
          </w:p>
        </w:tc>
        <w:tc>
          <w:tcPr>
            <w:tcW w:w="992" w:type="dxa"/>
            <w:tcBorders>
              <w:tl2br w:val="nil"/>
              <w:tr2bl w:val="nil"/>
            </w:tcBorders>
            <w:shd w:val="clear" w:color="auto" w:fill="auto"/>
            <w:tcMar>
              <w:top w:w="80" w:type="dxa"/>
              <w:left w:w="80" w:type="dxa"/>
              <w:bottom w:w="80" w:type="dxa"/>
              <w:right w:w="80" w:type="dxa"/>
            </w:tcMar>
          </w:tcPr>
          <w:p w14:paraId="7EEC0A2A" w14:textId="77777777" w:rsidR="00BD36ED" w:rsidRPr="0041749F" w:rsidRDefault="00BD36ED"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非空</w:t>
            </w:r>
          </w:p>
        </w:tc>
        <w:tc>
          <w:tcPr>
            <w:tcW w:w="3544" w:type="dxa"/>
            <w:tcBorders>
              <w:tl2br w:val="nil"/>
              <w:tr2bl w:val="nil"/>
            </w:tcBorders>
            <w:shd w:val="clear" w:color="auto" w:fill="auto"/>
            <w:tcMar>
              <w:top w:w="80" w:type="dxa"/>
              <w:left w:w="80" w:type="dxa"/>
              <w:bottom w:w="80" w:type="dxa"/>
              <w:right w:w="80" w:type="dxa"/>
            </w:tcMar>
          </w:tcPr>
          <w:p w14:paraId="404EE7D7" w14:textId="544C0030" w:rsidR="00BD36ED" w:rsidRPr="0041749F" w:rsidRDefault="001745D2"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当前设备唯一标识</w:t>
            </w:r>
          </w:p>
        </w:tc>
      </w:tr>
      <w:tr w:rsidR="00360285" w:rsidRPr="0041749F" w14:paraId="4303A6E0" w14:textId="77777777" w:rsidTr="0041749F">
        <w:trPr>
          <w:trHeight w:val="657"/>
          <w:jc w:val="center"/>
        </w:trPr>
        <w:tc>
          <w:tcPr>
            <w:tcW w:w="1129" w:type="dxa"/>
            <w:tcBorders>
              <w:tl2br w:val="nil"/>
              <w:tr2bl w:val="nil"/>
            </w:tcBorders>
            <w:shd w:val="clear" w:color="auto" w:fill="auto"/>
            <w:tcMar>
              <w:top w:w="80" w:type="dxa"/>
              <w:left w:w="80" w:type="dxa"/>
              <w:bottom w:w="80" w:type="dxa"/>
              <w:right w:w="80" w:type="dxa"/>
            </w:tcMar>
          </w:tcPr>
          <w:p w14:paraId="40FE2056" w14:textId="1440888C" w:rsidR="00360285" w:rsidRPr="0041749F" w:rsidRDefault="00360285" w:rsidP="003B6FA8">
            <w:pPr>
              <w:tabs>
                <w:tab w:val="left" w:pos="420"/>
                <w:tab w:val="left" w:pos="840"/>
                <w:tab w:val="left" w:pos="1260"/>
              </w:tabs>
              <w:snapToGrid w:val="0"/>
              <w:jc w:val="left"/>
              <w:rPr>
                <w:rFonts w:ascii="Songti SC" w:eastAsia="Songti SC" w:hAnsi="Songti SC" w:cs="Consolas"/>
                <w:b/>
                <w:color w:val="24292E"/>
                <w:sz w:val="18"/>
                <w:szCs w:val="18"/>
              </w:rPr>
            </w:pPr>
            <w:proofErr w:type="spellStart"/>
            <w:r w:rsidRPr="0041749F">
              <w:rPr>
                <w:rFonts w:ascii="Songti SC" w:eastAsia="Songti SC" w:hAnsi="Songti SC" w:cs="Consolas" w:hint="eastAsia"/>
                <w:b/>
                <w:color w:val="24292E"/>
                <w:sz w:val="18"/>
                <w:szCs w:val="18"/>
              </w:rPr>
              <w:t>m</w:t>
            </w:r>
            <w:r w:rsidRPr="0041749F">
              <w:rPr>
                <w:rFonts w:ascii="Songti SC" w:eastAsia="Songti SC" w:hAnsi="Songti SC" w:cs="Consolas"/>
                <w:b/>
                <w:color w:val="24292E"/>
                <w:sz w:val="18"/>
                <w:szCs w:val="18"/>
              </w:rPr>
              <w:t>odelName</w:t>
            </w:r>
            <w:proofErr w:type="spellEnd"/>
          </w:p>
        </w:tc>
        <w:tc>
          <w:tcPr>
            <w:tcW w:w="1843" w:type="dxa"/>
            <w:tcBorders>
              <w:tl2br w:val="nil"/>
              <w:tr2bl w:val="nil"/>
            </w:tcBorders>
            <w:shd w:val="clear" w:color="auto" w:fill="auto"/>
            <w:tcMar>
              <w:top w:w="80" w:type="dxa"/>
              <w:left w:w="80" w:type="dxa"/>
              <w:bottom w:w="80" w:type="dxa"/>
              <w:right w:w="80" w:type="dxa"/>
            </w:tcMar>
          </w:tcPr>
          <w:p w14:paraId="702B4D45" w14:textId="557BD051" w:rsidR="00360285" w:rsidRPr="0041749F" w:rsidRDefault="00360285"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Cocos</w:t>
            </w:r>
            <w:r w:rsidRPr="0041749F">
              <w:rPr>
                <w:rFonts w:ascii="Songti SC" w:eastAsia="Songti SC" w:hAnsi="Songti SC" w:cs="Courier New" w:hint="eastAsia"/>
                <w:sz w:val="18"/>
                <w:szCs w:val="18"/>
              </w:rPr>
              <w:t>的</w:t>
            </w:r>
            <w:r w:rsidRPr="0041749F">
              <w:rPr>
                <w:rFonts w:ascii="Songti SC" w:eastAsia="Songti SC" w:hAnsi="Songti SC" w:cs="Courier New"/>
                <w:sz w:val="18"/>
                <w:szCs w:val="18"/>
              </w:rPr>
              <w:t>feature</w:t>
            </w:r>
            <w:r w:rsidRPr="0041749F">
              <w:rPr>
                <w:rFonts w:ascii="Songti SC" w:eastAsia="Songti SC" w:hAnsi="Songti SC" w:cs="Courier New" w:hint="eastAsia"/>
                <w:sz w:val="18"/>
                <w:szCs w:val="18"/>
              </w:rPr>
              <w:t>名称</w:t>
            </w:r>
          </w:p>
        </w:tc>
        <w:tc>
          <w:tcPr>
            <w:tcW w:w="709" w:type="dxa"/>
            <w:tcBorders>
              <w:tl2br w:val="nil"/>
              <w:tr2bl w:val="nil"/>
            </w:tcBorders>
            <w:shd w:val="clear" w:color="auto" w:fill="auto"/>
            <w:tcMar>
              <w:top w:w="80" w:type="dxa"/>
              <w:left w:w="80" w:type="dxa"/>
              <w:bottom w:w="80" w:type="dxa"/>
              <w:right w:w="80" w:type="dxa"/>
            </w:tcMar>
          </w:tcPr>
          <w:p w14:paraId="48403B97" w14:textId="0B7D0289" w:rsidR="00360285" w:rsidRPr="0041749F" w:rsidRDefault="00360285"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s</w:t>
            </w:r>
            <w:r w:rsidRPr="0041749F">
              <w:rPr>
                <w:rFonts w:ascii="Songti SC" w:eastAsia="Songti SC" w:hAnsi="Songti SC" w:cs="Courier New" w:hint="eastAsia"/>
                <w:sz w:val="18"/>
                <w:szCs w:val="18"/>
              </w:rPr>
              <w:t>tring</w:t>
            </w:r>
          </w:p>
        </w:tc>
        <w:tc>
          <w:tcPr>
            <w:tcW w:w="992" w:type="dxa"/>
            <w:tcBorders>
              <w:tl2br w:val="nil"/>
              <w:tr2bl w:val="nil"/>
            </w:tcBorders>
            <w:shd w:val="clear" w:color="auto" w:fill="auto"/>
            <w:tcMar>
              <w:top w:w="80" w:type="dxa"/>
              <w:left w:w="80" w:type="dxa"/>
              <w:bottom w:w="80" w:type="dxa"/>
              <w:right w:w="80" w:type="dxa"/>
            </w:tcMar>
          </w:tcPr>
          <w:p w14:paraId="633ADC81" w14:textId="7D1E7457" w:rsidR="00360285" w:rsidRPr="0041749F" w:rsidRDefault="00360285"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非空</w:t>
            </w:r>
          </w:p>
        </w:tc>
        <w:tc>
          <w:tcPr>
            <w:tcW w:w="3544" w:type="dxa"/>
            <w:tcBorders>
              <w:tl2br w:val="nil"/>
              <w:tr2bl w:val="nil"/>
            </w:tcBorders>
            <w:shd w:val="clear" w:color="auto" w:fill="auto"/>
            <w:tcMar>
              <w:top w:w="80" w:type="dxa"/>
              <w:left w:w="80" w:type="dxa"/>
              <w:bottom w:w="80" w:type="dxa"/>
              <w:right w:w="80" w:type="dxa"/>
            </w:tcMar>
          </w:tcPr>
          <w:p w14:paraId="642A3A18" w14:textId="632BA5DE" w:rsidR="00360285" w:rsidRPr="0041749F" w:rsidRDefault="00360285" w:rsidP="003B6FA8">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默认用“</w:t>
            </w:r>
            <w:proofErr w:type="spellStart"/>
            <w:r w:rsidRPr="0041749F">
              <w:rPr>
                <w:rFonts w:ascii="Songti SC" w:eastAsia="Songti SC" w:hAnsi="Songti SC" w:cs="Courier New" w:hint="eastAsia"/>
                <w:sz w:val="18"/>
                <w:szCs w:val="18"/>
              </w:rPr>
              <w:t>cocos</w:t>
            </w:r>
            <w:r w:rsidRPr="0041749F">
              <w:rPr>
                <w:rFonts w:ascii="Songti SC" w:eastAsia="Songti SC" w:hAnsi="Songti SC" w:cs="Courier New"/>
                <w:sz w:val="18"/>
                <w:szCs w:val="18"/>
              </w:rPr>
              <w:t>_game_jar</w:t>
            </w:r>
            <w:proofErr w:type="spellEnd"/>
            <w:r w:rsidRPr="0041749F">
              <w:rPr>
                <w:rFonts w:ascii="Songti SC" w:eastAsia="Songti SC" w:hAnsi="Songti SC" w:cs="Courier New" w:hint="eastAsia"/>
                <w:sz w:val="18"/>
                <w:szCs w:val="18"/>
              </w:rPr>
              <w:t>”,如果宿主有更改名字的需求，需要对应传入。</w:t>
            </w:r>
          </w:p>
        </w:tc>
      </w:tr>
    </w:tbl>
    <w:p w14:paraId="79F67141" w14:textId="224E91F2" w:rsidR="00360285" w:rsidRPr="0041749F" w:rsidRDefault="00360285" w:rsidP="00A4613E">
      <w:pPr>
        <w:pStyle w:val="af0"/>
        <w:numPr>
          <w:ilvl w:val="0"/>
          <w:numId w:val="2"/>
        </w:numPr>
        <w:spacing w:before="240"/>
        <w:ind w:firstLineChars="0"/>
        <w:jc w:val="left"/>
        <w:rPr>
          <w:rFonts w:ascii="Songti SC" w:eastAsia="Songti SC" w:hAnsi="Songti SC"/>
          <w:color w:val="000000"/>
          <w:sz w:val="18"/>
          <w:szCs w:val="18"/>
        </w:rPr>
      </w:pPr>
      <w:r w:rsidRPr="0041749F">
        <w:rPr>
          <w:rFonts w:ascii="Songti SC" w:eastAsia="Songti SC" w:hAnsi="Songti SC" w:hint="eastAsia"/>
          <w:color w:val="000000"/>
          <w:sz w:val="18"/>
          <w:szCs w:val="18"/>
        </w:rPr>
        <w:t>宿主在测试期间，一定要在</w:t>
      </w:r>
      <w:proofErr w:type="spellStart"/>
      <w:r w:rsidRPr="0041749F">
        <w:rPr>
          <w:rFonts w:ascii="Songti SC" w:eastAsia="Songti SC" w:hAnsi="Songti SC" w:hint="eastAsia"/>
          <w:color w:val="000000"/>
          <w:sz w:val="18"/>
          <w:szCs w:val="18"/>
        </w:rPr>
        <w:t>init</w:t>
      </w:r>
      <w:proofErr w:type="spellEnd"/>
      <w:r w:rsidRPr="0041749F">
        <w:rPr>
          <w:rFonts w:ascii="Songti SC" w:eastAsia="Songti SC" w:hAnsi="Songti SC" w:hint="eastAsia"/>
          <w:color w:val="000000"/>
          <w:sz w:val="18"/>
          <w:szCs w:val="18"/>
        </w:rPr>
        <w:t>之后设置使用测试广告的方法，防止展示google正式广告，被认为恶意刷广告而引起的广告账号封停的风险。</w:t>
      </w:r>
      <w:r w:rsidR="00415806" w:rsidRPr="0041749F">
        <w:rPr>
          <w:rFonts w:ascii="Songti SC" w:eastAsia="Songti SC" w:hAnsi="Songti SC" w:hint="eastAsia"/>
          <w:color w:val="000000"/>
          <w:sz w:val="18"/>
          <w:szCs w:val="18"/>
        </w:rPr>
        <w:t>在上线之前可以去掉，测试正式广告的时候，有广告展示尽量不要点击进入下载页。</w:t>
      </w:r>
    </w:p>
    <w:p w14:paraId="09151454" w14:textId="1C2BC3A7" w:rsidR="00360285" w:rsidRPr="0041749F" w:rsidRDefault="00360285" w:rsidP="00360285">
      <w:pPr>
        <w:pStyle w:val="HTML"/>
        <w:shd w:val="clear" w:color="auto" w:fill="F6F8FA"/>
        <w:ind w:left="420"/>
        <w:rPr>
          <w:rFonts w:ascii="Songti SC" w:eastAsia="Songti SC" w:hAnsi="Songti SC" w:cs="Consolas"/>
          <w:color w:val="24292E"/>
          <w:sz w:val="18"/>
          <w:szCs w:val="18"/>
        </w:rPr>
      </w:pPr>
      <w:proofErr w:type="spellStart"/>
      <w:r w:rsidRPr="0041749F">
        <w:rPr>
          <w:rFonts w:ascii="Songti SC" w:eastAsia="Songti SC" w:hAnsi="Songti SC" w:cs="Consolas" w:hint="eastAsia"/>
          <w:color w:val="24292E"/>
          <w:sz w:val="18"/>
          <w:szCs w:val="18"/>
        </w:rPr>
        <w:t>C</w:t>
      </w:r>
      <w:r w:rsidRPr="0041749F">
        <w:rPr>
          <w:rFonts w:ascii="Songti SC" w:eastAsia="Songti SC" w:hAnsi="Songti SC" w:cs="Consolas"/>
          <w:color w:val="24292E"/>
          <w:sz w:val="18"/>
          <w:szCs w:val="18"/>
        </w:rPr>
        <w:t>KG</w:t>
      </w:r>
      <w:r w:rsidRPr="0041749F">
        <w:rPr>
          <w:rFonts w:ascii="Songti SC" w:eastAsia="Songti SC" w:hAnsi="Songti SC" w:cs="Consolas" w:hint="eastAsia"/>
          <w:color w:val="24292E"/>
          <w:sz w:val="18"/>
          <w:szCs w:val="18"/>
        </w:rPr>
        <w:t>ame</w:t>
      </w:r>
      <w:r w:rsidRPr="0041749F">
        <w:rPr>
          <w:rFonts w:ascii="Songti SC" w:eastAsia="Songti SC" w:hAnsi="Songti SC" w:cs="Consolas"/>
          <w:color w:val="24292E"/>
          <w:sz w:val="18"/>
          <w:szCs w:val="18"/>
        </w:rPr>
        <w:t>SDK.setTestAd</w:t>
      </w:r>
      <w:proofErr w:type="spellEnd"/>
      <w:r w:rsidRPr="0041749F">
        <w:rPr>
          <w:rFonts w:ascii="Songti SC" w:eastAsia="Songti SC" w:hAnsi="Songti SC" w:cs="Consolas"/>
          <w:color w:val="24292E"/>
          <w:sz w:val="18"/>
          <w:szCs w:val="18"/>
        </w:rPr>
        <w:t>(context);</w:t>
      </w:r>
    </w:p>
    <w:p w14:paraId="3DADBA69" w14:textId="25A9B0F5" w:rsidR="009E1D77" w:rsidRPr="0041749F" w:rsidRDefault="00CE2185" w:rsidP="00A4613E">
      <w:pPr>
        <w:pStyle w:val="af0"/>
        <w:numPr>
          <w:ilvl w:val="0"/>
          <w:numId w:val="2"/>
        </w:numPr>
        <w:spacing w:before="240"/>
        <w:ind w:firstLineChars="0"/>
        <w:jc w:val="left"/>
        <w:rPr>
          <w:rFonts w:ascii="Songti SC" w:eastAsia="Songti SC" w:hAnsi="Songti SC"/>
          <w:color w:val="000000"/>
          <w:sz w:val="18"/>
          <w:szCs w:val="18"/>
        </w:rPr>
      </w:pPr>
      <w:r w:rsidRPr="0041749F">
        <w:rPr>
          <w:rFonts w:ascii="Songti SC" w:eastAsia="Songti SC" w:hAnsi="Songti SC" w:hint="eastAsia"/>
          <w:color w:val="000000"/>
          <w:sz w:val="18"/>
          <w:szCs w:val="18"/>
        </w:rPr>
        <w:t>宿主在拉起</w:t>
      </w:r>
      <w:proofErr w:type="spellStart"/>
      <w:r w:rsidRPr="0041749F">
        <w:rPr>
          <w:rFonts w:ascii="Songti SC" w:eastAsia="Songti SC" w:hAnsi="Songti SC" w:hint="eastAsia"/>
          <w:color w:val="000000"/>
          <w:sz w:val="18"/>
          <w:szCs w:val="18"/>
        </w:rPr>
        <w:t>cocos</w:t>
      </w:r>
      <w:proofErr w:type="spellEnd"/>
      <w:r w:rsidRPr="0041749F">
        <w:rPr>
          <w:rFonts w:ascii="Songti SC" w:eastAsia="Songti SC" w:hAnsi="Songti SC" w:hint="eastAsia"/>
          <w:color w:val="000000"/>
          <w:sz w:val="18"/>
          <w:szCs w:val="18"/>
        </w:rPr>
        <w:t>小游戏平台的时候，调用接口</w:t>
      </w:r>
    </w:p>
    <w:p w14:paraId="4458B431" w14:textId="082CBCC0" w:rsidR="009E1D77" w:rsidRPr="0041749F" w:rsidRDefault="009E1D77" w:rsidP="0041749F">
      <w:pPr>
        <w:pStyle w:val="HTML"/>
        <w:shd w:val="clear" w:color="auto" w:fill="F6F8FA"/>
        <w:ind w:firstLineChars="250" w:firstLine="450"/>
        <w:rPr>
          <w:rFonts w:ascii="Songti SC" w:eastAsia="Songti SC" w:hAnsi="Songti SC" w:cs="Consolas"/>
          <w:color w:val="24292E"/>
          <w:sz w:val="18"/>
          <w:szCs w:val="18"/>
        </w:rPr>
      </w:pPr>
      <w:proofErr w:type="spellStart"/>
      <w:r w:rsidRPr="0041749F">
        <w:rPr>
          <w:rFonts w:ascii="Songti SC" w:eastAsia="Songti SC" w:hAnsi="Songti SC"/>
          <w:color w:val="000000"/>
          <w:sz w:val="18"/>
          <w:szCs w:val="18"/>
        </w:rPr>
        <w:t>CKGameSDK.startHomeActivity</w:t>
      </w:r>
      <w:proofErr w:type="spellEnd"/>
      <w:r w:rsidRPr="0041749F">
        <w:rPr>
          <w:rFonts w:ascii="Songti SC" w:eastAsia="Songti SC" w:hAnsi="Songti SC"/>
          <w:color w:val="000000"/>
          <w:sz w:val="18"/>
          <w:szCs w:val="18"/>
        </w:rPr>
        <w:t>(</w:t>
      </w:r>
      <w:r w:rsidR="00A4613E" w:rsidRPr="0041749F">
        <w:rPr>
          <w:rFonts w:ascii="Songti SC" w:eastAsia="Songti SC" w:hAnsi="Songti SC" w:hint="eastAsia"/>
          <w:color w:val="000000"/>
          <w:sz w:val="18"/>
          <w:szCs w:val="18"/>
        </w:rPr>
        <w:t>context</w:t>
      </w:r>
      <w:r w:rsidRPr="0041749F">
        <w:rPr>
          <w:rFonts w:ascii="Songti SC" w:eastAsia="Songti SC" w:hAnsi="Songti SC"/>
          <w:color w:val="000000"/>
          <w:sz w:val="18"/>
          <w:szCs w:val="18"/>
        </w:rPr>
        <w:t>);</w:t>
      </w:r>
      <w:r w:rsidRPr="0041749F">
        <w:rPr>
          <w:rFonts w:ascii="Songti SC" w:eastAsia="Songti SC" w:hAnsi="Songti SC" w:cs="Consolas"/>
          <w:color w:val="24292E"/>
          <w:sz w:val="18"/>
          <w:szCs w:val="18"/>
        </w:rPr>
        <w:t xml:space="preserve"> </w:t>
      </w:r>
    </w:p>
    <w:p w14:paraId="64643993" w14:textId="365A0A46" w:rsidR="009E1D77" w:rsidRPr="0041749F" w:rsidRDefault="009E1D77" w:rsidP="00A4613E">
      <w:pPr>
        <w:pStyle w:val="af0"/>
        <w:numPr>
          <w:ilvl w:val="0"/>
          <w:numId w:val="2"/>
        </w:numPr>
        <w:spacing w:before="120" w:after="120"/>
        <w:ind w:firstLineChars="0"/>
        <w:jc w:val="left"/>
        <w:rPr>
          <w:rFonts w:ascii="Songti SC" w:eastAsia="Songti SC" w:hAnsi="Songti SC"/>
          <w:color w:val="000000"/>
          <w:sz w:val="18"/>
          <w:szCs w:val="18"/>
        </w:rPr>
      </w:pPr>
      <w:r w:rsidRPr="0041749F">
        <w:rPr>
          <w:rFonts w:ascii="Songti SC" w:eastAsia="Songti SC" w:hAnsi="Songti SC" w:hint="eastAsia"/>
          <w:color w:val="000000"/>
          <w:sz w:val="18"/>
          <w:szCs w:val="18"/>
        </w:rPr>
        <w:t>宿主在拉起</w:t>
      </w:r>
      <w:r w:rsidR="00C40AD1" w:rsidRPr="0041749F">
        <w:rPr>
          <w:rFonts w:ascii="Songti SC" w:eastAsia="Songti SC" w:hAnsi="Songti SC" w:hint="eastAsia"/>
          <w:color w:val="000000"/>
          <w:sz w:val="18"/>
          <w:szCs w:val="18"/>
        </w:rPr>
        <w:t>某款</w:t>
      </w:r>
      <w:r w:rsidRPr="0041749F">
        <w:rPr>
          <w:rFonts w:ascii="Songti SC" w:eastAsia="Songti SC" w:hAnsi="Songti SC" w:hint="eastAsia"/>
          <w:color w:val="000000"/>
          <w:sz w:val="18"/>
          <w:szCs w:val="18"/>
        </w:rPr>
        <w:t>小</w:t>
      </w:r>
      <w:r w:rsidR="00BF534E" w:rsidRPr="0041749F">
        <w:rPr>
          <w:rFonts w:ascii="Songti SC" w:eastAsia="Songti SC" w:hAnsi="Songti SC" w:hint="eastAsia"/>
          <w:color w:val="000000"/>
          <w:sz w:val="18"/>
          <w:szCs w:val="18"/>
        </w:rPr>
        <w:t>游戏</w:t>
      </w:r>
      <w:r w:rsidRPr="0041749F">
        <w:rPr>
          <w:rFonts w:ascii="Songti SC" w:eastAsia="Songti SC" w:hAnsi="Songti SC" w:hint="eastAsia"/>
          <w:color w:val="000000"/>
          <w:sz w:val="18"/>
          <w:szCs w:val="18"/>
        </w:rPr>
        <w:t>，调用接口</w:t>
      </w:r>
    </w:p>
    <w:p w14:paraId="03CD8058" w14:textId="45946B46" w:rsidR="00A4613E" w:rsidRPr="0041749F" w:rsidRDefault="009E1D77" w:rsidP="0041749F">
      <w:pPr>
        <w:pStyle w:val="HTML"/>
        <w:shd w:val="clear" w:color="auto" w:fill="F6F8FA"/>
        <w:ind w:firstLineChars="250" w:firstLine="450"/>
        <w:rPr>
          <w:rFonts w:ascii="Songti SC" w:eastAsia="Songti SC" w:hAnsi="Songti SC" w:cs="Consolas" w:hint="eastAsia"/>
          <w:color w:val="24292E"/>
          <w:sz w:val="18"/>
          <w:szCs w:val="18"/>
        </w:rPr>
      </w:pPr>
      <w:proofErr w:type="spellStart"/>
      <w:r w:rsidRPr="0041749F">
        <w:rPr>
          <w:rFonts w:ascii="Songti SC" w:eastAsia="Songti SC" w:hAnsi="Songti SC"/>
          <w:color w:val="000000"/>
          <w:sz w:val="18"/>
          <w:szCs w:val="18"/>
        </w:rPr>
        <w:t>CKGameSDK.</w:t>
      </w:r>
      <w:r w:rsidR="00A4613E" w:rsidRPr="0041749F">
        <w:rPr>
          <w:rFonts w:ascii="Songti SC" w:eastAsia="Songti SC" w:hAnsi="Songti SC"/>
          <w:color w:val="000000"/>
          <w:sz w:val="18"/>
          <w:szCs w:val="18"/>
        </w:rPr>
        <w:t>startGameActivity</w:t>
      </w:r>
      <w:proofErr w:type="spellEnd"/>
      <w:r w:rsidR="00A4613E" w:rsidRPr="0041749F">
        <w:rPr>
          <w:rFonts w:ascii="Songti SC" w:eastAsia="Songti SC" w:hAnsi="Songti SC"/>
          <w:color w:val="000000"/>
          <w:sz w:val="18"/>
          <w:szCs w:val="18"/>
        </w:rPr>
        <w:t xml:space="preserve"> </w:t>
      </w:r>
      <w:r w:rsidRPr="0041749F">
        <w:rPr>
          <w:rFonts w:ascii="Songti SC" w:eastAsia="Songti SC" w:hAnsi="Songti SC"/>
          <w:color w:val="000000"/>
          <w:sz w:val="18"/>
          <w:szCs w:val="18"/>
        </w:rPr>
        <w:t>(</w:t>
      </w:r>
      <w:r w:rsidR="00A4613E" w:rsidRPr="0041749F">
        <w:rPr>
          <w:rFonts w:ascii="Songti SC" w:eastAsia="Songti SC" w:hAnsi="Songti SC" w:hint="eastAsia"/>
          <w:color w:val="000000"/>
          <w:sz w:val="18"/>
          <w:szCs w:val="18"/>
        </w:rPr>
        <w:t>context，</w:t>
      </w:r>
      <w:proofErr w:type="spellStart"/>
      <w:r w:rsidR="00A4613E" w:rsidRPr="0041749F">
        <w:rPr>
          <w:rFonts w:ascii="Songti SC" w:eastAsia="Songti SC" w:hAnsi="Songti SC" w:hint="eastAsia"/>
          <w:color w:val="000000"/>
          <w:sz w:val="18"/>
          <w:szCs w:val="18"/>
        </w:rPr>
        <w:t>gameId</w:t>
      </w:r>
      <w:proofErr w:type="spellEnd"/>
      <w:r w:rsidRPr="0041749F">
        <w:rPr>
          <w:rFonts w:ascii="Songti SC" w:eastAsia="Songti SC" w:hAnsi="Songti SC"/>
          <w:color w:val="000000"/>
          <w:sz w:val="18"/>
          <w:szCs w:val="18"/>
        </w:rPr>
        <w:t>);</w:t>
      </w:r>
      <w:r w:rsidRPr="0041749F">
        <w:rPr>
          <w:rFonts w:ascii="Songti SC" w:eastAsia="Songti SC" w:hAnsi="Songti SC" w:cs="Consolas"/>
          <w:color w:val="24292E"/>
          <w:sz w:val="18"/>
          <w:szCs w:val="18"/>
        </w:rPr>
        <w:t xml:space="preserve"> </w:t>
      </w:r>
    </w:p>
    <w:p w14:paraId="1446CEBC" w14:textId="77777777" w:rsidR="00A4613E" w:rsidRPr="0041749F" w:rsidRDefault="00A4613E" w:rsidP="00A4613E">
      <w:pPr>
        <w:pStyle w:val="code"/>
        <w:snapToGrid w:val="0"/>
        <w:spacing w:before="120" w:after="120"/>
        <w:rPr>
          <w:rFonts w:ascii="Songti SC" w:eastAsia="Songti SC" w:hAnsi="Songti SC" w:cs="Courier New"/>
          <w:sz w:val="18"/>
          <w:szCs w:val="18"/>
          <w:lang w:val="en-US"/>
        </w:rPr>
      </w:pPr>
      <w:r w:rsidRPr="0041749F">
        <w:rPr>
          <w:rFonts w:ascii="Songti SC" w:eastAsia="Songti SC" w:hAnsi="Songti SC" w:cs="Courier New"/>
          <w:sz w:val="18"/>
          <w:szCs w:val="18"/>
          <w:lang w:val="en-US"/>
        </w:rPr>
        <w:t>参数说明：</w:t>
      </w:r>
    </w:p>
    <w:tbl>
      <w:tblPr>
        <w:tblW w:w="7792" w:type="dxa"/>
        <w:jc w:val="center"/>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shd w:val="clear" w:color="auto" w:fill="D0DDEF"/>
        <w:tblLayout w:type="fixed"/>
        <w:tblLook w:val="04A0" w:firstRow="1" w:lastRow="0" w:firstColumn="1" w:lastColumn="0" w:noHBand="0" w:noVBand="1"/>
      </w:tblPr>
      <w:tblGrid>
        <w:gridCol w:w="1577"/>
        <w:gridCol w:w="1679"/>
        <w:gridCol w:w="1389"/>
        <w:gridCol w:w="1228"/>
        <w:gridCol w:w="1919"/>
      </w:tblGrid>
      <w:tr w:rsidR="00A4613E" w14:paraId="7229F4E4" w14:textId="77777777" w:rsidTr="0041749F">
        <w:trPr>
          <w:trHeight w:val="1"/>
          <w:jc w:val="center"/>
        </w:trPr>
        <w:tc>
          <w:tcPr>
            <w:tcW w:w="1577" w:type="dxa"/>
            <w:tcBorders>
              <w:tl2br w:val="nil"/>
              <w:tr2bl w:val="nil"/>
            </w:tcBorders>
            <w:shd w:val="clear" w:color="auto" w:fill="F2F2F2"/>
            <w:tcMar>
              <w:top w:w="80" w:type="dxa"/>
              <w:left w:w="80" w:type="dxa"/>
              <w:bottom w:w="80" w:type="dxa"/>
              <w:right w:w="80" w:type="dxa"/>
            </w:tcMar>
          </w:tcPr>
          <w:p w14:paraId="7B75C4C1" w14:textId="77777777" w:rsidR="00A4613E" w:rsidRPr="0041749F" w:rsidRDefault="00A4613E" w:rsidP="0041749F">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lastRenderedPageBreak/>
              <w:t>参数</w:t>
            </w:r>
          </w:p>
        </w:tc>
        <w:tc>
          <w:tcPr>
            <w:tcW w:w="1679" w:type="dxa"/>
            <w:tcBorders>
              <w:tl2br w:val="nil"/>
              <w:tr2bl w:val="nil"/>
            </w:tcBorders>
            <w:shd w:val="clear" w:color="auto" w:fill="F2F2F2"/>
            <w:tcMar>
              <w:top w:w="80" w:type="dxa"/>
              <w:left w:w="80" w:type="dxa"/>
              <w:bottom w:w="80" w:type="dxa"/>
              <w:right w:w="80" w:type="dxa"/>
            </w:tcMar>
          </w:tcPr>
          <w:p w14:paraId="700A24BC" w14:textId="77777777" w:rsidR="00A4613E" w:rsidRPr="0041749F" w:rsidRDefault="00A4613E" w:rsidP="0041749F">
            <w:pPr>
              <w:tabs>
                <w:tab w:val="left" w:pos="420"/>
                <w:tab w:val="left" w:pos="840"/>
                <w:tab w:val="left" w:pos="1260"/>
                <w:tab w:val="left" w:pos="1680"/>
                <w:tab w:val="left" w:pos="2100"/>
                <w:tab w:val="left" w:pos="252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含义</w:t>
            </w:r>
          </w:p>
        </w:tc>
        <w:tc>
          <w:tcPr>
            <w:tcW w:w="1389" w:type="dxa"/>
            <w:tcBorders>
              <w:tl2br w:val="nil"/>
              <w:tr2bl w:val="nil"/>
            </w:tcBorders>
            <w:shd w:val="clear" w:color="auto" w:fill="F2F2F2"/>
            <w:tcMar>
              <w:top w:w="80" w:type="dxa"/>
              <w:left w:w="80" w:type="dxa"/>
              <w:bottom w:w="80" w:type="dxa"/>
              <w:right w:w="80" w:type="dxa"/>
            </w:tcMar>
          </w:tcPr>
          <w:p w14:paraId="50302D9E" w14:textId="77777777" w:rsidR="00A4613E" w:rsidRPr="0041749F" w:rsidRDefault="00A4613E" w:rsidP="0041749F">
            <w:pPr>
              <w:tabs>
                <w:tab w:val="left" w:pos="420"/>
                <w:tab w:val="left" w:pos="840"/>
              </w:tabs>
              <w:snapToGrid w:val="0"/>
              <w:jc w:val="left"/>
              <w:rPr>
                <w:rFonts w:ascii="Songti SC" w:eastAsia="Songti SC" w:hAnsi="Songti SC" w:cs="Courier New"/>
                <w:color w:val="000000"/>
                <w:sz w:val="18"/>
                <w:szCs w:val="18"/>
              </w:rPr>
            </w:pPr>
            <w:r w:rsidRPr="0041749F">
              <w:rPr>
                <w:rFonts w:ascii="Songti SC" w:eastAsia="Songti SC" w:hAnsi="Songti SC" w:cs="Courier New"/>
                <w:b/>
                <w:bCs/>
                <w:color w:val="000000"/>
                <w:sz w:val="18"/>
                <w:szCs w:val="18"/>
                <w:u w:color="000000"/>
                <w:lang w:val="zh-TW" w:eastAsia="zh-TW"/>
              </w:rPr>
              <w:t>类型</w:t>
            </w:r>
          </w:p>
        </w:tc>
        <w:tc>
          <w:tcPr>
            <w:tcW w:w="1228" w:type="dxa"/>
            <w:tcBorders>
              <w:tl2br w:val="nil"/>
              <w:tr2bl w:val="nil"/>
            </w:tcBorders>
            <w:shd w:val="clear" w:color="auto" w:fill="F2F2F2"/>
            <w:tcMar>
              <w:top w:w="80" w:type="dxa"/>
              <w:left w:w="80" w:type="dxa"/>
              <w:bottom w:w="80" w:type="dxa"/>
              <w:right w:w="80" w:type="dxa"/>
            </w:tcMar>
          </w:tcPr>
          <w:p w14:paraId="6352E0D6" w14:textId="77777777" w:rsidR="00A4613E" w:rsidRPr="0041749F" w:rsidRDefault="00A4613E" w:rsidP="0041749F">
            <w:pPr>
              <w:tabs>
                <w:tab w:val="left" w:pos="420"/>
                <w:tab w:val="left" w:pos="84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是否为空</w:t>
            </w:r>
          </w:p>
        </w:tc>
        <w:tc>
          <w:tcPr>
            <w:tcW w:w="1919" w:type="dxa"/>
            <w:tcBorders>
              <w:tl2br w:val="nil"/>
              <w:tr2bl w:val="nil"/>
            </w:tcBorders>
            <w:shd w:val="clear" w:color="auto" w:fill="F2F2F2"/>
            <w:tcMar>
              <w:top w:w="80" w:type="dxa"/>
              <w:left w:w="80" w:type="dxa"/>
              <w:bottom w:w="80" w:type="dxa"/>
              <w:right w:w="80" w:type="dxa"/>
            </w:tcMar>
          </w:tcPr>
          <w:p w14:paraId="7D8854CB" w14:textId="77777777" w:rsidR="00A4613E" w:rsidRPr="0041749F" w:rsidRDefault="00A4613E" w:rsidP="0041749F">
            <w:pPr>
              <w:tabs>
                <w:tab w:val="left" w:pos="420"/>
                <w:tab w:val="left" w:pos="840"/>
                <w:tab w:val="left" w:pos="1260"/>
                <w:tab w:val="left" w:pos="1680"/>
                <w:tab w:val="left" w:pos="2100"/>
                <w:tab w:val="left" w:pos="2520"/>
              </w:tabs>
              <w:snapToGrid w:val="0"/>
              <w:jc w:val="left"/>
              <w:rPr>
                <w:rFonts w:ascii="Songti SC" w:eastAsia="Songti SC" w:hAnsi="Songti SC" w:cs="Courier New"/>
                <w:sz w:val="18"/>
                <w:szCs w:val="18"/>
              </w:rPr>
            </w:pPr>
            <w:r w:rsidRPr="0041749F">
              <w:rPr>
                <w:rFonts w:ascii="Songti SC" w:eastAsia="Songti SC" w:hAnsi="Songti SC" w:cs="Courier New"/>
                <w:b/>
                <w:bCs/>
                <w:color w:val="000000"/>
                <w:sz w:val="18"/>
                <w:szCs w:val="18"/>
                <w:u w:color="000000"/>
                <w:lang w:val="zh-TW" w:eastAsia="zh-TW"/>
              </w:rPr>
              <w:t>备注</w:t>
            </w:r>
          </w:p>
        </w:tc>
      </w:tr>
      <w:tr w:rsidR="00A4613E" w14:paraId="3C808B72" w14:textId="77777777" w:rsidTr="0041749F">
        <w:trPr>
          <w:trHeight w:val="400"/>
          <w:jc w:val="center"/>
        </w:trPr>
        <w:tc>
          <w:tcPr>
            <w:tcW w:w="1577" w:type="dxa"/>
            <w:tcBorders>
              <w:tl2br w:val="nil"/>
              <w:tr2bl w:val="nil"/>
            </w:tcBorders>
            <w:shd w:val="clear" w:color="auto" w:fill="auto"/>
            <w:tcMar>
              <w:top w:w="80" w:type="dxa"/>
              <w:left w:w="80" w:type="dxa"/>
              <w:bottom w:w="80" w:type="dxa"/>
              <w:right w:w="80" w:type="dxa"/>
            </w:tcMar>
          </w:tcPr>
          <w:p w14:paraId="4EA4C67D" w14:textId="5CC1A0A7" w:rsidR="00A4613E" w:rsidRPr="0041749F" w:rsidRDefault="00A4613E" w:rsidP="0041749F">
            <w:pPr>
              <w:tabs>
                <w:tab w:val="left" w:pos="420"/>
                <w:tab w:val="left" w:pos="840"/>
                <w:tab w:val="left" w:pos="1260"/>
              </w:tabs>
              <w:snapToGrid w:val="0"/>
              <w:jc w:val="left"/>
              <w:rPr>
                <w:rFonts w:ascii="Songti SC" w:eastAsia="Songti SC" w:hAnsi="Songti SC"/>
                <w:b/>
                <w:color w:val="000000"/>
                <w:sz w:val="18"/>
                <w:szCs w:val="18"/>
              </w:rPr>
            </w:pPr>
            <w:proofErr w:type="spellStart"/>
            <w:r w:rsidRPr="0041749F">
              <w:rPr>
                <w:rFonts w:ascii="Songti SC" w:eastAsia="Songti SC" w:hAnsi="Songti SC" w:cs="Consolas"/>
                <w:b/>
                <w:color w:val="24292E"/>
                <w:sz w:val="18"/>
                <w:szCs w:val="18"/>
              </w:rPr>
              <w:t>game</w:t>
            </w:r>
            <w:r w:rsidRPr="0041749F">
              <w:rPr>
                <w:rFonts w:ascii="Songti SC" w:eastAsia="Songti SC" w:hAnsi="Songti SC" w:cs="Consolas" w:hint="eastAsia"/>
                <w:b/>
                <w:color w:val="24292E"/>
                <w:sz w:val="18"/>
                <w:szCs w:val="18"/>
              </w:rPr>
              <w:t>Id</w:t>
            </w:r>
            <w:proofErr w:type="spellEnd"/>
          </w:p>
        </w:tc>
        <w:tc>
          <w:tcPr>
            <w:tcW w:w="1679" w:type="dxa"/>
            <w:tcBorders>
              <w:tl2br w:val="nil"/>
              <w:tr2bl w:val="nil"/>
            </w:tcBorders>
            <w:shd w:val="clear" w:color="auto" w:fill="auto"/>
            <w:tcMar>
              <w:top w:w="80" w:type="dxa"/>
              <w:left w:w="80" w:type="dxa"/>
              <w:bottom w:w="80" w:type="dxa"/>
              <w:right w:w="80" w:type="dxa"/>
            </w:tcMar>
          </w:tcPr>
          <w:p w14:paraId="225F8666" w14:textId="413A6B04" w:rsidR="00A4613E" w:rsidRPr="0041749F" w:rsidRDefault="00A4613E" w:rsidP="0041749F">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游戏id</w:t>
            </w:r>
          </w:p>
        </w:tc>
        <w:tc>
          <w:tcPr>
            <w:tcW w:w="1389" w:type="dxa"/>
            <w:tcBorders>
              <w:tl2br w:val="nil"/>
              <w:tr2bl w:val="nil"/>
            </w:tcBorders>
            <w:shd w:val="clear" w:color="auto" w:fill="auto"/>
            <w:tcMar>
              <w:top w:w="80" w:type="dxa"/>
              <w:left w:w="80" w:type="dxa"/>
              <w:bottom w:w="80" w:type="dxa"/>
              <w:right w:w="80" w:type="dxa"/>
            </w:tcMar>
          </w:tcPr>
          <w:p w14:paraId="45B3BA7D" w14:textId="77777777" w:rsidR="00A4613E" w:rsidRPr="0041749F" w:rsidRDefault="00A4613E" w:rsidP="0041749F">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string</w:t>
            </w:r>
          </w:p>
        </w:tc>
        <w:tc>
          <w:tcPr>
            <w:tcW w:w="1228" w:type="dxa"/>
            <w:tcBorders>
              <w:tl2br w:val="nil"/>
              <w:tr2bl w:val="nil"/>
            </w:tcBorders>
            <w:shd w:val="clear" w:color="auto" w:fill="auto"/>
            <w:tcMar>
              <w:top w:w="80" w:type="dxa"/>
              <w:left w:w="80" w:type="dxa"/>
              <w:bottom w:w="80" w:type="dxa"/>
              <w:right w:w="80" w:type="dxa"/>
            </w:tcMar>
          </w:tcPr>
          <w:p w14:paraId="1B063989" w14:textId="77777777" w:rsidR="00A4613E" w:rsidRPr="0041749F" w:rsidRDefault="00A4613E" w:rsidP="0041749F">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sz w:val="18"/>
                <w:szCs w:val="18"/>
              </w:rPr>
              <w:t>非空</w:t>
            </w:r>
          </w:p>
        </w:tc>
        <w:tc>
          <w:tcPr>
            <w:tcW w:w="1919" w:type="dxa"/>
            <w:tcBorders>
              <w:tl2br w:val="nil"/>
              <w:tr2bl w:val="nil"/>
            </w:tcBorders>
            <w:shd w:val="clear" w:color="auto" w:fill="auto"/>
            <w:tcMar>
              <w:top w:w="80" w:type="dxa"/>
              <w:left w:w="80" w:type="dxa"/>
              <w:bottom w:w="80" w:type="dxa"/>
              <w:right w:w="80" w:type="dxa"/>
            </w:tcMar>
          </w:tcPr>
          <w:p w14:paraId="58D9F45D" w14:textId="719625B8" w:rsidR="00A4613E" w:rsidRPr="0041749F" w:rsidRDefault="00C40AD1" w:rsidP="0041749F">
            <w:pPr>
              <w:tabs>
                <w:tab w:val="left" w:pos="420"/>
                <w:tab w:val="left" w:pos="840"/>
                <w:tab w:val="left" w:pos="1260"/>
              </w:tabs>
              <w:snapToGrid w:val="0"/>
              <w:jc w:val="left"/>
              <w:rPr>
                <w:rFonts w:ascii="Songti SC" w:eastAsia="Songti SC" w:hAnsi="Songti SC" w:cs="Courier New"/>
                <w:sz w:val="18"/>
                <w:szCs w:val="18"/>
              </w:rPr>
            </w:pPr>
            <w:r w:rsidRPr="0041749F">
              <w:rPr>
                <w:rFonts w:ascii="Songti SC" w:eastAsia="Songti SC" w:hAnsi="Songti SC" w:cs="Courier New" w:hint="eastAsia"/>
                <w:sz w:val="18"/>
                <w:szCs w:val="18"/>
              </w:rPr>
              <w:t>由Cocos提供</w:t>
            </w:r>
          </w:p>
        </w:tc>
      </w:tr>
    </w:tbl>
    <w:p w14:paraId="7DC1713A" w14:textId="4874478C" w:rsidR="00A4613E" w:rsidRPr="0041749F" w:rsidRDefault="0040190A" w:rsidP="0040190A">
      <w:pPr>
        <w:pStyle w:val="af0"/>
        <w:numPr>
          <w:ilvl w:val="0"/>
          <w:numId w:val="2"/>
        </w:numPr>
        <w:spacing w:before="120" w:after="120"/>
        <w:ind w:firstLineChars="0"/>
        <w:jc w:val="left"/>
        <w:rPr>
          <w:rFonts w:ascii="Songti SC" w:eastAsia="Songti SC" w:hAnsi="Songti SC"/>
          <w:color w:val="000000"/>
          <w:sz w:val="18"/>
          <w:szCs w:val="18"/>
        </w:rPr>
      </w:pPr>
      <w:r w:rsidRPr="0041749F">
        <w:rPr>
          <w:rFonts w:ascii="Songti SC" w:eastAsia="Songti SC" w:hAnsi="Songti SC" w:hint="eastAsia"/>
          <w:color w:val="000000"/>
          <w:sz w:val="18"/>
          <w:szCs w:val="18"/>
        </w:rPr>
        <w:t>打包流程简介，宿主在接入</w:t>
      </w:r>
      <w:r w:rsidRPr="0041749F">
        <w:rPr>
          <w:rFonts w:ascii="Songti SC" w:eastAsia="Songti SC" w:hAnsi="Songti SC"/>
          <w:color w:val="000000"/>
          <w:sz w:val="18"/>
          <w:szCs w:val="18"/>
        </w:rPr>
        <w:t>App Bundle</w:t>
      </w:r>
      <w:r w:rsidRPr="0041749F">
        <w:rPr>
          <w:rFonts w:ascii="Songti SC" w:eastAsia="Songti SC" w:hAnsi="Songti SC" w:hint="eastAsia"/>
          <w:color w:val="000000"/>
          <w:sz w:val="18"/>
          <w:szCs w:val="18"/>
        </w:rPr>
        <w:t>之后，因为有feature的缘故，所以需要生成</w:t>
      </w:r>
      <w:proofErr w:type="spellStart"/>
      <w:r w:rsidRPr="0041749F">
        <w:rPr>
          <w:rFonts w:ascii="Songti SC" w:eastAsia="Songti SC" w:hAnsi="Songti SC" w:hint="eastAsia"/>
          <w:color w:val="000000"/>
          <w:sz w:val="18"/>
          <w:szCs w:val="18"/>
        </w:rPr>
        <w:t>aab</w:t>
      </w:r>
      <w:proofErr w:type="spellEnd"/>
      <w:r w:rsidRPr="0041749F">
        <w:rPr>
          <w:rFonts w:ascii="Songti SC" w:eastAsia="Songti SC" w:hAnsi="Songti SC" w:hint="eastAsia"/>
          <w:color w:val="000000"/>
          <w:sz w:val="18"/>
          <w:szCs w:val="18"/>
        </w:rPr>
        <w:t>包上传到</w:t>
      </w:r>
      <w:r w:rsidRPr="0041749F">
        <w:rPr>
          <w:rFonts w:ascii="Songti SC" w:eastAsia="Songti SC" w:hAnsi="Songti SC"/>
          <w:color w:val="000000"/>
          <w:sz w:val="18"/>
          <w:szCs w:val="18"/>
        </w:rPr>
        <w:t>G</w:t>
      </w:r>
      <w:r w:rsidRPr="0041749F">
        <w:rPr>
          <w:rFonts w:ascii="Songti SC" w:eastAsia="Songti SC" w:hAnsi="Songti SC" w:hint="eastAsia"/>
          <w:color w:val="000000"/>
          <w:sz w:val="18"/>
          <w:szCs w:val="18"/>
        </w:rPr>
        <w:t>oogle</w:t>
      </w:r>
      <w:r w:rsidRPr="0041749F">
        <w:rPr>
          <w:rFonts w:ascii="Songti SC" w:eastAsia="Songti SC" w:hAnsi="Songti SC"/>
          <w:color w:val="000000"/>
          <w:sz w:val="18"/>
          <w:szCs w:val="18"/>
        </w:rPr>
        <w:t xml:space="preserve"> Play.</w:t>
      </w:r>
      <w:r w:rsidRPr="0041749F">
        <w:rPr>
          <w:rFonts w:ascii="Songti SC" w:eastAsia="Songti SC" w:hAnsi="Songti SC" w:hint="eastAsia"/>
          <w:color w:val="000000"/>
          <w:sz w:val="18"/>
          <w:szCs w:val="18"/>
        </w:rPr>
        <w:t>以下为官方提供说明图。</w:t>
      </w:r>
      <w:r w:rsidRPr="0041749F">
        <w:rPr>
          <w:rFonts w:ascii="Songti SC" w:eastAsia="Songti SC" w:hAnsi="Songti SC" w:hint="eastAsia"/>
          <w:noProof/>
          <w:sz w:val="18"/>
          <w:szCs w:val="18"/>
        </w:rPr>
        <w:drawing>
          <wp:inline distT="0" distB="0" distL="0" distR="0" wp14:anchorId="6BA7A851" wp14:editId="1E539F16">
            <wp:extent cx="5278120" cy="25584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b_format-2x.png"/>
                    <pic:cNvPicPr/>
                  </pic:nvPicPr>
                  <pic:blipFill>
                    <a:blip r:embed="rId8">
                      <a:extLst>
                        <a:ext uri="{28A0092B-C50C-407E-A947-70E740481C1C}">
                          <a14:useLocalDpi xmlns:a14="http://schemas.microsoft.com/office/drawing/2010/main" val="0"/>
                        </a:ext>
                      </a:extLst>
                    </a:blip>
                    <a:stretch>
                      <a:fillRect/>
                    </a:stretch>
                  </pic:blipFill>
                  <pic:spPr>
                    <a:xfrm>
                      <a:off x="0" y="0"/>
                      <a:ext cx="5278120" cy="2558415"/>
                    </a:xfrm>
                    <a:prstGeom prst="rect">
                      <a:avLst/>
                    </a:prstGeom>
                  </pic:spPr>
                </pic:pic>
              </a:graphicData>
            </a:graphic>
          </wp:inline>
        </w:drawing>
      </w:r>
    </w:p>
    <w:p w14:paraId="77EEAA5E" w14:textId="6FDA69E9" w:rsidR="0040190A" w:rsidRPr="0041749F" w:rsidRDefault="0040190A" w:rsidP="0040190A">
      <w:pPr>
        <w:pStyle w:val="af0"/>
        <w:spacing w:before="120" w:after="120"/>
        <w:ind w:left="420" w:firstLineChars="0" w:firstLine="0"/>
        <w:jc w:val="left"/>
        <w:rPr>
          <w:rFonts w:ascii="Songti SC" w:eastAsia="Songti SC" w:hAnsi="Songti SC"/>
          <w:color w:val="000000"/>
          <w:sz w:val="18"/>
          <w:szCs w:val="18"/>
        </w:rPr>
      </w:pPr>
      <w:r w:rsidRPr="0041749F">
        <w:rPr>
          <w:rFonts w:ascii="Songti SC" w:eastAsia="Songti SC" w:hAnsi="Songti SC" w:hint="eastAsia"/>
          <w:color w:val="000000"/>
          <w:sz w:val="18"/>
          <w:szCs w:val="18"/>
        </w:rPr>
        <w:t>出包时选择如下图选项</w:t>
      </w:r>
    </w:p>
    <w:p w14:paraId="5D3F84A3" w14:textId="22FD3E69" w:rsidR="0040190A" w:rsidRPr="0040190A" w:rsidRDefault="0040190A" w:rsidP="0040190A">
      <w:pPr>
        <w:pStyle w:val="af0"/>
        <w:spacing w:before="120" w:after="120"/>
        <w:ind w:left="420" w:firstLineChars="0" w:firstLine="0"/>
        <w:jc w:val="left"/>
        <w:rPr>
          <w:color w:val="000000"/>
        </w:rPr>
      </w:pPr>
      <w:r>
        <w:rPr>
          <w:rFonts w:hint="eastAsia"/>
          <w:noProof/>
          <w:color w:val="000000"/>
        </w:rPr>
        <w:drawing>
          <wp:inline distT="0" distB="0" distL="0" distR="0" wp14:anchorId="68500F9E" wp14:editId="5CD2BB8C">
            <wp:extent cx="5278120" cy="372618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67168162334.jpg"/>
                    <pic:cNvPicPr/>
                  </pic:nvPicPr>
                  <pic:blipFill>
                    <a:blip r:embed="rId9">
                      <a:extLst>
                        <a:ext uri="{28A0092B-C50C-407E-A947-70E740481C1C}">
                          <a14:useLocalDpi xmlns:a14="http://schemas.microsoft.com/office/drawing/2010/main" val="0"/>
                        </a:ext>
                      </a:extLst>
                    </a:blip>
                    <a:stretch>
                      <a:fillRect/>
                    </a:stretch>
                  </pic:blipFill>
                  <pic:spPr>
                    <a:xfrm>
                      <a:off x="0" y="0"/>
                      <a:ext cx="5278120" cy="3726180"/>
                    </a:xfrm>
                    <a:prstGeom prst="rect">
                      <a:avLst/>
                    </a:prstGeom>
                  </pic:spPr>
                </pic:pic>
              </a:graphicData>
            </a:graphic>
          </wp:inline>
        </w:drawing>
      </w:r>
    </w:p>
    <w:sectPr w:rsidR="0040190A" w:rsidRPr="0040190A" w:rsidSect="0005213B">
      <w:headerReference w:type="default" r:id="rId10"/>
      <w:footerReference w:type="default" r:id="rId11"/>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8762C" w14:textId="77777777" w:rsidR="000934AB" w:rsidRDefault="000934AB">
      <w:r>
        <w:separator/>
      </w:r>
    </w:p>
  </w:endnote>
  <w:endnote w:type="continuationSeparator" w:id="0">
    <w:p w14:paraId="10BED267" w14:textId="77777777" w:rsidR="000934AB" w:rsidRDefault="0009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ongti SC">
    <w:panose1 w:val="02010600040101010101"/>
    <w:charset w:val="86"/>
    <w:family w:val="auto"/>
    <w:pitch w:val="variable"/>
    <w:sig w:usb0="00000287" w:usb1="080F0000" w:usb2="00000010" w:usb3="00000000" w:csb0="0004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604020202020204"/>
    <w:charset w:val="86"/>
    <w:family w:val="auto"/>
    <w:notTrueType/>
    <w:pitch w:val="default"/>
    <w:sig w:usb0="00000001" w:usb1="080E0000" w:usb2="00000010" w:usb3="00000000" w:csb0="00040000"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AE6A5" w14:textId="77777777" w:rsidR="00AB78F3" w:rsidRDefault="00B1044D" w:rsidP="00A919BD">
    <w:pPr>
      <w:pStyle w:val="a5"/>
    </w:pPr>
    <w:r>
      <w:rPr>
        <w:rFonts w:hint="eastAsia"/>
      </w:rPr>
      <w:t xml:space="preserve">　　　　　　　　　　　第</w:t>
    </w:r>
    <w:r>
      <w:rPr>
        <w:rFonts w:hint="eastAsia"/>
      </w:rPr>
      <w:t xml:space="preserve"> </w:t>
    </w:r>
    <w:r>
      <w:fldChar w:fldCharType="begin"/>
    </w:r>
    <w:r>
      <w:instrText xml:space="preserve"> PAGE </w:instrText>
    </w:r>
    <w:r>
      <w:fldChar w:fldCharType="separate"/>
    </w:r>
    <w:r w:rsidR="00BF534E">
      <w:rPr>
        <w:noProof/>
      </w:rPr>
      <w:t>7</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A05E5">
      <w:rPr>
        <w:noProof/>
      </w:rPr>
      <w:fldChar w:fldCharType="begin"/>
    </w:r>
    <w:r w:rsidR="00AA05E5">
      <w:rPr>
        <w:noProof/>
      </w:rPr>
      <w:instrText xml:space="preserve"> NUMPAGES </w:instrText>
    </w:r>
    <w:r w:rsidR="00AA05E5">
      <w:rPr>
        <w:noProof/>
      </w:rPr>
      <w:fldChar w:fldCharType="separate"/>
    </w:r>
    <w:r w:rsidR="00BF534E">
      <w:rPr>
        <w:noProof/>
      </w:rPr>
      <w:t>7</w:t>
    </w:r>
    <w:r w:rsidR="00AA05E5">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8AC9D" w14:textId="77777777" w:rsidR="000934AB" w:rsidRDefault="000934AB">
      <w:r>
        <w:separator/>
      </w:r>
    </w:p>
  </w:footnote>
  <w:footnote w:type="continuationSeparator" w:id="0">
    <w:p w14:paraId="45B949EE" w14:textId="77777777" w:rsidR="000934AB" w:rsidRDefault="00093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035F" w14:textId="77777777" w:rsidR="00AB78F3" w:rsidRDefault="00B1044D" w:rsidP="003F35A9">
    <w:pPr>
      <w:pStyle w:val="a3"/>
      <w:jc w:val="both"/>
    </w:pPr>
    <w:r>
      <w:tab/>
    </w:r>
    <w:r>
      <w:rPr>
        <w:rFonts w:hint="eastAsia"/>
      </w:rPr>
      <w:t>小游戏平台</w:t>
    </w:r>
    <w:r>
      <w:rPr>
        <w:rFonts w:hint="eastAsia"/>
      </w:rPr>
      <w:t>SDK</w:t>
    </w:r>
    <w:r>
      <w:rPr>
        <w:rFonts w:hint="eastAsia"/>
      </w:rPr>
      <w:t>接入说明书</w:t>
    </w:r>
    <w:r>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06"/>
    <w:multiLevelType w:val="hybridMultilevel"/>
    <w:tmpl w:val="AB3C943A"/>
    <w:lvl w:ilvl="0" w:tplc="6A88526E">
      <w:start w:val="1"/>
      <w:numFmt w:val="decimal"/>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D83F1F"/>
    <w:multiLevelType w:val="hybridMultilevel"/>
    <w:tmpl w:val="FDD0A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04441"/>
    <w:multiLevelType w:val="hybridMultilevel"/>
    <w:tmpl w:val="4EA0DD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9C61AB1"/>
    <w:multiLevelType w:val="hybridMultilevel"/>
    <w:tmpl w:val="F196B828"/>
    <w:lvl w:ilvl="0" w:tplc="FFFFFFFF">
      <w:start w:val="1"/>
      <w:numFmt w:val="bullet"/>
      <w:lvlText w:val=""/>
      <w:lvlJc w:val="left"/>
      <w:pPr>
        <w:tabs>
          <w:tab w:val="num" w:pos="780"/>
        </w:tabs>
        <w:ind w:left="780" w:hanging="420"/>
      </w:pPr>
      <w:rPr>
        <w:rFonts w:ascii="Wingdings" w:hAnsi="Wingdings"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DF"/>
    <w:rsid w:val="000001CA"/>
    <w:rsid w:val="000540A6"/>
    <w:rsid w:val="000620F1"/>
    <w:rsid w:val="000750AC"/>
    <w:rsid w:val="000934AB"/>
    <w:rsid w:val="000D225E"/>
    <w:rsid w:val="000E7EE8"/>
    <w:rsid w:val="000F4682"/>
    <w:rsid w:val="00123376"/>
    <w:rsid w:val="0013265D"/>
    <w:rsid w:val="001745D2"/>
    <w:rsid w:val="001900A0"/>
    <w:rsid w:val="001A2FEC"/>
    <w:rsid w:val="001A42E6"/>
    <w:rsid w:val="001D15F3"/>
    <w:rsid w:val="001D1831"/>
    <w:rsid w:val="001D5E8F"/>
    <w:rsid w:val="001E5C2C"/>
    <w:rsid w:val="001E65F5"/>
    <w:rsid w:val="002141CE"/>
    <w:rsid w:val="00232A4E"/>
    <w:rsid w:val="00247043"/>
    <w:rsid w:val="002D0FB0"/>
    <w:rsid w:val="002D2919"/>
    <w:rsid w:val="0032485D"/>
    <w:rsid w:val="00344DAC"/>
    <w:rsid w:val="00360285"/>
    <w:rsid w:val="003627CF"/>
    <w:rsid w:val="003817F8"/>
    <w:rsid w:val="003921E8"/>
    <w:rsid w:val="003C4203"/>
    <w:rsid w:val="003E6D27"/>
    <w:rsid w:val="003F1B67"/>
    <w:rsid w:val="0040190A"/>
    <w:rsid w:val="00413D63"/>
    <w:rsid w:val="00415806"/>
    <w:rsid w:val="0041749F"/>
    <w:rsid w:val="00422916"/>
    <w:rsid w:val="00436E42"/>
    <w:rsid w:val="00443F02"/>
    <w:rsid w:val="00473F98"/>
    <w:rsid w:val="00493CDF"/>
    <w:rsid w:val="004D0257"/>
    <w:rsid w:val="004F17D5"/>
    <w:rsid w:val="004F23C2"/>
    <w:rsid w:val="005A57E3"/>
    <w:rsid w:val="005A59A8"/>
    <w:rsid w:val="00610832"/>
    <w:rsid w:val="00612122"/>
    <w:rsid w:val="006A32DF"/>
    <w:rsid w:val="006B4324"/>
    <w:rsid w:val="007041AD"/>
    <w:rsid w:val="00710639"/>
    <w:rsid w:val="00720AF7"/>
    <w:rsid w:val="00751265"/>
    <w:rsid w:val="007928F2"/>
    <w:rsid w:val="007C2992"/>
    <w:rsid w:val="00815D50"/>
    <w:rsid w:val="008302CB"/>
    <w:rsid w:val="00873C88"/>
    <w:rsid w:val="0087667C"/>
    <w:rsid w:val="00883E92"/>
    <w:rsid w:val="00894120"/>
    <w:rsid w:val="008F0DF1"/>
    <w:rsid w:val="008F14F8"/>
    <w:rsid w:val="009113A4"/>
    <w:rsid w:val="00913C5C"/>
    <w:rsid w:val="00915EA2"/>
    <w:rsid w:val="00927C6D"/>
    <w:rsid w:val="00976FAE"/>
    <w:rsid w:val="009C170C"/>
    <w:rsid w:val="009D0571"/>
    <w:rsid w:val="009D1FCB"/>
    <w:rsid w:val="009E1D77"/>
    <w:rsid w:val="009E76EE"/>
    <w:rsid w:val="009F56A5"/>
    <w:rsid w:val="009F5AC4"/>
    <w:rsid w:val="00A4613E"/>
    <w:rsid w:val="00A8399A"/>
    <w:rsid w:val="00AA05E5"/>
    <w:rsid w:val="00AA4954"/>
    <w:rsid w:val="00AB7AF6"/>
    <w:rsid w:val="00AC234C"/>
    <w:rsid w:val="00B00160"/>
    <w:rsid w:val="00B0754E"/>
    <w:rsid w:val="00B1044D"/>
    <w:rsid w:val="00B16705"/>
    <w:rsid w:val="00B26AB8"/>
    <w:rsid w:val="00B8092B"/>
    <w:rsid w:val="00BC6287"/>
    <w:rsid w:val="00BC6891"/>
    <w:rsid w:val="00BD0DFC"/>
    <w:rsid w:val="00BD36ED"/>
    <w:rsid w:val="00BE2BDA"/>
    <w:rsid w:val="00BF397D"/>
    <w:rsid w:val="00BF534E"/>
    <w:rsid w:val="00C04A50"/>
    <w:rsid w:val="00C40AD1"/>
    <w:rsid w:val="00C62978"/>
    <w:rsid w:val="00C871FE"/>
    <w:rsid w:val="00CA72B7"/>
    <w:rsid w:val="00CE2185"/>
    <w:rsid w:val="00D142F8"/>
    <w:rsid w:val="00D1504D"/>
    <w:rsid w:val="00D60F3D"/>
    <w:rsid w:val="00D71CFC"/>
    <w:rsid w:val="00DB0E3A"/>
    <w:rsid w:val="00DC2792"/>
    <w:rsid w:val="00E641EF"/>
    <w:rsid w:val="00E73055"/>
    <w:rsid w:val="00E73424"/>
    <w:rsid w:val="00ED16EE"/>
    <w:rsid w:val="00ED7973"/>
    <w:rsid w:val="00F1680D"/>
    <w:rsid w:val="00F20EC9"/>
    <w:rsid w:val="00F331C9"/>
    <w:rsid w:val="00F40054"/>
    <w:rsid w:val="00F444EB"/>
    <w:rsid w:val="00F6251C"/>
    <w:rsid w:val="00F74B28"/>
    <w:rsid w:val="00FB61A3"/>
    <w:rsid w:val="00FE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28A8"/>
  <w14:defaultImageDpi w14:val="32767"/>
  <w15:chartTrackingRefBased/>
  <w15:docId w15:val="{A9B5E686-B5F5-E245-8744-EBF0EB71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1044D"/>
    <w:pPr>
      <w:widowControl w:val="0"/>
      <w:jc w:val="both"/>
    </w:pPr>
    <w:rPr>
      <w:rFonts w:ascii="Times New Roman" w:eastAsia="宋体" w:hAnsi="Times New Roman" w:cs="Times New Roman"/>
    </w:rPr>
  </w:style>
  <w:style w:type="paragraph" w:styleId="1">
    <w:name w:val="heading 1"/>
    <w:aliases w:val="heading 1,第一章.Heading 1,Heading 1 Char,H1,Level1,PIM 1,h1,H11,H12,H13,H14,H15,H16,H17,H18,H19,H110,H111,H112,H121,H131,H141,H151,H161,H171,H181,H191,H1101,H1111,H113,H122,H132,H142,H152,H162,H172,H182,H192,H1102,H1112,H1121,H1211,H1311,H1411,H1511"/>
    <w:basedOn w:val="a"/>
    <w:next w:val="a"/>
    <w:link w:val="10"/>
    <w:qFormat/>
    <w:rsid w:val="00B1044D"/>
    <w:pPr>
      <w:keepNext/>
      <w:keepLines/>
      <w:spacing w:before="340" w:after="330" w:line="578" w:lineRule="auto"/>
      <w:outlineLvl w:val="0"/>
    </w:pPr>
    <w:rPr>
      <w:b/>
      <w:bCs/>
      <w:kern w:val="44"/>
      <w:sz w:val="44"/>
      <w:szCs w:val="44"/>
    </w:rPr>
  </w:style>
  <w:style w:type="paragraph" w:styleId="2">
    <w:name w:val="heading 2"/>
    <w:aliases w:val="heading 2,H2,H21,H22,H23,H24,H25,H26,H27,H28,H29,H210,H211,H212,H221,H231,H241,H251,H261,H271,H281,H291,H2101,H2111,H213,H222,H232,H242,H252,H262,H272,H282,H292,H2102,H2112,H2121,H2211,H2311,H2411,H2511,H2611,H2711,H2811,H2911,H21011,H21111,H214,h2"/>
    <w:basedOn w:val="a"/>
    <w:next w:val="a"/>
    <w:link w:val="20"/>
    <w:qFormat/>
    <w:rsid w:val="00B1044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第一章.Heading 1 字符,Heading 1 Char 字符,H1 字符,Level1 字符,PIM 1 字符,h1 字符,H11 字符,H12 字符,H13 字符,H14 字符,H15 字符,H16 字符,H17 字符,H18 字符,H19 字符,H110 字符,H111 字符,H112 字符,H121 字符,H131 字符,H141 字符,H151 字符,H161 字符,H171 字符,H181 字符,H191 字符,H1101 字符"/>
    <w:basedOn w:val="a0"/>
    <w:link w:val="1"/>
    <w:rsid w:val="00B1044D"/>
    <w:rPr>
      <w:rFonts w:ascii="Times New Roman" w:eastAsia="宋体" w:hAnsi="Times New Roman" w:cs="Times New Roman"/>
      <w:b/>
      <w:bCs/>
      <w:kern w:val="44"/>
      <w:sz w:val="44"/>
      <w:szCs w:val="44"/>
    </w:rPr>
  </w:style>
  <w:style w:type="character" w:customStyle="1" w:styleId="20">
    <w:name w:val="标题 2 字符"/>
    <w:aliases w:val="heading 2 字符,H2 字符,H21 字符,H22 字符,H23 字符,H24 字符,H25 字符,H26 字符,H27 字符,H28 字符,H29 字符,H210 字符,H211 字符,H212 字符,H221 字符,H231 字符,H241 字符,H251 字符,H261 字符,H271 字符,H281 字符,H291 字符,H2101 字符,H2111 字符,H213 字符,H222 字符,H232 字符,H242 字符,H252 字符,H262 字符,H272 字符"/>
    <w:basedOn w:val="a0"/>
    <w:link w:val="2"/>
    <w:rsid w:val="00B1044D"/>
    <w:rPr>
      <w:rFonts w:ascii="Arial" w:eastAsia="黑体" w:hAnsi="Arial" w:cs="Times New Roman"/>
      <w:b/>
      <w:bCs/>
      <w:sz w:val="32"/>
      <w:szCs w:val="32"/>
    </w:rPr>
  </w:style>
  <w:style w:type="paragraph" w:styleId="a3">
    <w:name w:val="header"/>
    <w:basedOn w:val="a"/>
    <w:link w:val="a4"/>
    <w:rsid w:val="00B104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1044D"/>
    <w:rPr>
      <w:rFonts w:ascii="Times New Roman" w:eastAsia="宋体" w:hAnsi="Times New Roman" w:cs="Times New Roman"/>
      <w:sz w:val="18"/>
      <w:szCs w:val="18"/>
    </w:rPr>
  </w:style>
  <w:style w:type="paragraph" w:styleId="a5">
    <w:name w:val="footer"/>
    <w:basedOn w:val="a"/>
    <w:link w:val="a6"/>
    <w:rsid w:val="00B1044D"/>
    <w:pPr>
      <w:tabs>
        <w:tab w:val="center" w:pos="4153"/>
        <w:tab w:val="right" w:pos="8306"/>
      </w:tabs>
      <w:snapToGrid w:val="0"/>
      <w:jc w:val="left"/>
    </w:pPr>
    <w:rPr>
      <w:sz w:val="18"/>
      <w:szCs w:val="18"/>
    </w:rPr>
  </w:style>
  <w:style w:type="character" w:customStyle="1" w:styleId="a6">
    <w:name w:val="页脚 字符"/>
    <w:basedOn w:val="a0"/>
    <w:link w:val="a5"/>
    <w:rsid w:val="00B1044D"/>
    <w:rPr>
      <w:rFonts w:ascii="Times New Roman" w:eastAsia="宋体" w:hAnsi="Times New Roman" w:cs="Times New Roman"/>
      <w:sz w:val="18"/>
      <w:szCs w:val="18"/>
    </w:rPr>
  </w:style>
  <w:style w:type="paragraph" w:customStyle="1" w:styleId="a7">
    <w:name w:val="表格文本居中"/>
    <w:basedOn w:val="a"/>
    <w:rsid w:val="00B1044D"/>
    <w:pPr>
      <w:autoSpaceDE w:val="0"/>
      <w:autoSpaceDN w:val="0"/>
      <w:adjustRightInd w:val="0"/>
      <w:jc w:val="center"/>
    </w:pPr>
    <w:rPr>
      <w:kern w:val="0"/>
      <w:szCs w:val="20"/>
    </w:rPr>
  </w:style>
  <w:style w:type="paragraph" w:customStyle="1" w:styleId="a8">
    <w:name w:val="表格列标题"/>
    <w:basedOn w:val="a"/>
    <w:rsid w:val="00B1044D"/>
    <w:pPr>
      <w:autoSpaceDE w:val="0"/>
      <w:autoSpaceDN w:val="0"/>
      <w:adjustRightInd w:val="0"/>
      <w:jc w:val="center"/>
    </w:pPr>
    <w:rPr>
      <w:b/>
      <w:kern w:val="0"/>
      <w:szCs w:val="20"/>
    </w:rPr>
  </w:style>
  <w:style w:type="paragraph" w:customStyle="1" w:styleId="a9">
    <w:name w:val="表格文本"/>
    <w:basedOn w:val="a"/>
    <w:rsid w:val="00B1044D"/>
    <w:pPr>
      <w:widowControl/>
      <w:tabs>
        <w:tab w:val="decimal" w:pos="0"/>
      </w:tabs>
      <w:autoSpaceDE w:val="0"/>
      <w:autoSpaceDN w:val="0"/>
      <w:adjustRightInd w:val="0"/>
      <w:jc w:val="left"/>
    </w:pPr>
    <w:rPr>
      <w:rFonts w:ascii="Arial" w:hAnsi="Arial"/>
      <w:noProof/>
      <w:kern w:val="0"/>
      <w:szCs w:val="21"/>
    </w:rPr>
  </w:style>
  <w:style w:type="paragraph" w:styleId="TOC1">
    <w:name w:val="toc 1"/>
    <w:basedOn w:val="a"/>
    <w:next w:val="a"/>
    <w:autoRedefine/>
    <w:uiPriority w:val="39"/>
    <w:qFormat/>
    <w:rsid w:val="00B1044D"/>
    <w:pPr>
      <w:spacing w:before="240" w:after="120"/>
      <w:jc w:val="left"/>
    </w:pPr>
    <w:rPr>
      <w:rFonts w:asciiTheme="minorHAnsi" w:eastAsiaTheme="minorHAnsi"/>
      <w:b/>
      <w:bCs/>
      <w:sz w:val="20"/>
      <w:szCs w:val="20"/>
    </w:rPr>
  </w:style>
  <w:style w:type="paragraph" w:styleId="TOC2">
    <w:name w:val="toc 2"/>
    <w:basedOn w:val="a"/>
    <w:next w:val="a"/>
    <w:autoRedefine/>
    <w:uiPriority w:val="39"/>
    <w:qFormat/>
    <w:rsid w:val="00B1044D"/>
    <w:pPr>
      <w:spacing w:before="120"/>
      <w:ind w:left="240"/>
      <w:jc w:val="left"/>
    </w:pPr>
    <w:rPr>
      <w:rFonts w:asciiTheme="minorHAnsi" w:eastAsiaTheme="minorHAnsi"/>
      <w:i/>
      <w:iCs/>
      <w:sz w:val="20"/>
      <w:szCs w:val="20"/>
    </w:rPr>
  </w:style>
  <w:style w:type="character" w:styleId="aa">
    <w:name w:val="Hyperlink"/>
    <w:uiPriority w:val="99"/>
    <w:rsid w:val="00B1044D"/>
    <w:rPr>
      <w:color w:val="0000FF"/>
      <w:u w:val="single"/>
    </w:rPr>
  </w:style>
  <w:style w:type="paragraph" w:styleId="ab">
    <w:name w:val="Body Text"/>
    <w:basedOn w:val="a"/>
    <w:link w:val="ac"/>
    <w:rsid w:val="00B1044D"/>
    <w:pPr>
      <w:spacing w:after="120"/>
    </w:pPr>
  </w:style>
  <w:style w:type="character" w:customStyle="1" w:styleId="ac">
    <w:name w:val="正文文本 字符"/>
    <w:basedOn w:val="a0"/>
    <w:link w:val="ab"/>
    <w:rsid w:val="00B1044D"/>
    <w:rPr>
      <w:rFonts w:ascii="Times New Roman" w:eastAsia="宋体" w:hAnsi="Times New Roman" w:cs="Times New Roman"/>
    </w:rPr>
  </w:style>
  <w:style w:type="paragraph" w:customStyle="1" w:styleId="ad">
    <w:name w:val="表头样式"/>
    <w:basedOn w:val="a"/>
    <w:link w:val="Char"/>
    <w:rsid w:val="00B1044D"/>
    <w:pPr>
      <w:autoSpaceDE w:val="0"/>
      <w:autoSpaceDN w:val="0"/>
      <w:adjustRightInd w:val="0"/>
      <w:jc w:val="center"/>
    </w:pPr>
    <w:rPr>
      <w:b/>
      <w:kern w:val="0"/>
      <w:szCs w:val="20"/>
    </w:rPr>
  </w:style>
  <w:style w:type="character" w:customStyle="1" w:styleId="Char">
    <w:name w:val="表头样式 Char"/>
    <w:link w:val="ad"/>
    <w:rsid w:val="00B1044D"/>
    <w:rPr>
      <w:rFonts w:ascii="Times New Roman" w:eastAsia="宋体" w:hAnsi="Times New Roman" w:cs="Times New Roman"/>
      <w:b/>
      <w:kern w:val="0"/>
      <w:szCs w:val="20"/>
    </w:rPr>
  </w:style>
  <w:style w:type="paragraph" w:customStyle="1" w:styleId="code">
    <w:name w:val="code"/>
    <w:qFormat/>
    <w:rsid w:val="00B1044D"/>
    <w:rPr>
      <w:rFonts w:ascii="Times New Roman" w:eastAsia="宋体" w:hAnsi="Times New Roman" w:cs="Arial Unicode MS"/>
      <w:color w:val="000000"/>
      <w:kern w:val="0"/>
      <w:lang w:val="zh-CN"/>
    </w:rPr>
  </w:style>
  <w:style w:type="paragraph" w:styleId="ae">
    <w:name w:val="Balloon Text"/>
    <w:basedOn w:val="a"/>
    <w:link w:val="af"/>
    <w:uiPriority w:val="99"/>
    <w:semiHidden/>
    <w:unhideWhenUsed/>
    <w:rsid w:val="0087667C"/>
    <w:rPr>
      <w:rFonts w:ascii="宋体"/>
      <w:sz w:val="18"/>
      <w:szCs w:val="18"/>
    </w:rPr>
  </w:style>
  <w:style w:type="character" w:customStyle="1" w:styleId="af">
    <w:name w:val="批注框文本 字符"/>
    <w:basedOn w:val="a0"/>
    <w:link w:val="ae"/>
    <w:uiPriority w:val="99"/>
    <w:semiHidden/>
    <w:rsid w:val="0087667C"/>
    <w:rPr>
      <w:rFonts w:ascii="宋体" w:eastAsia="宋体" w:hAnsi="Times New Roman" w:cs="Times New Roman"/>
      <w:sz w:val="18"/>
      <w:szCs w:val="18"/>
    </w:rPr>
  </w:style>
  <w:style w:type="character" w:customStyle="1" w:styleId="11">
    <w:name w:val="未处理的提及1"/>
    <w:basedOn w:val="a0"/>
    <w:uiPriority w:val="99"/>
    <w:rsid w:val="000620F1"/>
    <w:rPr>
      <w:color w:val="605E5C"/>
      <w:shd w:val="clear" w:color="auto" w:fill="E1DFDD"/>
    </w:rPr>
  </w:style>
  <w:style w:type="paragraph" w:styleId="af0">
    <w:name w:val="List Paragraph"/>
    <w:basedOn w:val="a"/>
    <w:uiPriority w:val="34"/>
    <w:qFormat/>
    <w:rsid w:val="000D225E"/>
    <w:pPr>
      <w:ind w:firstLineChars="200" w:firstLine="420"/>
    </w:pPr>
  </w:style>
  <w:style w:type="paragraph" w:styleId="af1">
    <w:name w:val="Normal (Web)"/>
    <w:basedOn w:val="a"/>
    <w:uiPriority w:val="99"/>
    <w:semiHidden/>
    <w:unhideWhenUsed/>
    <w:rsid w:val="00915EA2"/>
    <w:pPr>
      <w:widowControl/>
      <w:spacing w:before="100" w:beforeAutospacing="1" w:after="100" w:afterAutospacing="1"/>
      <w:jc w:val="left"/>
    </w:pPr>
    <w:rPr>
      <w:rFonts w:ascii="宋体" w:hAnsi="宋体" w:cs="宋体"/>
      <w:kern w:val="0"/>
    </w:rPr>
  </w:style>
  <w:style w:type="character" w:styleId="af2">
    <w:name w:val="Strong"/>
    <w:basedOn w:val="a0"/>
    <w:uiPriority w:val="22"/>
    <w:qFormat/>
    <w:rsid w:val="00915EA2"/>
    <w:rPr>
      <w:b/>
      <w:bCs/>
    </w:rPr>
  </w:style>
  <w:style w:type="character" w:customStyle="1" w:styleId="apple-converted-space">
    <w:name w:val="apple-converted-space"/>
    <w:basedOn w:val="a0"/>
    <w:rsid w:val="00915EA2"/>
  </w:style>
  <w:style w:type="paragraph" w:styleId="HTML">
    <w:name w:val="HTML Preformatted"/>
    <w:basedOn w:val="a"/>
    <w:link w:val="HTML0"/>
    <w:uiPriority w:val="99"/>
    <w:unhideWhenUsed/>
    <w:rsid w:val="00915E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915EA2"/>
    <w:rPr>
      <w:rFonts w:ascii="宋体" w:eastAsia="宋体" w:hAnsi="宋体" w:cs="宋体"/>
      <w:kern w:val="0"/>
    </w:rPr>
  </w:style>
  <w:style w:type="character" w:customStyle="1" w:styleId="pl-s">
    <w:name w:val="pl-s"/>
    <w:basedOn w:val="a0"/>
    <w:rsid w:val="00915EA2"/>
  </w:style>
  <w:style w:type="character" w:customStyle="1" w:styleId="pl-pds">
    <w:name w:val="pl-pds"/>
    <w:basedOn w:val="a0"/>
    <w:rsid w:val="00915EA2"/>
  </w:style>
  <w:style w:type="character" w:customStyle="1" w:styleId="pl-k">
    <w:name w:val="pl-k"/>
    <w:basedOn w:val="a0"/>
    <w:rsid w:val="00915EA2"/>
  </w:style>
  <w:style w:type="character" w:customStyle="1" w:styleId="pl-c">
    <w:name w:val="pl-c"/>
    <w:basedOn w:val="a0"/>
    <w:rsid w:val="00915EA2"/>
  </w:style>
  <w:style w:type="character" w:customStyle="1" w:styleId="pl-c1">
    <w:name w:val="pl-c1"/>
    <w:basedOn w:val="a0"/>
    <w:rsid w:val="00915EA2"/>
  </w:style>
  <w:style w:type="paragraph" w:styleId="af3">
    <w:name w:val="Document Map"/>
    <w:basedOn w:val="a"/>
    <w:link w:val="af4"/>
    <w:uiPriority w:val="99"/>
    <w:semiHidden/>
    <w:unhideWhenUsed/>
    <w:rsid w:val="00751265"/>
    <w:rPr>
      <w:rFonts w:ascii="宋体"/>
    </w:rPr>
  </w:style>
  <w:style w:type="character" w:customStyle="1" w:styleId="af4">
    <w:name w:val="文档结构图 字符"/>
    <w:basedOn w:val="a0"/>
    <w:link w:val="af3"/>
    <w:uiPriority w:val="99"/>
    <w:semiHidden/>
    <w:rsid w:val="00751265"/>
    <w:rPr>
      <w:rFonts w:ascii="宋体" w:eastAsia="宋体" w:hAnsi="Times New Roman" w:cs="Times New Roman"/>
    </w:rPr>
  </w:style>
  <w:style w:type="paragraph" w:styleId="12">
    <w:name w:val="index 1"/>
    <w:basedOn w:val="a"/>
    <w:next w:val="a"/>
    <w:autoRedefine/>
    <w:uiPriority w:val="99"/>
    <w:unhideWhenUsed/>
    <w:rsid w:val="001D5E8F"/>
    <w:pPr>
      <w:ind w:left="240" w:hanging="240"/>
    </w:pPr>
  </w:style>
  <w:style w:type="paragraph" w:styleId="21">
    <w:name w:val="index 2"/>
    <w:basedOn w:val="a"/>
    <w:next w:val="a"/>
    <w:autoRedefine/>
    <w:uiPriority w:val="99"/>
    <w:unhideWhenUsed/>
    <w:rsid w:val="001D5E8F"/>
    <w:pPr>
      <w:ind w:left="480" w:hanging="240"/>
    </w:pPr>
  </w:style>
  <w:style w:type="paragraph" w:styleId="3">
    <w:name w:val="index 3"/>
    <w:basedOn w:val="a"/>
    <w:next w:val="a"/>
    <w:autoRedefine/>
    <w:uiPriority w:val="99"/>
    <w:unhideWhenUsed/>
    <w:rsid w:val="001D5E8F"/>
    <w:pPr>
      <w:ind w:left="720" w:hanging="240"/>
    </w:pPr>
  </w:style>
  <w:style w:type="paragraph" w:styleId="4">
    <w:name w:val="index 4"/>
    <w:basedOn w:val="a"/>
    <w:next w:val="a"/>
    <w:autoRedefine/>
    <w:uiPriority w:val="99"/>
    <w:unhideWhenUsed/>
    <w:rsid w:val="001D5E8F"/>
    <w:pPr>
      <w:ind w:left="960" w:hanging="240"/>
    </w:pPr>
  </w:style>
  <w:style w:type="paragraph" w:styleId="5">
    <w:name w:val="index 5"/>
    <w:basedOn w:val="a"/>
    <w:next w:val="a"/>
    <w:autoRedefine/>
    <w:uiPriority w:val="99"/>
    <w:unhideWhenUsed/>
    <w:rsid w:val="001D5E8F"/>
    <w:pPr>
      <w:ind w:left="1200" w:hanging="240"/>
    </w:pPr>
  </w:style>
  <w:style w:type="paragraph" w:styleId="6">
    <w:name w:val="index 6"/>
    <w:basedOn w:val="a"/>
    <w:next w:val="a"/>
    <w:autoRedefine/>
    <w:uiPriority w:val="99"/>
    <w:unhideWhenUsed/>
    <w:rsid w:val="001D5E8F"/>
    <w:pPr>
      <w:ind w:left="1440" w:hanging="240"/>
    </w:pPr>
  </w:style>
  <w:style w:type="paragraph" w:styleId="7">
    <w:name w:val="index 7"/>
    <w:basedOn w:val="a"/>
    <w:next w:val="a"/>
    <w:autoRedefine/>
    <w:uiPriority w:val="99"/>
    <w:unhideWhenUsed/>
    <w:rsid w:val="001D5E8F"/>
    <w:pPr>
      <w:ind w:left="1680" w:hanging="240"/>
    </w:pPr>
  </w:style>
  <w:style w:type="paragraph" w:styleId="8">
    <w:name w:val="index 8"/>
    <w:basedOn w:val="a"/>
    <w:next w:val="a"/>
    <w:autoRedefine/>
    <w:uiPriority w:val="99"/>
    <w:unhideWhenUsed/>
    <w:rsid w:val="001D5E8F"/>
    <w:pPr>
      <w:ind w:left="1920" w:hanging="240"/>
    </w:pPr>
  </w:style>
  <w:style w:type="paragraph" w:styleId="9">
    <w:name w:val="index 9"/>
    <w:basedOn w:val="a"/>
    <w:next w:val="a"/>
    <w:autoRedefine/>
    <w:uiPriority w:val="99"/>
    <w:unhideWhenUsed/>
    <w:rsid w:val="001D5E8F"/>
    <w:pPr>
      <w:ind w:left="2160" w:hanging="240"/>
    </w:pPr>
  </w:style>
  <w:style w:type="paragraph" w:styleId="af5">
    <w:name w:val="index heading"/>
    <w:basedOn w:val="a"/>
    <w:next w:val="12"/>
    <w:uiPriority w:val="99"/>
    <w:unhideWhenUsed/>
    <w:rsid w:val="001D5E8F"/>
  </w:style>
  <w:style w:type="paragraph" w:styleId="TOC3">
    <w:name w:val="toc 3"/>
    <w:basedOn w:val="a"/>
    <w:next w:val="a"/>
    <w:autoRedefine/>
    <w:uiPriority w:val="39"/>
    <w:unhideWhenUsed/>
    <w:rsid w:val="001D5E8F"/>
    <w:pPr>
      <w:ind w:left="480"/>
      <w:jc w:val="left"/>
    </w:pPr>
    <w:rPr>
      <w:rFonts w:asciiTheme="minorHAnsi" w:eastAsiaTheme="minorHAnsi"/>
      <w:sz w:val="20"/>
      <w:szCs w:val="20"/>
    </w:rPr>
  </w:style>
  <w:style w:type="paragraph" w:styleId="TOC4">
    <w:name w:val="toc 4"/>
    <w:basedOn w:val="a"/>
    <w:next w:val="a"/>
    <w:autoRedefine/>
    <w:uiPriority w:val="39"/>
    <w:unhideWhenUsed/>
    <w:rsid w:val="001D5E8F"/>
    <w:pPr>
      <w:ind w:left="720"/>
      <w:jc w:val="left"/>
    </w:pPr>
    <w:rPr>
      <w:rFonts w:asciiTheme="minorHAnsi" w:eastAsiaTheme="minorHAnsi"/>
      <w:sz w:val="20"/>
      <w:szCs w:val="20"/>
    </w:rPr>
  </w:style>
  <w:style w:type="paragraph" w:styleId="TOC5">
    <w:name w:val="toc 5"/>
    <w:basedOn w:val="a"/>
    <w:next w:val="a"/>
    <w:autoRedefine/>
    <w:uiPriority w:val="39"/>
    <w:unhideWhenUsed/>
    <w:rsid w:val="001D5E8F"/>
    <w:pPr>
      <w:ind w:left="960"/>
      <w:jc w:val="left"/>
    </w:pPr>
    <w:rPr>
      <w:rFonts w:asciiTheme="minorHAnsi" w:eastAsiaTheme="minorHAnsi"/>
      <w:sz w:val="20"/>
      <w:szCs w:val="20"/>
    </w:rPr>
  </w:style>
  <w:style w:type="paragraph" w:styleId="TOC6">
    <w:name w:val="toc 6"/>
    <w:basedOn w:val="a"/>
    <w:next w:val="a"/>
    <w:autoRedefine/>
    <w:uiPriority w:val="39"/>
    <w:unhideWhenUsed/>
    <w:rsid w:val="001D5E8F"/>
    <w:pPr>
      <w:ind w:left="1200"/>
      <w:jc w:val="left"/>
    </w:pPr>
    <w:rPr>
      <w:rFonts w:asciiTheme="minorHAnsi" w:eastAsiaTheme="minorHAnsi"/>
      <w:sz w:val="20"/>
      <w:szCs w:val="20"/>
    </w:rPr>
  </w:style>
  <w:style w:type="paragraph" w:styleId="TOC7">
    <w:name w:val="toc 7"/>
    <w:basedOn w:val="a"/>
    <w:next w:val="a"/>
    <w:autoRedefine/>
    <w:uiPriority w:val="39"/>
    <w:unhideWhenUsed/>
    <w:rsid w:val="001D5E8F"/>
    <w:pPr>
      <w:ind w:left="1440"/>
      <w:jc w:val="left"/>
    </w:pPr>
    <w:rPr>
      <w:rFonts w:asciiTheme="minorHAnsi" w:eastAsiaTheme="minorHAnsi"/>
      <w:sz w:val="20"/>
      <w:szCs w:val="20"/>
    </w:rPr>
  </w:style>
  <w:style w:type="paragraph" w:styleId="TOC8">
    <w:name w:val="toc 8"/>
    <w:basedOn w:val="a"/>
    <w:next w:val="a"/>
    <w:autoRedefine/>
    <w:uiPriority w:val="39"/>
    <w:unhideWhenUsed/>
    <w:rsid w:val="001D5E8F"/>
    <w:pPr>
      <w:ind w:left="1680"/>
      <w:jc w:val="left"/>
    </w:pPr>
    <w:rPr>
      <w:rFonts w:asciiTheme="minorHAnsi" w:eastAsiaTheme="minorHAnsi"/>
      <w:sz w:val="20"/>
      <w:szCs w:val="20"/>
    </w:rPr>
  </w:style>
  <w:style w:type="paragraph" w:styleId="TOC9">
    <w:name w:val="toc 9"/>
    <w:basedOn w:val="a"/>
    <w:next w:val="a"/>
    <w:autoRedefine/>
    <w:uiPriority w:val="39"/>
    <w:unhideWhenUsed/>
    <w:rsid w:val="001D5E8F"/>
    <w:pPr>
      <w:ind w:left="1920"/>
      <w:jc w:val="left"/>
    </w:pPr>
    <w:rPr>
      <w:rFonts w:asciiTheme="minorHAnsi" w:eastAsiaTheme="minorHAnsi"/>
      <w:sz w:val="20"/>
      <w:szCs w:val="20"/>
    </w:rPr>
  </w:style>
  <w:style w:type="character" w:styleId="af6">
    <w:name w:val="Unresolved Mention"/>
    <w:basedOn w:val="a0"/>
    <w:uiPriority w:val="99"/>
    <w:rsid w:val="00B8092B"/>
    <w:rPr>
      <w:color w:val="605E5C"/>
      <w:shd w:val="clear" w:color="auto" w:fill="E1DFDD"/>
    </w:rPr>
  </w:style>
  <w:style w:type="character" w:styleId="af7">
    <w:name w:val="FollowedHyperlink"/>
    <w:basedOn w:val="a0"/>
    <w:uiPriority w:val="99"/>
    <w:semiHidden/>
    <w:unhideWhenUsed/>
    <w:rsid w:val="0041749F"/>
    <w:rPr>
      <w:color w:val="954F72" w:themeColor="followedHyperlink"/>
      <w:u w:val="single"/>
    </w:rPr>
  </w:style>
  <w:style w:type="paragraph" w:styleId="TOC">
    <w:name w:val="TOC Heading"/>
    <w:basedOn w:val="1"/>
    <w:next w:val="a"/>
    <w:uiPriority w:val="39"/>
    <w:unhideWhenUsed/>
    <w:qFormat/>
    <w:rsid w:val="00F6251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853">
      <w:bodyDiv w:val="1"/>
      <w:marLeft w:val="0"/>
      <w:marRight w:val="0"/>
      <w:marTop w:val="0"/>
      <w:marBottom w:val="0"/>
      <w:divBdr>
        <w:top w:val="none" w:sz="0" w:space="0" w:color="auto"/>
        <w:left w:val="none" w:sz="0" w:space="0" w:color="auto"/>
        <w:bottom w:val="none" w:sz="0" w:space="0" w:color="auto"/>
        <w:right w:val="none" w:sz="0" w:space="0" w:color="auto"/>
      </w:divBdr>
      <w:divsChild>
        <w:div w:id="1951281082">
          <w:marLeft w:val="0"/>
          <w:marRight w:val="0"/>
          <w:marTop w:val="0"/>
          <w:marBottom w:val="240"/>
          <w:divBdr>
            <w:top w:val="none" w:sz="0" w:space="0" w:color="auto"/>
            <w:left w:val="none" w:sz="0" w:space="0" w:color="auto"/>
            <w:bottom w:val="none" w:sz="0" w:space="0" w:color="auto"/>
            <w:right w:val="none" w:sz="0" w:space="0" w:color="auto"/>
          </w:divBdr>
        </w:div>
      </w:divsChild>
    </w:div>
    <w:div w:id="87503500">
      <w:bodyDiv w:val="1"/>
      <w:marLeft w:val="0"/>
      <w:marRight w:val="0"/>
      <w:marTop w:val="0"/>
      <w:marBottom w:val="0"/>
      <w:divBdr>
        <w:top w:val="none" w:sz="0" w:space="0" w:color="auto"/>
        <w:left w:val="none" w:sz="0" w:space="0" w:color="auto"/>
        <w:bottom w:val="none" w:sz="0" w:space="0" w:color="auto"/>
        <w:right w:val="none" w:sz="0" w:space="0" w:color="auto"/>
      </w:divBdr>
    </w:div>
    <w:div w:id="338046212">
      <w:bodyDiv w:val="1"/>
      <w:marLeft w:val="0"/>
      <w:marRight w:val="0"/>
      <w:marTop w:val="0"/>
      <w:marBottom w:val="0"/>
      <w:divBdr>
        <w:top w:val="none" w:sz="0" w:space="0" w:color="auto"/>
        <w:left w:val="none" w:sz="0" w:space="0" w:color="auto"/>
        <w:bottom w:val="none" w:sz="0" w:space="0" w:color="auto"/>
        <w:right w:val="none" w:sz="0" w:space="0" w:color="auto"/>
      </w:divBdr>
    </w:div>
    <w:div w:id="452942497">
      <w:bodyDiv w:val="1"/>
      <w:marLeft w:val="0"/>
      <w:marRight w:val="0"/>
      <w:marTop w:val="0"/>
      <w:marBottom w:val="0"/>
      <w:divBdr>
        <w:top w:val="none" w:sz="0" w:space="0" w:color="auto"/>
        <w:left w:val="none" w:sz="0" w:space="0" w:color="auto"/>
        <w:bottom w:val="none" w:sz="0" w:space="0" w:color="auto"/>
        <w:right w:val="none" w:sz="0" w:space="0" w:color="auto"/>
      </w:divBdr>
    </w:div>
    <w:div w:id="484442729">
      <w:bodyDiv w:val="1"/>
      <w:marLeft w:val="0"/>
      <w:marRight w:val="0"/>
      <w:marTop w:val="0"/>
      <w:marBottom w:val="0"/>
      <w:divBdr>
        <w:top w:val="none" w:sz="0" w:space="0" w:color="auto"/>
        <w:left w:val="none" w:sz="0" w:space="0" w:color="auto"/>
        <w:bottom w:val="none" w:sz="0" w:space="0" w:color="auto"/>
        <w:right w:val="none" w:sz="0" w:space="0" w:color="auto"/>
      </w:divBdr>
    </w:div>
    <w:div w:id="593175665">
      <w:bodyDiv w:val="1"/>
      <w:marLeft w:val="0"/>
      <w:marRight w:val="0"/>
      <w:marTop w:val="0"/>
      <w:marBottom w:val="0"/>
      <w:divBdr>
        <w:top w:val="none" w:sz="0" w:space="0" w:color="auto"/>
        <w:left w:val="none" w:sz="0" w:space="0" w:color="auto"/>
        <w:bottom w:val="none" w:sz="0" w:space="0" w:color="auto"/>
        <w:right w:val="none" w:sz="0" w:space="0" w:color="auto"/>
      </w:divBdr>
    </w:div>
    <w:div w:id="775707981">
      <w:bodyDiv w:val="1"/>
      <w:marLeft w:val="0"/>
      <w:marRight w:val="0"/>
      <w:marTop w:val="0"/>
      <w:marBottom w:val="0"/>
      <w:divBdr>
        <w:top w:val="none" w:sz="0" w:space="0" w:color="auto"/>
        <w:left w:val="none" w:sz="0" w:space="0" w:color="auto"/>
        <w:bottom w:val="none" w:sz="0" w:space="0" w:color="auto"/>
        <w:right w:val="none" w:sz="0" w:space="0" w:color="auto"/>
      </w:divBdr>
    </w:div>
    <w:div w:id="943151611">
      <w:bodyDiv w:val="1"/>
      <w:marLeft w:val="0"/>
      <w:marRight w:val="0"/>
      <w:marTop w:val="0"/>
      <w:marBottom w:val="0"/>
      <w:divBdr>
        <w:top w:val="none" w:sz="0" w:space="0" w:color="auto"/>
        <w:left w:val="none" w:sz="0" w:space="0" w:color="auto"/>
        <w:bottom w:val="none" w:sz="0" w:space="0" w:color="auto"/>
        <w:right w:val="none" w:sz="0" w:space="0" w:color="auto"/>
      </w:divBdr>
    </w:div>
    <w:div w:id="1061290733">
      <w:bodyDiv w:val="1"/>
      <w:marLeft w:val="0"/>
      <w:marRight w:val="0"/>
      <w:marTop w:val="0"/>
      <w:marBottom w:val="0"/>
      <w:divBdr>
        <w:top w:val="none" w:sz="0" w:space="0" w:color="auto"/>
        <w:left w:val="none" w:sz="0" w:space="0" w:color="auto"/>
        <w:bottom w:val="none" w:sz="0" w:space="0" w:color="auto"/>
        <w:right w:val="none" w:sz="0" w:space="0" w:color="auto"/>
      </w:divBdr>
    </w:div>
    <w:div w:id="1341465183">
      <w:bodyDiv w:val="1"/>
      <w:marLeft w:val="0"/>
      <w:marRight w:val="0"/>
      <w:marTop w:val="0"/>
      <w:marBottom w:val="0"/>
      <w:divBdr>
        <w:top w:val="none" w:sz="0" w:space="0" w:color="auto"/>
        <w:left w:val="none" w:sz="0" w:space="0" w:color="auto"/>
        <w:bottom w:val="none" w:sz="0" w:space="0" w:color="auto"/>
        <w:right w:val="none" w:sz="0" w:space="0" w:color="auto"/>
      </w:divBdr>
    </w:div>
    <w:div w:id="1427577047">
      <w:bodyDiv w:val="1"/>
      <w:marLeft w:val="0"/>
      <w:marRight w:val="0"/>
      <w:marTop w:val="0"/>
      <w:marBottom w:val="0"/>
      <w:divBdr>
        <w:top w:val="none" w:sz="0" w:space="0" w:color="auto"/>
        <w:left w:val="none" w:sz="0" w:space="0" w:color="auto"/>
        <w:bottom w:val="none" w:sz="0" w:space="0" w:color="auto"/>
        <w:right w:val="none" w:sz="0" w:space="0" w:color="auto"/>
      </w:divBdr>
    </w:div>
    <w:div w:id="1436751111">
      <w:bodyDiv w:val="1"/>
      <w:marLeft w:val="0"/>
      <w:marRight w:val="0"/>
      <w:marTop w:val="0"/>
      <w:marBottom w:val="0"/>
      <w:divBdr>
        <w:top w:val="none" w:sz="0" w:space="0" w:color="auto"/>
        <w:left w:val="none" w:sz="0" w:space="0" w:color="auto"/>
        <w:bottom w:val="none" w:sz="0" w:space="0" w:color="auto"/>
        <w:right w:val="none" w:sz="0" w:space="0" w:color="auto"/>
      </w:divBdr>
    </w:div>
    <w:div w:id="1592204998">
      <w:bodyDiv w:val="1"/>
      <w:marLeft w:val="0"/>
      <w:marRight w:val="0"/>
      <w:marTop w:val="0"/>
      <w:marBottom w:val="0"/>
      <w:divBdr>
        <w:top w:val="none" w:sz="0" w:space="0" w:color="auto"/>
        <w:left w:val="none" w:sz="0" w:space="0" w:color="auto"/>
        <w:bottom w:val="none" w:sz="0" w:space="0" w:color="auto"/>
        <w:right w:val="none" w:sz="0" w:space="0" w:color="auto"/>
      </w:divBdr>
    </w:div>
    <w:div w:id="1597517535">
      <w:bodyDiv w:val="1"/>
      <w:marLeft w:val="0"/>
      <w:marRight w:val="0"/>
      <w:marTop w:val="0"/>
      <w:marBottom w:val="0"/>
      <w:divBdr>
        <w:top w:val="none" w:sz="0" w:space="0" w:color="auto"/>
        <w:left w:val="none" w:sz="0" w:space="0" w:color="auto"/>
        <w:bottom w:val="none" w:sz="0" w:space="0" w:color="auto"/>
        <w:right w:val="none" w:sz="0" w:space="0" w:color="auto"/>
      </w:divBdr>
    </w:div>
    <w:div w:id="1726177213">
      <w:bodyDiv w:val="1"/>
      <w:marLeft w:val="0"/>
      <w:marRight w:val="0"/>
      <w:marTop w:val="0"/>
      <w:marBottom w:val="0"/>
      <w:divBdr>
        <w:top w:val="none" w:sz="0" w:space="0" w:color="auto"/>
        <w:left w:val="none" w:sz="0" w:space="0" w:color="auto"/>
        <w:bottom w:val="none" w:sz="0" w:space="0" w:color="auto"/>
        <w:right w:val="none" w:sz="0" w:space="0" w:color="auto"/>
      </w:divBdr>
    </w:div>
    <w:div w:id="1787507460">
      <w:bodyDiv w:val="1"/>
      <w:marLeft w:val="0"/>
      <w:marRight w:val="0"/>
      <w:marTop w:val="0"/>
      <w:marBottom w:val="0"/>
      <w:divBdr>
        <w:top w:val="none" w:sz="0" w:space="0" w:color="auto"/>
        <w:left w:val="none" w:sz="0" w:space="0" w:color="auto"/>
        <w:bottom w:val="none" w:sz="0" w:space="0" w:color="auto"/>
        <w:right w:val="none" w:sz="0" w:space="0" w:color="auto"/>
      </w:divBdr>
    </w:div>
    <w:div w:id="1843736011">
      <w:bodyDiv w:val="1"/>
      <w:marLeft w:val="0"/>
      <w:marRight w:val="0"/>
      <w:marTop w:val="0"/>
      <w:marBottom w:val="0"/>
      <w:divBdr>
        <w:top w:val="none" w:sz="0" w:space="0" w:color="auto"/>
        <w:left w:val="none" w:sz="0" w:space="0" w:color="auto"/>
        <w:bottom w:val="none" w:sz="0" w:space="0" w:color="auto"/>
        <w:right w:val="none" w:sz="0" w:space="0" w:color="auto"/>
      </w:divBdr>
    </w:div>
    <w:div w:id="1917474003">
      <w:bodyDiv w:val="1"/>
      <w:marLeft w:val="0"/>
      <w:marRight w:val="0"/>
      <w:marTop w:val="0"/>
      <w:marBottom w:val="0"/>
      <w:divBdr>
        <w:top w:val="none" w:sz="0" w:space="0" w:color="auto"/>
        <w:left w:val="none" w:sz="0" w:space="0" w:color="auto"/>
        <w:bottom w:val="none" w:sz="0" w:space="0" w:color="auto"/>
        <w:right w:val="none" w:sz="0" w:space="0" w:color="auto"/>
      </w:divBdr>
    </w:div>
    <w:div w:id="1946813648">
      <w:bodyDiv w:val="1"/>
      <w:marLeft w:val="0"/>
      <w:marRight w:val="0"/>
      <w:marTop w:val="0"/>
      <w:marBottom w:val="0"/>
      <w:divBdr>
        <w:top w:val="none" w:sz="0" w:space="0" w:color="auto"/>
        <w:left w:val="none" w:sz="0" w:space="0" w:color="auto"/>
        <w:bottom w:val="none" w:sz="0" w:space="0" w:color="auto"/>
        <w:right w:val="none" w:sz="0" w:space="0" w:color="auto"/>
      </w:divBdr>
      <w:divsChild>
        <w:div w:id="1597472369">
          <w:marLeft w:val="0"/>
          <w:marRight w:val="0"/>
          <w:marTop w:val="0"/>
          <w:marBottom w:val="240"/>
          <w:divBdr>
            <w:top w:val="none" w:sz="0" w:space="0" w:color="auto"/>
            <w:left w:val="none" w:sz="0" w:space="0" w:color="auto"/>
            <w:bottom w:val="none" w:sz="0" w:space="0" w:color="auto"/>
            <w:right w:val="none" w:sz="0" w:space="0" w:color="auto"/>
          </w:divBdr>
        </w:div>
      </w:divsChild>
    </w:div>
    <w:div w:id="1960601834">
      <w:bodyDiv w:val="1"/>
      <w:marLeft w:val="0"/>
      <w:marRight w:val="0"/>
      <w:marTop w:val="0"/>
      <w:marBottom w:val="0"/>
      <w:divBdr>
        <w:top w:val="none" w:sz="0" w:space="0" w:color="auto"/>
        <w:left w:val="none" w:sz="0" w:space="0" w:color="auto"/>
        <w:bottom w:val="none" w:sz="0" w:space="0" w:color="auto"/>
        <w:right w:val="none" w:sz="0" w:space="0" w:color="auto"/>
      </w:divBdr>
    </w:div>
    <w:div w:id="198445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6985C16-FB37-E04A-8CB5-11A562A1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郭 萌</cp:lastModifiedBy>
  <cp:revision>12</cp:revision>
  <cp:lastPrinted>2018-12-20T07:39:00Z</cp:lastPrinted>
  <dcterms:created xsi:type="dcterms:W3CDTF">2019-08-19T10:46:00Z</dcterms:created>
  <dcterms:modified xsi:type="dcterms:W3CDTF">2019-09-20T07:30:00Z</dcterms:modified>
</cp:coreProperties>
</file>