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FA73" w14:textId="6E8ED85F" w:rsidR="00C124BE" w:rsidRPr="005C6F5C" w:rsidRDefault="00C124BE" w:rsidP="001813ED">
      <w:pPr>
        <w:pBdr>
          <w:bottom w:val="single" w:sz="24" w:space="1" w:color="385623" w:themeColor="accent6" w:themeShade="80"/>
        </w:pBdr>
        <w:jc w:val="center"/>
        <w:rPr>
          <w:rFonts w:cs="Arial"/>
          <w:bCs/>
          <w:iCs/>
          <w:lang w:val="en-GB"/>
        </w:rPr>
      </w:pPr>
      <w:r w:rsidRPr="00C124BE">
        <w:rPr>
          <w:rFonts w:ascii="Magneto" w:hAnsi="Magneto" w:cs="Arial"/>
          <w:bCs/>
          <w:iCs/>
          <w:noProof/>
          <w:color w:val="385623" w:themeColor="accent6" w:themeShade="80"/>
          <w:sz w:val="52"/>
          <w:szCs w:val="52"/>
          <w:lang w:val="en-GB"/>
        </w:rPr>
        <w:t>TECH DASHERS</w:t>
      </w:r>
    </w:p>
    <w:p w14:paraId="4E7312FF" w14:textId="75959AA4" w:rsidR="00AA337F" w:rsidRDefault="00E928E3" w:rsidP="001D032D">
      <w:pPr>
        <w:jc w:val="right"/>
        <w:rPr>
          <w:rFonts w:ascii="Calibri" w:hAnsi="Calibri" w:cs="Calibri"/>
          <w:iCs/>
          <w:lang w:val="en-GB"/>
        </w:rPr>
      </w:pPr>
      <w:r w:rsidRPr="00CE7ACC">
        <w:rPr>
          <w:rFonts w:ascii="Calibri" w:hAnsi="Calibri" w:cs="Calibri"/>
          <w:bCs/>
          <w:iCs/>
          <w:lang w:val="en-GB"/>
        </w:rPr>
        <w:t>Date:</w:t>
      </w:r>
      <w:r w:rsidRPr="00CE7ACC">
        <w:rPr>
          <w:rFonts w:ascii="Calibri" w:hAnsi="Calibri" w:cs="Calibri"/>
          <w:b/>
          <w:iCs/>
          <w:lang w:val="en-GB"/>
        </w:rPr>
        <w:t xml:space="preserve"> </w:t>
      </w:r>
      <w:r w:rsidR="001D032D" w:rsidRPr="00CE7ACC">
        <w:rPr>
          <w:rFonts w:ascii="Calibri" w:hAnsi="Calibri" w:cs="Calibri"/>
          <w:iCs/>
          <w:lang w:val="en-GB"/>
        </w:rPr>
        <w:t>29</w:t>
      </w:r>
      <w:r w:rsidR="001D032D" w:rsidRPr="00CE7ACC">
        <w:rPr>
          <w:rFonts w:ascii="Calibri" w:hAnsi="Calibri" w:cs="Calibri"/>
          <w:iCs/>
          <w:vertAlign w:val="superscript"/>
          <w:lang w:val="en-GB"/>
        </w:rPr>
        <w:t>th</w:t>
      </w:r>
      <w:r w:rsidR="001D032D" w:rsidRPr="00CE7ACC">
        <w:rPr>
          <w:rFonts w:ascii="Calibri" w:hAnsi="Calibri" w:cs="Calibri"/>
          <w:iCs/>
          <w:lang w:val="en-GB"/>
        </w:rPr>
        <w:t xml:space="preserve"> January</w:t>
      </w:r>
      <w:r w:rsidRPr="00CE7ACC">
        <w:rPr>
          <w:rFonts w:ascii="Calibri" w:hAnsi="Calibri" w:cs="Calibri"/>
          <w:iCs/>
          <w:lang w:val="en-GB"/>
        </w:rPr>
        <w:t xml:space="preserve"> 202</w:t>
      </w:r>
      <w:r w:rsidR="001D032D" w:rsidRPr="00CE7ACC">
        <w:rPr>
          <w:rFonts w:ascii="Calibri" w:hAnsi="Calibri" w:cs="Calibri"/>
          <w:iCs/>
          <w:lang w:val="en-GB"/>
        </w:rPr>
        <w:t>6</w:t>
      </w:r>
      <w:r w:rsidR="008F27FB">
        <w:rPr>
          <w:rFonts w:ascii="Calibri" w:hAnsi="Calibri" w:cs="Calibri"/>
          <w:iCs/>
          <w:lang w:val="en-GB"/>
        </w:rPr>
        <w:br/>
      </w:r>
    </w:p>
    <w:p w14:paraId="33D43D8C" w14:textId="77777777" w:rsidR="008F27FB" w:rsidRPr="00CE7ACC" w:rsidRDefault="008F27FB" w:rsidP="008F27FB">
      <w:pPr>
        <w:jc w:val="center"/>
        <w:rPr>
          <w:rFonts w:ascii="Calibri" w:hAnsi="Calibri" w:cs="Calibri"/>
          <w:iCs/>
          <w:lang w:val="en-GB"/>
        </w:rPr>
      </w:pPr>
    </w:p>
    <w:p w14:paraId="4081E59D" w14:textId="081F110E" w:rsidR="001D032D" w:rsidRPr="00CE7ACC" w:rsidRDefault="001D032D" w:rsidP="001D032D">
      <w:pPr>
        <w:rPr>
          <w:rFonts w:ascii="Calibri" w:hAnsi="Calibri" w:cs="Calibri"/>
          <w:iCs/>
        </w:rPr>
      </w:pPr>
      <w:r w:rsidRPr="00CE7ACC">
        <w:rPr>
          <w:rFonts w:ascii="Calibri" w:hAnsi="Calibri" w:cs="Calibri"/>
          <w:iCs/>
        </w:rPr>
        <w:t>Dear</w:t>
      </w:r>
      <w:r w:rsidR="00C222F8">
        <w:rPr>
          <w:rFonts w:ascii="Calibri" w:hAnsi="Calibri" w:cs="Calibri"/>
          <w:iCs/>
        </w:rPr>
        <w:t xml:space="preserve"> *name*</w:t>
      </w:r>
      <w:r w:rsidRPr="00CE7ACC">
        <w:rPr>
          <w:rFonts w:ascii="Calibri" w:hAnsi="Calibri" w:cs="Calibri"/>
          <w:iCs/>
        </w:rPr>
        <w:t>,</w:t>
      </w:r>
    </w:p>
    <w:p w14:paraId="08CA0680" w14:textId="5603F3DE" w:rsidR="001D032D" w:rsidRPr="00CE7ACC" w:rsidRDefault="001D032D" w:rsidP="001D032D">
      <w:pPr>
        <w:rPr>
          <w:rFonts w:ascii="Calibri" w:hAnsi="Calibri" w:cs="Calibri"/>
          <w:iCs/>
        </w:rPr>
      </w:pPr>
      <w:r w:rsidRPr="00CE7ACC">
        <w:rPr>
          <w:rFonts w:ascii="Calibri" w:hAnsi="Calibri" w:cs="Calibri"/>
          <w:iCs/>
        </w:rPr>
        <w:t xml:space="preserve">We wish to invite you to a Residents’ Meeting to be held on </w:t>
      </w:r>
      <w:r w:rsidRPr="00EC6DF1">
        <w:rPr>
          <w:rFonts w:ascii="Calibri" w:hAnsi="Calibri" w:cs="Calibri"/>
          <w:b/>
          <w:bCs/>
          <w:iCs/>
        </w:rPr>
        <w:t>Sunday, 1st February 2026, at 6:00 PM in the Field</w:t>
      </w:r>
      <w:r w:rsidR="00EC6DF1">
        <w:rPr>
          <w:rFonts w:ascii="Calibri" w:hAnsi="Calibri" w:cs="Calibri"/>
          <w:b/>
          <w:bCs/>
          <w:iCs/>
        </w:rPr>
        <w:t>.</w:t>
      </w:r>
    </w:p>
    <w:p w14:paraId="26241F9A" w14:textId="77777777" w:rsidR="001D032D" w:rsidRPr="00CE7ACC" w:rsidRDefault="001D032D" w:rsidP="001D032D">
      <w:pPr>
        <w:rPr>
          <w:rFonts w:ascii="Calibri" w:hAnsi="Calibri" w:cs="Calibri"/>
          <w:iCs/>
        </w:rPr>
      </w:pPr>
      <w:r w:rsidRPr="00CE7ACC">
        <w:rPr>
          <w:rFonts w:ascii="Calibri" w:hAnsi="Calibri" w:cs="Calibri"/>
          <w:iCs/>
        </w:rPr>
        <w:t>This meeting is very important, and we kindly request maximum attendance from every unit. Your presence and participation will give us a chance to openly engage, listen to one another, and work together toward improving our estate.</w:t>
      </w:r>
    </w:p>
    <w:p w14:paraId="52DD16A2" w14:textId="77777777" w:rsidR="001D032D" w:rsidRPr="00CE7ACC" w:rsidRDefault="001D032D" w:rsidP="001D032D">
      <w:pPr>
        <w:rPr>
          <w:rFonts w:ascii="Calibri" w:hAnsi="Calibri" w:cs="Calibri"/>
          <w:iCs/>
        </w:rPr>
      </w:pPr>
      <w:r w:rsidRPr="00CE7ACC">
        <w:rPr>
          <w:rFonts w:ascii="Calibri" w:hAnsi="Calibri" w:cs="Calibri"/>
          <w:b/>
          <w:bCs/>
          <w:iCs/>
        </w:rPr>
        <w:t>Agenda:</w:t>
      </w:r>
    </w:p>
    <w:p w14:paraId="06BA2DD4" w14:textId="77777777" w:rsidR="001D032D" w:rsidRPr="00CE7ACC" w:rsidRDefault="001D032D" w:rsidP="001D032D">
      <w:pPr>
        <w:numPr>
          <w:ilvl w:val="0"/>
          <w:numId w:val="2"/>
        </w:numPr>
        <w:rPr>
          <w:rFonts w:ascii="Calibri" w:hAnsi="Calibri" w:cs="Calibri"/>
          <w:iCs/>
        </w:rPr>
      </w:pPr>
      <w:r w:rsidRPr="00CE7ACC">
        <w:rPr>
          <w:rFonts w:ascii="Calibri" w:hAnsi="Calibri" w:cs="Calibri"/>
          <w:iCs/>
        </w:rPr>
        <w:t>To hear residents’ concerns</w:t>
      </w:r>
    </w:p>
    <w:p w14:paraId="2F7CE3DA" w14:textId="77777777" w:rsidR="001D032D" w:rsidRPr="00CE7ACC" w:rsidRDefault="001D032D" w:rsidP="001D032D">
      <w:pPr>
        <w:numPr>
          <w:ilvl w:val="0"/>
          <w:numId w:val="2"/>
        </w:numPr>
        <w:rPr>
          <w:rFonts w:ascii="Calibri" w:hAnsi="Calibri" w:cs="Calibri"/>
          <w:iCs/>
        </w:rPr>
      </w:pPr>
      <w:r w:rsidRPr="00CE7ACC">
        <w:rPr>
          <w:rFonts w:ascii="Calibri" w:hAnsi="Calibri" w:cs="Calibri"/>
          <w:iCs/>
        </w:rPr>
        <w:t>To discuss possible solutions and ways to make our estate better</w:t>
      </w:r>
    </w:p>
    <w:p w14:paraId="653DE0C2" w14:textId="77777777" w:rsidR="001D032D" w:rsidRPr="00CE7ACC" w:rsidRDefault="001D032D" w:rsidP="001D032D">
      <w:pPr>
        <w:numPr>
          <w:ilvl w:val="0"/>
          <w:numId w:val="2"/>
        </w:numPr>
        <w:rPr>
          <w:rFonts w:ascii="Calibri" w:hAnsi="Calibri" w:cs="Calibri"/>
          <w:iCs/>
        </w:rPr>
      </w:pPr>
      <w:r w:rsidRPr="00CE7ACC">
        <w:rPr>
          <w:rFonts w:ascii="Calibri" w:hAnsi="Calibri" w:cs="Calibri"/>
          <w:iCs/>
        </w:rPr>
        <w:t>Any Other Business (AOB)</w:t>
      </w:r>
    </w:p>
    <w:p w14:paraId="022A84BE" w14:textId="03C34180" w:rsidR="001D032D" w:rsidRPr="00CE7ACC" w:rsidRDefault="001D032D" w:rsidP="001D032D">
      <w:pPr>
        <w:rPr>
          <w:rFonts w:ascii="Calibri" w:hAnsi="Calibri" w:cs="Calibri"/>
          <w:iCs/>
        </w:rPr>
      </w:pPr>
      <w:r w:rsidRPr="00CE7ACC">
        <w:rPr>
          <w:rFonts w:ascii="Calibri" w:hAnsi="Calibri" w:cs="Calibri"/>
          <w:iCs/>
        </w:rPr>
        <w:t xml:space="preserve">This forum is meant to ensure that every resident’s voice is heard and considered. Your input matters, and meaningful progress can only be achieved with your active involvement. We strongly encourage </w:t>
      </w:r>
      <w:r w:rsidRPr="00CE7ACC">
        <w:rPr>
          <w:rFonts w:ascii="Calibri" w:hAnsi="Calibri" w:cs="Calibri"/>
          <w:b/>
          <w:bCs/>
          <w:iCs/>
        </w:rPr>
        <w:t>at least one representative from each unit</w:t>
      </w:r>
      <w:r w:rsidRPr="00CE7ACC">
        <w:rPr>
          <w:rFonts w:ascii="Calibri" w:hAnsi="Calibri" w:cs="Calibri"/>
          <w:iCs/>
        </w:rPr>
        <w:t xml:space="preserve"> to attend and participate.</w:t>
      </w:r>
    </w:p>
    <w:p w14:paraId="343325F8" w14:textId="77777777" w:rsidR="001D032D" w:rsidRPr="00CE7ACC" w:rsidRDefault="001D032D" w:rsidP="001D032D">
      <w:pPr>
        <w:rPr>
          <w:rFonts w:ascii="Calibri" w:hAnsi="Calibri" w:cs="Calibri"/>
          <w:iCs/>
        </w:rPr>
      </w:pPr>
      <w:r w:rsidRPr="00CE7ACC">
        <w:rPr>
          <w:rFonts w:ascii="Calibri" w:hAnsi="Calibri" w:cs="Calibri"/>
          <w:iCs/>
        </w:rPr>
        <w:t>Thank you for your cooperation. We look forward to seeing you this Sunday.</w:t>
      </w:r>
    </w:p>
    <w:p w14:paraId="788C57F9" w14:textId="77777777" w:rsidR="001D032D" w:rsidRPr="00CE7ACC" w:rsidRDefault="001D032D" w:rsidP="001D032D">
      <w:pPr>
        <w:rPr>
          <w:rFonts w:ascii="Calibri" w:hAnsi="Calibri" w:cs="Calibri"/>
          <w:iCs/>
        </w:rPr>
      </w:pPr>
    </w:p>
    <w:p w14:paraId="1D430064" w14:textId="77777777" w:rsidR="001D032D" w:rsidRPr="00CE7ACC" w:rsidRDefault="001D032D" w:rsidP="001D032D">
      <w:pPr>
        <w:rPr>
          <w:rFonts w:ascii="Calibri" w:hAnsi="Calibri" w:cs="Calibri"/>
          <w:iCs/>
        </w:rPr>
      </w:pPr>
    </w:p>
    <w:p w14:paraId="294476BC" w14:textId="1F2CF911" w:rsidR="001D032D" w:rsidRPr="00CE7ACC" w:rsidRDefault="001D032D" w:rsidP="001D032D">
      <w:pPr>
        <w:rPr>
          <w:rFonts w:ascii="Calibri" w:hAnsi="Calibri" w:cs="Calibri"/>
          <w:iCs/>
        </w:rPr>
      </w:pPr>
      <w:r w:rsidRPr="00CE7ACC">
        <w:rPr>
          <w:rFonts w:ascii="Calibri" w:hAnsi="Calibri" w:cs="Calibri"/>
          <w:iCs/>
        </w:rPr>
        <w:t>Yours sincerely,</w:t>
      </w:r>
      <w:r w:rsidRPr="00CE7ACC">
        <w:rPr>
          <w:rFonts w:ascii="Calibri" w:hAnsi="Calibri" w:cs="Calibri"/>
          <w:iCs/>
        </w:rPr>
        <w:br/>
      </w:r>
      <w:r w:rsidR="00086288" w:rsidRPr="00CE7ACC">
        <w:rPr>
          <w:rFonts w:ascii="Calibri" w:hAnsi="Calibri" w:cs="Calibri"/>
          <w:noProof/>
        </w:rPr>
        <mc:AlternateContent>
          <mc:Choice Requires="wpi">
            <w:drawing>
              <wp:anchor distT="0" distB="0" distL="114300" distR="114300" simplePos="0" relativeHeight="251659264" behindDoc="0" locked="0" layoutInCell="1" allowOverlap="1" wp14:anchorId="1B5BD120" wp14:editId="2C728B33">
                <wp:simplePos x="0" y="0"/>
                <wp:positionH relativeFrom="column">
                  <wp:posOffset>60325</wp:posOffset>
                </wp:positionH>
                <wp:positionV relativeFrom="paragraph">
                  <wp:posOffset>240665</wp:posOffset>
                </wp:positionV>
                <wp:extent cx="820420" cy="414655"/>
                <wp:effectExtent l="38100" t="38100" r="36830" b="42545"/>
                <wp:wrapNone/>
                <wp:docPr id="285301357" name="Ink 5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
                          <w14:nvContentPartPr>
                            <w14:cNvContentPartPr/>
                          </w14:nvContentPartPr>
                          <w14:xfrm>
                            <a:off x="0" y="0"/>
                            <a:ext cx="820420" cy="41465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285301357" name="Ink 51"/>
                            <a:cNvPicPr/>
                          </a:nvPicPr>
                          <a:blipFill>
                            <a:blip xmlns:r="http://schemas.openxmlformats.org/officeDocument/2006/relationships" r:embed="rId10"/>
                            <a:stretch>
                              <a:fillRect/>
                            </a:stretch>
                          </a:blipFill>
                          <a:spPr>
                            <a:xfrm>
                              <a:off x="-4318" y="-4319"/>
                              <a:ext cx="829056" cy="423294"/>
                            </a:xfrm>
                            <a:prstGeom prst="rect">
                              <a:avLst/>
                            </a:prstGeom>
                          </a:spPr>
                        </a:pic>
                      </mc:Fallback>
                    </mc:AlternateContent>
                  </a:graphicData>
                </a:graphic>
              </wp:anchor>
            </w:drawing>
          </mc:Choice>
          <mc:Fallback>
            <w:pict>
              <v:shapetype w14:anchorId="6716DD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1" o:spid="_x0000_s1026" type="#_x0000_t75" style="position:absolute;margin-left:4.4pt;margin-top:18.6pt;width:65.3pt;height:33.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">
                <v:imagedata r:id="rId11" o:title=""/>
              </v:shape>
            </w:pict>
          </mc:Fallback>
        </mc:AlternateContent>
      </w:r>
      <w:r w:rsidR="00086288" w:rsidRPr="00CE7ACC">
        <w:rPr>
          <w:rFonts w:ascii="Calibri" w:hAnsi="Calibri" w:cs="Calibri"/>
          <w:noProof/>
        </w:rPr>
        <mc:AlternateContent>
          <mc:Choice Requires="wpi">
            <w:drawing>
              <wp:anchor distT="0" distB="0" distL="114300" distR="114300" simplePos="0" relativeHeight="251660288" behindDoc="0" locked="0" layoutInCell="1" allowOverlap="1" wp14:anchorId="4152DD72" wp14:editId="230647EA">
                <wp:simplePos x="0" y="0"/>
                <wp:positionH relativeFrom="column">
                  <wp:posOffset>0</wp:posOffset>
                </wp:positionH>
                <wp:positionV relativeFrom="paragraph">
                  <wp:posOffset>240665</wp:posOffset>
                </wp:positionV>
                <wp:extent cx="813435" cy="401955"/>
                <wp:effectExtent l="38100" t="38100" r="5715" b="36195"/>
                <wp:wrapNone/>
                <wp:docPr id="515000985" name="Ink 5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813435" cy="40195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515000985" name="Ink 53"/>
                            <a:cNvPicPr/>
                          </a:nvPicPr>
                          <a:blipFill>
                            <a:blip xmlns:r="http://schemas.openxmlformats.org/officeDocument/2006/relationships" r:embed="rId13"/>
                            <a:stretch>
                              <a:fillRect/>
                            </a:stretch>
                          </a:blipFill>
                          <a:spPr>
                            <a:xfrm>
                              <a:off x="-4319" y="-4318"/>
                              <a:ext cx="822073" cy="410591"/>
                            </a:xfrm>
                            <a:prstGeom prst="rect">
                              <a:avLst/>
                            </a:prstGeom>
                          </a:spPr>
                        </a:pic>
                      </mc:Fallback>
                    </mc:AlternateContent>
                  </a:graphicData>
                </a:graphic>
              </wp:anchor>
            </w:drawing>
          </mc:Choice>
          <mc:Fallback>
            <w:pict>
              <v:shape w14:anchorId="546A342D" id="Ink 53" o:spid="_x0000_s1026" type="#_x0000_t75" style="position:absolute;margin-left:-.35pt;margin-top:18.6pt;width:64.75pt;height:32.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">
                <v:imagedata r:id="rId14" o:title=""/>
              </v:shape>
            </w:pict>
          </mc:Fallback>
        </mc:AlternateContent>
      </w:r>
    </w:p>
    <w:p w14:paraId="4D0B8E77" w14:textId="5BC31576" w:rsidR="001D032D" w:rsidRPr="00CE7ACC" w:rsidRDefault="00086288" w:rsidP="001D032D">
      <w:pPr>
        <w:rPr>
          <w:rFonts w:ascii="Calibri" w:hAnsi="Calibri" w:cs="Calibri"/>
          <w:iCs/>
          <w:lang w:val="en-GB"/>
        </w:rPr>
      </w:pPr>
      <w:r w:rsidRPr="00CE7ACC">
        <w:rPr>
          <w:rFonts w:ascii="Calibri" w:hAnsi="Calibri" w:cs="Calibri"/>
          <w:iCs/>
        </w:rPr>
        <w:br/>
      </w:r>
      <w:r w:rsidR="001D032D" w:rsidRPr="00CE7ACC">
        <w:rPr>
          <w:rFonts w:ascii="Calibri" w:hAnsi="Calibri" w:cs="Calibri"/>
          <w:iCs/>
          <w:lang w:val="en-GB"/>
        </w:rPr>
        <w:t>Elvis Mutuma,</w:t>
      </w:r>
      <w:r w:rsidR="001D032D" w:rsidRPr="00CE7ACC">
        <w:rPr>
          <w:rFonts w:ascii="Calibri" w:hAnsi="Calibri" w:cs="Calibri"/>
          <w:iCs/>
          <w:lang w:val="en-GB"/>
        </w:rPr>
        <w:br/>
        <w:t>For, and on behalf of, Apartments Management Committee</w:t>
      </w:r>
    </w:p>
    <w:sectPr w:rsidR="001D032D" w:rsidRPr="00CE7ACC" w:rsidSect="005C6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gneto">
    <w:panose1 w:val="040308050508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14B68"/>
    <w:multiLevelType w:val="multilevel"/>
    <w:tmpl w:val="3946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66720A"/>
    <w:multiLevelType w:val="hybridMultilevel"/>
    <w:tmpl w:val="489AABF6"/>
    <w:lvl w:ilvl="0" w:tplc="359ABB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858435">
    <w:abstractNumId w:val="1"/>
  </w:num>
  <w:num w:numId="2" w16cid:durableId="175774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8E3"/>
    <w:rsid w:val="00024FC4"/>
    <w:rsid w:val="00047913"/>
    <w:rsid w:val="00086288"/>
    <w:rsid w:val="00093A4C"/>
    <w:rsid w:val="000E056D"/>
    <w:rsid w:val="00117298"/>
    <w:rsid w:val="00160961"/>
    <w:rsid w:val="001813ED"/>
    <w:rsid w:val="00191A3E"/>
    <w:rsid w:val="0019799F"/>
    <w:rsid w:val="001C3C6C"/>
    <w:rsid w:val="001D032D"/>
    <w:rsid w:val="002B3CF1"/>
    <w:rsid w:val="002C72FC"/>
    <w:rsid w:val="00305616"/>
    <w:rsid w:val="00371114"/>
    <w:rsid w:val="003831F4"/>
    <w:rsid w:val="003D38D8"/>
    <w:rsid w:val="0042340B"/>
    <w:rsid w:val="00573743"/>
    <w:rsid w:val="00592368"/>
    <w:rsid w:val="005C6F5C"/>
    <w:rsid w:val="006164D3"/>
    <w:rsid w:val="0065683E"/>
    <w:rsid w:val="007203CF"/>
    <w:rsid w:val="00740346"/>
    <w:rsid w:val="0074524C"/>
    <w:rsid w:val="007A6E72"/>
    <w:rsid w:val="00823B92"/>
    <w:rsid w:val="008825E7"/>
    <w:rsid w:val="008C46FA"/>
    <w:rsid w:val="008F1385"/>
    <w:rsid w:val="008F27FB"/>
    <w:rsid w:val="008F44FB"/>
    <w:rsid w:val="00994519"/>
    <w:rsid w:val="00997B42"/>
    <w:rsid w:val="00A209B1"/>
    <w:rsid w:val="00AA337F"/>
    <w:rsid w:val="00B44271"/>
    <w:rsid w:val="00B95402"/>
    <w:rsid w:val="00BB65D5"/>
    <w:rsid w:val="00BC3489"/>
    <w:rsid w:val="00C124BE"/>
    <w:rsid w:val="00C222F8"/>
    <w:rsid w:val="00C555DE"/>
    <w:rsid w:val="00C8462F"/>
    <w:rsid w:val="00CE1BE4"/>
    <w:rsid w:val="00CE7ACC"/>
    <w:rsid w:val="00D2388D"/>
    <w:rsid w:val="00D27812"/>
    <w:rsid w:val="00D542BB"/>
    <w:rsid w:val="00D54871"/>
    <w:rsid w:val="00D56162"/>
    <w:rsid w:val="00DA1C3A"/>
    <w:rsid w:val="00E503AE"/>
    <w:rsid w:val="00E655DC"/>
    <w:rsid w:val="00E90B43"/>
    <w:rsid w:val="00E928E3"/>
    <w:rsid w:val="00EC6DF1"/>
    <w:rsid w:val="00EE5DFD"/>
    <w:rsid w:val="00F2089A"/>
    <w:rsid w:val="00FF7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8D97"/>
  <w15:chartTrackingRefBased/>
  <w15:docId w15:val="{F4020430-FBAD-47BB-81CC-A77E3465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8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8E3"/>
    <w:rPr>
      <w:rFonts w:eastAsiaTheme="majorEastAsia" w:cstheme="majorBidi"/>
      <w:color w:val="272727" w:themeColor="text1" w:themeTint="D8"/>
    </w:rPr>
  </w:style>
  <w:style w:type="paragraph" w:styleId="Title">
    <w:name w:val="Title"/>
    <w:basedOn w:val="Normal"/>
    <w:next w:val="Normal"/>
    <w:link w:val="TitleChar"/>
    <w:uiPriority w:val="10"/>
    <w:qFormat/>
    <w:rsid w:val="00E92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8E3"/>
    <w:pPr>
      <w:spacing w:before="160"/>
      <w:jc w:val="center"/>
    </w:pPr>
    <w:rPr>
      <w:i/>
      <w:iCs/>
      <w:color w:val="404040" w:themeColor="text1" w:themeTint="BF"/>
    </w:rPr>
  </w:style>
  <w:style w:type="character" w:customStyle="1" w:styleId="QuoteChar">
    <w:name w:val="Quote Char"/>
    <w:basedOn w:val="DefaultParagraphFont"/>
    <w:link w:val="Quote"/>
    <w:uiPriority w:val="29"/>
    <w:rsid w:val="00E928E3"/>
    <w:rPr>
      <w:i/>
      <w:iCs/>
      <w:color w:val="404040" w:themeColor="text1" w:themeTint="BF"/>
    </w:rPr>
  </w:style>
  <w:style w:type="paragraph" w:styleId="ListParagraph">
    <w:name w:val="List Paragraph"/>
    <w:basedOn w:val="Normal"/>
    <w:uiPriority w:val="34"/>
    <w:qFormat/>
    <w:rsid w:val="00E928E3"/>
    <w:pPr>
      <w:ind w:left="720"/>
      <w:contextualSpacing/>
    </w:pPr>
  </w:style>
  <w:style w:type="character" w:styleId="IntenseEmphasis">
    <w:name w:val="Intense Emphasis"/>
    <w:basedOn w:val="DefaultParagraphFont"/>
    <w:uiPriority w:val="21"/>
    <w:qFormat/>
    <w:rsid w:val="00E928E3"/>
    <w:rPr>
      <w:i/>
      <w:iCs/>
      <w:color w:val="2F5496" w:themeColor="accent1" w:themeShade="BF"/>
    </w:rPr>
  </w:style>
  <w:style w:type="paragraph" w:styleId="IntenseQuote">
    <w:name w:val="Intense Quote"/>
    <w:basedOn w:val="Normal"/>
    <w:next w:val="Normal"/>
    <w:link w:val="IntenseQuoteChar"/>
    <w:uiPriority w:val="30"/>
    <w:qFormat/>
    <w:rsid w:val="00E92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8E3"/>
    <w:rPr>
      <w:i/>
      <w:iCs/>
      <w:color w:val="2F5496" w:themeColor="accent1" w:themeShade="BF"/>
    </w:rPr>
  </w:style>
  <w:style w:type="character" w:styleId="IntenseReference">
    <w:name w:val="Intense Reference"/>
    <w:basedOn w:val="DefaultParagraphFont"/>
    <w:uiPriority w:val="32"/>
    <w:qFormat/>
    <w:rsid w:val="00E928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clipboard/media/image2.png"/><Relationship Id="rId3" Type="http://schemas.openxmlformats.org/officeDocument/2006/relationships/settings" Target="settings.xml"/><Relationship Id="rId12" Type="http://schemas.openxmlformats.org/officeDocument/2006/relationships/customXml" Target="ink/ink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clipboard/media/image1.png"/><Relationship Id="rId4" Type="http://schemas.openxmlformats.org/officeDocument/2006/relationships/webSettings" Target="webSettings.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06:02:42.912"/>
    </inkml:context>
    <inkml:brush xml:id="br0">
      <inkml:brushProperty name="width" value="0.025" units="cm"/>
      <inkml:brushProperty name="height" value="0.025" units="cm"/>
      <inkml:brushProperty name="color" value="#333333"/>
    </inkml:brush>
  </inkml:definitions>
  <inkml:trace contextRef="#ctx0" brushRef="#br0">524 533 24575,'0'0'0,"0"0"0,0 0 0,0 0 0,7-4 0,17-8 0,-1-2 0,0 0 0,29-24 0,-45 32 0,-1 0 0,0-1 0,0 0 0,0 0 0,9-16 0,-12 18 0,-1-1 0,1 1 0,-1-1 0,0 0 0,-1 0 0,1 0 0,-1 0 0,0 0 0,0 0 0,-1-7 0,0 8 0,-1-1 0,0 1 0,0-1 0,0 1 0,0-1 0,-1 1 0,0 0 0,0 0 0,-1 0 0,1 0 0,-1 0 0,0 1 0,0-1 0,0 1 0,-1 0 0,0 0 0,1 0 0,-9-6 0,-1 0 0,-1 0 0,0 2 0,-1-1 0,-28-10 0,23 11 0,-1 2 0,1 0 0,-1 1 0,-25-2 0,14 5 0,0 1 0,-35 3 0,50 0 0,0 1 0,0 0 0,1 1 0,0 1 0,-1 1 0,2 1 0,-29 15 0,31-15 0,1 2 0,0-1 0,0 1 0,1 1 0,1 0 0,-1 1 0,1 0 0,1 0 0,-13 21 0,18-24 0,0 1 0,0-1 0,1 1 0,1 0 0,-1 0 0,1 0 0,0 0 0,1 0 0,0 1 0,1-1 0,0 0 0,0 0 0,1 1 0,0-1 0,0 0 0,1 0 0,0 0 0,1 0 0,0 0 0,0 0 0,1-1 0,0 1 0,0-1 0,1 0 0,0 0 0,0-1 0,1 0 0,9 10 0,1-3 0,0-1 0,1 0 0,0-1 0,1-1 0,0-1 0,1-1 0,0 0 0,1-2 0,-1 0 0,1-1 0,0-1 0,32 3 0,-30-6 0,1-1 0,-1-1 0,0-1 0,1-1 0,-1-1 0,0-1 0,0 0 0,0-2 0,-1-1 0,0-1 0,29-15 0,-47 21 0,32-19 0,-32 19 0,0 0 0,-1 0 0,0 0 0,1 0 0,-1-1 0,0 1 0,0-1 0,0 1 0,0-1 0,2-5 0,-4 7 0,0 0 0,1-1 0,-1 1 0,0-1 0,0 1 0,0-1 0,0 1 0,0 0 0,0-1 0,0 1 0,-1-1 0,1 1 0,0 0 0,-1-1 0,1 1 0,-1 0 0,0 0 0,1-1 0,-1 1 0,0 0 0,0 0 0,1 0 0,-3-2 0,1 0 0,-1 1 0,0-1 0,1 1 0,-1-1 0,0 1 0,0 0 0,-6-3 0,1 2 0,-1 0 0,1 1 0,-1 0 0,0 0 0,0 1 0,0 0 0,1 1 0,-1-1 0,-13 3 0,3 1 0,1 0 0,-1 1 0,-24 9 0,22-5 0,0 1 0,1 0 0,1 2 0,-1 0 0,2 2 0,-1 0 0,2 0 0,0 2 0,0 1 0,2 0 0,0 1 0,0 0 0,-21 36 0,21-28 0,1 1 0,1 1 0,-10 32 0,20-50 0,0 1 0,1 0 0,0 0 0,0 0 0,1 0 0,0 0 0,1 0 0,0 0 0,1 0 0,-1 1 0,2-1 0,4 19 0,-4-23 0,1 0 0,-1-1 0,1 1 0,0-1 0,0 1 0,1-1 0,-1 0 0,1 0 0,0 0 0,0-1 0,1 1 0,-1-1 0,1 0 0,0-1 0,0 1 0,1-1 0,-1 0 0,0 0 0,1-1 0,7 3 0,0-2 0,0 0 0,0 0 0,0-1 0,0-1 0,0-1 0,1 0 0,-1 0 0,17-4 0,-6 0 0,0-1 0,0-1 0,-1-1 0,0-1 0,0-1 0,-1-2 0,0 0 0,-1-1 0,0-2 0,-1 0 0,0-1 0,-1-1 0,-1 0 0,0-2 0,19-25 0,-22 22 0,-1 0 0,-1-1 0,-1 0 0,0-1 0,-2 0 0,11-36 0,-7 8 0,-2-1 0,6-57 0,-12 61 0,34-226 0,-39 267 0,2-5 0,-1 0 0,-1 0 0,0-1 0,0 1 0,-2-15 0,1 38 0,0 0 0,-1-1 0,-3 22 0,1-9 0,-11 114 0,8 271 0,7-376 0,2 15 0,-4 48 0,4-114 0,7-27 0,0 2 0,42-310 0,-8 46 0,-42 293 0,2-3 0,-1 0 0,-1 0 0,0-33 0,-11 79 0,-7 64 0,-10 182 0,25 98 0,2-196 0,0-182 0,-1-1 0,1 1 0,1 0 0,1-8 0,2-8 0,23-186 0,-13-1 0,7-75 0,-3 172 0,-4 31 0,-13 65 0,-2 12 0,-2 12 0,-7 34 0,2 0 0,-3 52 0,5 87 0,5-170 0,0 339 0,1-151 0,0-205 0,0 0 0,0 0 0,0 0 0,1 0 0,0 0 0,3-7 0,2-8 0,41-185 0,-17-3 0,-10 62 0,-11 94 0,-5 32 0,-1-1 0,-1 0 0,0-41 0,-5 197 0,-1-48 0,1 417 0,2-367 0,12-140 0,114-56 0,-125 60 0,1-2 0,1 1 0,-1 0 0,1 0 0,-1 0 0,1 0 0,-1 1 0,1-1 0,0 1 0,-1-1 0,1 1 0,0 0 0,3 1 0,-15-2 0,6 2 0,7 3 0,0-1 0,0-1 0,0 0 0,0 0 0,1-1 0,-1 1 0,1-1 0,-1 0 0,1 0 0,-1-1 0,1 1 0,-1-1 0,9-1 0,-6 1 0,0-2 0,0 1 0,-1-1 0,1 0 0,0 0 0,-1 0 0,9-6 0,-15 9 0,-1-1 0,1 0 0,0 0 0,0 0 0,0 0 0,0 1 0,0-1 0,0 0 0,0 0 0,0 0 0,0 1 0,0-1 0,0 0 0,0 0 0,0 0 0,0 1 0,0-1 0,0 0 0,0 0 0,0 0 0,0 0 0,0 1 0,0-1 0,0 0 0,0 0 0,1 0 0,-1 0 0,0 1 0,0-1 0,0 0 0,0 0 0,0 0 0,0 0 0,1 0 0,-1 0 0,0 1 0,0-1 0,0 0 0,0 0 0,1 0 0,-1 0 0,0 0 0,0 0 0,0 0 0,0 0 0,1 0 0,-1 0 0,0 0 0,0 0 0,3-1 0,-1 1 0,1-1 0,-1-1 0,0 1 0,0 0 0,0 0 0,0-1 0,0 0 0,0 1 0,0-1 0,0 0 0,0 0 0,-1 0 0,1 0 0,-1 0 0,1 0 0,-1 0 0,0-1 0,1-2 0,0 1 0,0 1 0,-1-1 0,0 0 0,0 0 0,0 0 0,0-1 0,-1 1 0,1 0 0,-1 0 0,0 0 0,-1-6 0,2 17 0,-1-5 0,1 0 0,-1 0 0,0 0 0,1 0 0,-1 0 0,1-1 0,1 5 0,-2-5 0,1-1 0,0 1 0,-1 0 0,1-1 0,0 1 0,-1 0 0,1-1 0,0 1 0,0-1 0,-1 1 0,1-1 0,0 1 0,0-1 0,0 1 0,0-1 0,0 0 0,0 0 0,-1 0 0,1 1 0,0-1 0,0 0 0,2 0 0,1-1 0,0 1 0,1-1 0,-1 0 0,0 0 0,1 0 0,-1-1 0,0 1 0,0-1 0,0 0 0,0 0 0,5-5 0,5-3 0,20-19 0,-27 22 0,0-1 0,-1 1 0,0-1 0,0 0 0,0-1 0,-1 0 0,0 0 0,-1 0 0,0 0 0,0-1 0,-1 1 0,0-1 0,-1 0 0,3-20 0,-2-2 0,-1 0 0,-2-35 0,-10-65 0,4 72 0,3-90 0,2 152 0,0 1 0,1 0 0,-1-1 0,0 1 0,-2 3 0,-4 10 0,-3 23 0,2 0 0,-4 43 0,0 82 0,11 145 0,2-286 0,4 24 0,-3-37 0,0 0 0,0-1 0,1 0 0,0 1 0,5 9 0,-8-20 0,0 0 0,0 1 0,0-1 0,0 0 0,0 0 0,1 0 0,-1 0 0,0 0 0,1 0 0,-1 1 0,1-3 0,1 0 0,21-67 0,-2-1 0,17-101 0,6-150 0,-41 293 0,2-6 0,-1-1 0,-3-50 0,-1 126 0,-6 52 0,2-36 0,-5 390 0,9-308 0,1-161 0,2-1 0,4-22 0,0 6 0,56-577 0,-63 566 0,0 884 0,12-1034 0,14 2 0,-8 76 0,-14 85 0,-1-1 0,-3-63 0,-5 130 0,-4 214 0,8-124 0,-3 164 0,-4-300 0,-1-8 0,-2 1 0,-17-30 0,21 43 0,-1 0 0,0 1 0,-1 0 0,0 1 0,0 0 0,-16-13 0,-1 4 0,-1 1 0,0 1 0,-1 1 0,-34-13 0,55 26 0,3 1 0,0 0 0,-1 1 0,1-1 0,-1 1 0,0 0 0,1 0 0,-9 0 0,27 0 0,20 3 0,-1 0 0,341-19 0,-289 10 0,-67 6 0,25-2 0,61 2 0,-105 4 0,0 0 0,0-1 0,0 1 0,0 0 0,0 0 0,0 0 0,1 0 0,-1 4 0,0-1 0,-2 7 0,-25 140 0,24-123 0,2 0 0,0 1 0,4 33 0,-2-62-114,0 1 1,1-1-1,0 1 0,0-1 0,-1 1 1,1-1-1,1 1 0,-1-1 0,0 0 1,0 0-1,3 3 0,0 1-6712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06:02:44.543"/>
    </inkml:context>
    <inkml:brush xml:id="br0">
      <inkml:brushProperty name="width" value="0.025" units="cm"/>
      <inkml:brushProperty name="height" value="0.025" units="cm"/>
      <inkml:brushProperty name="color" value="#333333"/>
    </inkml:brush>
  </inkml:definitions>
  <inkml:trace contextRef="#ctx0" brushRef="#br0">1066 278 24575,'7'-13'0,"-2"8"0,-1-1 0,0 0 0,0 0 0,-1 0 0,0-1 0,0 1 0,0-1 0,-1 0 0,4-12 0,-6 15 0,1 0 0,-1 0 0,0 0 0,0 0 0,0 0 0,0 0 0,-1 0 0,0 0 0,1 0 0,-1 0 0,-1 0 0,1 0 0,0 0 0,-1 1 0,0-1 0,0 1 0,0-1 0,0 1 0,-3-4 0,-3-1 0,1 1 0,-1 0 0,-1 0 0,1 1 0,-1 0 0,0 1 0,0 0 0,-1 0 0,1 1 0,-11-4 0,-10-1 0,-1 1 0,-31-4 0,21 6 0,0 2 0,0 2 0,0 2 0,0 1 0,-53 9 0,66-4 0,1 0 0,0 2 0,0 1 0,0 1 0,1 1 0,1 1 0,0 2 0,-38 27 0,39-22 0,1 1 0,0 1 0,2 1 0,0 1 0,2 1 0,0 1 0,2 0 0,0 2 0,2 0 0,1 1 0,1 0 0,1 1 0,2 0 0,0 1 0,2 0 0,2 1 0,0 0 0,-1 37 0,6-50 0,2-1 0,0 1 0,0 0 0,2 0 0,0-1 0,1 0 0,1 0 0,0 0 0,1 0 0,1-1 0,1 0 0,0 0 0,0-1 0,2 0 0,0 0 0,1-1 0,0-1 0,1 0 0,0-1 0,1 0 0,23 17 0,-18-17-20,0-1 0,1-1 0,0 0-1,0-2 1,1 0 0,32 8 0,-24-10-43,1-2 1,-1 0 0,1-2-1,36-3 1,-19-2-94,89-20 0,38-26 14,63-46 145,-200 77-9,-1-2-1,0-1 1,-2-2 0,39-35-1,-58 46 5,-2 0 0,1-2-1,-2 0 1,0 0-1,0-1 1,-1 0 0,8-18-1,-12 19 96,-1 1-1,0-1 1,-1-1-1,0 1 0,-1 0 1,0-1-1,-1 0 1,-1 1-1,0-18 1,-2 15-92,-1 0 0,0 1 0,-1-1 0,-1 1 1,-1-1-1,0 1 0,0 1 0,-2-1 0,0 1 0,-1 0 1,0 1-1,-1-1 0,0 2 0,-1 0 0,-1 0 0,-13-13 1,6 10-1,0 0 0,-1 1-1,0 1 1,-1 1 0,-1 0 0,0 2 0,0 1 0,-1 0 0,0 2 0,-34-8 0,17 8-48,-1 3 0,0 1 0,0 2 0,1 2 0,-68 8 0,35 3-47,2 4 0,-87 29 0,106-26 82,-60 29 0,87-35 36,1 1-1,0 2 1,1 0-1,-30 27 1,47-38 20,1 1-1,-1-1 1,1 1 0,0 1-1,0-1 1,-4 8 0,7-11-36,0 1 0,0-1 0,0 1 1,0-1-1,0 1 0,1-1 0,-1 1 0,1-1 1,0 1-1,0-1 0,0 1 0,0 0 1,0-1-1,1 1 0,-1-1 0,1 1 1,-1-1-1,1 1 0,1 2 0,0 0-8,1 0 0,-1-1 0,1 1 0,0-1 0,0 0 0,0 0 0,1 0 0,0 0 0,-1-1 0,6 4 0,3 1 0,0 0 0,20 9 0,6-1-197,0-1 1,1-2-1,43 9 0,127 13-590,-51-20-312,202-8 0,160-37 892,-183 8-810,-105 17 2908,-212 5-6977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Anyango</dc:creator>
  <cp:keywords/>
  <dc:description/>
  <cp:lastModifiedBy>el vixis</cp:lastModifiedBy>
  <cp:revision>9</cp:revision>
  <cp:lastPrinted>2025-12-17T11:49:00Z</cp:lastPrinted>
  <dcterms:created xsi:type="dcterms:W3CDTF">2026-01-29T06:13:00Z</dcterms:created>
  <dcterms:modified xsi:type="dcterms:W3CDTF">2026-01-29T12:05:00Z</dcterms:modified>
</cp:coreProperties>
</file>