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>
      <w:pPr>
        <w:spacing w:before="0" w:after="344"/>
      </w:pPr>
      <w:r>
        <w:rPr>
          <w:b/>
          <w:sz w:val="46"/>
          <w:szCs w:val="46"/>
          <w:rFonts w:ascii="Times New Roman" w:hAnsi="Times New Roman" w:cs="Times New Roman"/>
        </w:rPr>
        <w:t xml:space="preserve">Queuing Strategies Documentation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Table of Contents</w:t>
      </w:r>
    </w:p>
    <w:p>
      <w:pPr>
        <w:ind w:firstLine="0" w:left="363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1. </w:t>
      </w:r>
      <w:r>
        <w:rPr>
          <w:color w:val="0000FF"/>
          <w:u w:val="single"/>
          <w:sz w:val="22"/>
          <w:szCs w:val="22"/>
          <w:rFonts w:ascii="Times New Roman" w:hAnsi="Times New Roman" w:cs="Times New Roman"/>
        </w:rPr>
        <w:t>Introduction</w:t>
      </w:r>
    </w:p>
    <w:p>
      <w:pPr>
        <w:ind w:firstLine="0" w:left="363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2. </w:t>
      </w:r>
      <w:r>
        <w:rPr>
          <w:color w:val="0000FF"/>
          <w:u w:val="single"/>
          <w:sz w:val="22"/>
          <w:szCs w:val="22"/>
          <w:rFonts w:ascii="Times New Roman" w:hAnsi="Times New Roman" w:cs="Times New Roman"/>
        </w:rPr>
        <w:t xml:space="preserve">Design Choices</w:t>
      </w:r>
    </w:p>
    <w:p>
      <w:pPr>
        <w:ind w:firstLine="0" w:left="363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3. </w:t>
      </w:r>
      <w:r>
        <w:rPr>
          <w:color w:val="0000FF"/>
          <w:u w:val="single"/>
          <w:sz w:val="22"/>
          <w:szCs w:val="22"/>
          <w:rFonts w:ascii="Times New Roman" w:hAnsi="Times New Roman" w:cs="Times New Roman"/>
        </w:rPr>
        <w:t xml:space="preserve">Setup Instructions</w:t>
      </w:r>
    </w:p>
    <w:p>
      <w:pPr>
        <w:ind w:firstLine="0" w:left="363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4. </w:t>
      </w:r>
      <w:r>
        <w:rPr>
          <w:color w:val="0000FF"/>
          <w:u w:val="single"/>
          <w:sz w:val="22"/>
          <w:szCs w:val="22"/>
          <w:rFonts w:ascii="Times New Roman" w:hAnsi="Times New Roman" w:cs="Times New Roman"/>
        </w:rPr>
        <w:t xml:space="preserve">Usage Instructions</w:t>
      </w:r>
    </w:p>
    <w:p>
      <w:pPr>
        <w:ind w:firstLine="0" w:left="363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5. </w:t>
      </w:r>
      <w:r>
        <w:rPr>
          <w:color w:val="0000FF"/>
          <w:u w:val="single"/>
          <w:sz w:val="22"/>
          <w:szCs w:val="22"/>
          <w:rFonts w:ascii="Times New Roman" w:hAnsi="Times New Roman" w:cs="Times New Roman"/>
        </w:rPr>
        <w:t xml:space="preserve">Analysis of Queuing Strategies</w:t>
      </w:r>
    </w:p>
    <w:p>
      <w:pPr>
        <w:ind w:firstLine="0" w:left="363"/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6. </w:t>
      </w:r>
      <w:r>
        <w:rPr>
          <w:color w:val="0000FF"/>
          <w:u w:val="single"/>
          <w:sz w:val="22"/>
          <w:szCs w:val="22"/>
          <w:rFonts w:ascii="Times New Roman" w:hAnsi="Times New Roman" w:cs="Times New Roman"/>
        </w:rPr>
        <w:t>Conclusion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Introduction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Welcome! In the world of distributed systems, how we manage tasks is super important. It can make or break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performance and efficiency. This project dives into three queuing strategies: </w:t>
      </w:r>
      <w:r>
        <w:rPr>
          <w:b/>
          <w:sz w:val="22"/>
          <w:szCs w:val="22"/>
          <w:rFonts w:ascii="Times New Roman" w:hAnsi="Times New Roman" w:cs="Times New Roman"/>
        </w:rPr>
        <w:t>Clustering</w:t>
      </w:r>
      <w:r>
        <w:rPr>
          <w:sz w:val="22"/>
          <w:szCs w:val="22"/>
          <w:rFonts w:ascii="Times New Roman" w:hAnsi="Times New Roman" w:cs="Times New Roman"/>
        </w:rPr>
        <w:t xml:space="preserve">, </w:t>
      </w:r>
      <w:r>
        <w:rPr>
          <w:b/>
          <w:sz w:val="22"/>
          <w:szCs w:val="22"/>
          <w:rFonts w:ascii="Times New Roman" w:hAnsi="Times New Roman" w:cs="Times New Roman"/>
        </w:rPr>
        <w:t xml:space="preserve">Priority Queue</w:t>
      </w:r>
      <w:r>
        <w:rPr>
          <w:sz w:val="22"/>
          <w:szCs w:val="22"/>
          <w:rFonts w:ascii="Times New Roman" w:hAnsi="Times New Roman" w:cs="Times New Roman"/>
        </w:rPr>
        <w:t xml:space="preserve">, and </w:t>
      </w:r>
      <w:r>
        <w:rPr>
          <w:b/>
          <w:sz w:val="22"/>
          <w:szCs w:val="22"/>
          <w:rFonts w:ascii="Times New Roman" w:hAnsi="Times New Roman" w:cs="Times New Roman"/>
        </w:rPr>
        <w:t>Round</w:t>
      </w:r>
      <w:r>
        <w:t xml:space="preserve"> </w:t>
      </w:r>
      <w:r>
        <w:rPr>
          <w:b/>
          <w:sz w:val="22"/>
          <w:szCs w:val="22"/>
          <w:rFonts w:ascii="Times New Roman" w:hAnsi="Times New Roman" w:cs="Times New Roman"/>
        </w:rPr>
        <w:t>Robin</w:t>
      </w:r>
      <w:r>
        <w:rPr>
          <w:sz w:val="22"/>
          <w:szCs w:val="22"/>
          <w:rFonts w:ascii="Times New Roman" w:hAnsi="Times New Roman" w:cs="Times New Roman"/>
        </w:rPr>
        <w:t xml:space="preserve">. Each has its own perks and challenges, suited for different situations.</w:t>
      </w: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Design Choices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1. Clustering</w:t>
      </w:r>
    </w:p>
    <w:p>
      <w:pPr>
        <w:ind w:firstLine="426"/>
        <w:spacing w:before="0" w:after="4"/>
      </w:pPr>
      <w:pPr>
        <w:pStyle w:val="ListParagraph"/>
        <w:numPr>
          <w:ilvl w:val="0"/>
          <w:numId w:val="1"/>
        </w:numPr>
        <w:ind w:left="331" w:hanging="322"/>
      </w:pPr>
      <w:r>
        <w:rPr>
          <w:b/>
          <w:sz w:val="22"/>
          <w:szCs w:val="22"/>
          <w:rFonts w:ascii="Times New Roman" w:hAnsi="Times New Roman" w:cs="Times New Roman"/>
        </w:rPr>
        <w:t>Goal:</w:t>
      </w:r>
      <w:r>
        <w:rPr>
          <w:sz w:val="22"/>
          <w:szCs w:val="22"/>
          <w:rFonts w:ascii="Times New Roman" w:hAnsi="Times New Roman" w:cs="Times New Roman"/>
        </w:rPr>
        <w:t xml:space="preserve"> Make the most of CPU power.</w:t>
      </w:r>
    </w:p>
    <w:p>
      <w:pPr>
        <w:ind w:firstLine="426"/>
        <w:spacing w:before="0" w:after="280"/>
      </w:pPr>
      <w:pPr>
        <w:pStyle w:val="ListParagraph"/>
        <w:numPr>
          <w:ilvl w:val="0"/>
          <w:numId w:val="1"/>
        </w:numPr>
        <w:ind w:left="331" w:hanging="322"/>
      </w:pPr>
      <w:r>
        <w:rPr>
          <w:b/>
          <w:sz w:val="22"/>
          <w:szCs w:val="22"/>
          <w:rFonts w:ascii="Times New Roman" w:hAnsi="Times New Roman" w:cs="Times New Roman"/>
        </w:rPr>
        <w:t xml:space="preserve">Why it Matters:</w:t>
      </w:r>
      <w:r>
        <w:rPr>
          <w:sz w:val="22"/>
          <w:szCs w:val="22"/>
          <w:rFonts w:ascii="Times New Roman" w:hAnsi="Times New Roman" w:cs="Times New Roman"/>
        </w:rPr>
        <w:t xml:space="preserve"> Clustering spreads tasks across multiple CPU cores. This boosts responsiveness and handles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multiple requests simultaneously. Great for tasks that need a lot of processing power!</w:t>
      </w:r>
      <w:r>
        <w:t xml:space="preserve"> </w:t>
      </w:r>
      <w:r>
        <w:rPr>
          <w:b/>
          <w:sz w:val="26"/>
          <w:szCs w:val="26"/>
          <w:rFonts w:ascii="Times New Roman" w:hAnsi="Times New Roman" w:cs="Times New Roman"/>
        </w:rPr>
        <w:t xml:space="preserve">2. Priority Queue</w:t>
      </w:r>
    </w:p>
    <w:p>
      <w:pPr>
        <w:ind w:firstLine="0" w:left="459"/>
        <w:spacing w:before="0" w:after="4"/>
      </w:pPr>
      <w:pPr>
        <w:pStyle w:val="ListParagraph"/>
        <w:numPr>
          <w:ilvl w:val="0"/>
          <w:numId w:val="1"/>
        </w:numPr>
        <w:ind w:left="437" w:hanging="322"/>
      </w:pPr>
      <w:r>
        <w:rPr>
          <w:b/>
          <w:sz w:val="22"/>
          <w:szCs w:val="22"/>
          <w:rFonts w:ascii="Times New Roman" w:hAnsi="Times New Roman" w:cs="Times New Roman"/>
        </w:rPr>
        <w:t>Goal:</w:t>
      </w:r>
      <w:r>
        <w:rPr>
          <w:sz w:val="22"/>
          <w:szCs w:val="22"/>
          <w:rFonts w:ascii="Times New Roman" w:hAnsi="Times New Roman" w:cs="Times New Roman"/>
        </w:rPr>
        <w:t xml:space="preserve">Tackle tasks based on importance.</w:t>
      </w:r>
    </w:p>
    <w:p>
      <w:pPr>
        <w:ind w:firstLine="0" w:left="459"/>
        <w:spacing w:before="0" w:after="280"/>
      </w:pPr>
      <w:pPr>
        <w:pStyle w:val="ListParagraph"/>
        <w:numPr>
          <w:ilvl w:val="0"/>
          <w:numId w:val="1"/>
        </w:numPr>
        <w:ind w:left="437" w:hanging="322"/>
      </w:pPr>
      <w:r>
        <w:rPr>
          <w:b/>
          <w:sz w:val="22"/>
          <w:szCs w:val="22"/>
          <w:rFonts w:ascii="Times New Roman" w:hAnsi="Times New Roman" w:cs="Times New Roman"/>
        </w:rPr>
        <w:t xml:space="preserve">Why it Matters:</w:t>
      </w:r>
      <w:r>
        <w:rPr>
          <w:sz w:val="22"/>
          <w:szCs w:val="22"/>
          <w:rFonts w:ascii="Times New Roman" w:hAnsi="Times New Roman" w:cs="Times New Roman"/>
        </w:rPr>
        <w:t xml:space="preserve"> Sometimes, some tasks are more urgent than others. A Priority Queue manages tasks efficiently.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High-priority tasks get handled first, improving the user experience. Think of it as giving VIP access to important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guests.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3. Round Robin</w:t>
      </w:r>
    </w:p>
    <w:p>
      <w:pPr>
        <w:ind w:firstLine="0" w:left="459"/>
        <w:spacing w:before="0" w:after="4"/>
      </w:pPr>
      <w:pPr>
        <w:pStyle w:val="ListParagraph"/>
        <w:numPr>
          <w:ilvl w:val="0"/>
          <w:numId w:val="1"/>
        </w:numPr>
        <w:ind w:left="437" w:hanging="322"/>
      </w:pPr>
      <w:r>
        <w:rPr>
          <w:b/>
          <w:sz w:val="22"/>
          <w:szCs w:val="22"/>
          <w:rFonts w:ascii="Times New Roman" w:hAnsi="Times New Roman" w:cs="Times New Roman"/>
        </w:rPr>
        <w:t>Goal:</w:t>
      </w:r>
      <w:r>
        <w:rPr>
          <w:sz w:val="22"/>
          <w:szCs w:val="22"/>
          <w:rFonts w:ascii="Times New Roman" w:hAnsi="Times New Roman" w:cs="Times New Roman"/>
        </w:rPr>
        <w:t xml:space="preserve"> Share tasks evenly across servers.</w:t>
      </w:r>
    </w:p>
    <w:p>
      <w:pPr>
        <w:ind w:firstLine="0" w:left="459"/>
        <w:spacing w:before="0" w:after="283"/>
      </w:pPr>
      <w:pPr>
        <w:pStyle w:val="ListParagraph"/>
        <w:numPr>
          <w:ilvl w:val="0"/>
          <w:numId w:val="1"/>
        </w:numPr>
        <w:ind w:left="437" w:hanging="322"/>
      </w:pPr>
      <w:r>
        <w:rPr>
          <w:b/>
          <w:sz w:val="22"/>
          <w:szCs w:val="22"/>
          <w:rFonts w:ascii="Times New Roman" w:hAnsi="Times New Roman" w:cs="Times New Roman"/>
        </w:rPr>
        <w:t xml:space="preserve">Why it Matters:</w:t>
      </w:r>
      <w:r>
        <w:rPr>
          <w:sz w:val="22"/>
          <w:szCs w:val="22"/>
          <w:rFonts w:ascii="Times New Roman" w:hAnsi="Times New Roman" w:cs="Times New Roman"/>
        </w:rPr>
        <w:t xml:space="preserve"> Round Robin is a straightforward way to balance the load. It treats each server equally, so no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single server gets overwhelmed. This is perfect for tasks that are similar in complexity.</w:t>
      </w: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Setup Instructions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>Prerequisites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Before we dive in, make sure you have:</w:t>
      </w:r>
    </w:p>
    <w:p>
      <w:pPr>
        <w:ind w:firstLine="0" w:left="459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b/>
          <w:sz w:val="22"/>
          <w:szCs w:val="22"/>
          <w:rFonts w:ascii="Times New Roman" w:hAnsi="Times New Roman" w:cs="Times New Roman"/>
        </w:rPr>
        <w:t>Node.js:</w:t>
      </w:r>
      <w:r>
        <w:rPr>
          <w:sz w:val="22"/>
          <w:szCs w:val="22"/>
          <w:rFonts w:ascii="Times New Roman" w:hAnsi="Times New Roman" w:cs="Times New Roman"/>
        </w:rPr>
        <w:t xml:space="preserve">You’ll need Node.js installed. Grab it from the </w:t>
      </w:r>
      <w:hyperlink r:id="rId7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 xml:space="preserve">Node.js official website</w:t>
        </w:r>
      </w:hyperlink>
      <w:r>
        <w:rPr>
          <w:sz w:val="22"/>
          <w:szCs w:val="22"/>
          <w:rFonts w:ascii="Times New Roman" w:hAnsi="Times New Roman" w:cs="Times New Roman"/>
        </w:rPr>
        <w:t>.</w:t>
      </w:r>
    </w:p>
    <w:p>
      <w:pPr>
        <w:ind w:firstLine="0" w:left="459"/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b/>
          <w:sz w:val="22"/>
          <w:szCs w:val="22"/>
          <w:rFonts w:ascii="Times New Roman" w:hAnsi="Times New Roman" w:cs="Times New Roman"/>
        </w:rPr>
        <w:t xml:space="preserve">Project Files:</w:t>
      </w:r>
      <w:r>
        <w:rPr>
          <w:sz w:val="22"/>
          <w:szCs w:val="22"/>
          <w:rFonts w:ascii="Times New Roman" w:hAnsi="Times New Roman" w:cs="Times New Roman"/>
        </w:rPr>
        <w:t xml:space="preserve"> Have all the project files ready in your working directory.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Project Structure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Here’s a quick look at what your project folder should look like: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/BackendTask</w:t>
      </w:r>
    </w:p>
    <w:p>
      <w:pPr>
        <w:ind w:firstLine="0" w:left="251"/>
        <w:spacing w:before="0" w:after="4"/>
      </w:pPr>
      <w:r>
        <w:rPr>
          <w:sz w:val="16"/>
          <w:szCs w:val="16"/>
          <w:rFonts w:ascii="Courier" w:hAnsi="Courier" w:cs="Courier"/>
        </w:rPr>
        <w:t xml:space="preserve">├── /backend</w:t>
      </w:r>
    </w:p>
    <w:tbl>
      <w:tblPr>
        <w:tblStyle w:val="TableGrid"/>
        <w:tblW w:w="6868" w:type="dxa"/>
        <w:tblInd w:w="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1440" w:type="dxa"/>
          </w:tcPr>
          <w:p>
            <w:pPr>
              <w:ind w:firstLine="0" w:left="251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</w:t>
            </w:r>
          </w:p>
        </w:tc>
        <w:tc>
          <w:tcPr>
            <w:tcW w:w="1440" w:type="dxa"/>
            <w:gridSpan w:val="2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├── app.js </w:t>
            </w:r>
          </w:p>
        </w:tc>
        <w:tc>
          <w:tcPr>
            <w:tcW w:w="3589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# Clustering setup</w:t>
            </w:r>
          </w:p>
        </w:tc>
      </w:tr>
      <w:tr>
        <w:tc>
          <w:tcPr>
            <w:tcW w:w="1440" w:type="dxa"/>
          </w:tcPr>
          <w:p>
            <w:pPr>
              <w:ind w:firstLine="0" w:left="251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</w:t>
            </w:r>
          </w:p>
        </w:tc>
        <w:tc>
          <w:tcPr>
            <w:tcW w:w="1440" w:type="dxa"/>
            <w:gridSpan w:val="2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├── server.js </w:t>
            </w:r>
          </w:p>
        </w:tc>
        <w:tc>
          <w:tcPr>
            <w:tcW w:w="3589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# Express server for clustering</w:t>
            </w:r>
          </w:p>
        </w:tc>
      </w:tr>
      <w:tr>
        <w:tc>
          <w:tcPr>
            <w:tcW w:w="1440" w:type="dxa"/>
            <w:gridSpan w:val="3"/>
          </w:tcPr>
          <w:p>
            <w:pPr>
              <w:ind w:firstLine="0" w:left="251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 ├── data/</w:t>
            </w:r>
          </w:p>
        </w:tc>
        <w:tc>
          <w:tcPr>
            <w:tcW w:w="3589" w:type="dxa"/>
          </w:tcPr>
          <w:p/>
        </w:tc>
      </w:tr>
      <w:tr>
        <w:tc>
          <w:tcPr>
            <w:tcW w:w="1440" w:type="dxa"/>
          </w:tcPr>
          <w:p>
            <w:pPr>
              <w:ind w:firstLine="0" w:left="251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</w:t>
            </w:r>
          </w:p>
        </w:tc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│ </w:t>
            </w:r>
          </w:p>
        </w:tc>
        <w:tc>
          <w:tcPr>
            <w:tcW w:w="2181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└── todos.json </w:t>
            </w:r>
          </w:p>
        </w:tc>
        <w:tc>
          <w:tcPr>
            <w:tcW w:w="3589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# Data store for todos</w:t>
            </w:r>
          </w:p>
        </w:tc>
      </w:tr>
      <w:tr>
        <w:tc>
          <w:tcPr>
            <w:tcW w:w="1440" w:type="dxa"/>
          </w:tcPr>
          <w:p>
            <w:pPr>
              <w:ind w:firstLine="0" w:left="251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</w:t>
            </w:r>
          </w:p>
        </w:tc>
        <w:tc>
          <w:tcPr>
            <w:tcW w:w="1440" w:type="dxa"/>
            <w:gridSpan w:val="2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├── priorityQueue.js </w:t>
            </w:r>
          </w:p>
        </w:tc>
        <w:tc>
          <w:tcPr>
            <w:tcW w:w="3589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# Priority queue implementation</w:t>
            </w:r>
          </w:p>
        </w:tc>
      </w:tr>
      <w:tr>
        <w:tc>
          <w:tcPr>
            <w:tcW w:w="1440" w:type="dxa"/>
          </w:tcPr>
          <w:p>
            <w:pPr>
              <w:ind w:firstLine="0" w:left="251"/>
              <w:spacing w:before="0" w:after="0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</w:t>
            </w:r>
          </w:p>
        </w:tc>
        <w:tc>
          <w:tcPr>
            <w:tcW w:w="1440" w:type="dxa"/>
            <w:gridSpan w:val="2"/>
          </w:tcPr>
          <w:p>
            <w:pPr>
              <w:spacing w:before="0" w:after="0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├── queueManager.js </w:t>
            </w:r>
          </w:p>
        </w:tc>
        <w:tc>
          <w:tcPr>
            <w:tcW w:w="3589" w:type="dxa"/>
          </w:tcPr>
          <w:p>
            <w:pPr>
              <w:spacing w:before="0" w:after="0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# Priority queue management</w:t>
            </w:r>
          </w:p>
        </w:tc>
      </w:tr>
      <w:tr>
        <w:tc>
          <w:tcPr>
            <w:tcW w:w="1440" w:type="dxa"/>
          </w:tcPr>
          <w:p>
            <w:pPr>
              <w:ind w:firstLine="0" w:left="251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</w:t>
            </w:r>
          </w:p>
        </w:tc>
        <w:tc>
          <w:tcPr>
            <w:tcW w:w="1440" w:type="dxa"/>
          </w:tcPr>
          <w:p/>
        </w:tc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├── roundRobin.js </w:t>
            </w:r>
          </w:p>
        </w:tc>
        <w:tc>
          <w:tcPr>
            <w:tcW w:w="1440" w:type="dxa"/>
          </w:tcPr>
          <w:p/>
        </w:tc>
        <w:tc>
          <w:tcPr>
            <w:tcW w:w="2181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# Round Robin load balancer</w:t>
            </w:r>
          </w:p>
        </w:tc>
      </w:tr>
      <w:tr>
        <w:tc>
          <w:tcPr>
            <w:tcW w:w="1440" w:type="dxa"/>
          </w:tcPr>
          <w:p>
            <w:pPr>
              <w:ind w:firstLine="0" w:left="251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</w:t>
            </w:r>
          </w:p>
        </w:tc>
        <w:tc>
          <w:tcPr>
            <w:tcW w:w="1440" w:type="dxa"/>
          </w:tcPr>
          <w:p/>
        </w:tc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├── process1.js </w:t>
            </w:r>
          </w:p>
        </w:tc>
        <w:tc>
          <w:tcPr>
            <w:tcW w:w="1440" w:type="dxa"/>
          </w:tcPr>
          <w:p/>
        </w:tc>
        <w:tc>
          <w:tcPr>
            <w:tcW w:w="2181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# Backend server 1</w:t>
            </w:r>
          </w:p>
        </w:tc>
      </w:tr>
      <w:tr>
        <w:tc>
          <w:tcPr>
            <w:tcW w:w="1440" w:type="dxa"/>
          </w:tcPr>
          <w:p>
            <w:pPr>
              <w:ind w:firstLine="0" w:left="251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</w:t>
            </w:r>
          </w:p>
        </w:tc>
        <w:tc>
          <w:tcPr>
            <w:tcW w:w="1440" w:type="dxa"/>
          </w:tcPr>
          <w:p/>
        </w:tc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├── process2.js </w:t>
            </w:r>
          </w:p>
        </w:tc>
        <w:tc>
          <w:tcPr>
            <w:tcW w:w="1440" w:type="dxa"/>
          </w:tcPr>
          <w:p/>
        </w:tc>
        <w:tc>
          <w:tcPr>
            <w:tcW w:w="2181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# Backend server 2</w:t>
            </w:r>
          </w:p>
        </w:tc>
      </w:tr>
      <w:tr>
        <w:tc>
          <w:tcPr>
            <w:tcW w:w="1440" w:type="dxa"/>
          </w:tcPr>
          <w:p>
            <w:pPr>
              <w:ind w:firstLine="0" w:left="251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</w:t>
            </w:r>
          </w:p>
        </w:tc>
        <w:tc>
          <w:tcPr>
            <w:tcW w:w="1440" w:type="dxa"/>
          </w:tcPr>
          <w:p/>
        </w:tc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├── process3.js </w:t>
            </w:r>
          </w:p>
        </w:tc>
        <w:tc>
          <w:tcPr>
            <w:tcW w:w="1440" w:type="dxa"/>
          </w:tcPr>
          <w:p/>
        </w:tc>
        <w:tc>
          <w:tcPr>
            <w:tcW w:w="2181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# Backend server 3</w:t>
            </w:r>
          </w:p>
        </w:tc>
      </w:tr>
      <w:tr>
        <w:tc>
          <w:tcPr>
            <w:tcW w:w="1440" w:type="dxa"/>
            <w:gridSpan w:val="2"/>
          </w:tcPr>
          <w:p>
            <w:pPr>
              <w:ind w:firstLine="0" w:left="251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├── /frontend</w:t>
            </w:r>
          </w:p>
        </w:tc>
        <w:tc>
          <w:tcPr>
            <w:tcW w:w="1440" w:type="dxa"/>
          </w:tcPr>
          <w:p/>
        </w:tc>
        <w:tc>
          <w:tcPr>
            <w:tcW w:w="2181" w:type="dxa"/>
          </w:tcPr>
          <w:p/>
        </w:tc>
        <w:tc>
          <w:tcPr>
            <w:tcW w:w="1440" w:type="dxa"/>
          </w:tcPr>
          <w:p/>
        </w:tc>
      </w:tr>
      <w:tr>
        <w:tc>
          <w:tcPr>
            <w:tcW w:w="1440" w:type="dxa"/>
          </w:tcPr>
          <w:p>
            <w:pPr>
              <w:ind w:firstLine="0" w:left="251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</w:t>
            </w:r>
          </w:p>
        </w:tc>
        <w:tc>
          <w:tcPr>
            <w:tcW w:w="1440" w:type="dxa"/>
          </w:tcPr>
          <w:p/>
        </w:tc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├── dist/ </w:t>
            </w:r>
          </w:p>
        </w:tc>
        <w:tc>
          <w:tcPr>
            <w:tcW w:w="1440" w:type="dxa"/>
          </w:tcPr>
          <w:p/>
        </w:tc>
        <w:tc>
          <w:tcPr>
            <w:tcW w:w="2181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# Compiled files</w:t>
            </w:r>
          </w:p>
        </w:tc>
      </w:tr>
      <w:tr>
        <w:tc>
          <w:tcPr>
            <w:tcW w:w="1440" w:type="dxa"/>
          </w:tcPr>
          <w:p>
            <w:pPr>
              <w:ind w:firstLine="0" w:left="251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</w:t>
            </w:r>
          </w:p>
        </w:tc>
        <w:tc>
          <w:tcPr>
            <w:tcW w:w="1440" w:type="dxa"/>
          </w:tcPr>
          <w:p/>
        </w:tc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├── index.html </w:t>
            </w:r>
          </w:p>
        </w:tc>
        <w:tc>
          <w:tcPr>
            <w:tcW w:w="1440" w:type="dxa"/>
          </w:tcPr>
          <w:p/>
        </w:tc>
        <w:tc>
          <w:tcPr>
            <w:tcW w:w="2181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# Main HTML file</w:t>
            </w:r>
          </w:p>
        </w:tc>
      </w:tr>
      <w:tr>
        <w:tc>
          <w:tcPr>
            <w:tcW w:w="1440" w:type="dxa"/>
          </w:tcPr>
          <w:p>
            <w:pPr>
              <w:ind w:firstLine="0" w:left="251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</w:t>
            </w:r>
          </w:p>
        </w:tc>
        <w:tc>
          <w:tcPr>
            <w:tcW w:w="1440" w:type="dxa"/>
          </w:tcPr>
          <w:p/>
        </w:tc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├── node_modules/ </w:t>
            </w:r>
          </w:p>
        </w:tc>
        <w:tc>
          <w:tcPr>
            <w:tcW w:w="1440" w:type="dxa"/>
          </w:tcPr>
          <w:p/>
        </w:tc>
        <w:tc>
          <w:tcPr>
            <w:tcW w:w="2181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# Dependencies</w:t>
            </w:r>
          </w:p>
        </w:tc>
      </w:tr>
      <w:tr>
        <w:tc>
          <w:tcPr>
            <w:tcW w:w="1440" w:type="dxa"/>
          </w:tcPr>
          <w:p>
            <w:pPr>
              <w:ind w:firstLine="0" w:left="251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</w:t>
            </w:r>
          </w:p>
        </w:tc>
        <w:tc>
          <w:tcPr>
            <w:tcW w:w="1440" w:type="dxa"/>
          </w:tcPr>
          <w:p/>
        </w:tc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├── package.json </w:t>
            </w:r>
          </w:p>
        </w:tc>
        <w:tc>
          <w:tcPr>
            <w:tcW w:w="1440" w:type="dxa"/>
          </w:tcPr>
          <w:p/>
        </w:tc>
        <w:tc>
          <w:tcPr>
            <w:tcW w:w="2181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# Project metadata</w:t>
            </w:r>
          </w:p>
        </w:tc>
      </w:tr>
      <w:tr>
        <w:tc>
          <w:tcPr>
            <w:tcW w:w="1440" w:type="dxa"/>
          </w:tcPr>
          <w:p>
            <w:pPr>
              <w:ind w:firstLine="0" w:left="251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</w:t>
            </w:r>
          </w:p>
        </w:tc>
        <w:tc>
          <w:tcPr>
            <w:tcW w:w="1440" w:type="dxa"/>
          </w:tcPr>
          <w:p/>
        </w:tc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├── package-lock.json </w:t>
            </w:r>
          </w:p>
        </w:tc>
        <w:tc>
          <w:tcPr>
            <w:tcW w:w="1440" w:type="dxa"/>
          </w:tcPr>
          <w:p/>
        </w:tc>
        <w:tc>
          <w:tcPr>
            <w:tcW w:w="2181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# Dependency lock file</w:t>
            </w:r>
          </w:p>
        </w:tc>
      </w:tr>
      <w:tr>
        <w:tc>
          <w:tcPr>
            <w:tcW w:w="1440" w:type="dxa"/>
          </w:tcPr>
          <w:p>
            <w:pPr>
              <w:ind w:firstLine="0" w:left="251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</w:t>
            </w:r>
          </w:p>
        </w:tc>
        <w:tc>
          <w:tcPr>
            <w:tcW w:w="1440" w:type="dxa"/>
          </w:tcPr>
          <w:p/>
        </w:tc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├── src/ </w:t>
            </w:r>
          </w:p>
        </w:tc>
        <w:tc>
          <w:tcPr>
            <w:tcW w:w="1440" w:type="dxa"/>
          </w:tcPr>
          <w:p/>
        </w:tc>
        <w:tc>
          <w:tcPr>
            <w:tcW w:w="2181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# Source files</w:t>
            </w:r>
          </w:p>
        </w:tc>
      </w:tr>
      <w:tr>
        <w:tc>
          <w:tcPr>
            <w:tcW w:w="1440" w:type="dxa"/>
            <w:gridSpan w:val="2"/>
          </w:tcPr>
          <w:p>
            <w:pPr>
              <w:ind w:firstLine="0" w:left="251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 │  ├── App.css </w:t>
            </w:r>
          </w:p>
        </w:tc>
        <w:tc>
          <w:tcPr>
            <w:tcW w:w="1440" w:type="dxa"/>
          </w:tcPr>
          <w:p/>
        </w:tc>
        <w:tc>
          <w:tcPr>
            <w:tcW w:w="2181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# Styles for the app</w:t>
            </w:r>
          </w:p>
        </w:tc>
        <w:tc>
          <w:tcPr>
            <w:tcW w:w="1440" w:type="dxa"/>
          </w:tcPr>
          <w:p/>
        </w:tc>
      </w:tr>
      <w:tr>
        <w:tc>
          <w:tcPr>
            <w:tcW w:w="1440" w:type="dxa"/>
            <w:gridSpan w:val="2"/>
          </w:tcPr>
          <w:p>
            <w:pPr>
              <w:ind w:firstLine="0" w:left="251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 │  ├── App.jsx </w:t>
            </w:r>
          </w:p>
        </w:tc>
        <w:tc>
          <w:tcPr>
            <w:tcW w:w="1440" w:type="dxa"/>
          </w:tcPr>
          <w:p/>
        </w:tc>
        <w:tc>
          <w:tcPr>
            <w:tcW w:w="2181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# Main React component</w:t>
            </w:r>
          </w:p>
        </w:tc>
        <w:tc>
          <w:tcPr>
            <w:tcW w:w="1440" w:type="dxa"/>
          </w:tcPr>
          <w:p/>
        </w:tc>
      </w:tr>
      <w:tr>
        <w:tc>
          <w:tcPr>
            <w:tcW w:w="1440" w:type="dxa"/>
            <w:gridSpan w:val="2"/>
          </w:tcPr>
          <w:p>
            <w:pPr>
              <w:ind w:firstLine="0" w:left="251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 │  └── main.jsx </w:t>
            </w:r>
          </w:p>
        </w:tc>
        <w:tc>
          <w:tcPr>
            <w:tcW w:w="1440" w:type="dxa"/>
          </w:tcPr>
          <w:p/>
        </w:tc>
        <w:tc>
          <w:tcPr>
            <w:tcW w:w="2181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# Entry point for React app</w:t>
            </w:r>
          </w:p>
        </w:tc>
        <w:tc>
          <w:tcPr>
            <w:tcW w:w="1440" w:type="dxa"/>
          </w:tcPr>
          <w:p/>
        </w:tc>
      </w:tr>
      <w:tr>
        <w:tc>
          <w:tcPr>
            <w:tcW w:w="1440" w:type="dxa"/>
            <w:gridSpan w:val="2"/>
          </w:tcPr>
          <w:p>
            <w:pPr>
              <w:ind w:firstLine="0" w:left="251"/>
              <w:spacing w:before="0" w:after="3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 └── vite.config.js </w:t>
            </w:r>
          </w:p>
          <w:p>
            <w:pPr>
              <w:spacing w:before="0" w:after="0"/>
              <w:rPr>
                <w:sz w:val="16"/>
                <w:szCs w:val="16"/>
                <w:rFonts w:ascii="Courier" w:hAnsi="Courier" w:cs="Courier"/>
              </w:rPr>
            </w:pPr>
          </w:p>
        </w:tc>
        <w:tc>
          <w:tcPr>
            <w:tcW w:w="1440" w:type="dxa"/>
          </w:tcPr>
          <w:p/>
        </w:tc>
        <w:tc>
          <w:tcPr>
            <w:tcW w:w="2181" w:type="dxa"/>
          </w:tcPr>
          <w:p>
            <w:pPr>
              <w:spacing w:before="0" w:after="3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# Vite configuration file</w:t>
            </w:r>
          </w:p>
          <w:p>
            <w:pPr>
              <w:spacing w:before="0" w:after="0"/>
              <w:rPr>
                <w:sz w:val="16"/>
                <w:szCs w:val="16"/>
                <w:rFonts w:ascii="Courier" w:hAnsi="Courier" w:cs="Courier"/>
              </w:rPr>
            </w:pPr>
          </w:p>
        </w:tc>
        <w:tc>
          <w:tcPr>
            <w:tcW w:w="1440" w:type="dxa"/>
          </w:tcPr>
          <w:p/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sectPr>
          <w:type w:val="continuous"/>
          <w:pgSz w:w="11918" w:h="16826"/>
          <w:pgMar w:top="114" w:right="267" w:bottom="45" w:left="87"/>
        </w:sect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Installing Dependencies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Let’s get everything set up:</w:t>
      </w:r>
    </w:p>
    <w:p>
      <w:pPr>
        <w:ind w:firstLine="0" w:left="347"/>
        <w:spacing w:before="0" w:after="62"/>
      </w:pPr>
      <w:pPr>
        <w:pStyle w:val="ListParagraph"/>
        <w:numPr>
          <w:ilvl w:val="0"/>
          <w:numId w:val="3"/>
        </w:numPr>
        <w:ind w:left="409" w:hanging="322"/>
      </w:pPr>
      <w:r>
        <w:rPr>
          <w:sz w:val="22"/>
          <w:szCs w:val="22"/>
          <w:rFonts w:ascii="Times New Roman" w:hAnsi="Times New Roman" w:cs="Times New Roman"/>
        </w:rPr>
        <w:t xml:space="preserve">Navigate to your project directory: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cd BackendTask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ind w:firstLine="0" w:left="347"/>
        <w:spacing w:before="0" w:after="62"/>
      </w:pPr>
      <w:pPr>
        <w:pStyle w:val="ListParagraph"/>
        <w:numPr>
          <w:ilvl w:val="0"/>
          <w:numId w:val="3"/>
        </w:numPr>
        <w:ind w:left="409" w:hanging="322"/>
      </w:pPr>
      <w:r>
        <w:rPr>
          <w:sz w:val="22"/>
          <w:szCs w:val="22"/>
          <w:rFonts w:ascii="Times New Roman" w:hAnsi="Times New Roman" w:cs="Times New Roman"/>
        </w:rPr>
        <w:t xml:space="preserve">Move to the backend folder: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cd backend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ind w:firstLine="0" w:left="347"/>
        <w:spacing w:before="0" w:after="62"/>
      </w:pPr>
      <w:pPr>
        <w:pStyle w:val="ListParagraph"/>
        <w:numPr>
          <w:ilvl w:val="0"/>
          <w:numId w:val="3"/>
        </w:numPr>
        <w:ind w:left="409" w:hanging="322"/>
      </w:pPr>
      <w:r>
        <w:rPr>
          <w:sz w:val="22"/>
          <w:szCs w:val="22"/>
          <w:rFonts w:ascii="Times New Roman" w:hAnsi="Times New Roman" w:cs="Times New Roman"/>
        </w:rPr>
        <w:t xml:space="preserve">Install necessary packages (if any):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npm install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ind w:firstLine="0" w:left="347"/>
        <w:spacing w:before="0" w:after="62"/>
      </w:pPr>
      <w:pPr>
        <w:pStyle w:val="ListParagraph"/>
        <w:numPr>
          <w:ilvl w:val="0"/>
          <w:numId w:val="3"/>
        </w:numPr>
        <w:ind w:left="409" w:hanging="322"/>
      </w:pPr>
      <w:r>
        <w:rPr>
          <w:sz w:val="22"/>
          <w:szCs w:val="22"/>
          <w:rFonts w:ascii="Times New Roman" w:hAnsi="Times New Roman" w:cs="Times New Roman"/>
        </w:rPr>
        <w:t xml:space="preserve">Now, head to the frontend directory: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cd ../frontend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ind w:firstLine="0" w:left="347"/>
        <w:spacing w:before="0" w:after="72"/>
      </w:pPr>
      <w:pPr>
        <w:pStyle w:val="ListParagraph"/>
        <w:numPr>
          <w:ilvl w:val="0"/>
          <w:numId w:val="3"/>
        </w:numPr>
        <w:ind w:left="409" w:hanging="322"/>
      </w:pPr>
      <w:r>
        <w:rPr>
          <w:sz w:val="22"/>
          <w:szCs w:val="22"/>
          <w:rFonts w:ascii="Times New Roman" w:hAnsi="Times New Roman" w:cs="Times New Roman"/>
        </w:rPr>
        <w:t xml:space="preserve">Install frontend dependencies: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npm install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Usage Instructions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Running the Clustering Approach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To kick off the clustering server, just follow these steps:</w:t>
      </w:r>
    </w:p>
    <w:tbl>
      <w:tblPr>
        <w:tblStyle w:val="TableGrid"/>
        <w:tblW w:w="4613" w:type="dxa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1440" w:type="dxa"/>
          </w:tcPr>
          <w:p>
            <w:pPr>
              <w:ind w:firstLine="0" w:left="347"/>
              <w:spacing w:before="0" w:after="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1.</w:t>
            </w:r>
          </w:p>
        </w:tc>
        <w:tc>
          <w:tcPr>
            <w:tcW w:w="2040" w:type="dxa"/>
          </w:tcPr>
          <w:p>
            <w:pPr>
              <w:spacing w:before="0" w:after="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Open your terminal.</w:t>
            </w: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ind w:firstLine="0" w:left="347"/>
        <w:spacing w:before="0" w:after="2"/>
      </w:pPr>
      <w:pPr>
        <w:pStyle w:val="ListParagraph"/>
        <w:numPr>
          <w:ilvl w:val="0"/>
          <w:numId w:val="3"/>
        </w:numPr>
        <w:ind w:left="409" w:hanging="322"/>
      </w:pPr>
      <w:r>
        <w:rPr>
          <w:sz w:val="22"/>
          <w:szCs w:val="22"/>
          <w:rFonts w:ascii="Times New Roman" w:hAnsi="Times New Roman" w:cs="Times New Roman"/>
        </w:rPr>
        <w:t xml:space="preserve">Go to the backend folder: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cd BackendTask/backend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ind w:firstLine="0" w:left="347"/>
        <w:spacing w:before="0" w:after="69"/>
      </w:pPr>
      <w:pPr>
        <w:pStyle w:val="ListParagraph"/>
        <w:numPr>
          <w:ilvl w:val="0"/>
          <w:numId w:val="3"/>
        </w:numPr>
        <w:ind w:left="409" w:hanging="322"/>
      </w:pPr>
      <w:r>
        <w:rPr>
          <w:sz w:val="22"/>
          <w:szCs w:val="22"/>
          <w:rFonts w:ascii="Times New Roman" w:hAnsi="Times New Roman" w:cs="Times New Roman"/>
        </w:rPr>
        <w:t xml:space="preserve">Run this command: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node app.js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Running the Priority Queue Approach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To start the priority queue server, do this:</w:t>
      </w:r>
    </w:p>
    <w:tbl>
      <w:tblPr>
        <w:tblStyle w:val="TableGrid"/>
        <w:tblW w:w="3296" w:type="dxa"/>
        <w:tblInd w:w="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270" w:type="dxa"/>
          </w:tcPr>
          <w:p>
            <w:pPr>
              <w:ind w:firstLine="0" w:left="347"/>
              <w:spacing w:before="0" w:after="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1.</w:t>
            </w:r>
          </w:p>
        </w:tc>
        <w:tc>
          <w:tcPr>
            <w:tcW w:w="2040" w:type="dxa"/>
          </w:tcPr>
          <w:p>
            <w:pPr>
              <w:spacing w:before="0" w:after="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Open your terminal.</w:t>
            </w: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ind w:firstLine="0" w:left="347"/>
        <w:spacing w:before="0" w:after="2"/>
      </w:pPr>
      <w:pPr>
        <w:pStyle w:val="ListParagraph"/>
        <w:numPr>
          <w:ilvl w:val="0"/>
          <w:numId w:val="3"/>
        </w:numPr>
        <w:ind w:left="409" w:hanging="322"/>
      </w:pPr>
      <w:r>
        <w:rPr>
          <w:sz w:val="22"/>
          <w:szCs w:val="22"/>
          <w:rFonts w:ascii="Times New Roman" w:hAnsi="Times New Roman" w:cs="Times New Roman"/>
        </w:rPr>
        <w:t xml:space="preserve">Navigate to the backend folder: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cd BackendTask/backend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ind w:firstLine="0" w:left="347"/>
        <w:spacing w:before="0" w:after="0"/>
      </w:pPr>
      <w:pPr>
        <w:pStyle w:val="ListParagraph"/>
        <w:numPr>
          <w:ilvl w:val="0"/>
          <w:numId w:val="3"/>
        </w:numPr>
        <w:ind w:left="409" w:hanging="322"/>
      </w:pPr>
      <w:r>
        <w:rPr>
          <w:sz w:val="22"/>
          <w:szCs w:val="22"/>
          <w:rFonts w:ascii="Times New Roman" w:hAnsi="Times New Roman" w:cs="Times New Roman"/>
        </w:rPr>
        <w:t xml:space="preserve">Execute the command: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node priorityQueue.js</w:t>
      </w:r>
    </w:p>
    <w:p>
      <w:pPr>
        <w:sectPr>
          <w:type w:val="continuous"/>
          <w:pgSz w:w="11918" w:h="16826"/>
          <w:pgMar w:top="0" w:right="1440" w:bottom="283" w:left="103"/>
        </w:sect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Running the Round Robin Approach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Setting up the Round Robin load balancer is easy! Here’s how:</w:t>
      </w:r>
    </w:p>
    <w:p>
      <w:pPr>
        <w:ind w:firstLine="0" w:left="33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1. Open three terminal windows.</w:t>
      </w:r>
    </w:p>
    <w:p>
      <w:pPr>
        <w:ind w:firstLine="0" w:left="330"/>
        <w:spacing w:before="0" w:after="4"/>
      </w:pPr>
      <w:pPr>
        <w:pStyle w:val="ListParagraph"/>
        <w:numPr>
          <w:ilvl w:val="0"/>
          <w:numId w:val="4"/>
        </w:numPr>
        <w:ind w:left="405" w:hanging="322"/>
      </w:pPr>
      <w:r>
        <w:rPr>
          <w:sz w:val="22"/>
          <w:szCs w:val="22"/>
          <w:rFonts w:ascii="Times New Roman" w:hAnsi="Times New Roman" w:cs="Times New Roman"/>
        </w:rPr>
        <w:t xml:space="preserve">In the </w:t>
      </w:r>
      <w:r>
        <w:rPr>
          <w:b/>
          <w:sz w:val="22"/>
          <w:szCs w:val="22"/>
          <w:rFonts w:ascii="Times New Roman" w:hAnsi="Times New Roman" w:cs="Times New Roman"/>
        </w:rPr>
        <w:t xml:space="preserve">first terminal</w:t>
      </w:r>
      <w:r>
        <w:rPr>
          <w:sz w:val="22"/>
          <w:szCs w:val="22"/>
          <w:rFonts w:ascii="Times New Roman" w:hAnsi="Times New Roman" w:cs="Times New Roman"/>
        </w:rPr>
        <w:t xml:space="preserve">, start the Round Robin load balancer: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cd BackendTask/backend</w:t>
      </w:r>
    </w:p>
    <w:p>
      <w:pPr>
        <w:ind w:firstLine="0" w:left="600"/>
        <w:spacing w:before="0" w:after="62"/>
      </w:pPr>
      <w:r>
        <w:rPr>
          <w:sz w:val="16"/>
          <w:szCs w:val="16"/>
          <w:rFonts w:ascii="Courier" w:hAnsi="Courier" w:cs="Courier"/>
        </w:rPr>
        <w:t xml:space="preserve">node roundRobin.js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ind w:firstLine="0" w:left="330"/>
        <w:spacing w:before="0" w:after="4"/>
      </w:pPr>
      <w:pPr>
        <w:pStyle w:val="ListParagraph"/>
        <w:numPr>
          <w:ilvl w:val="0"/>
          <w:numId w:val="4"/>
        </w:numPr>
        <w:ind w:left="405" w:hanging="322"/>
      </w:pPr>
      <w:r>
        <w:rPr>
          <w:sz w:val="22"/>
          <w:szCs w:val="22"/>
          <w:rFonts w:ascii="Times New Roman" w:hAnsi="Times New Roman" w:cs="Times New Roman"/>
        </w:rPr>
        <w:t xml:space="preserve">In the </w:t>
      </w:r>
      <w:r>
        <w:rPr>
          <w:b/>
          <w:sz w:val="22"/>
          <w:szCs w:val="22"/>
          <w:rFonts w:ascii="Times New Roman" w:hAnsi="Times New Roman" w:cs="Times New Roman"/>
        </w:rPr>
        <w:t xml:space="preserve">second terminal</w:t>
      </w:r>
      <w:r>
        <w:rPr>
          <w:sz w:val="22"/>
          <w:szCs w:val="22"/>
          <w:rFonts w:ascii="Times New Roman" w:hAnsi="Times New Roman" w:cs="Times New Roman"/>
        </w:rPr>
        <w:t xml:space="preserve">, start the first backend process: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cd BackendTask/backend</w:t>
      </w:r>
    </w:p>
    <w:p>
      <w:pPr>
        <w:ind w:firstLine="0" w:left="600"/>
        <w:spacing w:before="0" w:after="62"/>
      </w:pPr>
      <w:r>
        <w:rPr>
          <w:sz w:val="16"/>
          <w:szCs w:val="16"/>
          <w:rFonts w:ascii="Courier" w:hAnsi="Courier" w:cs="Courier"/>
        </w:rPr>
        <w:t xml:space="preserve">node process1.js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ind w:firstLine="0" w:left="330"/>
        <w:spacing w:before="0" w:after="4"/>
      </w:pPr>
      <w:pPr>
        <w:pStyle w:val="ListParagraph"/>
        <w:numPr>
          <w:ilvl w:val="0"/>
          <w:numId w:val="4"/>
        </w:numPr>
        <w:ind w:left="405" w:hanging="322"/>
      </w:pPr>
      <w:r>
        <w:rPr>
          <w:sz w:val="22"/>
          <w:szCs w:val="22"/>
          <w:rFonts w:ascii="Times New Roman" w:hAnsi="Times New Roman" w:cs="Times New Roman"/>
        </w:rPr>
        <w:t xml:space="preserve">In the </w:t>
      </w:r>
      <w:r>
        <w:rPr>
          <w:b/>
          <w:sz w:val="22"/>
          <w:szCs w:val="22"/>
          <w:rFonts w:ascii="Times New Roman" w:hAnsi="Times New Roman" w:cs="Times New Roman"/>
        </w:rPr>
        <w:t xml:space="preserve">third terminal</w:t>
      </w:r>
      <w:r>
        <w:rPr>
          <w:sz w:val="22"/>
          <w:szCs w:val="22"/>
          <w:rFonts w:ascii="Times New Roman" w:hAnsi="Times New Roman" w:cs="Times New Roman"/>
        </w:rPr>
        <w:t xml:space="preserve">, start the second backend process: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cd BackendTask/backend</w:t>
      </w:r>
    </w:p>
    <w:p>
      <w:pPr>
        <w:ind w:firstLine="0" w:left="600"/>
        <w:spacing w:before="0" w:after="62"/>
      </w:pPr>
      <w:r>
        <w:rPr>
          <w:sz w:val="16"/>
          <w:szCs w:val="16"/>
          <w:rFonts w:ascii="Courier" w:hAnsi="Courier" w:cs="Courier"/>
        </w:rPr>
        <w:t xml:space="preserve">node process2.js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ind w:firstLine="0" w:left="330"/>
        <w:spacing w:before="0" w:after="4"/>
      </w:pPr>
      <w:pPr>
        <w:pStyle w:val="ListParagraph"/>
        <w:numPr>
          <w:ilvl w:val="0"/>
          <w:numId w:val="4"/>
        </w:numPr>
        <w:ind w:left="405" w:hanging="322"/>
      </w:pPr>
      <w:r>
        <w:rPr>
          <w:sz w:val="22"/>
          <w:szCs w:val="22"/>
          <w:rFonts w:ascii="Times New Roman" w:hAnsi="Times New Roman" w:cs="Times New Roman"/>
        </w:rPr>
        <w:t xml:space="preserve">In the </w:t>
      </w:r>
      <w:r>
        <w:rPr>
          <w:b/>
          <w:sz w:val="22"/>
          <w:szCs w:val="22"/>
          <w:rFonts w:ascii="Times New Roman" w:hAnsi="Times New Roman" w:cs="Times New Roman"/>
        </w:rPr>
        <w:t xml:space="preserve">fourth terminal</w:t>
      </w:r>
      <w:r>
        <w:rPr>
          <w:sz w:val="22"/>
          <w:szCs w:val="22"/>
          <w:rFonts w:ascii="Times New Roman" w:hAnsi="Times New Roman" w:cs="Times New Roman"/>
        </w:rPr>
        <w:t xml:space="preserve">, start the third backend process: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cd BackendTask/backend</w:t>
      </w:r>
    </w:p>
    <w:p>
      <w:pPr>
        <w:ind w:firstLine="0" w:left="600"/>
        <w:spacing w:before="0" w:after="62"/>
      </w:pPr>
      <w:r>
        <w:rPr>
          <w:sz w:val="16"/>
          <w:szCs w:val="16"/>
          <w:rFonts w:ascii="Courier" w:hAnsi="Courier" w:cs="Courier"/>
        </w:rPr>
        <w:t xml:space="preserve">node process3.js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ind w:firstLine="0" w:left="330"/>
        <w:spacing w:before="0" w:after="4"/>
      </w:pPr>
      <w:pPr>
        <w:pStyle w:val="ListParagraph"/>
        <w:numPr>
          <w:ilvl w:val="0"/>
          <w:numId w:val="4"/>
        </w:numPr>
        <w:ind w:left="405" w:hanging="322"/>
      </w:pPr>
      <w:r>
        <w:rPr>
          <w:sz w:val="22"/>
          <w:szCs w:val="22"/>
          <w:rFonts w:ascii="Times New Roman" w:hAnsi="Times New Roman" w:cs="Times New Roman"/>
        </w:rPr>
        <w:t xml:space="preserve">In the </w:t>
      </w:r>
      <w:r>
        <w:rPr>
          <w:b/>
          <w:sz w:val="22"/>
          <w:szCs w:val="22"/>
          <w:rFonts w:ascii="Times New Roman" w:hAnsi="Times New Roman" w:cs="Times New Roman"/>
        </w:rPr>
        <w:t xml:space="preserve">fifth terminal</w:t>
      </w:r>
      <w:r>
        <w:rPr>
          <w:sz w:val="22"/>
          <w:szCs w:val="22"/>
          <w:rFonts w:ascii="Times New Roman" w:hAnsi="Times New Roman" w:cs="Times New Roman"/>
        </w:rPr>
        <w:t xml:space="preserve">, run the frontend to send requests: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cd BackendTask/frontend</w:t>
      </w:r>
    </w:p>
    <w:p>
      <w:pPr>
        <w:ind w:firstLine="0" w:left="600"/>
        <w:spacing w:before="0" w:after="72"/>
      </w:pPr>
      <w:r>
        <w:rPr>
          <w:sz w:val="16"/>
          <w:szCs w:val="16"/>
          <w:rFonts w:ascii="Courier" w:hAnsi="Courier" w:cs="Courier"/>
        </w:rPr>
        <w:t xml:space="preserve">npm run dev  # or use the command to start the Vite server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Analysis of Queuing Strategies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>Clustering</w:t>
      </w:r>
    </w:p>
    <w:p>
      <w:pPr>
        <w:ind w:firstLine="0" w:left="426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b/>
          <w:sz w:val="22"/>
          <w:szCs w:val="22"/>
          <w:rFonts w:ascii="Times New Roman" w:hAnsi="Times New Roman" w:cs="Times New Roman"/>
        </w:rPr>
        <w:t>Pros: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Uses all CPU cores efficiently.</w:t>
      </w:r>
    </w:p>
    <w:p>
      <w:pPr>
        <w:ind w:firstLine="0" w:left="1025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◦ Boosts performance during heavy loads.</w:t>
      </w:r>
    </w:p>
    <w:p>
      <w:pPr>
        <w:ind w:firstLine="0" w:left="426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b/>
          <w:sz w:val="22"/>
          <w:szCs w:val="22"/>
          <w:rFonts w:ascii="Times New Roman" w:hAnsi="Times New Roman" w:cs="Times New Roman"/>
        </w:rPr>
        <w:t>Cons: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Might be too much for small applications.</w:t>
      </w:r>
    </w:p>
    <w:p>
      <w:pPr>
        <w:ind w:firstLine="0" w:left="1025"/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◦ Can be tricky to set up and manage resources.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Priority Queue</w:t>
      </w:r>
    </w:p>
    <w:p>
      <w:pPr>
        <w:ind w:firstLine="0" w:left="426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b/>
          <w:sz w:val="22"/>
          <w:szCs w:val="22"/>
          <w:rFonts w:ascii="Times New Roman" w:hAnsi="Times New Roman" w:cs="Times New Roman"/>
        </w:rPr>
        <w:t>Pros: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Flexibly handles tasks based on urgency.</w:t>
      </w:r>
    </w:p>
    <w:p>
      <w:pPr>
        <w:ind w:firstLine="0" w:left="1025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◦ Shortens wait times for critical tasks.</w:t>
      </w:r>
    </w:p>
    <w:p>
      <w:pPr>
        <w:ind w:firstLine="0" w:left="426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b/>
          <w:sz w:val="22"/>
          <w:szCs w:val="22"/>
          <w:rFonts w:ascii="Times New Roman" w:hAnsi="Times New Roman" w:cs="Times New Roman"/>
        </w:rPr>
        <w:t>Cons: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Low-priority tasks might be delayed.</w:t>
      </w:r>
    </w:p>
    <w:p>
      <w:pPr>
        <w:ind w:firstLine="0" w:left="1025"/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◦ Needs careful management to avoid bottlenecks.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Round Robin</w:t>
      </w:r>
    </w:p>
    <w:p>
      <w:pPr>
        <w:ind w:firstLine="0" w:left="426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b/>
          <w:sz w:val="22"/>
          <w:szCs w:val="22"/>
          <w:rFonts w:ascii="Times New Roman" w:hAnsi="Times New Roman" w:cs="Times New Roman"/>
        </w:rPr>
        <w:t>Pros:</w:t>
      </w:r>
    </w:p>
    <w:p>
      <w:pPr>
        <w:ind w:firstLine="0" w:left="1025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◦ Simple and effective for load balancing.</w:t>
      </w:r>
    </w:p>
    <w:p>
      <w:pPr>
        <w:sectPr>
          <w:type w:val="continuous"/>
          <w:pgSz w:w="11918" w:h="16826"/>
          <w:pgMar w:top="225" w:right="1440" w:bottom="106" w:left="120"/>
        </w:sectPr>
      </w:pPr>
    </w:p>
    <w:p>
      <w:pPr>
        <w:ind w:firstLine="0" w:left="1025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◦ Distributes tasks fairly, stopping server overload.</w:t>
      </w:r>
    </w:p>
    <w:p>
      <w:pPr>
        <w:ind w:firstLine="0" w:left="426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b/>
          <w:sz w:val="22"/>
          <w:szCs w:val="22"/>
          <w:rFonts w:ascii="Times New Roman" w:hAnsi="Times New Roman" w:cs="Times New Roman"/>
        </w:rPr>
        <w:t>Cons: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Doesn’t consider task complexity; simpler tasks might take longer.</w:t>
      </w:r>
    </w:p>
    <w:p>
      <w:pPr>
        <w:ind w:firstLine="0" w:left="1025"/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◦ May leave some servers idle while others work hard.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Conclusion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In summary, the right queuing strategy depends on your app's needs.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Use </w:t>
      </w:r>
      <w:r>
        <w:rPr>
          <w:b/>
          <w:sz w:val="22"/>
          <w:szCs w:val="22"/>
          <w:rFonts w:ascii="Times New Roman" w:hAnsi="Times New Roman" w:cs="Times New Roman"/>
        </w:rPr>
        <w:t>Clustering</w:t>
      </w:r>
      <w:r>
        <w:rPr>
          <w:sz w:val="22"/>
          <w:szCs w:val="22"/>
          <w:rFonts w:ascii="Times New Roman" w:hAnsi="Times New Roman" w:cs="Times New Roman"/>
        </w:rPr>
        <w:t xml:space="preserve"> for CPU-heavy tasks.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Go for a </w:t>
      </w:r>
      <w:r>
        <w:rPr>
          <w:b/>
          <w:sz w:val="22"/>
          <w:szCs w:val="22"/>
          <w:rFonts w:ascii="Times New Roman" w:hAnsi="Times New Roman" w:cs="Times New Roman"/>
        </w:rPr>
        <w:t xml:space="preserve">Priority Queue</w:t>
      </w:r>
      <w:r>
        <w:rPr>
          <w:sz w:val="22"/>
          <w:szCs w:val="22"/>
          <w:rFonts w:ascii="Times New Roman" w:hAnsi="Times New Roman" w:cs="Times New Roman"/>
        </w:rPr>
        <w:t xml:space="preserve"> when some tasks need that extra push.</w:t>
      </w:r>
    </w:p>
    <w:p>
      <w:pPr>
        <w:ind w:firstLine="0" w:left="426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• Choose </w:t>
      </w:r>
      <w:r>
        <w:rPr>
          <w:b/>
          <w:sz w:val="22"/>
          <w:szCs w:val="22"/>
          <w:rFonts w:ascii="Times New Roman" w:hAnsi="Times New Roman" w:cs="Times New Roman"/>
        </w:rPr>
        <w:t xml:space="preserve">Round Robin</w:t>
      </w:r>
      <w:r>
        <w:rPr>
          <w:sz w:val="22"/>
          <w:szCs w:val="22"/>
          <w:rFonts w:ascii="Times New Roman" w:hAnsi="Times New Roman" w:cs="Times New Roman"/>
        </w:rPr>
        <w:t xml:space="preserve"> for even load distribution.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Now, get coding! Happy building!</w:t>
      </w:r>
    </w:p>
    <w:sectPr>
      <w:type w:val="continuous"/>
      <w:pgSz w:w="11918" w:h="16826"/>
      <w:pgMar w:top="0" w:right="1440" w:bottom="480" w:left="1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abstractNum w:abstractNumId="2" w15:restartNumberingAfterBreak="0">
    <w:multiLevelType w:val="multilevel"/>
    <w:lvl w:ilvl="0">
      <w:start w:val="1"/>
      <w:numFmt w:val="decimal"/>
      <w:lvlText w:val="%1."/>
      <w:lvlJc w:val="left"/>
      <w:pPr>
        <w:ind w:left="23" w:hanging="360"/>
      </w:pPr>
      <w:rPr>
        <w:sz w:val="27"/>
        <w:szCs w:val="27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abstractNum w:abstractNumId="3" w15:restartNumberingAfterBreak="0">
    <w:multiLevelType w:val="multilevel"/>
    <w:lvl w:ilvl="0">
      <w:start w:val="1"/>
      <w:numFmt w:val="decimal"/>
      <w:lvlText w:val="%1."/>
      <w:lvlJc w:val="left"/>
      <w:pPr>
        <w:ind w:left="23" w:hanging="360"/>
      </w:pPr>
      <w:rPr>
        <w:sz w:val="27"/>
        <w:szCs w:val="27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hyperlink" Target="https://node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24.6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2024-10-13T12:21:08</dcterms:created>
  <dcterms:modified xsi:type="dcterms:W3CDTF">2024-10-13T12:21:08</dcterms:modified>
</cp:coreProperties>
</file>