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100B" w:rsidRDefault="00A6100B" w:rsidP="00A6100B">
      <w:pPr>
        <w:spacing w:before="0" w:beforeAutospacing="0"/>
        <w:jc w:val="center"/>
        <w:rPr>
          <w:b/>
        </w:rPr>
      </w:pPr>
      <w:r w:rsidRPr="00A6100B">
        <w:rPr>
          <w:b/>
        </w:rPr>
        <w:t>Лабораторная работа № 3</w:t>
      </w:r>
    </w:p>
    <w:p w:rsidR="000435B3" w:rsidRDefault="00A6100B" w:rsidP="00A6100B">
      <w:pPr>
        <w:spacing w:before="0" w:beforeAutospacing="0"/>
        <w:jc w:val="center"/>
        <w:rPr>
          <w:b/>
        </w:rPr>
      </w:pPr>
      <w:r w:rsidRPr="00A6100B">
        <w:rPr>
          <w:b/>
        </w:rPr>
        <w:t xml:space="preserve"> «Разработка и оптимизация моделей плана вариантного проекта»</w:t>
      </w:r>
    </w:p>
    <w:p w:rsidR="005B33EF" w:rsidRPr="000A329D" w:rsidRDefault="005B33EF" w:rsidP="00A6100B">
      <w:pPr>
        <w:spacing w:before="0" w:beforeAutospacing="0"/>
        <w:jc w:val="center"/>
        <w:rPr>
          <w:b/>
        </w:rPr>
      </w:pPr>
      <w:r>
        <w:rPr>
          <w:b/>
        </w:rPr>
        <w:t xml:space="preserve">Вариант № </w:t>
      </w:r>
      <w:r w:rsidR="000A329D" w:rsidRPr="000A329D">
        <w:rPr>
          <w:b/>
        </w:rPr>
        <w:t>8</w:t>
      </w:r>
    </w:p>
    <w:p w:rsidR="00A6100B" w:rsidRDefault="00A6100B" w:rsidP="00A6100B">
      <w:pPr>
        <w:pStyle w:val="aa"/>
        <w:numPr>
          <w:ilvl w:val="0"/>
          <w:numId w:val="1"/>
        </w:numPr>
        <w:spacing w:before="0" w:beforeAutospacing="0"/>
        <w:rPr>
          <w:b/>
        </w:rPr>
      </w:pPr>
      <w:r>
        <w:rPr>
          <w:b/>
        </w:rPr>
        <w:t>Цель работы</w:t>
      </w:r>
    </w:p>
    <w:p w:rsidR="00E30D1E" w:rsidRDefault="00A6100B" w:rsidP="00A6100B">
      <w:pPr>
        <w:pStyle w:val="aa"/>
        <w:spacing w:before="0" w:beforeAutospacing="0"/>
        <w:ind w:left="0"/>
      </w:pPr>
      <w:r>
        <w:t>Целью лабораторной работы является разработка моделей плана реального вариантного проекта по созданию нового материального, информационного конечного продукта (программной системы) или услуги, контроль выполнения расписания проекта, формирование по заданным ограничениям вариантов оптимизационных мод</w:t>
      </w:r>
      <w:bookmarkStart w:id="0" w:name="_GoBack"/>
      <w:bookmarkEnd w:id="0"/>
      <w:r>
        <w:t xml:space="preserve">елей проекта с помощью системы календарного планирования </w:t>
      </w:r>
      <w:r>
        <w:rPr>
          <w:lang w:val="en-US"/>
        </w:rPr>
        <w:t>Microsoft</w:t>
      </w:r>
      <w:r w:rsidRPr="00A6100B">
        <w:t xml:space="preserve"> </w:t>
      </w:r>
      <w:r>
        <w:rPr>
          <w:lang w:val="en-US"/>
        </w:rPr>
        <w:t>Office</w:t>
      </w:r>
      <w:r w:rsidRPr="00A6100B">
        <w:t xml:space="preserve"> </w:t>
      </w:r>
      <w:r>
        <w:rPr>
          <w:lang w:val="en-US"/>
        </w:rPr>
        <w:t>Project</w:t>
      </w:r>
      <w:r>
        <w:t xml:space="preserve"> 2007.</w:t>
      </w:r>
    </w:p>
    <w:p w:rsidR="00A6100B" w:rsidRDefault="00A6100B" w:rsidP="00A6100B">
      <w:pPr>
        <w:pStyle w:val="aa"/>
        <w:spacing w:before="0" w:beforeAutospacing="0"/>
        <w:ind w:left="0"/>
      </w:pPr>
      <w:r>
        <w:t xml:space="preserve"> Изучение возможностей программной системы для получения навыков проектирования и оптимизации плана осуществления проектов. Ведение проектной документации, управление и организация работы над проектами.</w:t>
      </w:r>
    </w:p>
    <w:p w:rsidR="00A6100B" w:rsidRDefault="00A6100B" w:rsidP="00A6100B">
      <w:pPr>
        <w:pStyle w:val="aa"/>
        <w:spacing w:before="0" w:beforeAutospacing="0"/>
        <w:ind w:left="0"/>
      </w:pPr>
    </w:p>
    <w:p w:rsidR="00A6100B" w:rsidRDefault="00A6100B" w:rsidP="00A6100B">
      <w:pPr>
        <w:pStyle w:val="aa"/>
        <w:numPr>
          <w:ilvl w:val="0"/>
          <w:numId w:val="1"/>
        </w:numPr>
        <w:spacing w:before="0" w:beforeAutospacing="0"/>
        <w:rPr>
          <w:b/>
        </w:rPr>
      </w:pPr>
      <w:r w:rsidRPr="00A6100B">
        <w:rPr>
          <w:b/>
        </w:rPr>
        <w:t>Выполнение лабораторной работы</w:t>
      </w:r>
    </w:p>
    <w:p w:rsidR="00A6100B" w:rsidRDefault="00521A0B" w:rsidP="00A6100B">
      <w:pPr>
        <w:pStyle w:val="aa"/>
        <w:spacing w:before="0" w:beforeAutospacing="0"/>
        <w:ind w:left="0"/>
      </w:pPr>
      <w:r>
        <w:t xml:space="preserve">Лабораторная работа выполняется в программе </w:t>
      </w:r>
      <w:r>
        <w:rPr>
          <w:lang w:val="en-US"/>
        </w:rPr>
        <w:t>Microsoft</w:t>
      </w:r>
      <w:r w:rsidRPr="00521A0B">
        <w:t xml:space="preserve"> </w:t>
      </w:r>
      <w:r>
        <w:rPr>
          <w:lang w:val="en-US"/>
        </w:rPr>
        <w:t>office</w:t>
      </w:r>
      <w:r w:rsidRPr="00521A0B">
        <w:t xml:space="preserve"> </w:t>
      </w:r>
      <w:r>
        <w:rPr>
          <w:lang w:val="en-US"/>
        </w:rPr>
        <w:t>project</w:t>
      </w:r>
      <w:r w:rsidRPr="00521A0B">
        <w:t xml:space="preserve"> 2007 </w:t>
      </w:r>
      <w:r>
        <w:t>г.</w:t>
      </w:r>
    </w:p>
    <w:p w:rsidR="00521A0B" w:rsidRDefault="00521A0B" w:rsidP="00A6100B">
      <w:pPr>
        <w:pStyle w:val="aa"/>
        <w:spacing w:before="0" w:beforeAutospacing="0"/>
        <w:ind w:left="0"/>
      </w:pPr>
      <w:r>
        <w:t>В данной лабораторной работе выполняем разработку модели плана реального вариантного проекта «</w:t>
      </w:r>
      <w:r w:rsidR="00873AC4">
        <w:t>ООО ГАРАНТ</w:t>
      </w:r>
      <w:r w:rsidR="00AF4042">
        <w:t>»</w:t>
      </w:r>
      <w:r w:rsidR="0083367D">
        <w:t>.</w:t>
      </w:r>
    </w:p>
    <w:p w:rsidR="00EE0ECD" w:rsidRDefault="00470C86" w:rsidP="00470C86">
      <w:pPr>
        <w:spacing w:before="0" w:beforeAutospacing="0"/>
      </w:pPr>
      <w:r>
        <w:t>В качестве примера будем рассматривать выполнение работ по теме «Консалтинговое агентство «</w:t>
      </w:r>
      <w:r w:rsidR="00873AC4">
        <w:t>ГАРАНТ</w:t>
      </w:r>
      <w:r>
        <w:t xml:space="preserve">». </w:t>
      </w:r>
    </w:p>
    <w:p w:rsidR="00470C86" w:rsidRDefault="00470C86" w:rsidP="00470C86">
      <w:pPr>
        <w:spacing w:before="0" w:beforeAutospacing="0"/>
      </w:pPr>
      <w:r>
        <w:t xml:space="preserve">Организация </w:t>
      </w:r>
      <w:r w:rsidR="00EE0ECD">
        <w:t>сравнительно недавно работает на рынке предоставления консалтинговых услуг.</w:t>
      </w:r>
    </w:p>
    <w:p w:rsidR="00EE0ECD" w:rsidRDefault="00470C86" w:rsidP="00470C86">
      <w:pPr>
        <w:spacing w:before="0" w:beforeAutospacing="0"/>
        <w:rPr>
          <w:color w:val="000000"/>
          <w:szCs w:val="28"/>
          <w:shd w:val="clear" w:color="auto" w:fill="FEFEFE"/>
        </w:rPr>
      </w:pPr>
      <w:r w:rsidRPr="00EE0ECD">
        <w:rPr>
          <w:szCs w:val="28"/>
        </w:rPr>
        <w:t>Основная задача данной организации – это</w:t>
      </w:r>
      <w:r w:rsidR="00EE0ECD" w:rsidRPr="00EE0ECD">
        <w:rPr>
          <w:szCs w:val="28"/>
        </w:rPr>
        <w:t xml:space="preserve"> предоставление профессиональных услуг</w:t>
      </w:r>
      <w:r w:rsidR="00D34A25">
        <w:rPr>
          <w:szCs w:val="28"/>
        </w:rPr>
        <w:t xml:space="preserve"> по монтажу окон</w:t>
      </w:r>
      <w:r w:rsidR="00EE0ECD" w:rsidRPr="00EE0ECD">
        <w:rPr>
          <w:szCs w:val="28"/>
        </w:rPr>
        <w:t>, консультаций</w:t>
      </w:r>
      <w:r w:rsidR="00D34A25">
        <w:rPr>
          <w:szCs w:val="28"/>
        </w:rPr>
        <w:t xml:space="preserve"> по пластиковым окнам</w:t>
      </w:r>
      <w:r w:rsidR="00EE0ECD" w:rsidRPr="00EE0ECD">
        <w:rPr>
          <w:szCs w:val="28"/>
        </w:rPr>
        <w:t>, заказчикам - фирмам, компаниям</w:t>
      </w:r>
      <w:r w:rsidR="00EE0ECD" w:rsidRPr="00EE0ECD">
        <w:rPr>
          <w:color w:val="000000"/>
          <w:szCs w:val="28"/>
          <w:shd w:val="clear" w:color="auto" w:fill="FEFEFE"/>
        </w:rPr>
        <w:t xml:space="preserve">, которые нуждаются в </w:t>
      </w:r>
      <w:r w:rsidR="00D34A25">
        <w:rPr>
          <w:color w:val="000000"/>
          <w:szCs w:val="28"/>
          <w:shd w:val="clear" w:color="auto" w:fill="FEFEFE"/>
        </w:rPr>
        <w:t>установке пластиковых окон немецкой фирмы «</w:t>
      </w:r>
      <w:r w:rsidR="00D34A25">
        <w:rPr>
          <w:color w:val="000000"/>
          <w:szCs w:val="28"/>
          <w:shd w:val="clear" w:color="auto" w:fill="FEFEFE"/>
          <w:lang w:val="en-US"/>
        </w:rPr>
        <w:t>Rehause</w:t>
      </w:r>
      <w:r w:rsidR="00EE0ECD" w:rsidRPr="00EE0ECD">
        <w:rPr>
          <w:color w:val="000000"/>
          <w:szCs w:val="28"/>
          <w:shd w:val="clear" w:color="auto" w:fill="FEFEFE"/>
        </w:rPr>
        <w:t xml:space="preserve">. </w:t>
      </w:r>
    </w:p>
    <w:p w:rsidR="00EE0ECD" w:rsidRDefault="00EE0ECD" w:rsidP="00470C86">
      <w:pPr>
        <w:spacing w:before="0" w:beforeAutospacing="0"/>
        <w:rPr>
          <w:color w:val="000000"/>
          <w:szCs w:val="28"/>
          <w:shd w:val="clear" w:color="auto" w:fill="FEFEFE"/>
        </w:rPr>
      </w:pPr>
      <w:r>
        <w:rPr>
          <w:color w:val="000000"/>
          <w:szCs w:val="28"/>
          <w:shd w:val="clear" w:color="auto" w:fill="FEFEFE"/>
        </w:rPr>
        <w:t>Предприятие сотрудничает с довольно малым количеством компаний, которые занимаются такой же деятельностью.</w:t>
      </w:r>
    </w:p>
    <w:p w:rsidR="00EE0ECD" w:rsidRDefault="00EE0ECD" w:rsidP="00470C86">
      <w:pPr>
        <w:spacing w:before="0" w:beforeAutospacing="0"/>
        <w:rPr>
          <w:color w:val="000000"/>
          <w:szCs w:val="28"/>
          <w:shd w:val="clear" w:color="auto" w:fill="FEFEFE"/>
        </w:rPr>
      </w:pPr>
      <w:r>
        <w:rPr>
          <w:color w:val="000000"/>
          <w:szCs w:val="28"/>
          <w:shd w:val="clear" w:color="auto" w:fill="FEFEFE"/>
        </w:rPr>
        <w:lastRenderedPageBreak/>
        <w:t>Главная задача «</w:t>
      </w:r>
      <w:r w:rsidR="00873AC4">
        <w:rPr>
          <w:color w:val="000000"/>
          <w:szCs w:val="28"/>
          <w:shd w:val="clear" w:color="auto" w:fill="FEFEFE"/>
        </w:rPr>
        <w:t>ГАРАНТ</w:t>
      </w:r>
      <w:r>
        <w:rPr>
          <w:color w:val="000000"/>
          <w:szCs w:val="28"/>
          <w:shd w:val="clear" w:color="auto" w:fill="FEFEFE"/>
        </w:rPr>
        <w:t xml:space="preserve">» предоставление полнейшей информации по развитию бизнеса, </w:t>
      </w:r>
      <w:r w:rsidR="004A6F31">
        <w:rPr>
          <w:color w:val="000000"/>
          <w:szCs w:val="28"/>
          <w:shd w:val="clear" w:color="auto" w:fill="FEFEFE"/>
        </w:rPr>
        <w:t>разработка стратегии развития компании</w:t>
      </w:r>
      <w:r w:rsidR="00D34A25">
        <w:rPr>
          <w:color w:val="000000"/>
          <w:szCs w:val="28"/>
          <w:shd w:val="clear" w:color="auto" w:fill="FEFEFE"/>
        </w:rPr>
        <w:t>.</w:t>
      </w:r>
    </w:p>
    <w:p w:rsidR="004A6F31" w:rsidRDefault="004A6F31" w:rsidP="00470C86">
      <w:pPr>
        <w:spacing w:before="0" w:beforeAutospacing="0"/>
        <w:rPr>
          <w:color w:val="000000"/>
          <w:szCs w:val="28"/>
          <w:shd w:val="clear" w:color="auto" w:fill="FEFEFE"/>
        </w:rPr>
      </w:pPr>
      <w:r>
        <w:rPr>
          <w:color w:val="000000"/>
          <w:szCs w:val="28"/>
          <w:shd w:val="clear" w:color="auto" w:fill="FEFEFE"/>
        </w:rPr>
        <w:t>Предприятие «</w:t>
      </w:r>
      <w:r w:rsidR="00873AC4">
        <w:rPr>
          <w:color w:val="000000"/>
          <w:szCs w:val="28"/>
          <w:shd w:val="clear" w:color="auto" w:fill="FEFEFE"/>
        </w:rPr>
        <w:t>ГАРАНТ</w:t>
      </w:r>
      <w:r>
        <w:rPr>
          <w:color w:val="000000"/>
          <w:szCs w:val="28"/>
          <w:shd w:val="clear" w:color="auto" w:fill="FEFEFE"/>
        </w:rPr>
        <w:t>» анализирует следующие особенности при осуществлении предоставления</w:t>
      </w:r>
      <w:r w:rsidR="00D34A25">
        <w:rPr>
          <w:color w:val="000000"/>
          <w:szCs w:val="28"/>
          <w:shd w:val="clear" w:color="auto" w:fill="FEFEFE"/>
        </w:rPr>
        <w:t xml:space="preserve"> данных услуг</w:t>
      </w:r>
      <w:r>
        <w:rPr>
          <w:color w:val="000000"/>
          <w:szCs w:val="28"/>
          <w:shd w:val="clear" w:color="auto" w:fill="FEFEFE"/>
        </w:rPr>
        <w:t>:</w:t>
      </w:r>
    </w:p>
    <w:p w:rsidR="004A6F31" w:rsidRDefault="004A6F31" w:rsidP="004A6F31">
      <w:pPr>
        <w:pStyle w:val="aa"/>
        <w:numPr>
          <w:ilvl w:val="0"/>
          <w:numId w:val="3"/>
        </w:numPr>
        <w:spacing w:before="0" w:beforeAutospacing="0"/>
        <w:rPr>
          <w:color w:val="000000"/>
          <w:szCs w:val="28"/>
          <w:shd w:val="clear" w:color="auto" w:fill="FEFEFE"/>
        </w:rPr>
      </w:pPr>
      <w:r>
        <w:rPr>
          <w:color w:val="000000"/>
          <w:szCs w:val="28"/>
          <w:shd w:val="clear" w:color="auto" w:fill="FEFEFE"/>
        </w:rPr>
        <w:t>Положение финансового сектора;</w:t>
      </w:r>
    </w:p>
    <w:p w:rsidR="004A6F31" w:rsidRDefault="004A6F31" w:rsidP="004A6F31">
      <w:pPr>
        <w:pStyle w:val="aa"/>
        <w:numPr>
          <w:ilvl w:val="0"/>
          <w:numId w:val="3"/>
        </w:numPr>
        <w:spacing w:before="0" w:beforeAutospacing="0"/>
        <w:rPr>
          <w:color w:val="000000"/>
          <w:szCs w:val="28"/>
          <w:shd w:val="clear" w:color="auto" w:fill="FEFEFE"/>
        </w:rPr>
      </w:pPr>
      <w:r>
        <w:rPr>
          <w:color w:val="000000"/>
          <w:szCs w:val="28"/>
          <w:shd w:val="clear" w:color="auto" w:fill="FEFEFE"/>
        </w:rPr>
        <w:t>Структура организации бизнеса;</w:t>
      </w:r>
    </w:p>
    <w:p w:rsidR="004A6F31" w:rsidRDefault="004A6F31" w:rsidP="004A6F31">
      <w:pPr>
        <w:pStyle w:val="aa"/>
        <w:numPr>
          <w:ilvl w:val="0"/>
          <w:numId w:val="3"/>
        </w:numPr>
        <w:spacing w:before="0" w:beforeAutospacing="0"/>
        <w:rPr>
          <w:color w:val="000000"/>
          <w:szCs w:val="28"/>
          <w:shd w:val="clear" w:color="auto" w:fill="FEFEFE"/>
        </w:rPr>
      </w:pPr>
      <w:r>
        <w:rPr>
          <w:color w:val="000000"/>
          <w:szCs w:val="28"/>
          <w:shd w:val="clear" w:color="auto" w:fill="FEFEFE"/>
        </w:rPr>
        <w:t>Управление предприятием;</w:t>
      </w:r>
    </w:p>
    <w:p w:rsidR="004A6F31" w:rsidRDefault="004A6F31" w:rsidP="004A6F31">
      <w:pPr>
        <w:pStyle w:val="aa"/>
        <w:numPr>
          <w:ilvl w:val="0"/>
          <w:numId w:val="3"/>
        </w:numPr>
        <w:spacing w:before="0" w:beforeAutospacing="0"/>
        <w:rPr>
          <w:color w:val="000000"/>
          <w:szCs w:val="28"/>
          <w:shd w:val="clear" w:color="auto" w:fill="FEFEFE"/>
        </w:rPr>
      </w:pPr>
      <w:r>
        <w:rPr>
          <w:color w:val="000000"/>
          <w:szCs w:val="28"/>
          <w:shd w:val="clear" w:color="auto" w:fill="FEFEFE"/>
        </w:rPr>
        <w:t>Мотивация к повышению производительности труда;</w:t>
      </w:r>
    </w:p>
    <w:p w:rsidR="004A6F31" w:rsidRDefault="004A6F31" w:rsidP="004A6F31">
      <w:pPr>
        <w:pStyle w:val="aa"/>
        <w:numPr>
          <w:ilvl w:val="0"/>
          <w:numId w:val="3"/>
        </w:numPr>
        <w:spacing w:before="0" w:beforeAutospacing="0"/>
        <w:rPr>
          <w:color w:val="000000"/>
          <w:szCs w:val="28"/>
          <w:shd w:val="clear" w:color="auto" w:fill="FEFEFE"/>
        </w:rPr>
      </w:pPr>
      <w:r>
        <w:rPr>
          <w:color w:val="000000"/>
          <w:szCs w:val="28"/>
          <w:shd w:val="clear" w:color="auto" w:fill="FEFEFE"/>
        </w:rPr>
        <w:t>Применяемые методы управления;</w:t>
      </w:r>
    </w:p>
    <w:p w:rsidR="004A6F31" w:rsidRDefault="004A6F31" w:rsidP="004A6F31">
      <w:pPr>
        <w:pStyle w:val="aa"/>
        <w:numPr>
          <w:ilvl w:val="0"/>
          <w:numId w:val="3"/>
        </w:numPr>
        <w:spacing w:before="0" w:beforeAutospacing="0"/>
        <w:rPr>
          <w:color w:val="000000"/>
          <w:szCs w:val="28"/>
          <w:shd w:val="clear" w:color="auto" w:fill="FEFEFE"/>
        </w:rPr>
      </w:pPr>
      <w:r>
        <w:rPr>
          <w:color w:val="000000"/>
          <w:szCs w:val="28"/>
          <w:shd w:val="clear" w:color="auto" w:fill="FEFEFE"/>
        </w:rPr>
        <w:t>Разработка стратегии и анализ существующей;</w:t>
      </w:r>
    </w:p>
    <w:p w:rsidR="004A6F31" w:rsidRPr="004A6F31" w:rsidRDefault="007A1B05" w:rsidP="004A6F31">
      <w:pPr>
        <w:pStyle w:val="aa"/>
        <w:numPr>
          <w:ilvl w:val="0"/>
          <w:numId w:val="3"/>
        </w:numPr>
        <w:spacing w:before="0" w:beforeAutospacing="0"/>
        <w:rPr>
          <w:color w:val="000000"/>
          <w:szCs w:val="28"/>
          <w:shd w:val="clear" w:color="auto" w:fill="FEFEFE"/>
        </w:rPr>
      </w:pPr>
      <w:r>
        <w:rPr>
          <w:color w:val="000000"/>
          <w:szCs w:val="28"/>
          <w:shd w:val="clear" w:color="auto" w:fill="FEFEFE"/>
        </w:rPr>
        <w:t>Изучение конкретной предметной области.</w:t>
      </w:r>
    </w:p>
    <w:p w:rsidR="00470C86" w:rsidRDefault="007A1B05" w:rsidP="007A1B05">
      <w:pPr>
        <w:spacing w:before="0" w:beforeAutospacing="0"/>
      </w:pPr>
      <w:r>
        <w:rPr>
          <w:color w:val="000000"/>
          <w:szCs w:val="28"/>
          <w:shd w:val="clear" w:color="auto" w:fill="FEFEFE"/>
        </w:rPr>
        <w:t>Предприятие «</w:t>
      </w:r>
      <w:r w:rsidR="00873AC4">
        <w:rPr>
          <w:color w:val="000000"/>
          <w:szCs w:val="28"/>
          <w:shd w:val="clear" w:color="auto" w:fill="FEFEFE"/>
        </w:rPr>
        <w:t>ГАРАНТ</w:t>
      </w:r>
      <w:r>
        <w:rPr>
          <w:color w:val="000000"/>
          <w:szCs w:val="28"/>
          <w:shd w:val="clear" w:color="auto" w:fill="FEFEFE"/>
        </w:rPr>
        <w:t xml:space="preserve">» </w:t>
      </w:r>
      <w:r w:rsidR="00470C86">
        <w:t xml:space="preserve">имеет </w:t>
      </w:r>
      <w:r>
        <w:t xml:space="preserve">непростую </w:t>
      </w:r>
      <w:r w:rsidR="00470C86">
        <w:t>структуру</w:t>
      </w:r>
      <w:r>
        <w:t xml:space="preserve"> организации и управления, в которой на данный момент работает 121 сотрудник.</w:t>
      </w:r>
    </w:p>
    <w:p w:rsidR="0083367D" w:rsidRDefault="0083367D" w:rsidP="00A6100B">
      <w:pPr>
        <w:pStyle w:val="aa"/>
        <w:spacing w:before="0" w:beforeAutospacing="0"/>
        <w:ind w:left="0"/>
      </w:pPr>
      <w:r>
        <w:t xml:space="preserve">Создадим дерево работ для наглядности проекта </w:t>
      </w:r>
      <w:r w:rsidR="00AF4042">
        <w:t>«</w:t>
      </w:r>
      <w:r w:rsidR="00873AC4">
        <w:t>ООО ГАРАНТ</w:t>
      </w:r>
      <w:r w:rsidR="00AF4042">
        <w:t>».</w:t>
      </w:r>
    </w:p>
    <w:p w:rsidR="00470C86" w:rsidRDefault="00470C86" w:rsidP="00A6100B">
      <w:pPr>
        <w:pStyle w:val="aa"/>
        <w:spacing w:before="0" w:beforeAutospacing="0"/>
        <w:ind w:left="0"/>
      </w:pPr>
    </w:p>
    <w:p w:rsidR="0083367D" w:rsidRDefault="0083367D" w:rsidP="00A6100B">
      <w:pPr>
        <w:pStyle w:val="aa"/>
        <w:spacing w:before="0" w:beforeAutospacing="0"/>
        <w:ind w:left="0"/>
      </w:pPr>
    </w:p>
    <w:p w:rsidR="004F2CF7" w:rsidRDefault="004F2CF7" w:rsidP="00A6100B">
      <w:pPr>
        <w:pStyle w:val="aa"/>
        <w:spacing w:before="0" w:beforeAutospacing="0"/>
        <w:ind w:left="0"/>
      </w:pPr>
    </w:p>
    <w:p w:rsidR="004F2CF7" w:rsidRDefault="004F2CF7" w:rsidP="00A6100B">
      <w:pPr>
        <w:pStyle w:val="aa"/>
        <w:spacing w:before="0" w:beforeAutospacing="0"/>
        <w:ind w:left="0"/>
      </w:pPr>
    </w:p>
    <w:p w:rsidR="004F2CF7" w:rsidRDefault="004F2CF7" w:rsidP="00A6100B">
      <w:pPr>
        <w:pStyle w:val="aa"/>
        <w:spacing w:before="0" w:beforeAutospacing="0"/>
        <w:ind w:left="0"/>
      </w:pPr>
    </w:p>
    <w:p w:rsidR="004F2CF7" w:rsidRDefault="004F2CF7" w:rsidP="00A6100B">
      <w:pPr>
        <w:pStyle w:val="aa"/>
        <w:spacing w:before="0" w:beforeAutospacing="0"/>
        <w:ind w:left="0"/>
      </w:pPr>
    </w:p>
    <w:p w:rsidR="004F2CF7" w:rsidRDefault="004F2CF7" w:rsidP="00A6100B">
      <w:pPr>
        <w:pStyle w:val="aa"/>
        <w:spacing w:before="0" w:beforeAutospacing="0"/>
        <w:ind w:left="0"/>
      </w:pPr>
    </w:p>
    <w:p w:rsidR="004F2CF7" w:rsidRDefault="004F2CF7" w:rsidP="00A6100B">
      <w:pPr>
        <w:pStyle w:val="aa"/>
        <w:spacing w:before="0" w:beforeAutospacing="0"/>
        <w:ind w:left="0"/>
        <w:sectPr w:rsidR="004F2CF7">
          <w:pgSz w:w="11906" w:h="16838"/>
          <w:pgMar w:top="1134" w:right="850" w:bottom="1134" w:left="1701" w:header="708" w:footer="708" w:gutter="0"/>
          <w:cols w:space="708"/>
          <w:docGrid w:linePitch="360"/>
        </w:sectPr>
      </w:pPr>
    </w:p>
    <w:p w:rsidR="001C2CBE" w:rsidRDefault="00D92689" w:rsidP="004F2CF7">
      <w:pPr>
        <w:pStyle w:val="aa"/>
        <w:spacing w:before="0" w:beforeAutospacing="0"/>
        <w:ind w:left="0"/>
        <w:rPr>
          <w:noProof/>
          <w:lang w:eastAsia="ru-RU"/>
        </w:rPr>
      </w:pPr>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2.1pt;margin-top:-20.75pt;width:359.8pt;height:420.8pt;z-index:251667456;mso-position-horizontal-relative:text;mso-position-vertical-relative:text" wrapcoords="8114 63 8058 125 8001 314 8001 397 3873 648 3873 1401 28 1673 0 2927 1809 3074 3873 3074 3873 3408 1074 3429 368 3492 254 4098 396 4412 396 4663 1357 4747 3873 4747 3873 5081 848 5207 339 5248 254 5792 622 6127 3393 6419 3704 6419 792 6628 396 6670 254 7026 254 7151 509 7423 565 7465 3393 7758 3704 7758 792 7967 396 8009 254 8364 254 8489 565 8824 7379 9096 8651 9096 8397 9430 8312 9577 8284 9807 8595 10100 9867 10434 8680 10434 8284 10518 8284 10852 8453 11103 9019 11438 8566 11480 8284 11605 8284 11856 8510 12107 8736 12441 8595 12462 8284 12692 8284 12839 8397 13299 10008 13445 11874 13445 8623 13612 8284 13654 8284 14072 8651 14114 11874 14114 8510 14428 8369 14553 8284 14679 8284 14867 8623 15118 8736 15118 8764 15452 8623 15494 8312 15745 8312 16142 8623 16456 8425 16791 8312 16916 8255 17125 8255 17188 8595 17502 11648 17794 11987 17794 9499 17941 8736 18024 8736 18129 4410 18317 3732 18359 3732 19614 5937 19802 7492 19802 7492 21056 7690 21140 8284 21203 8538 21475 8708 21516 15663 21516 15832 21475 16030 21203 16539 21140 16765 21035 16737 19133 20017 19133 20328 19112 20328 17857 19762 17836 12468 17794 15408 17502 15493 17460 15663 17209 15691 17104 15578 16916 15437 16791 15437 16456 15691 16142 15635 15766 15267 15494 15154 15452 15295 15118 15437 15118 15719 14888 15719 14742 15437 14428 12016 14114 15380 14114 15748 14072 15719 13654 15239 13612 12016 13445 13995 13445 15663 13299 15691 12839 20865 12776 21600 12734 21572 11835 20837 11793 16285 11772 16285 11438 18745 11438 21487 11270 21572 10748 21402 10539 21289 10434 21346 10350 20780 10309 16257 10100 16992 10100 20808 9828 20837 9765 21289 9430 21459 9096 21543 8761 21543 8427 21459 8092 21289 7758 20837 7423 20893 7339 20299 7298 15974 7088 15974 6085 17529 6085 21374 5855 21374 5750 21572 5458 21600 5395 21402 5081 21430 4956 20808 4872 18999 4747 19225 4747 21289 4454 21572 4119 21487 3576 20921 3513 18999 3408 20950 3095 20978 3074 21035 2739 21091 1840 20526 1819 16172 1736 16172 732 15917 397 15889 209 15748 63 8114 63">
            <v:imagedata r:id="rId8" o:title=""/>
            <w10:wrap type="tight"/>
          </v:shape>
          <o:OLEObject Type="Embed" ProgID="Visio.Drawing.11" ShapeID="_x0000_s1028" DrawAspect="Content" ObjectID="_1600697495" r:id="rId9"/>
        </w:object>
      </w:r>
    </w:p>
    <w:p w:rsidR="001C2CBE" w:rsidRDefault="001C2CBE" w:rsidP="004F2CF7">
      <w:pPr>
        <w:pStyle w:val="aa"/>
        <w:spacing w:before="0" w:beforeAutospacing="0"/>
        <w:ind w:left="0"/>
        <w:rPr>
          <w:noProof/>
          <w:lang w:eastAsia="ru-RU"/>
        </w:rPr>
      </w:pPr>
    </w:p>
    <w:p w:rsidR="001C2CBE" w:rsidRDefault="001C2CBE" w:rsidP="004F2CF7">
      <w:pPr>
        <w:pStyle w:val="aa"/>
        <w:spacing w:before="0" w:beforeAutospacing="0"/>
        <w:ind w:left="0"/>
        <w:rPr>
          <w:noProof/>
          <w:lang w:eastAsia="ru-RU"/>
        </w:rPr>
      </w:pPr>
    </w:p>
    <w:p w:rsidR="001C2CBE" w:rsidRDefault="001C2CBE" w:rsidP="004F2CF7">
      <w:pPr>
        <w:pStyle w:val="aa"/>
        <w:spacing w:before="0" w:beforeAutospacing="0"/>
        <w:ind w:left="0"/>
        <w:rPr>
          <w:noProof/>
          <w:lang w:eastAsia="ru-RU"/>
        </w:rPr>
      </w:pPr>
    </w:p>
    <w:p w:rsidR="001C2CBE" w:rsidRDefault="001C2CBE" w:rsidP="004F2CF7">
      <w:pPr>
        <w:pStyle w:val="aa"/>
        <w:spacing w:before="0" w:beforeAutospacing="0"/>
        <w:ind w:left="0"/>
        <w:rPr>
          <w:noProof/>
          <w:lang w:eastAsia="ru-RU"/>
        </w:rPr>
      </w:pPr>
    </w:p>
    <w:p w:rsidR="001C2CBE" w:rsidRDefault="001C2CBE" w:rsidP="004F2CF7">
      <w:pPr>
        <w:pStyle w:val="aa"/>
        <w:spacing w:before="0" w:beforeAutospacing="0"/>
        <w:ind w:left="0"/>
        <w:rPr>
          <w:noProof/>
          <w:lang w:eastAsia="ru-RU"/>
        </w:rPr>
      </w:pPr>
    </w:p>
    <w:p w:rsidR="001C2CBE" w:rsidRDefault="001C2CBE" w:rsidP="004F2CF7">
      <w:pPr>
        <w:pStyle w:val="aa"/>
        <w:spacing w:before="0" w:beforeAutospacing="0"/>
        <w:ind w:left="0"/>
        <w:rPr>
          <w:noProof/>
          <w:lang w:eastAsia="ru-RU"/>
        </w:rPr>
      </w:pPr>
    </w:p>
    <w:p w:rsidR="001C2CBE" w:rsidRDefault="001C2CBE" w:rsidP="004F2CF7">
      <w:pPr>
        <w:pStyle w:val="aa"/>
        <w:spacing w:before="0" w:beforeAutospacing="0"/>
        <w:ind w:left="0"/>
        <w:rPr>
          <w:noProof/>
          <w:lang w:eastAsia="ru-RU"/>
        </w:rPr>
      </w:pPr>
    </w:p>
    <w:p w:rsidR="001C2CBE" w:rsidRDefault="001C2CBE" w:rsidP="004F2CF7">
      <w:pPr>
        <w:pStyle w:val="aa"/>
        <w:spacing w:before="0" w:beforeAutospacing="0"/>
        <w:ind w:left="0"/>
        <w:rPr>
          <w:noProof/>
          <w:lang w:eastAsia="ru-RU"/>
        </w:rPr>
      </w:pPr>
    </w:p>
    <w:p w:rsidR="001C2CBE" w:rsidRDefault="001C2CBE" w:rsidP="004F2CF7">
      <w:pPr>
        <w:pStyle w:val="aa"/>
        <w:spacing w:before="0" w:beforeAutospacing="0"/>
        <w:ind w:left="0"/>
        <w:rPr>
          <w:noProof/>
          <w:lang w:eastAsia="ru-RU"/>
        </w:rPr>
      </w:pPr>
    </w:p>
    <w:p w:rsidR="004F2CF7" w:rsidRDefault="004F2CF7" w:rsidP="004F2CF7">
      <w:pPr>
        <w:pStyle w:val="aa"/>
        <w:spacing w:before="0" w:beforeAutospacing="0"/>
        <w:ind w:left="0"/>
        <w:rPr>
          <w:noProof/>
          <w:lang w:eastAsia="ru-RU"/>
        </w:rPr>
      </w:pPr>
    </w:p>
    <w:p w:rsidR="00EE70C3" w:rsidRDefault="00EE70C3" w:rsidP="004F2CF7">
      <w:pPr>
        <w:pStyle w:val="aa"/>
        <w:spacing w:before="0" w:beforeAutospacing="0"/>
        <w:ind w:left="0"/>
        <w:rPr>
          <w:noProof/>
          <w:lang w:eastAsia="ru-RU"/>
        </w:rPr>
      </w:pPr>
    </w:p>
    <w:p w:rsidR="00EE70C3" w:rsidRDefault="00EE70C3" w:rsidP="004F2CF7">
      <w:pPr>
        <w:pStyle w:val="aa"/>
        <w:spacing w:before="0" w:beforeAutospacing="0"/>
        <w:ind w:left="0"/>
        <w:rPr>
          <w:noProof/>
          <w:lang w:eastAsia="ru-RU"/>
        </w:rPr>
      </w:pPr>
    </w:p>
    <w:p w:rsidR="00EE70C3" w:rsidRDefault="00EE70C3" w:rsidP="004F2CF7">
      <w:pPr>
        <w:pStyle w:val="aa"/>
        <w:spacing w:before="0" w:beforeAutospacing="0"/>
        <w:ind w:left="0"/>
        <w:rPr>
          <w:noProof/>
          <w:lang w:eastAsia="ru-RU"/>
        </w:rPr>
      </w:pPr>
    </w:p>
    <w:p w:rsidR="00EE70C3" w:rsidRDefault="00EE70C3" w:rsidP="004F2CF7">
      <w:pPr>
        <w:pStyle w:val="aa"/>
        <w:spacing w:before="0" w:beforeAutospacing="0"/>
        <w:ind w:left="0"/>
        <w:rPr>
          <w:noProof/>
          <w:lang w:eastAsia="ru-RU"/>
        </w:rPr>
      </w:pPr>
    </w:p>
    <w:p w:rsidR="00EE70C3" w:rsidRDefault="00EE70C3" w:rsidP="004F2CF7">
      <w:pPr>
        <w:pStyle w:val="aa"/>
        <w:spacing w:before="0" w:beforeAutospacing="0"/>
        <w:ind w:left="0"/>
        <w:rPr>
          <w:noProof/>
          <w:lang w:eastAsia="ru-RU"/>
        </w:rPr>
      </w:pPr>
    </w:p>
    <w:p w:rsidR="00EE70C3" w:rsidRDefault="00EE70C3" w:rsidP="004F2CF7">
      <w:pPr>
        <w:pStyle w:val="aa"/>
        <w:spacing w:before="0" w:beforeAutospacing="0"/>
        <w:ind w:left="0"/>
        <w:rPr>
          <w:noProof/>
          <w:lang w:eastAsia="ru-RU"/>
        </w:rPr>
      </w:pPr>
    </w:p>
    <w:p w:rsidR="00E30D1E" w:rsidRDefault="00E30D1E" w:rsidP="004F2CF7">
      <w:pPr>
        <w:pStyle w:val="aa"/>
        <w:spacing w:before="0" w:beforeAutospacing="0"/>
        <w:ind w:left="0"/>
      </w:pPr>
    </w:p>
    <w:p w:rsidR="004F2CF7" w:rsidRDefault="004F2CF7" w:rsidP="004F2CF7">
      <w:pPr>
        <w:pStyle w:val="aa"/>
        <w:spacing w:before="0" w:beforeAutospacing="0"/>
        <w:ind w:left="0"/>
        <w:jc w:val="center"/>
      </w:pPr>
      <w:r>
        <w:t xml:space="preserve">Рисунок 1 – Дерево работ </w:t>
      </w:r>
      <w:r w:rsidR="00873AC4">
        <w:t>ООО</w:t>
      </w:r>
      <w:r w:rsidR="007A1B05">
        <w:t xml:space="preserve"> «</w:t>
      </w:r>
      <w:r w:rsidR="00873AC4">
        <w:t>ГАРАНТ</w:t>
      </w:r>
      <w:r w:rsidR="007A1B05">
        <w:t>»</w:t>
      </w:r>
    </w:p>
    <w:p w:rsidR="004F2CF7" w:rsidRPr="00155068" w:rsidRDefault="00155068" w:rsidP="00155068">
      <w:pPr>
        <w:pStyle w:val="aa"/>
        <w:numPr>
          <w:ilvl w:val="0"/>
          <w:numId w:val="2"/>
        </w:numPr>
        <w:spacing w:before="0" w:beforeAutospacing="0"/>
        <w:ind w:left="0" w:firstLine="709"/>
      </w:pPr>
      <w:r w:rsidRPr="00155068">
        <w:t xml:space="preserve">Тему задания взяли в таблице 1.1. </w:t>
      </w:r>
      <w:r w:rsidR="00873AC4">
        <w:t>вариант 8</w:t>
      </w:r>
      <w:r w:rsidRPr="00155068">
        <w:t>;</w:t>
      </w:r>
    </w:p>
    <w:p w:rsidR="00155068" w:rsidRDefault="00155068" w:rsidP="00155068">
      <w:pPr>
        <w:pStyle w:val="aa"/>
        <w:numPr>
          <w:ilvl w:val="0"/>
          <w:numId w:val="2"/>
        </w:numPr>
        <w:spacing w:before="0" w:beforeAutospacing="0"/>
      </w:pPr>
      <w:r>
        <w:t>Составляем дерево работ (3</w:t>
      </w:r>
      <w:r w:rsidR="00617BDA">
        <w:t>2</w:t>
      </w:r>
      <w:r>
        <w:t xml:space="preserve"> работ</w:t>
      </w:r>
      <w:r w:rsidR="00617BDA">
        <w:t>ы</w:t>
      </w:r>
      <w:r>
        <w:t>) см. рис. 1.</w:t>
      </w:r>
    </w:p>
    <w:p w:rsidR="003B25BD" w:rsidRDefault="00155068" w:rsidP="00C27FEA">
      <w:pPr>
        <w:pStyle w:val="aa"/>
        <w:numPr>
          <w:ilvl w:val="0"/>
          <w:numId w:val="2"/>
        </w:numPr>
        <w:spacing w:before="0" w:beforeAutospacing="0"/>
      </w:pPr>
      <w:r>
        <w:t xml:space="preserve">Составим список работ с </w:t>
      </w:r>
      <w:r w:rsidR="004D5FD4">
        <w:t>указанием сроков провед</w:t>
      </w:r>
      <w:r w:rsidR="00C27FEA">
        <w:t>ения (длительности), см. таб. 1.</w:t>
      </w:r>
    </w:p>
    <w:p w:rsidR="00940DDD" w:rsidRDefault="00940DDD" w:rsidP="00E30D1E">
      <w:pPr>
        <w:pStyle w:val="aa"/>
        <w:spacing w:before="0" w:beforeAutospacing="0"/>
        <w:ind w:left="0" w:firstLine="0"/>
      </w:pPr>
      <w:r>
        <w:rPr>
          <w:noProof/>
          <w:lang w:eastAsia="ru-RU"/>
        </w:rPr>
        <w:lastRenderedPageBreak/>
        <w:drawing>
          <wp:inline distT="0" distB="0" distL="0" distR="0" wp14:anchorId="15009F7E" wp14:editId="53F3741F">
            <wp:extent cx="5639482" cy="432667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6049" t="25175" r="25872" b="27738"/>
                    <a:stretch/>
                  </pic:blipFill>
                  <pic:spPr bwMode="auto">
                    <a:xfrm>
                      <a:off x="0" y="0"/>
                      <a:ext cx="5637221" cy="4324938"/>
                    </a:xfrm>
                    <a:prstGeom prst="rect">
                      <a:avLst/>
                    </a:prstGeom>
                    <a:ln>
                      <a:noFill/>
                    </a:ln>
                    <a:extLst>
                      <a:ext uri="{53640926-AAD7-44D8-BBD7-CCE9431645EC}">
                        <a14:shadowObscured xmlns:a14="http://schemas.microsoft.com/office/drawing/2010/main"/>
                      </a:ext>
                    </a:extLst>
                  </pic:spPr>
                </pic:pic>
              </a:graphicData>
            </a:graphic>
          </wp:inline>
        </w:drawing>
      </w:r>
    </w:p>
    <w:p w:rsidR="00940DDD" w:rsidRDefault="00940DDD" w:rsidP="00940DDD">
      <w:pPr>
        <w:pStyle w:val="aa"/>
        <w:spacing w:before="0" w:beforeAutospacing="0"/>
        <w:ind w:left="1069" w:firstLine="0"/>
      </w:pPr>
      <w:r>
        <w:t xml:space="preserve">Рисунок 1 – Назначение дата начала выполнения проекта </w:t>
      </w:r>
    </w:p>
    <w:p w:rsidR="00940DDD" w:rsidRDefault="00940DDD" w:rsidP="004D5FD4">
      <w:pPr>
        <w:pStyle w:val="aa"/>
        <w:spacing w:before="0" w:beforeAutospacing="0"/>
        <w:ind w:left="1069" w:firstLine="0"/>
      </w:pPr>
    </w:p>
    <w:p w:rsidR="00E30D1E" w:rsidRDefault="00E30D1E" w:rsidP="004D5FD4">
      <w:pPr>
        <w:pStyle w:val="aa"/>
        <w:spacing w:before="0" w:beforeAutospacing="0"/>
        <w:ind w:left="1069" w:firstLine="0"/>
      </w:pPr>
    </w:p>
    <w:p w:rsidR="00E30D1E" w:rsidRDefault="00E30D1E" w:rsidP="004D5FD4">
      <w:pPr>
        <w:pStyle w:val="aa"/>
        <w:spacing w:before="0" w:beforeAutospacing="0"/>
        <w:ind w:left="1069" w:firstLine="0"/>
      </w:pPr>
    </w:p>
    <w:p w:rsidR="00E30D1E" w:rsidRDefault="00E30D1E" w:rsidP="004D5FD4">
      <w:pPr>
        <w:pStyle w:val="aa"/>
        <w:spacing w:before="0" w:beforeAutospacing="0"/>
        <w:ind w:left="1069" w:firstLine="0"/>
      </w:pPr>
    </w:p>
    <w:p w:rsidR="00E30D1E" w:rsidRDefault="00E30D1E" w:rsidP="004D5FD4">
      <w:pPr>
        <w:pStyle w:val="aa"/>
        <w:spacing w:before="0" w:beforeAutospacing="0"/>
        <w:ind w:left="1069" w:firstLine="0"/>
      </w:pPr>
    </w:p>
    <w:p w:rsidR="00E30D1E" w:rsidRDefault="00E30D1E" w:rsidP="004D5FD4">
      <w:pPr>
        <w:pStyle w:val="aa"/>
        <w:spacing w:before="0" w:beforeAutospacing="0"/>
        <w:ind w:left="1069" w:firstLine="0"/>
      </w:pPr>
    </w:p>
    <w:p w:rsidR="00E30D1E" w:rsidRDefault="00E30D1E" w:rsidP="004D5FD4">
      <w:pPr>
        <w:pStyle w:val="aa"/>
        <w:spacing w:before="0" w:beforeAutospacing="0"/>
        <w:ind w:left="1069" w:firstLine="0"/>
      </w:pPr>
    </w:p>
    <w:p w:rsidR="00E30D1E" w:rsidRDefault="00E30D1E" w:rsidP="004D5FD4">
      <w:pPr>
        <w:pStyle w:val="aa"/>
        <w:spacing w:before="0" w:beforeAutospacing="0"/>
        <w:ind w:left="1069" w:firstLine="0"/>
      </w:pPr>
    </w:p>
    <w:p w:rsidR="00E30D1E" w:rsidRDefault="00E30D1E" w:rsidP="004D5FD4">
      <w:pPr>
        <w:pStyle w:val="aa"/>
        <w:spacing w:before="0" w:beforeAutospacing="0"/>
        <w:ind w:left="1069" w:firstLine="0"/>
      </w:pPr>
    </w:p>
    <w:p w:rsidR="00E30D1E" w:rsidRDefault="00E30D1E" w:rsidP="004D5FD4">
      <w:pPr>
        <w:pStyle w:val="aa"/>
        <w:spacing w:before="0" w:beforeAutospacing="0"/>
        <w:ind w:left="1069" w:firstLine="0"/>
      </w:pPr>
    </w:p>
    <w:p w:rsidR="00E30D1E" w:rsidRDefault="00E30D1E" w:rsidP="004D5FD4">
      <w:pPr>
        <w:pStyle w:val="aa"/>
        <w:spacing w:before="0" w:beforeAutospacing="0"/>
        <w:ind w:left="1069" w:firstLine="0"/>
      </w:pPr>
    </w:p>
    <w:p w:rsidR="00E30D1E" w:rsidRDefault="00E30D1E" w:rsidP="004D5FD4">
      <w:pPr>
        <w:pStyle w:val="aa"/>
        <w:spacing w:before="0" w:beforeAutospacing="0"/>
        <w:ind w:left="1069" w:firstLine="0"/>
      </w:pPr>
    </w:p>
    <w:p w:rsidR="00E30D1E" w:rsidRDefault="00E30D1E" w:rsidP="004D5FD4">
      <w:pPr>
        <w:pStyle w:val="aa"/>
        <w:spacing w:before="0" w:beforeAutospacing="0"/>
        <w:ind w:left="1069" w:firstLine="0"/>
      </w:pPr>
    </w:p>
    <w:p w:rsidR="00E30D1E" w:rsidRDefault="00E30D1E" w:rsidP="004D5FD4">
      <w:pPr>
        <w:pStyle w:val="aa"/>
        <w:spacing w:before="0" w:beforeAutospacing="0"/>
        <w:ind w:left="1069" w:firstLine="0"/>
      </w:pPr>
    </w:p>
    <w:p w:rsidR="00E30D1E" w:rsidRDefault="00E30D1E" w:rsidP="004D5FD4">
      <w:pPr>
        <w:pStyle w:val="aa"/>
        <w:spacing w:before="0" w:beforeAutospacing="0"/>
        <w:ind w:left="1069" w:firstLine="0"/>
      </w:pPr>
    </w:p>
    <w:p w:rsidR="004D5FD4" w:rsidRDefault="004D5FD4" w:rsidP="004D5FD4">
      <w:pPr>
        <w:pStyle w:val="aa"/>
        <w:spacing w:before="0" w:beforeAutospacing="0"/>
        <w:ind w:left="1069" w:firstLine="0"/>
      </w:pPr>
      <w:r>
        <w:lastRenderedPageBreak/>
        <w:t>Таблица 1</w:t>
      </w:r>
      <w:r w:rsidR="00617BDA">
        <w:t xml:space="preserve"> </w:t>
      </w:r>
      <w:r>
        <w:t>- Список работ и их длительность</w:t>
      </w:r>
    </w:p>
    <w:tbl>
      <w:tblPr>
        <w:tblStyle w:val="af7"/>
        <w:tblW w:w="9781" w:type="dxa"/>
        <w:jc w:val="center"/>
        <w:tblLook w:val="04A0" w:firstRow="1" w:lastRow="0" w:firstColumn="1" w:lastColumn="0" w:noHBand="0" w:noVBand="1"/>
      </w:tblPr>
      <w:tblGrid>
        <w:gridCol w:w="540"/>
        <w:gridCol w:w="7224"/>
        <w:gridCol w:w="2017"/>
      </w:tblGrid>
      <w:tr w:rsidR="004D5FD4" w:rsidTr="00341FB2">
        <w:trPr>
          <w:jc w:val="center"/>
        </w:trPr>
        <w:tc>
          <w:tcPr>
            <w:tcW w:w="540" w:type="dxa"/>
            <w:vAlign w:val="center"/>
          </w:tcPr>
          <w:p w:rsidR="004D5FD4" w:rsidRPr="004D5FD4" w:rsidRDefault="004D5FD4" w:rsidP="004D5FD4">
            <w:pPr>
              <w:pStyle w:val="aa"/>
              <w:spacing w:beforeAutospacing="0"/>
              <w:ind w:left="0" w:firstLine="0"/>
              <w:jc w:val="center"/>
              <w:rPr>
                <w:sz w:val="24"/>
              </w:rPr>
            </w:pPr>
            <w:r w:rsidRPr="004D5FD4">
              <w:rPr>
                <w:sz w:val="24"/>
              </w:rPr>
              <w:t>№</w:t>
            </w:r>
          </w:p>
          <w:p w:rsidR="004D5FD4" w:rsidRPr="004D5FD4" w:rsidRDefault="004D5FD4" w:rsidP="004D5FD4">
            <w:pPr>
              <w:pStyle w:val="aa"/>
              <w:spacing w:beforeAutospacing="0"/>
              <w:ind w:left="0" w:firstLine="0"/>
              <w:jc w:val="center"/>
              <w:rPr>
                <w:sz w:val="24"/>
              </w:rPr>
            </w:pPr>
            <w:r w:rsidRPr="004D5FD4">
              <w:rPr>
                <w:sz w:val="24"/>
              </w:rPr>
              <w:t>п/п</w:t>
            </w:r>
          </w:p>
        </w:tc>
        <w:tc>
          <w:tcPr>
            <w:tcW w:w="7224" w:type="dxa"/>
            <w:vAlign w:val="center"/>
          </w:tcPr>
          <w:p w:rsidR="004D5FD4" w:rsidRPr="004D5FD4" w:rsidRDefault="004D5FD4" w:rsidP="004D5FD4">
            <w:pPr>
              <w:pStyle w:val="aa"/>
              <w:spacing w:beforeAutospacing="0"/>
              <w:ind w:left="0" w:firstLine="0"/>
              <w:jc w:val="center"/>
              <w:rPr>
                <w:sz w:val="24"/>
              </w:rPr>
            </w:pPr>
            <w:r>
              <w:rPr>
                <w:sz w:val="24"/>
              </w:rPr>
              <w:t>Список работ проекта</w:t>
            </w:r>
          </w:p>
        </w:tc>
        <w:tc>
          <w:tcPr>
            <w:tcW w:w="2017" w:type="dxa"/>
            <w:vAlign w:val="center"/>
          </w:tcPr>
          <w:p w:rsidR="004D5FD4" w:rsidRPr="004D5FD4" w:rsidRDefault="004D5FD4" w:rsidP="004D5FD4">
            <w:pPr>
              <w:pStyle w:val="aa"/>
              <w:spacing w:beforeAutospacing="0"/>
              <w:ind w:left="0" w:firstLine="0"/>
              <w:jc w:val="center"/>
              <w:rPr>
                <w:sz w:val="24"/>
              </w:rPr>
            </w:pPr>
            <w:r>
              <w:rPr>
                <w:sz w:val="24"/>
              </w:rPr>
              <w:t>Длительность, в днях</w:t>
            </w:r>
          </w:p>
        </w:tc>
      </w:tr>
      <w:tr w:rsidR="004D5FD4" w:rsidTr="00341FB2">
        <w:trPr>
          <w:jc w:val="center"/>
        </w:trPr>
        <w:tc>
          <w:tcPr>
            <w:tcW w:w="540" w:type="dxa"/>
            <w:vAlign w:val="center"/>
          </w:tcPr>
          <w:p w:rsidR="004D5FD4" w:rsidRPr="004D5FD4" w:rsidRDefault="004D5FD4" w:rsidP="004D5FD4">
            <w:pPr>
              <w:pStyle w:val="aa"/>
              <w:spacing w:beforeAutospacing="0"/>
              <w:ind w:left="0" w:firstLine="0"/>
              <w:jc w:val="center"/>
              <w:rPr>
                <w:sz w:val="24"/>
              </w:rPr>
            </w:pPr>
            <w:r>
              <w:rPr>
                <w:sz w:val="24"/>
              </w:rPr>
              <w:t>1</w:t>
            </w:r>
          </w:p>
        </w:tc>
        <w:tc>
          <w:tcPr>
            <w:tcW w:w="7224" w:type="dxa"/>
            <w:vAlign w:val="center"/>
          </w:tcPr>
          <w:p w:rsidR="004D5FD4" w:rsidRPr="00A0247D" w:rsidRDefault="00873AC4" w:rsidP="00A0247D">
            <w:pPr>
              <w:spacing w:beforeAutospacing="0"/>
              <w:ind w:firstLine="0"/>
              <w:rPr>
                <w:b/>
                <w:sz w:val="24"/>
              </w:rPr>
            </w:pPr>
            <w:r>
              <w:rPr>
                <w:b/>
                <w:sz w:val="24"/>
              </w:rPr>
              <w:t>ООО «ГАРАНТ»</w:t>
            </w:r>
          </w:p>
        </w:tc>
        <w:tc>
          <w:tcPr>
            <w:tcW w:w="2017" w:type="dxa"/>
            <w:vAlign w:val="center"/>
          </w:tcPr>
          <w:p w:rsidR="004D5FD4" w:rsidRPr="004D5FD4" w:rsidRDefault="004D5FD4" w:rsidP="004D5FD4">
            <w:pPr>
              <w:pStyle w:val="aa"/>
              <w:spacing w:beforeAutospacing="0"/>
              <w:ind w:left="0" w:firstLine="0"/>
              <w:jc w:val="center"/>
              <w:rPr>
                <w:sz w:val="24"/>
              </w:rPr>
            </w:pPr>
          </w:p>
        </w:tc>
      </w:tr>
      <w:tr w:rsidR="004D5FD4" w:rsidTr="00341FB2">
        <w:trPr>
          <w:jc w:val="center"/>
        </w:trPr>
        <w:tc>
          <w:tcPr>
            <w:tcW w:w="540" w:type="dxa"/>
            <w:vAlign w:val="center"/>
          </w:tcPr>
          <w:p w:rsidR="004D5FD4" w:rsidRPr="004D5FD4" w:rsidRDefault="004D5FD4" w:rsidP="004D5FD4">
            <w:pPr>
              <w:pStyle w:val="aa"/>
              <w:spacing w:beforeAutospacing="0"/>
              <w:ind w:left="0" w:firstLine="0"/>
              <w:jc w:val="center"/>
              <w:rPr>
                <w:sz w:val="24"/>
              </w:rPr>
            </w:pPr>
            <w:r>
              <w:rPr>
                <w:sz w:val="24"/>
              </w:rPr>
              <w:t>2</w:t>
            </w:r>
          </w:p>
        </w:tc>
        <w:tc>
          <w:tcPr>
            <w:tcW w:w="7224" w:type="dxa"/>
            <w:vAlign w:val="center"/>
          </w:tcPr>
          <w:p w:rsidR="004D5FD4" w:rsidRPr="00A0247D" w:rsidRDefault="003B25BD" w:rsidP="00A0247D">
            <w:pPr>
              <w:pStyle w:val="aa"/>
              <w:spacing w:beforeAutospacing="0"/>
              <w:ind w:left="0" w:firstLine="486"/>
              <w:jc w:val="left"/>
              <w:rPr>
                <w:b/>
                <w:sz w:val="24"/>
              </w:rPr>
            </w:pPr>
            <w:r>
              <w:rPr>
                <w:b/>
                <w:sz w:val="24"/>
              </w:rPr>
              <w:t xml:space="preserve">Поиск фирм, нуждающихся в консалтинговых </w:t>
            </w:r>
            <w:r w:rsidR="003156EA">
              <w:rPr>
                <w:b/>
                <w:sz w:val="24"/>
              </w:rPr>
              <w:t>услугах</w:t>
            </w:r>
          </w:p>
        </w:tc>
        <w:tc>
          <w:tcPr>
            <w:tcW w:w="2017" w:type="dxa"/>
            <w:vAlign w:val="center"/>
          </w:tcPr>
          <w:p w:rsidR="004D5FD4" w:rsidRPr="004D5FD4" w:rsidRDefault="004D5FD4" w:rsidP="004D5FD4">
            <w:pPr>
              <w:pStyle w:val="aa"/>
              <w:spacing w:beforeAutospacing="0"/>
              <w:ind w:left="0" w:firstLine="0"/>
              <w:jc w:val="center"/>
              <w:rPr>
                <w:sz w:val="24"/>
              </w:rPr>
            </w:pPr>
          </w:p>
        </w:tc>
      </w:tr>
      <w:tr w:rsidR="004D5FD4" w:rsidTr="00341FB2">
        <w:trPr>
          <w:jc w:val="center"/>
        </w:trPr>
        <w:tc>
          <w:tcPr>
            <w:tcW w:w="540" w:type="dxa"/>
            <w:vAlign w:val="center"/>
          </w:tcPr>
          <w:p w:rsidR="004D5FD4" w:rsidRPr="004D5FD4" w:rsidRDefault="004D5FD4" w:rsidP="004D5FD4">
            <w:pPr>
              <w:pStyle w:val="aa"/>
              <w:spacing w:beforeAutospacing="0"/>
              <w:ind w:left="0" w:firstLine="0"/>
              <w:jc w:val="center"/>
              <w:rPr>
                <w:sz w:val="24"/>
              </w:rPr>
            </w:pPr>
            <w:r>
              <w:rPr>
                <w:sz w:val="24"/>
              </w:rPr>
              <w:t>3</w:t>
            </w:r>
          </w:p>
        </w:tc>
        <w:tc>
          <w:tcPr>
            <w:tcW w:w="7224" w:type="dxa"/>
            <w:vAlign w:val="center"/>
          </w:tcPr>
          <w:p w:rsidR="004D5FD4" w:rsidRPr="004D5FD4" w:rsidRDefault="003156EA" w:rsidP="004D5FD4">
            <w:pPr>
              <w:pStyle w:val="aa"/>
              <w:spacing w:beforeAutospacing="0"/>
              <w:ind w:left="0" w:firstLine="0"/>
              <w:rPr>
                <w:sz w:val="24"/>
              </w:rPr>
            </w:pPr>
            <w:r>
              <w:rPr>
                <w:sz w:val="24"/>
              </w:rPr>
              <w:t>Предоставление информации по консалтинговой услуге</w:t>
            </w:r>
          </w:p>
        </w:tc>
        <w:tc>
          <w:tcPr>
            <w:tcW w:w="2017" w:type="dxa"/>
            <w:vAlign w:val="center"/>
          </w:tcPr>
          <w:p w:rsidR="004D5FD4" w:rsidRPr="004D5FD4" w:rsidRDefault="004D5FD4" w:rsidP="004D5FD4">
            <w:pPr>
              <w:pStyle w:val="aa"/>
              <w:spacing w:beforeAutospacing="0"/>
              <w:ind w:left="0" w:firstLine="0"/>
              <w:jc w:val="center"/>
              <w:rPr>
                <w:sz w:val="24"/>
              </w:rPr>
            </w:pPr>
            <w:r>
              <w:rPr>
                <w:sz w:val="24"/>
              </w:rPr>
              <w:t>2</w:t>
            </w:r>
          </w:p>
        </w:tc>
      </w:tr>
      <w:tr w:rsidR="004D5FD4" w:rsidTr="00341FB2">
        <w:trPr>
          <w:jc w:val="center"/>
        </w:trPr>
        <w:tc>
          <w:tcPr>
            <w:tcW w:w="540" w:type="dxa"/>
            <w:vAlign w:val="center"/>
          </w:tcPr>
          <w:p w:rsidR="004D5FD4" w:rsidRPr="004D5FD4" w:rsidRDefault="004D5FD4" w:rsidP="004D5FD4">
            <w:pPr>
              <w:pStyle w:val="aa"/>
              <w:spacing w:beforeAutospacing="0"/>
              <w:ind w:left="0" w:firstLine="0"/>
              <w:jc w:val="center"/>
              <w:rPr>
                <w:sz w:val="24"/>
              </w:rPr>
            </w:pPr>
            <w:r>
              <w:rPr>
                <w:sz w:val="24"/>
              </w:rPr>
              <w:t>4</w:t>
            </w:r>
          </w:p>
        </w:tc>
        <w:tc>
          <w:tcPr>
            <w:tcW w:w="7224" w:type="dxa"/>
            <w:vAlign w:val="center"/>
          </w:tcPr>
          <w:p w:rsidR="004D5FD4" w:rsidRPr="004D5FD4" w:rsidRDefault="003156EA" w:rsidP="004D5FD4">
            <w:pPr>
              <w:pStyle w:val="aa"/>
              <w:spacing w:beforeAutospacing="0"/>
              <w:ind w:left="0" w:firstLine="0"/>
              <w:jc w:val="left"/>
              <w:rPr>
                <w:sz w:val="24"/>
              </w:rPr>
            </w:pPr>
            <w:r>
              <w:rPr>
                <w:sz w:val="24"/>
              </w:rPr>
              <w:t>Сбор информации по фирме</w:t>
            </w:r>
          </w:p>
        </w:tc>
        <w:tc>
          <w:tcPr>
            <w:tcW w:w="2017" w:type="dxa"/>
            <w:vAlign w:val="center"/>
          </w:tcPr>
          <w:p w:rsidR="004D5FD4" w:rsidRPr="004D5FD4" w:rsidRDefault="004D5FD4" w:rsidP="004D5FD4">
            <w:pPr>
              <w:pStyle w:val="aa"/>
              <w:spacing w:beforeAutospacing="0"/>
              <w:ind w:left="0" w:firstLine="0"/>
              <w:jc w:val="center"/>
              <w:rPr>
                <w:sz w:val="24"/>
              </w:rPr>
            </w:pPr>
            <w:r>
              <w:rPr>
                <w:sz w:val="24"/>
              </w:rPr>
              <w:t>10</w:t>
            </w:r>
          </w:p>
        </w:tc>
      </w:tr>
      <w:tr w:rsidR="004D5FD4" w:rsidTr="00341FB2">
        <w:trPr>
          <w:jc w:val="center"/>
        </w:trPr>
        <w:tc>
          <w:tcPr>
            <w:tcW w:w="540" w:type="dxa"/>
            <w:vAlign w:val="center"/>
          </w:tcPr>
          <w:p w:rsidR="004D5FD4" w:rsidRPr="004D5FD4" w:rsidRDefault="004D5FD4" w:rsidP="004D5FD4">
            <w:pPr>
              <w:pStyle w:val="aa"/>
              <w:spacing w:beforeAutospacing="0"/>
              <w:ind w:left="0" w:firstLine="0"/>
              <w:jc w:val="center"/>
              <w:rPr>
                <w:sz w:val="24"/>
              </w:rPr>
            </w:pPr>
            <w:r>
              <w:rPr>
                <w:sz w:val="24"/>
              </w:rPr>
              <w:t>5</w:t>
            </w:r>
          </w:p>
        </w:tc>
        <w:tc>
          <w:tcPr>
            <w:tcW w:w="7224" w:type="dxa"/>
            <w:vAlign w:val="center"/>
          </w:tcPr>
          <w:p w:rsidR="004D5FD4" w:rsidRPr="004D5FD4" w:rsidRDefault="003156EA" w:rsidP="004D5FD4">
            <w:pPr>
              <w:pStyle w:val="aa"/>
              <w:spacing w:beforeAutospacing="0"/>
              <w:ind w:left="0" w:firstLine="0"/>
              <w:jc w:val="left"/>
              <w:rPr>
                <w:sz w:val="24"/>
              </w:rPr>
            </w:pPr>
            <w:r>
              <w:rPr>
                <w:sz w:val="24"/>
              </w:rPr>
              <w:t>Разработка плана предоставления услуги</w:t>
            </w:r>
          </w:p>
        </w:tc>
        <w:tc>
          <w:tcPr>
            <w:tcW w:w="2017" w:type="dxa"/>
            <w:vAlign w:val="center"/>
          </w:tcPr>
          <w:p w:rsidR="004D5FD4" w:rsidRPr="004D5FD4" w:rsidRDefault="004D5FD4" w:rsidP="004D5FD4">
            <w:pPr>
              <w:pStyle w:val="aa"/>
              <w:spacing w:beforeAutospacing="0"/>
              <w:ind w:left="0" w:firstLine="0"/>
              <w:jc w:val="center"/>
              <w:rPr>
                <w:sz w:val="24"/>
              </w:rPr>
            </w:pPr>
            <w:r>
              <w:rPr>
                <w:sz w:val="24"/>
              </w:rPr>
              <w:t>7</w:t>
            </w:r>
          </w:p>
        </w:tc>
      </w:tr>
      <w:tr w:rsidR="004D5FD4" w:rsidTr="00341FB2">
        <w:trPr>
          <w:jc w:val="center"/>
        </w:trPr>
        <w:tc>
          <w:tcPr>
            <w:tcW w:w="540" w:type="dxa"/>
            <w:vAlign w:val="center"/>
          </w:tcPr>
          <w:p w:rsidR="004D5FD4" w:rsidRPr="004D5FD4" w:rsidRDefault="004D5FD4" w:rsidP="004D5FD4">
            <w:pPr>
              <w:pStyle w:val="aa"/>
              <w:spacing w:beforeAutospacing="0"/>
              <w:ind w:left="0" w:firstLine="0"/>
              <w:jc w:val="center"/>
              <w:rPr>
                <w:sz w:val="24"/>
              </w:rPr>
            </w:pPr>
            <w:r>
              <w:rPr>
                <w:sz w:val="24"/>
              </w:rPr>
              <w:t>6</w:t>
            </w:r>
          </w:p>
        </w:tc>
        <w:tc>
          <w:tcPr>
            <w:tcW w:w="7224" w:type="dxa"/>
            <w:vAlign w:val="center"/>
          </w:tcPr>
          <w:p w:rsidR="004D5FD4" w:rsidRPr="004D5FD4" w:rsidRDefault="003156EA" w:rsidP="004D5FD4">
            <w:pPr>
              <w:pStyle w:val="aa"/>
              <w:spacing w:beforeAutospacing="0"/>
              <w:ind w:left="0" w:firstLine="0"/>
              <w:jc w:val="left"/>
              <w:rPr>
                <w:sz w:val="24"/>
              </w:rPr>
            </w:pPr>
            <w:r>
              <w:rPr>
                <w:sz w:val="24"/>
              </w:rPr>
              <w:t>Создание графика выполнения проекта</w:t>
            </w:r>
          </w:p>
        </w:tc>
        <w:tc>
          <w:tcPr>
            <w:tcW w:w="2017" w:type="dxa"/>
            <w:vAlign w:val="center"/>
          </w:tcPr>
          <w:p w:rsidR="004D5FD4" w:rsidRPr="004D5FD4" w:rsidRDefault="00A0247D" w:rsidP="004D5FD4">
            <w:pPr>
              <w:pStyle w:val="aa"/>
              <w:spacing w:beforeAutospacing="0"/>
              <w:ind w:left="0" w:firstLine="0"/>
              <w:jc w:val="center"/>
              <w:rPr>
                <w:sz w:val="24"/>
              </w:rPr>
            </w:pPr>
            <w:r>
              <w:rPr>
                <w:sz w:val="24"/>
              </w:rPr>
              <w:t>7</w:t>
            </w:r>
          </w:p>
        </w:tc>
      </w:tr>
      <w:tr w:rsidR="004D5FD4" w:rsidTr="00341FB2">
        <w:trPr>
          <w:jc w:val="center"/>
        </w:trPr>
        <w:tc>
          <w:tcPr>
            <w:tcW w:w="540" w:type="dxa"/>
            <w:vAlign w:val="center"/>
          </w:tcPr>
          <w:p w:rsidR="004D5FD4" w:rsidRPr="004D5FD4" w:rsidRDefault="00A0247D" w:rsidP="004D5FD4">
            <w:pPr>
              <w:pStyle w:val="aa"/>
              <w:spacing w:beforeAutospacing="0"/>
              <w:ind w:left="0" w:firstLine="0"/>
              <w:jc w:val="center"/>
              <w:rPr>
                <w:sz w:val="24"/>
              </w:rPr>
            </w:pPr>
            <w:r>
              <w:rPr>
                <w:sz w:val="24"/>
              </w:rPr>
              <w:t>7</w:t>
            </w:r>
          </w:p>
        </w:tc>
        <w:tc>
          <w:tcPr>
            <w:tcW w:w="7224" w:type="dxa"/>
            <w:vAlign w:val="center"/>
          </w:tcPr>
          <w:p w:rsidR="004D5FD4" w:rsidRPr="00A0247D" w:rsidRDefault="003156EA" w:rsidP="00A0247D">
            <w:pPr>
              <w:pStyle w:val="aa"/>
              <w:spacing w:beforeAutospacing="0"/>
              <w:ind w:left="0" w:firstLine="486"/>
              <w:jc w:val="left"/>
              <w:rPr>
                <w:b/>
                <w:sz w:val="24"/>
              </w:rPr>
            </w:pPr>
            <w:r>
              <w:rPr>
                <w:b/>
                <w:sz w:val="24"/>
              </w:rPr>
              <w:t>Предоставление консалтинговой услуги</w:t>
            </w:r>
          </w:p>
        </w:tc>
        <w:tc>
          <w:tcPr>
            <w:tcW w:w="2017" w:type="dxa"/>
            <w:vAlign w:val="center"/>
          </w:tcPr>
          <w:p w:rsidR="004D5FD4" w:rsidRPr="004D5FD4" w:rsidRDefault="004D5FD4" w:rsidP="004D5FD4">
            <w:pPr>
              <w:pStyle w:val="aa"/>
              <w:spacing w:beforeAutospacing="0"/>
              <w:ind w:left="0" w:firstLine="0"/>
              <w:jc w:val="center"/>
              <w:rPr>
                <w:sz w:val="24"/>
              </w:rPr>
            </w:pPr>
          </w:p>
        </w:tc>
      </w:tr>
      <w:tr w:rsidR="00A0247D" w:rsidTr="00341FB2">
        <w:trPr>
          <w:jc w:val="center"/>
        </w:trPr>
        <w:tc>
          <w:tcPr>
            <w:tcW w:w="540" w:type="dxa"/>
            <w:vAlign w:val="center"/>
          </w:tcPr>
          <w:p w:rsidR="00A0247D" w:rsidRDefault="00A0247D" w:rsidP="004D5FD4">
            <w:pPr>
              <w:pStyle w:val="aa"/>
              <w:spacing w:beforeAutospacing="0"/>
              <w:ind w:left="0" w:firstLine="0"/>
              <w:jc w:val="center"/>
              <w:rPr>
                <w:sz w:val="24"/>
              </w:rPr>
            </w:pPr>
            <w:r>
              <w:rPr>
                <w:sz w:val="24"/>
              </w:rPr>
              <w:t>8</w:t>
            </w:r>
          </w:p>
        </w:tc>
        <w:tc>
          <w:tcPr>
            <w:tcW w:w="7224" w:type="dxa"/>
            <w:vAlign w:val="center"/>
          </w:tcPr>
          <w:p w:rsidR="00A0247D" w:rsidRPr="00A0247D" w:rsidRDefault="003156EA" w:rsidP="00617BDA">
            <w:pPr>
              <w:pStyle w:val="aa"/>
              <w:spacing w:beforeAutospacing="0"/>
              <w:ind w:left="0" w:firstLine="0"/>
              <w:jc w:val="left"/>
              <w:rPr>
                <w:sz w:val="24"/>
              </w:rPr>
            </w:pPr>
            <w:r>
              <w:rPr>
                <w:sz w:val="24"/>
              </w:rPr>
              <w:t>Анализ бизнеса  выбранной фирмы</w:t>
            </w:r>
          </w:p>
        </w:tc>
        <w:tc>
          <w:tcPr>
            <w:tcW w:w="2017" w:type="dxa"/>
            <w:vAlign w:val="center"/>
          </w:tcPr>
          <w:p w:rsidR="00A0247D" w:rsidRPr="004D5FD4" w:rsidRDefault="00A0247D" w:rsidP="004D5FD4">
            <w:pPr>
              <w:pStyle w:val="aa"/>
              <w:spacing w:beforeAutospacing="0"/>
              <w:ind w:left="0" w:firstLine="0"/>
              <w:jc w:val="center"/>
              <w:rPr>
                <w:sz w:val="24"/>
              </w:rPr>
            </w:pPr>
            <w:r>
              <w:rPr>
                <w:sz w:val="24"/>
              </w:rPr>
              <w:t>12</w:t>
            </w:r>
          </w:p>
        </w:tc>
      </w:tr>
      <w:tr w:rsidR="00A0247D" w:rsidTr="00341FB2">
        <w:trPr>
          <w:jc w:val="center"/>
        </w:trPr>
        <w:tc>
          <w:tcPr>
            <w:tcW w:w="540" w:type="dxa"/>
            <w:vAlign w:val="center"/>
          </w:tcPr>
          <w:p w:rsidR="00A0247D" w:rsidRDefault="00A0247D" w:rsidP="004D5FD4">
            <w:pPr>
              <w:pStyle w:val="aa"/>
              <w:spacing w:beforeAutospacing="0"/>
              <w:ind w:left="0" w:firstLine="0"/>
              <w:jc w:val="center"/>
              <w:rPr>
                <w:sz w:val="24"/>
              </w:rPr>
            </w:pPr>
            <w:r>
              <w:rPr>
                <w:sz w:val="24"/>
              </w:rPr>
              <w:t>9</w:t>
            </w:r>
          </w:p>
        </w:tc>
        <w:tc>
          <w:tcPr>
            <w:tcW w:w="7224" w:type="dxa"/>
            <w:vAlign w:val="center"/>
          </w:tcPr>
          <w:p w:rsidR="00A0247D" w:rsidRPr="00A0247D" w:rsidRDefault="003156EA" w:rsidP="00617BDA">
            <w:pPr>
              <w:pStyle w:val="aa"/>
              <w:spacing w:beforeAutospacing="0"/>
              <w:ind w:left="0" w:firstLine="0"/>
              <w:jc w:val="left"/>
              <w:rPr>
                <w:sz w:val="24"/>
              </w:rPr>
            </w:pPr>
            <w:r>
              <w:rPr>
                <w:sz w:val="24"/>
              </w:rPr>
              <w:t>Выявление проблем развития компании</w:t>
            </w:r>
          </w:p>
        </w:tc>
        <w:tc>
          <w:tcPr>
            <w:tcW w:w="2017" w:type="dxa"/>
            <w:vAlign w:val="center"/>
          </w:tcPr>
          <w:p w:rsidR="00A0247D" w:rsidRDefault="00A0247D" w:rsidP="004D5FD4">
            <w:pPr>
              <w:pStyle w:val="aa"/>
              <w:spacing w:beforeAutospacing="0"/>
              <w:ind w:left="0" w:firstLine="0"/>
              <w:jc w:val="center"/>
              <w:rPr>
                <w:sz w:val="24"/>
              </w:rPr>
            </w:pPr>
            <w:r>
              <w:rPr>
                <w:sz w:val="24"/>
              </w:rPr>
              <w:t>18</w:t>
            </w:r>
          </w:p>
        </w:tc>
      </w:tr>
      <w:tr w:rsidR="00A0247D" w:rsidTr="00341FB2">
        <w:trPr>
          <w:jc w:val="center"/>
        </w:trPr>
        <w:tc>
          <w:tcPr>
            <w:tcW w:w="540" w:type="dxa"/>
            <w:vAlign w:val="center"/>
          </w:tcPr>
          <w:p w:rsidR="00A0247D" w:rsidRDefault="00A0247D" w:rsidP="004D5FD4">
            <w:pPr>
              <w:pStyle w:val="aa"/>
              <w:spacing w:beforeAutospacing="0"/>
              <w:ind w:left="0" w:firstLine="0"/>
              <w:jc w:val="center"/>
              <w:rPr>
                <w:sz w:val="24"/>
              </w:rPr>
            </w:pPr>
            <w:r>
              <w:rPr>
                <w:sz w:val="24"/>
              </w:rPr>
              <w:t>10</w:t>
            </w:r>
          </w:p>
        </w:tc>
        <w:tc>
          <w:tcPr>
            <w:tcW w:w="7224" w:type="dxa"/>
            <w:vAlign w:val="center"/>
          </w:tcPr>
          <w:p w:rsidR="00A0247D" w:rsidRDefault="003156EA" w:rsidP="00617BDA">
            <w:pPr>
              <w:pStyle w:val="aa"/>
              <w:spacing w:beforeAutospacing="0"/>
              <w:ind w:left="0" w:firstLine="0"/>
              <w:jc w:val="left"/>
              <w:rPr>
                <w:sz w:val="24"/>
              </w:rPr>
            </w:pPr>
            <w:r>
              <w:rPr>
                <w:sz w:val="24"/>
              </w:rPr>
              <w:t>Проведение маркетингового исследования</w:t>
            </w:r>
          </w:p>
        </w:tc>
        <w:tc>
          <w:tcPr>
            <w:tcW w:w="2017" w:type="dxa"/>
            <w:vAlign w:val="center"/>
          </w:tcPr>
          <w:p w:rsidR="00A0247D" w:rsidRDefault="00A0247D" w:rsidP="004D5FD4">
            <w:pPr>
              <w:pStyle w:val="aa"/>
              <w:spacing w:beforeAutospacing="0"/>
              <w:ind w:left="0" w:firstLine="0"/>
              <w:jc w:val="center"/>
              <w:rPr>
                <w:sz w:val="24"/>
              </w:rPr>
            </w:pPr>
            <w:r>
              <w:rPr>
                <w:sz w:val="24"/>
              </w:rPr>
              <w:t>24</w:t>
            </w:r>
          </w:p>
        </w:tc>
      </w:tr>
      <w:tr w:rsidR="00A0247D" w:rsidTr="00341FB2">
        <w:trPr>
          <w:jc w:val="center"/>
        </w:trPr>
        <w:tc>
          <w:tcPr>
            <w:tcW w:w="540" w:type="dxa"/>
            <w:vAlign w:val="center"/>
          </w:tcPr>
          <w:p w:rsidR="00A0247D" w:rsidRDefault="00A0247D" w:rsidP="004D5FD4">
            <w:pPr>
              <w:pStyle w:val="aa"/>
              <w:spacing w:beforeAutospacing="0"/>
              <w:ind w:left="0" w:firstLine="0"/>
              <w:jc w:val="center"/>
              <w:rPr>
                <w:sz w:val="24"/>
              </w:rPr>
            </w:pPr>
            <w:r>
              <w:rPr>
                <w:sz w:val="24"/>
              </w:rPr>
              <w:t>11</w:t>
            </w:r>
          </w:p>
        </w:tc>
        <w:tc>
          <w:tcPr>
            <w:tcW w:w="7224" w:type="dxa"/>
            <w:vAlign w:val="center"/>
          </w:tcPr>
          <w:p w:rsidR="00A0247D" w:rsidRDefault="00466CC1" w:rsidP="00617BDA">
            <w:pPr>
              <w:pStyle w:val="aa"/>
              <w:spacing w:beforeAutospacing="0"/>
              <w:ind w:left="0" w:firstLine="0"/>
              <w:jc w:val="left"/>
              <w:rPr>
                <w:sz w:val="24"/>
              </w:rPr>
            </w:pPr>
            <w:r>
              <w:rPr>
                <w:sz w:val="24"/>
              </w:rPr>
              <w:t>Диагностика деятельности компании</w:t>
            </w:r>
          </w:p>
        </w:tc>
        <w:tc>
          <w:tcPr>
            <w:tcW w:w="2017" w:type="dxa"/>
            <w:vAlign w:val="center"/>
          </w:tcPr>
          <w:p w:rsidR="00A0247D" w:rsidRDefault="00A0247D" w:rsidP="004D5FD4">
            <w:pPr>
              <w:pStyle w:val="aa"/>
              <w:spacing w:beforeAutospacing="0"/>
              <w:ind w:left="0" w:firstLine="0"/>
              <w:jc w:val="center"/>
              <w:rPr>
                <w:sz w:val="24"/>
              </w:rPr>
            </w:pPr>
            <w:r>
              <w:rPr>
                <w:sz w:val="24"/>
              </w:rPr>
              <w:t>26</w:t>
            </w:r>
          </w:p>
        </w:tc>
      </w:tr>
      <w:tr w:rsidR="00466CC1" w:rsidTr="00341FB2">
        <w:trPr>
          <w:jc w:val="center"/>
        </w:trPr>
        <w:tc>
          <w:tcPr>
            <w:tcW w:w="540" w:type="dxa"/>
            <w:vAlign w:val="center"/>
          </w:tcPr>
          <w:p w:rsidR="00466CC1" w:rsidRDefault="00466CC1" w:rsidP="004D5FD4">
            <w:pPr>
              <w:pStyle w:val="aa"/>
              <w:spacing w:beforeAutospacing="0"/>
              <w:ind w:left="0" w:firstLine="0"/>
              <w:jc w:val="center"/>
              <w:rPr>
                <w:sz w:val="24"/>
              </w:rPr>
            </w:pPr>
            <w:r>
              <w:rPr>
                <w:sz w:val="24"/>
              </w:rPr>
              <w:t>12</w:t>
            </w:r>
          </w:p>
        </w:tc>
        <w:tc>
          <w:tcPr>
            <w:tcW w:w="7224" w:type="dxa"/>
            <w:vAlign w:val="center"/>
          </w:tcPr>
          <w:p w:rsidR="00466CC1" w:rsidRDefault="00466CC1" w:rsidP="00F55F66">
            <w:pPr>
              <w:pStyle w:val="aa"/>
              <w:spacing w:beforeAutospacing="0"/>
              <w:ind w:left="0" w:firstLine="0"/>
              <w:jc w:val="left"/>
              <w:rPr>
                <w:sz w:val="24"/>
              </w:rPr>
            </w:pPr>
            <w:r>
              <w:rPr>
                <w:sz w:val="24"/>
              </w:rPr>
              <w:t>Организация проекта оптимизации бизнеса</w:t>
            </w:r>
          </w:p>
        </w:tc>
        <w:tc>
          <w:tcPr>
            <w:tcW w:w="2017" w:type="dxa"/>
            <w:vAlign w:val="center"/>
          </w:tcPr>
          <w:p w:rsidR="00466CC1" w:rsidRDefault="00466CC1" w:rsidP="004D5FD4">
            <w:pPr>
              <w:pStyle w:val="aa"/>
              <w:spacing w:beforeAutospacing="0"/>
              <w:ind w:left="0" w:firstLine="0"/>
              <w:jc w:val="center"/>
              <w:rPr>
                <w:sz w:val="24"/>
              </w:rPr>
            </w:pPr>
            <w:r>
              <w:rPr>
                <w:sz w:val="24"/>
              </w:rPr>
              <w:t>14</w:t>
            </w:r>
          </w:p>
        </w:tc>
      </w:tr>
      <w:tr w:rsidR="00466CC1" w:rsidTr="00341FB2">
        <w:trPr>
          <w:jc w:val="center"/>
        </w:trPr>
        <w:tc>
          <w:tcPr>
            <w:tcW w:w="540" w:type="dxa"/>
            <w:vAlign w:val="center"/>
          </w:tcPr>
          <w:p w:rsidR="00466CC1" w:rsidRDefault="00466CC1" w:rsidP="004D5FD4">
            <w:pPr>
              <w:pStyle w:val="aa"/>
              <w:spacing w:beforeAutospacing="0"/>
              <w:ind w:left="0" w:firstLine="0"/>
              <w:jc w:val="center"/>
              <w:rPr>
                <w:sz w:val="24"/>
              </w:rPr>
            </w:pPr>
            <w:r>
              <w:rPr>
                <w:sz w:val="24"/>
              </w:rPr>
              <w:t>13</w:t>
            </w:r>
          </w:p>
        </w:tc>
        <w:tc>
          <w:tcPr>
            <w:tcW w:w="7224" w:type="dxa"/>
            <w:vAlign w:val="center"/>
          </w:tcPr>
          <w:p w:rsidR="00466CC1" w:rsidRDefault="00466CC1" w:rsidP="00F55F66">
            <w:pPr>
              <w:pStyle w:val="aa"/>
              <w:spacing w:beforeAutospacing="0"/>
              <w:ind w:left="0" w:firstLine="0"/>
              <w:jc w:val="left"/>
              <w:rPr>
                <w:sz w:val="24"/>
              </w:rPr>
            </w:pPr>
            <w:r>
              <w:rPr>
                <w:sz w:val="24"/>
              </w:rPr>
              <w:t>Разработка план-проекта консалтингового исследования</w:t>
            </w:r>
          </w:p>
        </w:tc>
        <w:tc>
          <w:tcPr>
            <w:tcW w:w="2017" w:type="dxa"/>
            <w:vAlign w:val="center"/>
          </w:tcPr>
          <w:p w:rsidR="00466CC1" w:rsidRDefault="00466CC1" w:rsidP="004D5FD4">
            <w:pPr>
              <w:pStyle w:val="aa"/>
              <w:spacing w:beforeAutospacing="0"/>
              <w:ind w:left="0" w:firstLine="0"/>
              <w:jc w:val="center"/>
              <w:rPr>
                <w:sz w:val="24"/>
              </w:rPr>
            </w:pPr>
            <w:r>
              <w:rPr>
                <w:sz w:val="24"/>
              </w:rPr>
              <w:t>14</w:t>
            </w:r>
          </w:p>
        </w:tc>
      </w:tr>
      <w:tr w:rsidR="00466CC1" w:rsidTr="00341FB2">
        <w:trPr>
          <w:jc w:val="center"/>
        </w:trPr>
        <w:tc>
          <w:tcPr>
            <w:tcW w:w="540" w:type="dxa"/>
            <w:vAlign w:val="center"/>
          </w:tcPr>
          <w:p w:rsidR="00466CC1" w:rsidRDefault="00466CC1" w:rsidP="004D5FD4">
            <w:pPr>
              <w:pStyle w:val="aa"/>
              <w:spacing w:beforeAutospacing="0"/>
              <w:ind w:left="0" w:firstLine="0"/>
              <w:jc w:val="center"/>
              <w:rPr>
                <w:sz w:val="24"/>
              </w:rPr>
            </w:pPr>
            <w:r>
              <w:rPr>
                <w:sz w:val="24"/>
              </w:rPr>
              <w:t>14</w:t>
            </w:r>
          </w:p>
        </w:tc>
        <w:tc>
          <w:tcPr>
            <w:tcW w:w="7224" w:type="dxa"/>
            <w:vAlign w:val="center"/>
          </w:tcPr>
          <w:p w:rsidR="00466CC1" w:rsidRDefault="00466CC1" w:rsidP="00F55F66">
            <w:pPr>
              <w:pStyle w:val="aa"/>
              <w:spacing w:beforeAutospacing="0"/>
              <w:ind w:left="0" w:firstLine="0"/>
              <w:jc w:val="left"/>
              <w:rPr>
                <w:sz w:val="24"/>
              </w:rPr>
            </w:pPr>
            <w:r>
              <w:rPr>
                <w:sz w:val="24"/>
              </w:rPr>
              <w:t>Анализ финансовой деятельности</w:t>
            </w:r>
          </w:p>
        </w:tc>
        <w:tc>
          <w:tcPr>
            <w:tcW w:w="2017" w:type="dxa"/>
            <w:vAlign w:val="center"/>
          </w:tcPr>
          <w:p w:rsidR="00466CC1" w:rsidRDefault="00466CC1" w:rsidP="004D5FD4">
            <w:pPr>
              <w:pStyle w:val="aa"/>
              <w:spacing w:beforeAutospacing="0"/>
              <w:ind w:left="0" w:firstLine="0"/>
              <w:jc w:val="center"/>
              <w:rPr>
                <w:sz w:val="24"/>
              </w:rPr>
            </w:pPr>
            <w:r>
              <w:rPr>
                <w:sz w:val="24"/>
              </w:rPr>
              <w:t>27</w:t>
            </w:r>
          </w:p>
        </w:tc>
      </w:tr>
      <w:tr w:rsidR="00466CC1" w:rsidTr="00341FB2">
        <w:trPr>
          <w:jc w:val="center"/>
        </w:trPr>
        <w:tc>
          <w:tcPr>
            <w:tcW w:w="540" w:type="dxa"/>
            <w:vAlign w:val="center"/>
          </w:tcPr>
          <w:p w:rsidR="00466CC1" w:rsidRDefault="00466CC1" w:rsidP="004D5FD4">
            <w:pPr>
              <w:pStyle w:val="aa"/>
              <w:spacing w:beforeAutospacing="0"/>
              <w:ind w:left="0" w:firstLine="0"/>
              <w:jc w:val="center"/>
              <w:rPr>
                <w:sz w:val="24"/>
              </w:rPr>
            </w:pPr>
            <w:r>
              <w:rPr>
                <w:sz w:val="24"/>
              </w:rPr>
              <w:t>15</w:t>
            </w:r>
          </w:p>
        </w:tc>
        <w:tc>
          <w:tcPr>
            <w:tcW w:w="7224" w:type="dxa"/>
            <w:vAlign w:val="center"/>
          </w:tcPr>
          <w:p w:rsidR="00466CC1" w:rsidRDefault="00466CC1" w:rsidP="00F55F66">
            <w:pPr>
              <w:pStyle w:val="aa"/>
              <w:spacing w:beforeAutospacing="0"/>
              <w:ind w:left="0" w:firstLine="0"/>
              <w:jc w:val="left"/>
              <w:rPr>
                <w:sz w:val="24"/>
              </w:rPr>
            </w:pPr>
            <w:r>
              <w:rPr>
                <w:sz w:val="24"/>
              </w:rPr>
              <w:t>Прогнозирование развития компании</w:t>
            </w:r>
          </w:p>
        </w:tc>
        <w:tc>
          <w:tcPr>
            <w:tcW w:w="2017" w:type="dxa"/>
            <w:vAlign w:val="center"/>
          </w:tcPr>
          <w:p w:rsidR="00466CC1" w:rsidRDefault="00466CC1" w:rsidP="004D5FD4">
            <w:pPr>
              <w:pStyle w:val="aa"/>
              <w:spacing w:beforeAutospacing="0"/>
              <w:ind w:left="0" w:firstLine="0"/>
              <w:jc w:val="center"/>
              <w:rPr>
                <w:sz w:val="24"/>
              </w:rPr>
            </w:pPr>
            <w:r>
              <w:rPr>
                <w:sz w:val="24"/>
              </w:rPr>
              <w:t>124</w:t>
            </w:r>
          </w:p>
        </w:tc>
      </w:tr>
      <w:tr w:rsidR="00466CC1" w:rsidTr="00341FB2">
        <w:trPr>
          <w:jc w:val="center"/>
        </w:trPr>
        <w:tc>
          <w:tcPr>
            <w:tcW w:w="540" w:type="dxa"/>
            <w:vAlign w:val="center"/>
          </w:tcPr>
          <w:p w:rsidR="00466CC1" w:rsidRDefault="00466CC1" w:rsidP="004D5FD4">
            <w:pPr>
              <w:pStyle w:val="aa"/>
              <w:spacing w:beforeAutospacing="0"/>
              <w:ind w:left="0" w:firstLine="0"/>
              <w:jc w:val="center"/>
              <w:rPr>
                <w:sz w:val="24"/>
              </w:rPr>
            </w:pPr>
            <w:r>
              <w:rPr>
                <w:sz w:val="24"/>
              </w:rPr>
              <w:t>16</w:t>
            </w:r>
          </w:p>
        </w:tc>
        <w:tc>
          <w:tcPr>
            <w:tcW w:w="7224" w:type="dxa"/>
            <w:vAlign w:val="center"/>
          </w:tcPr>
          <w:p w:rsidR="00466CC1" w:rsidRDefault="00FC5782" w:rsidP="00F55F66">
            <w:pPr>
              <w:pStyle w:val="aa"/>
              <w:spacing w:beforeAutospacing="0"/>
              <w:ind w:left="0" w:firstLine="0"/>
              <w:jc w:val="left"/>
              <w:rPr>
                <w:sz w:val="24"/>
              </w:rPr>
            </w:pPr>
            <w:r>
              <w:rPr>
                <w:sz w:val="24"/>
              </w:rPr>
              <w:t>Проведение инвентаризации/ревизии</w:t>
            </w:r>
          </w:p>
        </w:tc>
        <w:tc>
          <w:tcPr>
            <w:tcW w:w="2017" w:type="dxa"/>
            <w:vAlign w:val="center"/>
          </w:tcPr>
          <w:p w:rsidR="00466CC1" w:rsidRDefault="00466CC1" w:rsidP="004D5FD4">
            <w:pPr>
              <w:pStyle w:val="aa"/>
              <w:spacing w:beforeAutospacing="0"/>
              <w:ind w:left="0" w:firstLine="0"/>
              <w:jc w:val="center"/>
              <w:rPr>
                <w:sz w:val="24"/>
              </w:rPr>
            </w:pPr>
            <w:r>
              <w:rPr>
                <w:sz w:val="24"/>
              </w:rPr>
              <w:t>79</w:t>
            </w:r>
          </w:p>
        </w:tc>
      </w:tr>
      <w:tr w:rsidR="00FC5782" w:rsidTr="00341FB2">
        <w:trPr>
          <w:jc w:val="center"/>
        </w:trPr>
        <w:tc>
          <w:tcPr>
            <w:tcW w:w="540" w:type="dxa"/>
            <w:vAlign w:val="center"/>
          </w:tcPr>
          <w:p w:rsidR="00FC5782" w:rsidRDefault="00FC5782" w:rsidP="004D5FD4">
            <w:pPr>
              <w:pStyle w:val="aa"/>
              <w:spacing w:beforeAutospacing="0"/>
              <w:ind w:left="0" w:firstLine="0"/>
              <w:jc w:val="center"/>
              <w:rPr>
                <w:sz w:val="24"/>
              </w:rPr>
            </w:pPr>
            <w:r>
              <w:rPr>
                <w:sz w:val="24"/>
              </w:rPr>
              <w:t>17</w:t>
            </w:r>
          </w:p>
        </w:tc>
        <w:tc>
          <w:tcPr>
            <w:tcW w:w="7224" w:type="dxa"/>
            <w:vAlign w:val="center"/>
          </w:tcPr>
          <w:p w:rsidR="00FC5782" w:rsidRDefault="00FC5782" w:rsidP="00F55F66">
            <w:pPr>
              <w:pStyle w:val="aa"/>
              <w:spacing w:beforeAutospacing="0"/>
              <w:ind w:left="0" w:firstLine="0"/>
              <w:jc w:val="left"/>
              <w:rPr>
                <w:sz w:val="24"/>
              </w:rPr>
            </w:pPr>
            <w:r>
              <w:rPr>
                <w:sz w:val="24"/>
              </w:rPr>
              <w:t>Исследование рынка консалтинговых услуг</w:t>
            </w:r>
          </w:p>
        </w:tc>
        <w:tc>
          <w:tcPr>
            <w:tcW w:w="2017" w:type="dxa"/>
            <w:vAlign w:val="center"/>
          </w:tcPr>
          <w:p w:rsidR="00FC5782" w:rsidRDefault="00FC5782" w:rsidP="004D5FD4">
            <w:pPr>
              <w:pStyle w:val="aa"/>
              <w:spacing w:beforeAutospacing="0"/>
              <w:ind w:left="0" w:firstLine="0"/>
              <w:jc w:val="center"/>
              <w:rPr>
                <w:sz w:val="24"/>
              </w:rPr>
            </w:pPr>
            <w:r>
              <w:rPr>
                <w:sz w:val="24"/>
              </w:rPr>
              <w:t>60</w:t>
            </w:r>
          </w:p>
        </w:tc>
      </w:tr>
      <w:tr w:rsidR="00FC5782" w:rsidTr="00341FB2">
        <w:trPr>
          <w:jc w:val="center"/>
        </w:trPr>
        <w:tc>
          <w:tcPr>
            <w:tcW w:w="540" w:type="dxa"/>
            <w:vAlign w:val="center"/>
          </w:tcPr>
          <w:p w:rsidR="00FC5782" w:rsidRDefault="00FC5782" w:rsidP="004D5FD4">
            <w:pPr>
              <w:pStyle w:val="aa"/>
              <w:spacing w:beforeAutospacing="0"/>
              <w:ind w:left="0" w:firstLine="0"/>
              <w:jc w:val="center"/>
              <w:rPr>
                <w:sz w:val="24"/>
              </w:rPr>
            </w:pPr>
            <w:r>
              <w:rPr>
                <w:sz w:val="24"/>
              </w:rPr>
              <w:t>18</w:t>
            </w:r>
          </w:p>
        </w:tc>
        <w:tc>
          <w:tcPr>
            <w:tcW w:w="7224" w:type="dxa"/>
            <w:vAlign w:val="center"/>
          </w:tcPr>
          <w:p w:rsidR="00FC5782" w:rsidRDefault="00FC5782" w:rsidP="00F55F66">
            <w:pPr>
              <w:pStyle w:val="aa"/>
              <w:spacing w:beforeAutospacing="0"/>
              <w:ind w:left="0" w:firstLine="0"/>
              <w:jc w:val="left"/>
              <w:rPr>
                <w:sz w:val="24"/>
              </w:rPr>
            </w:pPr>
            <w:r>
              <w:rPr>
                <w:sz w:val="24"/>
              </w:rPr>
              <w:t>Выбор стратегии планирования</w:t>
            </w:r>
          </w:p>
        </w:tc>
        <w:tc>
          <w:tcPr>
            <w:tcW w:w="2017" w:type="dxa"/>
            <w:vAlign w:val="center"/>
          </w:tcPr>
          <w:p w:rsidR="00FC5782" w:rsidRDefault="00FC5782" w:rsidP="004D5FD4">
            <w:pPr>
              <w:pStyle w:val="aa"/>
              <w:spacing w:beforeAutospacing="0"/>
              <w:ind w:left="0" w:firstLine="0"/>
              <w:jc w:val="center"/>
              <w:rPr>
                <w:sz w:val="24"/>
              </w:rPr>
            </w:pPr>
            <w:r>
              <w:rPr>
                <w:sz w:val="24"/>
              </w:rPr>
              <w:t>5</w:t>
            </w:r>
          </w:p>
        </w:tc>
      </w:tr>
      <w:tr w:rsidR="00FC5782" w:rsidTr="00341FB2">
        <w:trPr>
          <w:jc w:val="center"/>
        </w:trPr>
        <w:tc>
          <w:tcPr>
            <w:tcW w:w="540" w:type="dxa"/>
            <w:vAlign w:val="center"/>
          </w:tcPr>
          <w:p w:rsidR="00FC5782" w:rsidRDefault="00FC5782" w:rsidP="004D5FD4">
            <w:pPr>
              <w:pStyle w:val="aa"/>
              <w:spacing w:beforeAutospacing="0"/>
              <w:ind w:left="0" w:firstLine="0"/>
              <w:jc w:val="center"/>
              <w:rPr>
                <w:sz w:val="24"/>
              </w:rPr>
            </w:pPr>
            <w:r>
              <w:rPr>
                <w:sz w:val="24"/>
              </w:rPr>
              <w:t>19</w:t>
            </w:r>
          </w:p>
        </w:tc>
        <w:tc>
          <w:tcPr>
            <w:tcW w:w="7224" w:type="dxa"/>
            <w:vAlign w:val="center"/>
          </w:tcPr>
          <w:p w:rsidR="00FC5782" w:rsidRDefault="00FC5782" w:rsidP="00F55F66">
            <w:pPr>
              <w:pStyle w:val="aa"/>
              <w:spacing w:beforeAutospacing="0"/>
              <w:ind w:left="0" w:firstLine="0"/>
              <w:jc w:val="left"/>
              <w:rPr>
                <w:sz w:val="24"/>
              </w:rPr>
            </w:pPr>
            <w:r>
              <w:rPr>
                <w:sz w:val="24"/>
              </w:rPr>
              <w:t>Экспертная оценка</w:t>
            </w:r>
          </w:p>
        </w:tc>
        <w:tc>
          <w:tcPr>
            <w:tcW w:w="2017" w:type="dxa"/>
            <w:vAlign w:val="center"/>
          </w:tcPr>
          <w:p w:rsidR="00FC5782" w:rsidRDefault="00FC5782" w:rsidP="004D5FD4">
            <w:pPr>
              <w:pStyle w:val="aa"/>
              <w:spacing w:beforeAutospacing="0"/>
              <w:ind w:left="0" w:firstLine="0"/>
              <w:jc w:val="center"/>
              <w:rPr>
                <w:sz w:val="24"/>
              </w:rPr>
            </w:pPr>
            <w:r>
              <w:rPr>
                <w:sz w:val="24"/>
              </w:rPr>
              <w:t>30</w:t>
            </w:r>
          </w:p>
        </w:tc>
      </w:tr>
      <w:tr w:rsidR="00FC5782" w:rsidTr="00341FB2">
        <w:trPr>
          <w:jc w:val="center"/>
        </w:trPr>
        <w:tc>
          <w:tcPr>
            <w:tcW w:w="540" w:type="dxa"/>
            <w:vAlign w:val="center"/>
          </w:tcPr>
          <w:p w:rsidR="00FC5782" w:rsidRDefault="00FC5782" w:rsidP="004D5FD4">
            <w:pPr>
              <w:pStyle w:val="aa"/>
              <w:spacing w:beforeAutospacing="0"/>
              <w:ind w:left="0" w:firstLine="0"/>
              <w:jc w:val="center"/>
              <w:rPr>
                <w:sz w:val="24"/>
              </w:rPr>
            </w:pPr>
            <w:r>
              <w:rPr>
                <w:sz w:val="24"/>
              </w:rPr>
              <w:t>20</w:t>
            </w:r>
          </w:p>
        </w:tc>
        <w:tc>
          <w:tcPr>
            <w:tcW w:w="7224" w:type="dxa"/>
            <w:vAlign w:val="center"/>
          </w:tcPr>
          <w:p w:rsidR="00FC5782" w:rsidRDefault="00FC5782" w:rsidP="00F55F66">
            <w:pPr>
              <w:pStyle w:val="aa"/>
              <w:spacing w:beforeAutospacing="0"/>
              <w:ind w:left="0" w:firstLine="0"/>
              <w:jc w:val="left"/>
              <w:rPr>
                <w:sz w:val="24"/>
              </w:rPr>
            </w:pPr>
            <w:r>
              <w:rPr>
                <w:sz w:val="24"/>
              </w:rPr>
              <w:t>Разработка мероприятий по оптимизации деятельности компании среди конкурентов</w:t>
            </w:r>
          </w:p>
        </w:tc>
        <w:tc>
          <w:tcPr>
            <w:tcW w:w="2017" w:type="dxa"/>
            <w:vAlign w:val="center"/>
          </w:tcPr>
          <w:p w:rsidR="00FC5782" w:rsidRDefault="00FC5782" w:rsidP="004D5FD4">
            <w:pPr>
              <w:pStyle w:val="aa"/>
              <w:spacing w:beforeAutospacing="0"/>
              <w:ind w:left="0" w:firstLine="0"/>
              <w:jc w:val="center"/>
              <w:rPr>
                <w:sz w:val="24"/>
              </w:rPr>
            </w:pPr>
            <w:r>
              <w:rPr>
                <w:sz w:val="24"/>
              </w:rPr>
              <w:t>90</w:t>
            </w:r>
          </w:p>
        </w:tc>
      </w:tr>
      <w:tr w:rsidR="00FC5782" w:rsidTr="00341FB2">
        <w:trPr>
          <w:jc w:val="center"/>
        </w:trPr>
        <w:tc>
          <w:tcPr>
            <w:tcW w:w="540" w:type="dxa"/>
            <w:vAlign w:val="center"/>
          </w:tcPr>
          <w:p w:rsidR="00FC5782" w:rsidRDefault="00FC5782" w:rsidP="004D5FD4">
            <w:pPr>
              <w:pStyle w:val="aa"/>
              <w:spacing w:beforeAutospacing="0"/>
              <w:ind w:left="0" w:firstLine="0"/>
              <w:jc w:val="center"/>
              <w:rPr>
                <w:sz w:val="24"/>
              </w:rPr>
            </w:pPr>
            <w:r>
              <w:rPr>
                <w:sz w:val="24"/>
              </w:rPr>
              <w:t>21</w:t>
            </w:r>
          </w:p>
        </w:tc>
        <w:tc>
          <w:tcPr>
            <w:tcW w:w="7224" w:type="dxa"/>
            <w:vAlign w:val="center"/>
          </w:tcPr>
          <w:p w:rsidR="00FC5782" w:rsidRDefault="00FC5782" w:rsidP="00F55F66">
            <w:pPr>
              <w:pStyle w:val="aa"/>
              <w:spacing w:beforeAutospacing="0"/>
              <w:ind w:left="0" w:firstLine="0"/>
              <w:jc w:val="left"/>
              <w:rPr>
                <w:sz w:val="24"/>
              </w:rPr>
            </w:pPr>
            <w:r>
              <w:rPr>
                <w:sz w:val="24"/>
              </w:rPr>
              <w:t>Разработка презентации бизнес-проекта</w:t>
            </w:r>
          </w:p>
        </w:tc>
        <w:tc>
          <w:tcPr>
            <w:tcW w:w="2017" w:type="dxa"/>
            <w:vAlign w:val="center"/>
          </w:tcPr>
          <w:p w:rsidR="00FC5782" w:rsidRDefault="00FC5782" w:rsidP="004D5FD4">
            <w:pPr>
              <w:pStyle w:val="aa"/>
              <w:spacing w:beforeAutospacing="0"/>
              <w:ind w:left="0" w:firstLine="0"/>
              <w:jc w:val="center"/>
              <w:rPr>
                <w:sz w:val="24"/>
              </w:rPr>
            </w:pPr>
            <w:r>
              <w:rPr>
                <w:sz w:val="24"/>
              </w:rPr>
              <w:t>124</w:t>
            </w:r>
          </w:p>
        </w:tc>
      </w:tr>
      <w:tr w:rsidR="00FC5782" w:rsidTr="00341FB2">
        <w:trPr>
          <w:jc w:val="center"/>
        </w:trPr>
        <w:tc>
          <w:tcPr>
            <w:tcW w:w="540" w:type="dxa"/>
            <w:vAlign w:val="center"/>
          </w:tcPr>
          <w:p w:rsidR="00FC5782" w:rsidRDefault="005B33EF" w:rsidP="004D5FD4">
            <w:pPr>
              <w:pStyle w:val="aa"/>
              <w:spacing w:beforeAutospacing="0"/>
              <w:ind w:left="0" w:firstLine="0"/>
              <w:jc w:val="center"/>
              <w:rPr>
                <w:sz w:val="24"/>
              </w:rPr>
            </w:pPr>
            <w:r>
              <w:rPr>
                <w:sz w:val="24"/>
              </w:rPr>
              <w:t>22</w:t>
            </w:r>
          </w:p>
        </w:tc>
        <w:tc>
          <w:tcPr>
            <w:tcW w:w="7224" w:type="dxa"/>
            <w:vAlign w:val="center"/>
          </w:tcPr>
          <w:p w:rsidR="00FC5782" w:rsidRDefault="00FC5782" w:rsidP="00F55F66">
            <w:pPr>
              <w:pStyle w:val="aa"/>
              <w:spacing w:beforeAutospacing="0"/>
              <w:ind w:left="0" w:firstLine="0"/>
              <w:jc w:val="left"/>
              <w:rPr>
                <w:sz w:val="24"/>
              </w:rPr>
            </w:pPr>
            <w:r>
              <w:rPr>
                <w:sz w:val="24"/>
              </w:rPr>
              <w:t>Разработка мероприятий по улучшению финансовой деятельности фирмы</w:t>
            </w:r>
          </w:p>
        </w:tc>
        <w:tc>
          <w:tcPr>
            <w:tcW w:w="2017" w:type="dxa"/>
            <w:vAlign w:val="center"/>
          </w:tcPr>
          <w:p w:rsidR="00FC5782" w:rsidRDefault="00940DDD" w:rsidP="005B48BA">
            <w:pPr>
              <w:pStyle w:val="aa"/>
              <w:spacing w:beforeAutospacing="0"/>
              <w:ind w:left="0" w:firstLine="0"/>
              <w:jc w:val="center"/>
              <w:rPr>
                <w:sz w:val="24"/>
              </w:rPr>
            </w:pPr>
            <w:r>
              <w:rPr>
                <w:sz w:val="24"/>
              </w:rPr>
              <w:t>10</w:t>
            </w:r>
          </w:p>
        </w:tc>
      </w:tr>
      <w:tr w:rsidR="00FC5782" w:rsidTr="00341FB2">
        <w:trPr>
          <w:jc w:val="center"/>
        </w:trPr>
        <w:tc>
          <w:tcPr>
            <w:tcW w:w="540" w:type="dxa"/>
            <w:vAlign w:val="center"/>
          </w:tcPr>
          <w:p w:rsidR="00FC5782" w:rsidRDefault="005B33EF" w:rsidP="004D5FD4">
            <w:pPr>
              <w:pStyle w:val="aa"/>
              <w:spacing w:beforeAutospacing="0"/>
              <w:ind w:left="0" w:firstLine="0"/>
              <w:jc w:val="center"/>
              <w:rPr>
                <w:sz w:val="24"/>
              </w:rPr>
            </w:pPr>
            <w:r>
              <w:rPr>
                <w:sz w:val="24"/>
              </w:rPr>
              <w:t>23</w:t>
            </w:r>
          </w:p>
        </w:tc>
        <w:tc>
          <w:tcPr>
            <w:tcW w:w="7224" w:type="dxa"/>
            <w:vAlign w:val="center"/>
          </w:tcPr>
          <w:p w:rsidR="00FC5782" w:rsidRDefault="00FC5782" w:rsidP="00F55F66">
            <w:pPr>
              <w:pStyle w:val="aa"/>
              <w:spacing w:beforeAutospacing="0"/>
              <w:ind w:left="0" w:firstLine="0"/>
              <w:jc w:val="left"/>
              <w:rPr>
                <w:sz w:val="24"/>
              </w:rPr>
            </w:pPr>
            <w:r>
              <w:rPr>
                <w:sz w:val="24"/>
              </w:rPr>
              <w:t>Оформление пакета документов</w:t>
            </w:r>
          </w:p>
        </w:tc>
        <w:tc>
          <w:tcPr>
            <w:tcW w:w="2017" w:type="dxa"/>
            <w:vAlign w:val="center"/>
          </w:tcPr>
          <w:p w:rsidR="00FC5782" w:rsidRDefault="00940DDD" w:rsidP="005B48BA">
            <w:pPr>
              <w:pStyle w:val="aa"/>
              <w:spacing w:beforeAutospacing="0"/>
              <w:ind w:left="0" w:firstLine="0"/>
              <w:jc w:val="center"/>
              <w:rPr>
                <w:sz w:val="24"/>
              </w:rPr>
            </w:pPr>
            <w:r>
              <w:rPr>
                <w:sz w:val="24"/>
              </w:rPr>
              <w:t>2</w:t>
            </w:r>
          </w:p>
        </w:tc>
      </w:tr>
      <w:tr w:rsidR="00FC5782" w:rsidTr="00341FB2">
        <w:trPr>
          <w:jc w:val="center"/>
        </w:trPr>
        <w:tc>
          <w:tcPr>
            <w:tcW w:w="540" w:type="dxa"/>
            <w:vAlign w:val="center"/>
          </w:tcPr>
          <w:p w:rsidR="00FC5782" w:rsidRDefault="005B33EF" w:rsidP="004D5FD4">
            <w:pPr>
              <w:pStyle w:val="aa"/>
              <w:spacing w:beforeAutospacing="0"/>
              <w:ind w:left="0" w:firstLine="0"/>
              <w:jc w:val="center"/>
              <w:rPr>
                <w:sz w:val="24"/>
              </w:rPr>
            </w:pPr>
            <w:r>
              <w:rPr>
                <w:sz w:val="24"/>
              </w:rPr>
              <w:t>24</w:t>
            </w:r>
          </w:p>
        </w:tc>
        <w:tc>
          <w:tcPr>
            <w:tcW w:w="7224" w:type="dxa"/>
            <w:vAlign w:val="center"/>
          </w:tcPr>
          <w:p w:rsidR="00FC5782" w:rsidRDefault="00FC5782" w:rsidP="00F55F66">
            <w:pPr>
              <w:pStyle w:val="aa"/>
              <w:spacing w:beforeAutospacing="0"/>
              <w:ind w:left="0" w:firstLine="0"/>
              <w:jc w:val="left"/>
              <w:rPr>
                <w:sz w:val="24"/>
              </w:rPr>
            </w:pPr>
            <w:r>
              <w:rPr>
                <w:sz w:val="24"/>
              </w:rPr>
              <w:t>Обоснование перспектив развития компании</w:t>
            </w:r>
          </w:p>
        </w:tc>
        <w:tc>
          <w:tcPr>
            <w:tcW w:w="2017" w:type="dxa"/>
            <w:vAlign w:val="center"/>
          </w:tcPr>
          <w:p w:rsidR="00FC5782" w:rsidRDefault="00FC5782" w:rsidP="005B48BA">
            <w:pPr>
              <w:pStyle w:val="aa"/>
              <w:spacing w:beforeAutospacing="0"/>
              <w:ind w:left="0" w:firstLine="0"/>
              <w:jc w:val="center"/>
              <w:rPr>
                <w:sz w:val="24"/>
              </w:rPr>
            </w:pPr>
            <w:r>
              <w:rPr>
                <w:sz w:val="24"/>
              </w:rPr>
              <w:t>1</w:t>
            </w:r>
          </w:p>
        </w:tc>
      </w:tr>
      <w:tr w:rsidR="00C27FEA" w:rsidTr="00341FB2">
        <w:trPr>
          <w:jc w:val="center"/>
        </w:trPr>
        <w:tc>
          <w:tcPr>
            <w:tcW w:w="540" w:type="dxa"/>
            <w:vAlign w:val="center"/>
          </w:tcPr>
          <w:p w:rsidR="00C27FEA" w:rsidRDefault="005B33EF" w:rsidP="004D5FD4">
            <w:pPr>
              <w:pStyle w:val="aa"/>
              <w:spacing w:beforeAutospacing="0"/>
              <w:ind w:left="0" w:firstLine="0"/>
              <w:jc w:val="center"/>
              <w:rPr>
                <w:sz w:val="24"/>
              </w:rPr>
            </w:pPr>
            <w:r>
              <w:rPr>
                <w:sz w:val="24"/>
              </w:rPr>
              <w:t>25</w:t>
            </w:r>
          </w:p>
        </w:tc>
        <w:tc>
          <w:tcPr>
            <w:tcW w:w="7224" w:type="dxa"/>
            <w:vAlign w:val="center"/>
          </w:tcPr>
          <w:p w:rsidR="00C27FEA" w:rsidRPr="00466CC1" w:rsidRDefault="00C27FEA" w:rsidP="00C27FEA">
            <w:pPr>
              <w:pStyle w:val="aa"/>
              <w:spacing w:beforeAutospacing="0"/>
              <w:ind w:left="0" w:firstLine="559"/>
              <w:jc w:val="left"/>
              <w:rPr>
                <w:b/>
                <w:sz w:val="24"/>
              </w:rPr>
            </w:pPr>
            <w:r>
              <w:rPr>
                <w:b/>
                <w:sz w:val="24"/>
              </w:rPr>
              <w:t>Проведение совещаний</w:t>
            </w:r>
          </w:p>
        </w:tc>
        <w:tc>
          <w:tcPr>
            <w:tcW w:w="2017" w:type="dxa"/>
            <w:vAlign w:val="center"/>
          </w:tcPr>
          <w:p w:rsidR="00C27FEA" w:rsidRDefault="00C27FEA" w:rsidP="00C27FEA">
            <w:pPr>
              <w:pStyle w:val="aa"/>
              <w:spacing w:beforeAutospacing="0"/>
              <w:ind w:left="0" w:firstLine="0"/>
              <w:jc w:val="center"/>
              <w:rPr>
                <w:sz w:val="24"/>
              </w:rPr>
            </w:pPr>
            <w:r>
              <w:rPr>
                <w:sz w:val="24"/>
              </w:rPr>
              <w:t>Каждый вторник</w:t>
            </w:r>
          </w:p>
        </w:tc>
      </w:tr>
      <w:tr w:rsidR="00C27FEA" w:rsidTr="00341FB2">
        <w:trPr>
          <w:jc w:val="center"/>
        </w:trPr>
        <w:tc>
          <w:tcPr>
            <w:tcW w:w="540" w:type="dxa"/>
            <w:vAlign w:val="center"/>
          </w:tcPr>
          <w:p w:rsidR="00C27FEA" w:rsidRDefault="005B33EF" w:rsidP="004D5FD4">
            <w:pPr>
              <w:pStyle w:val="aa"/>
              <w:spacing w:beforeAutospacing="0"/>
              <w:ind w:left="0" w:firstLine="0"/>
              <w:jc w:val="center"/>
              <w:rPr>
                <w:sz w:val="24"/>
              </w:rPr>
            </w:pPr>
            <w:r>
              <w:rPr>
                <w:sz w:val="24"/>
              </w:rPr>
              <w:t>26</w:t>
            </w:r>
          </w:p>
        </w:tc>
        <w:tc>
          <w:tcPr>
            <w:tcW w:w="7224" w:type="dxa"/>
            <w:vAlign w:val="center"/>
          </w:tcPr>
          <w:p w:rsidR="00C27FEA" w:rsidRPr="00C27FEA" w:rsidRDefault="00C27FEA" w:rsidP="00C27FEA">
            <w:pPr>
              <w:pStyle w:val="aa"/>
              <w:spacing w:beforeAutospacing="0"/>
              <w:ind w:left="0" w:firstLine="559"/>
              <w:jc w:val="left"/>
              <w:rPr>
                <w:b/>
                <w:sz w:val="24"/>
              </w:rPr>
            </w:pPr>
            <w:r w:rsidRPr="00C27FEA">
              <w:rPr>
                <w:b/>
                <w:sz w:val="24"/>
              </w:rPr>
              <w:t>Проведение семинара</w:t>
            </w:r>
          </w:p>
        </w:tc>
        <w:tc>
          <w:tcPr>
            <w:tcW w:w="2017" w:type="dxa"/>
            <w:vAlign w:val="center"/>
          </w:tcPr>
          <w:p w:rsidR="00C27FEA" w:rsidRDefault="00C27FEA" w:rsidP="00F55F66">
            <w:pPr>
              <w:pStyle w:val="aa"/>
              <w:spacing w:beforeAutospacing="0"/>
              <w:ind w:left="0" w:firstLine="0"/>
              <w:jc w:val="center"/>
              <w:rPr>
                <w:sz w:val="24"/>
              </w:rPr>
            </w:pPr>
            <w:r>
              <w:rPr>
                <w:sz w:val="24"/>
              </w:rPr>
              <w:t>Каждый месяц</w:t>
            </w:r>
          </w:p>
        </w:tc>
      </w:tr>
      <w:tr w:rsidR="00C27FEA" w:rsidTr="00341FB2">
        <w:trPr>
          <w:jc w:val="center"/>
        </w:trPr>
        <w:tc>
          <w:tcPr>
            <w:tcW w:w="540" w:type="dxa"/>
            <w:vAlign w:val="center"/>
          </w:tcPr>
          <w:p w:rsidR="00C27FEA" w:rsidRDefault="005B33EF" w:rsidP="004D5FD4">
            <w:pPr>
              <w:pStyle w:val="aa"/>
              <w:spacing w:beforeAutospacing="0"/>
              <w:ind w:left="0" w:firstLine="0"/>
              <w:jc w:val="center"/>
              <w:rPr>
                <w:sz w:val="24"/>
              </w:rPr>
            </w:pPr>
            <w:r>
              <w:rPr>
                <w:sz w:val="24"/>
              </w:rPr>
              <w:t>27</w:t>
            </w:r>
          </w:p>
        </w:tc>
        <w:tc>
          <w:tcPr>
            <w:tcW w:w="7224" w:type="dxa"/>
            <w:vAlign w:val="center"/>
          </w:tcPr>
          <w:p w:rsidR="00C27FEA" w:rsidRPr="00466CC1" w:rsidRDefault="00C27FEA" w:rsidP="00F55F66">
            <w:pPr>
              <w:pStyle w:val="aa"/>
              <w:spacing w:beforeAutospacing="0"/>
              <w:ind w:left="0" w:firstLine="559"/>
              <w:jc w:val="left"/>
              <w:rPr>
                <w:b/>
                <w:sz w:val="24"/>
              </w:rPr>
            </w:pPr>
            <w:r w:rsidRPr="00466CC1">
              <w:rPr>
                <w:b/>
                <w:sz w:val="24"/>
              </w:rPr>
              <w:t>Разработка БД фирм</w:t>
            </w:r>
          </w:p>
        </w:tc>
        <w:tc>
          <w:tcPr>
            <w:tcW w:w="2017" w:type="dxa"/>
            <w:vAlign w:val="center"/>
          </w:tcPr>
          <w:p w:rsidR="00C27FEA" w:rsidRDefault="00C27FEA" w:rsidP="00F55F66">
            <w:pPr>
              <w:pStyle w:val="aa"/>
              <w:spacing w:beforeAutospacing="0"/>
              <w:ind w:left="0" w:firstLine="0"/>
              <w:jc w:val="center"/>
              <w:rPr>
                <w:sz w:val="24"/>
              </w:rPr>
            </w:pPr>
            <w:r>
              <w:rPr>
                <w:sz w:val="24"/>
              </w:rPr>
              <w:t>1</w:t>
            </w:r>
          </w:p>
        </w:tc>
      </w:tr>
      <w:tr w:rsidR="00C27FEA" w:rsidTr="00341FB2">
        <w:trPr>
          <w:jc w:val="center"/>
        </w:trPr>
        <w:tc>
          <w:tcPr>
            <w:tcW w:w="540" w:type="dxa"/>
            <w:vAlign w:val="center"/>
          </w:tcPr>
          <w:p w:rsidR="00C27FEA" w:rsidRDefault="005B33EF" w:rsidP="004D5FD4">
            <w:pPr>
              <w:pStyle w:val="aa"/>
              <w:spacing w:beforeAutospacing="0"/>
              <w:ind w:left="0" w:firstLine="0"/>
              <w:jc w:val="center"/>
              <w:rPr>
                <w:sz w:val="24"/>
              </w:rPr>
            </w:pPr>
            <w:r>
              <w:rPr>
                <w:sz w:val="24"/>
              </w:rPr>
              <w:t>28</w:t>
            </w:r>
          </w:p>
        </w:tc>
        <w:tc>
          <w:tcPr>
            <w:tcW w:w="7224" w:type="dxa"/>
            <w:vAlign w:val="center"/>
          </w:tcPr>
          <w:p w:rsidR="00C27FEA" w:rsidRDefault="00C27FEA" w:rsidP="00F55F66">
            <w:pPr>
              <w:pStyle w:val="aa"/>
              <w:spacing w:beforeAutospacing="0"/>
              <w:ind w:left="0" w:firstLine="0"/>
              <w:jc w:val="left"/>
              <w:rPr>
                <w:sz w:val="24"/>
              </w:rPr>
            </w:pPr>
            <w:r>
              <w:rPr>
                <w:sz w:val="24"/>
              </w:rPr>
              <w:t>Создание БД</w:t>
            </w:r>
          </w:p>
        </w:tc>
        <w:tc>
          <w:tcPr>
            <w:tcW w:w="2017" w:type="dxa"/>
            <w:vAlign w:val="center"/>
          </w:tcPr>
          <w:p w:rsidR="00C27FEA" w:rsidRDefault="00C27FEA" w:rsidP="00F55F66">
            <w:pPr>
              <w:pStyle w:val="aa"/>
              <w:spacing w:beforeAutospacing="0"/>
              <w:ind w:left="0" w:firstLine="0"/>
              <w:jc w:val="center"/>
              <w:rPr>
                <w:sz w:val="24"/>
              </w:rPr>
            </w:pPr>
            <w:r>
              <w:rPr>
                <w:sz w:val="24"/>
              </w:rPr>
              <w:t>12</w:t>
            </w:r>
          </w:p>
        </w:tc>
      </w:tr>
      <w:tr w:rsidR="00C27FEA" w:rsidTr="00341FB2">
        <w:trPr>
          <w:jc w:val="center"/>
        </w:trPr>
        <w:tc>
          <w:tcPr>
            <w:tcW w:w="540" w:type="dxa"/>
            <w:vAlign w:val="center"/>
          </w:tcPr>
          <w:p w:rsidR="00C27FEA" w:rsidRDefault="005B33EF" w:rsidP="004D5FD4">
            <w:pPr>
              <w:pStyle w:val="aa"/>
              <w:spacing w:beforeAutospacing="0"/>
              <w:ind w:left="0" w:firstLine="0"/>
              <w:jc w:val="center"/>
              <w:rPr>
                <w:sz w:val="24"/>
              </w:rPr>
            </w:pPr>
            <w:r>
              <w:rPr>
                <w:sz w:val="24"/>
              </w:rPr>
              <w:t>29</w:t>
            </w:r>
          </w:p>
        </w:tc>
        <w:tc>
          <w:tcPr>
            <w:tcW w:w="7224" w:type="dxa"/>
            <w:vAlign w:val="center"/>
          </w:tcPr>
          <w:p w:rsidR="00C27FEA" w:rsidRDefault="00C27FEA" w:rsidP="00F55F66">
            <w:pPr>
              <w:pStyle w:val="aa"/>
              <w:spacing w:beforeAutospacing="0"/>
              <w:ind w:left="0" w:firstLine="0"/>
              <w:jc w:val="left"/>
              <w:rPr>
                <w:sz w:val="24"/>
              </w:rPr>
            </w:pPr>
            <w:r>
              <w:rPr>
                <w:sz w:val="24"/>
              </w:rPr>
              <w:t>Тестирование БД</w:t>
            </w:r>
          </w:p>
        </w:tc>
        <w:tc>
          <w:tcPr>
            <w:tcW w:w="2017" w:type="dxa"/>
            <w:vAlign w:val="center"/>
          </w:tcPr>
          <w:p w:rsidR="00C27FEA" w:rsidRDefault="00C27FEA" w:rsidP="00F55F66">
            <w:pPr>
              <w:pStyle w:val="aa"/>
              <w:spacing w:beforeAutospacing="0"/>
              <w:ind w:left="0" w:firstLine="0"/>
              <w:jc w:val="center"/>
              <w:rPr>
                <w:sz w:val="24"/>
              </w:rPr>
            </w:pPr>
            <w:r>
              <w:rPr>
                <w:sz w:val="24"/>
              </w:rPr>
              <w:t>12</w:t>
            </w:r>
          </w:p>
        </w:tc>
      </w:tr>
      <w:tr w:rsidR="00C27FEA" w:rsidTr="00341FB2">
        <w:trPr>
          <w:jc w:val="center"/>
        </w:trPr>
        <w:tc>
          <w:tcPr>
            <w:tcW w:w="540" w:type="dxa"/>
            <w:vAlign w:val="center"/>
          </w:tcPr>
          <w:p w:rsidR="00C27FEA" w:rsidRDefault="005B33EF" w:rsidP="004D5FD4">
            <w:pPr>
              <w:pStyle w:val="aa"/>
              <w:spacing w:beforeAutospacing="0"/>
              <w:ind w:left="0" w:firstLine="0"/>
              <w:jc w:val="center"/>
              <w:rPr>
                <w:sz w:val="24"/>
              </w:rPr>
            </w:pPr>
            <w:r>
              <w:rPr>
                <w:sz w:val="24"/>
              </w:rPr>
              <w:lastRenderedPageBreak/>
              <w:t>30</w:t>
            </w:r>
          </w:p>
        </w:tc>
        <w:tc>
          <w:tcPr>
            <w:tcW w:w="7224" w:type="dxa"/>
            <w:vAlign w:val="center"/>
          </w:tcPr>
          <w:p w:rsidR="00C27FEA" w:rsidRPr="00FC5782" w:rsidRDefault="00C27FEA" w:rsidP="00F55F66">
            <w:pPr>
              <w:pStyle w:val="aa"/>
              <w:spacing w:beforeAutospacing="0"/>
              <w:ind w:left="0" w:firstLine="559"/>
              <w:jc w:val="left"/>
              <w:rPr>
                <w:b/>
                <w:sz w:val="24"/>
              </w:rPr>
            </w:pPr>
            <w:r w:rsidRPr="00FC5782">
              <w:rPr>
                <w:b/>
                <w:sz w:val="24"/>
              </w:rPr>
              <w:t>Отчет анализа консалтинговой деятельности</w:t>
            </w:r>
            <w:r>
              <w:rPr>
                <w:b/>
                <w:sz w:val="24"/>
              </w:rPr>
              <w:t xml:space="preserve"> предприятия</w:t>
            </w:r>
          </w:p>
        </w:tc>
        <w:tc>
          <w:tcPr>
            <w:tcW w:w="2017" w:type="dxa"/>
            <w:vAlign w:val="center"/>
          </w:tcPr>
          <w:p w:rsidR="00C27FEA" w:rsidRDefault="00C27FEA" w:rsidP="00F55F66">
            <w:pPr>
              <w:pStyle w:val="aa"/>
              <w:spacing w:beforeAutospacing="0"/>
              <w:ind w:left="0" w:firstLine="0"/>
              <w:jc w:val="center"/>
              <w:rPr>
                <w:sz w:val="24"/>
              </w:rPr>
            </w:pPr>
          </w:p>
        </w:tc>
      </w:tr>
      <w:tr w:rsidR="00C27FEA" w:rsidTr="00341FB2">
        <w:trPr>
          <w:jc w:val="center"/>
        </w:trPr>
        <w:tc>
          <w:tcPr>
            <w:tcW w:w="540" w:type="dxa"/>
            <w:vAlign w:val="center"/>
          </w:tcPr>
          <w:p w:rsidR="00C27FEA" w:rsidRDefault="005B33EF" w:rsidP="004D5FD4">
            <w:pPr>
              <w:pStyle w:val="aa"/>
              <w:spacing w:beforeAutospacing="0"/>
              <w:ind w:left="0" w:firstLine="0"/>
              <w:jc w:val="center"/>
              <w:rPr>
                <w:sz w:val="24"/>
              </w:rPr>
            </w:pPr>
            <w:r>
              <w:rPr>
                <w:sz w:val="24"/>
              </w:rPr>
              <w:t>31</w:t>
            </w:r>
          </w:p>
        </w:tc>
        <w:tc>
          <w:tcPr>
            <w:tcW w:w="7224" w:type="dxa"/>
            <w:vAlign w:val="center"/>
          </w:tcPr>
          <w:p w:rsidR="00C27FEA" w:rsidRDefault="00C27FEA" w:rsidP="00F55F66">
            <w:pPr>
              <w:pStyle w:val="aa"/>
              <w:spacing w:beforeAutospacing="0"/>
              <w:ind w:left="0" w:firstLine="0"/>
              <w:jc w:val="left"/>
              <w:rPr>
                <w:sz w:val="24"/>
              </w:rPr>
            </w:pPr>
            <w:r>
              <w:rPr>
                <w:sz w:val="24"/>
              </w:rPr>
              <w:t>Написание отчета</w:t>
            </w:r>
          </w:p>
        </w:tc>
        <w:tc>
          <w:tcPr>
            <w:tcW w:w="2017" w:type="dxa"/>
            <w:vAlign w:val="center"/>
          </w:tcPr>
          <w:p w:rsidR="00C27FEA" w:rsidRDefault="00C27FEA" w:rsidP="00F55F66">
            <w:pPr>
              <w:pStyle w:val="aa"/>
              <w:spacing w:beforeAutospacing="0"/>
              <w:ind w:left="0" w:firstLine="0"/>
              <w:jc w:val="center"/>
              <w:rPr>
                <w:sz w:val="24"/>
              </w:rPr>
            </w:pPr>
            <w:r>
              <w:rPr>
                <w:sz w:val="24"/>
              </w:rPr>
              <w:t>3</w:t>
            </w:r>
          </w:p>
        </w:tc>
      </w:tr>
      <w:tr w:rsidR="00C27FEA" w:rsidTr="00341FB2">
        <w:trPr>
          <w:jc w:val="center"/>
        </w:trPr>
        <w:tc>
          <w:tcPr>
            <w:tcW w:w="540" w:type="dxa"/>
            <w:vAlign w:val="center"/>
          </w:tcPr>
          <w:p w:rsidR="00C27FEA" w:rsidRDefault="005B33EF" w:rsidP="004D5FD4">
            <w:pPr>
              <w:pStyle w:val="aa"/>
              <w:spacing w:beforeAutospacing="0"/>
              <w:ind w:left="0" w:firstLine="0"/>
              <w:jc w:val="center"/>
              <w:rPr>
                <w:sz w:val="24"/>
              </w:rPr>
            </w:pPr>
            <w:r>
              <w:rPr>
                <w:sz w:val="24"/>
              </w:rPr>
              <w:t>32</w:t>
            </w:r>
          </w:p>
        </w:tc>
        <w:tc>
          <w:tcPr>
            <w:tcW w:w="7224" w:type="dxa"/>
            <w:vAlign w:val="center"/>
          </w:tcPr>
          <w:p w:rsidR="00C27FEA" w:rsidRDefault="00C27FEA" w:rsidP="00F55F66">
            <w:pPr>
              <w:pStyle w:val="aa"/>
              <w:spacing w:beforeAutospacing="0"/>
              <w:ind w:left="0" w:firstLine="0"/>
              <w:jc w:val="left"/>
              <w:rPr>
                <w:sz w:val="24"/>
              </w:rPr>
            </w:pPr>
            <w:r>
              <w:rPr>
                <w:sz w:val="24"/>
              </w:rPr>
              <w:t>Отчет готов</w:t>
            </w:r>
          </w:p>
        </w:tc>
        <w:tc>
          <w:tcPr>
            <w:tcW w:w="2017" w:type="dxa"/>
            <w:vAlign w:val="center"/>
          </w:tcPr>
          <w:p w:rsidR="00C27FEA" w:rsidRDefault="00C27FEA" w:rsidP="00F55F66">
            <w:pPr>
              <w:pStyle w:val="aa"/>
              <w:spacing w:beforeAutospacing="0"/>
              <w:ind w:left="0" w:firstLine="0"/>
              <w:jc w:val="center"/>
              <w:rPr>
                <w:sz w:val="24"/>
              </w:rPr>
            </w:pPr>
            <w:r>
              <w:rPr>
                <w:sz w:val="24"/>
              </w:rPr>
              <w:t>0</w:t>
            </w:r>
          </w:p>
        </w:tc>
      </w:tr>
    </w:tbl>
    <w:p w:rsidR="00341FB2" w:rsidRDefault="00341FB2" w:rsidP="004D5FD4">
      <w:pPr>
        <w:pStyle w:val="aa"/>
        <w:spacing w:before="0" w:beforeAutospacing="0"/>
        <w:ind w:left="1069" w:firstLine="0"/>
      </w:pPr>
    </w:p>
    <w:p w:rsidR="00341FB2" w:rsidRDefault="00341FB2" w:rsidP="00341FB2">
      <w:pPr>
        <w:spacing w:before="0" w:beforeAutospacing="0"/>
      </w:pPr>
      <w:r>
        <w:t>Скриншот представления списка работ проекта «</w:t>
      </w:r>
      <w:r w:rsidR="00FC5782">
        <w:t>Консалтинговой фирмы</w:t>
      </w:r>
      <w:r>
        <w:t>» представлен на рисунке 2.</w:t>
      </w:r>
    </w:p>
    <w:p w:rsidR="00FC5782" w:rsidRDefault="00FC5782" w:rsidP="00341FB2">
      <w:pPr>
        <w:spacing w:before="0" w:beforeAutospacing="0"/>
      </w:pPr>
    </w:p>
    <w:p w:rsidR="00FC5782" w:rsidRDefault="00FC5782" w:rsidP="00341FB2">
      <w:pPr>
        <w:spacing w:before="0" w:beforeAutospacing="0"/>
      </w:pPr>
    </w:p>
    <w:p w:rsidR="00FC5782" w:rsidRDefault="0083351E" w:rsidP="0083351E">
      <w:pPr>
        <w:spacing w:before="0" w:beforeAutospacing="0"/>
        <w:ind w:firstLine="0"/>
      </w:pPr>
      <w:r>
        <w:rPr>
          <w:noProof/>
          <w:lang w:eastAsia="ru-RU"/>
        </w:rPr>
        <w:drawing>
          <wp:anchor distT="0" distB="0" distL="114300" distR="114300" simplePos="0" relativeHeight="251668480" behindDoc="0" locked="0" layoutInCell="1" allowOverlap="1" wp14:anchorId="3DBAB0D0" wp14:editId="3E1DF673">
            <wp:simplePos x="0" y="0"/>
            <wp:positionH relativeFrom="column">
              <wp:posOffset>135255</wp:posOffset>
            </wp:positionH>
            <wp:positionV relativeFrom="paragraph">
              <wp:posOffset>-231775</wp:posOffset>
            </wp:positionV>
            <wp:extent cx="5694045" cy="4883150"/>
            <wp:effectExtent l="0" t="0" r="1905"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 t="13287" r="-3" b="5827"/>
                    <a:stretch/>
                  </pic:blipFill>
                  <pic:spPr bwMode="auto">
                    <a:xfrm>
                      <a:off x="0" y="0"/>
                      <a:ext cx="5694045" cy="488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41FB2" w:rsidRPr="00673E61" w:rsidRDefault="00673E61" w:rsidP="0083351E">
      <w:pPr>
        <w:spacing w:before="0" w:beforeAutospacing="0"/>
        <w:jc w:val="center"/>
      </w:pPr>
      <w:r>
        <w:t xml:space="preserve">Рисунок 2 – Представление задач проекта в системе </w:t>
      </w:r>
      <w:r>
        <w:rPr>
          <w:lang w:val="en-US"/>
        </w:rPr>
        <w:t>MS</w:t>
      </w:r>
      <w:r w:rsidRPr="00673E61">
        <w:t xml:space="preserve"> </w:t>
      </w:r>
      <w:r>
        <w:rPr>
          <w:lang w:val="en-US"/>
        </w:rPr>
        <w:t>Project</w:t>
      </w:r>
    </w:p>
    <w:p w:rsidR="00673E61" w:rsidRDefault="00673E61" w:rsidP="0083351E">
      <w:pPr>
        <w:pStyle w:val="aa"/>
        <w:numPr>
          <w:ilvl w:val="0"/>
          <w:numId w:val="2"/>
        </w:numPr>
        <w:spacing w:before="0" w:beforeAutospacing="0"/>
      </w:pPr>
      <w:r>
        <w:t>Список ресурсов (всех типов) представляем в таблице 2 и на рисунке</w:t>
      </w:r>
      <w:r w:rsidR="00102E8E">
        <w:t xml:space="preserve"> 3</w:t>
      </w:r>
      <w:r>
        <w:t xml:space="preserve"> (скриншот ресурсов).</w:t>
      </w:r>
    </w:p>
    <w:p w:rsidR="00E30D1E" w:rsidRDefault="00E30D1E" w:rsidP="00E30D1E">
      <w:pPr>
        <w:spacing w:before="0" w:beforeAutospacing="0"/>
      </w:pPr>
    </w:p>
    <w:p w:rsidR="00E30D1E" w:rsidRDefault="00E30D1E" w:rsidP="00E30D1E">
      <w:pPr>
        <w:spacing w:before="0" w:beforeAutospacing="0"/>
      </w:pPr>
    </w:p>
    <w:p w:rsidR="00673E61" w:rsidRDefault="00673E61" w:rsidP="00673E61">
      <w:pPr>
        <w:spacing w:before="0" w:beforeAutospacing="0"/>
      </w:pPr>
      <w:r>
        <w:lastRenderedPageBreak/>
        <w:t>Таблица 2 – Назначение ресурсов проекта</w:t>
      </w:r>
    </w:p>
    <w:tbl>
      <w:tblPr>
        <w:tblStyle w:val="af7"/>
        <w:tblW w:w="10031" w:type="dxa"/>
        <w:tblLayout w:type="fixed"/>
        <w:tblLook w:val="04A0" w:firstRow="1" w:lastRow="0" w:firstColumn="1" w:lastColumn="0" w:noHBand="0" w:noVBand="1"/>
      </w:tblPr>
      <w:tblGrid>
        <w:gridCol w:w="540"/>
        <w:gridCol w:w="1128"/>
        <w:gridCol w:w="5213"/>
        <w:gridCol w:w="3150"/>
      </w:tblGrid>
      <w:tr w:rsidR="008E19B5" w:rsidRPr="00E4651C" w:rsidTr="00E30D1E">
        <w:tc>
          <w:tcPr>
            <w:tcW w:w="540" w:type="dxa"/>
            <w:vAlign w:val="center"/>
          </w:tcPr>
          <w:p w:rsidR="008E19B5" w:rsidRPr="00E4651C" w:rsidRDefault="008E19B5" w:rsidP="00E4651C">
            <w:pPr>
              <w:spacing w:beforeAutospacing="0"/>
              <w:ind w:firstLine="0"/>
              <w:jc w:val="center"/>
              <w:rPr>
                <w:sz w:val="24"/>
                <w:szCs w:val="24"/>
              </w:rPr>
            </w:pPr>
            <w:r w:rsidRPr="00E4651C">
              <w:rPr>
                <w:sz w:val="24"/>
                <w:szCs w:val="24"/>
              </w:rPr>
              <w:t>№</w:t>
            </w:r>
          </w:p>
          <w:p w:rsidR="008E19B5" w:rsidRPr="00E4651C" w:rsidRDefault="008E19B5" w:rsidP="00E4651C">
            <w:pPr>
              <w:spacing w:beforeAutospacing="0"/>
              <w:ind w:firstLine="0"/>
              <w:jc w:val="center"/>
              <w:rPr>
                <w:sz w:val="24"/>
                <w:szCs w:val="24"/>
              </w:rPr>
            </w:pPr>
            <w:r w:rsidRPr="00E4651C">
              <w:rPr>
                <w:sz w:val="24"/>
                <w:szCs w:val="24"/>
              </w:rPr>
              <w:t>п/п</w:t>
            </w:r>
          </w:p>
        </w:tc>
        <w:tc>
          <w:tcPr>
            <w:tcW w:w="1128" w:type="dxa"/>
            <w:vAlign w:val="center"/>
          </w:tcPr>
          <w:p w:rsidR="008E19B5" w:rsidRPr="00E4651C" w:rsidRDefault="008E19B5" w:rsidP="00E4651C">
            <w:pPr>
              <w:spacing w:beforeAutospacing="0"/>
              <w:ind w:firstLine="0"/>
              <w:jc w:val="center"/>
              <w:rPr>
                <w:sz w:val="24"/>
                <w:szCs w:val="24"/>
              </w:rPr>
            </w:pPr>
            <w:r w:rsidRPr="00E4651C">
              <w:rPr>
                <w:sz w:val="24"/>
                <w:szCs w:val="24"/>
              </w:rPr>
              <w:t>Краткое название</w:t>
            </w:r>
            <w:r w:rsidR="001C34CE">
              <w:rPr>
                <w:sz w:val="24"/>
                <w:szCs w:val="24"/>
              </w:rPr>
              <w:t>/Тип</w:t>
            </w:r>
          </w:p>
        </w:tc>
        <w:tc>
          <w:tcPr>
            <w:tcW w:w="5213" w:type="dxa"/>
            <w:vAlign w:val="center"/>
          </w:tcPr>
          <w:p w:rsidR="008E19B5" w:rsidRPr="00E4651C" w:rsidRDefault="008E19B5" w:rsidP="00E4651C">
            <w:pPr>
              <w:spacing w:beforeAutospacing="0"/>
              <w:ind w:firstLine="0"/>
              <w:jc w:val="center"/>
              <w:rPr>
                <w:sz w:val="24"/>
                <w:szCs w:val="24"/>
              </w:rPr>
            </w:pPr>
            <w:r w:rsidRPr="00E4651C">
              <w:rPr>
                <w:sz w:val="24"/>
                <w:szCs w:val="24"/>
              </w:rPr>
              <w:t>Полное название</w:t>
            </w:r>
          </w:p>
        </w:tc>
        <w:tc>
          <w:tcPr>
            <w:tcW w:w="3150" w:type="dxa"/>
            <w:vAlign w:val="center"/>
          </w:tcPr>
          <w:p w:rsidR="008E19B5" w:rsidRPr="00E4651C" w:rsidRDefault="008E19B5" w:rsidP="00E4651C">
            <w:pPr>
              <w:spacing w:beforeAutospacing="0"/>
              <w:ind w:firstLine="0"/>
              <w:jc w:val="center"/>
              <w:rPr>
                <w:sz w:val="24"/>
                <w:szCs w:val="24"/>
              </w:rPr>
            </w:pPr>
            <w:r w:rsidRPr="00E4651C">
              <w:rPr>
                <w:sz w:val="24"/>
                <w:szCs w:val="24"/>
              </w:rPr>
              <w:t>Назначение</w:t>
            </w:r>
            <w:r>
              <w:rPr>
                <w:sz w:val="24"/>
                <w:szCs w:val="24"/>
              </w:rPr>
              <w:t>/Затраты</w:t>
            </w:r>
          </w:p>
        </w:tc>
      </w:tr>
      <w:tr w:rsidR="008E19B5" w:rsidRPr="00E4651C" w:rsidTr="00E30D1E">
        <w:tc>
          <w:tcPr>
            <w:tcW w:w="540" w:type="dxa"/>
            <w:vAlign w:val="center"/>
          </w:tcPr>
          <w:p w:rsidR="008E19B5" w:rsidRPr="00E4651C" w:rsidRDefault="008E19B5" w:rsidP="000F4C94">
            <w:pPr>
              <w:spacing w:beforeAutospacing="0"/>
              <w:ind w:firstLine="0"/>
              <w:jc w:val="center"/>
              <w:rPr>
                <w:sz w:val="24"/>
                <w:szCs w:val="24"/>
              </w:rPr>
            </w:pPr>
            <w:r>
              <w:rPr>
                <w:sz w:val="24"/>
                <w:szCs w:val="24"/>
              </w:rPr>
              <w:t>1</w:t>
            </w:r>
          </w:p>
        </w:tc>
        <w:tc>
          <w:tcPr>
            <w:tcW w:w="1128" w:type="dxa"/>
            <w:vAlign w:val="center"/>
          </w:tcPr>
          <w:p w:rsidR="008E19B5" w:rsidRDefault="008E19B5" w:rsidP="00E4651C">
            <w:pPr>
              <w:spacing w:beforeAutospacing="0"/>
              <w:ind w:firstLine="0"/>
              <w:jc w:val="center"/>
              <w:rPr>
                <w:sz w:val="24"/>
                <w:szCs w:val="24"/>
              </w:rPr>
            </w:pPr>
            <w:r>
              <w:rPr>
                <w:sz w:val="24"/>
                <w:szCs w:val="24"/>
              </w:rPr>
              <w:t>АП</w:t>
            </w:r>
          </w:p>
        </w:tc>
        <w:tc>
          <w:tcPr>
            <w:tcW w:w="5213" w:type="dxa"/>
            <w:vAlign w:val="center"/>
          </w:tcPr>
          <w:p w:rsidR="008E19B5" w:rsidRDefault="008E19B5" w:rsidP="00E32F2F">
            <w:pPr>
              <w:spacing w:beforeAutospacing="0"/>
              <w:ind w:firstLine="0"/>
              <w:jc w:val="left"/>
              <w:rPr>
                <w:sz w:val="24"/>
                <w:szCs w:val="24"/>
              </w:rPr>
            </w:pPr>
            <w:r>
              <w:rPr>
                <w:sz w:val="24"/>
                <w:szCs w:val="24"/>
              </w:rPr>
              <w:t>Аренда помещения (офиса)</w:t>
            </w:r>
          </w:p>
        </w:tc>
        <w:tc>
          <w:tcPr>
            <w:tcW w:w="3150" w:type="dxa"/>
            <w:vAlign w:val="center"/>
          </w:tcPr>
          <w:p w:rsidR="008E19B5" w:rsidRDefault="0083351E" w:rsidP="008E19B5">
            <w:pPr>
              <w:spacing w:beforeAutospacing="0"/>
              <w:ind w:firstLine="0"/>
              <w:jc w:val="center"/>
              <w:rPr>
                <w:sz w:val="24"/>
                <w:szCs w:val="24"/>
              </w:rPr>
            </w:pPr>
            <w:r>
              <w:rPr>
                <w:sz w:val="24"/>
                <w:szCs w:val="24"/>
              </w:rPr>
              <w:t>10000</w:t>
            </w:r>
            <w:r w:rsidR="008E19B5">
              <w:rPr>
                <w:sz w:val="24"/>
                <w:szCs w:val="24"/>
              </w:rPr>
              <w:t xml:space="preserve"> руб/месяц</w:t>
            </w:r>
          </w:p>
        </w:tc>
      </w:tr>
      <w:tr w:rsidR="008E19B5" w:rsidRPr="00E4651C" w:rsidTr="00E30D1E">
        <w:tc>
          <w:tcPr>
            <w:tcW w:w="540" w:type="dxa"/>
            <w:vAlign w:val="center"/>
          </w:tcPr>
          <w:p w:rsidR="008E19B5" w:rsidRPr="00E4651C" w:rsidRDefault="008E19B5" w:rsidP="000F4C94">
            <w:pPr>
              <w:spacing w:beforeAutospacing="0"/>
              <w:ind w:firstLine="0"/>
              <w:jc w:val="center"/>
              <w:rPr>
                <w:sz w:val="24"/>
                <w:szCs w:val="24"/>
              </w:rPr>
            </w:pPr>
            <w:r>
              <w:rPr>
                <w:sz w:val="24"/>
                <w:szCs w:val="24"/>
              </w:rPr>
              <w:t>2</w:t>
            </w:r>
          </w:p>
        </w:tc>
        <w:tc>
          <w:tcPr>
            <w:tcW w:w="1128" w:type="dxa"/>
            <w:vAlign w:val="center"/>
          </w:tcPr>
          <w:p w:rsidR="008E19B5" w:rsidRPr="00E4651C" w:rsidRDefault="0083351E" w:rsidP="00E4651C">
            <w:pPr>
              <w:spacing w:beforeAutospacing="0"/>
              <w:ind w:firstLine="0"/>
              <w:jc w:val="center"/>
              <w:rPr>
                <w:sz w:val="24"/>
                <w:szCs w:val="24"/>
              </w:rPr>
            </w:pPr>
            <w:r>
              <w:rPr>
                <w:sz w:val="24"/>
                <w:szCs w:val="24"/>
              </w:rPr>
              <w:t>КОК</w:t>
            </w:r>
          </w:p>
        </w:tc>
        <w:tc>
          <w:tcPr>
            <w:tcW w:w="5213" w:type="dxa"/>
            <w:vAlign w:val="center"/>
          </w:tcPr>
          <w:p w:rsidR="008E19B5" w:rsidRPr="00E4651C" w:rsidRDefault="00873AC4" w:rsidP="0083351E">
            <w:pPr>
              <w:spacing w:beforeAutospacing="0"/>
              <w:ind w:firstLine="0"/>
              <w:jc w:val="left"/>
              <w:rPr>
                <w:sz w:val="24"/>
                <w:szCs w:val="24"/>
              </w:rPr>
            </w:pPr>
            <w:r>
              <w:rPr>
                <w:sz w:val="24"/>
                <w:szCs w:val="24"/>
              </w:rPr>
              <w:t>Коммерческий</w:t>
            </w:r>
            <w:r w:rsidR="0083351E">
              <w:rPr>
                <w:sz w:val="24"/>
                <w:szCs w:val="24"/>
              </w:rPr>
              <w:t xml:space="preserve"> отдел консультантов</w:t>
            </w:r>
          </w:p>
        </w:tc>
        <w:tc>
          <w:tcPr>
            <w:tcW w:w="3150" w:type="dxa"/>
            <w:vAlign w:val="center"/>
          </w:tcPr>
          <w:p w:rsidR="0083351E" w:rsidRDefault="0083351E" w:rsidP="008E19B5">
            <w:pPr>
              <w:spacing w:beforeAutospacing="0"/>
              <w:ind w:firstLine="0"/>
              <w:jc w:val="center"/>
              <w:rPr>
                <w:sz w:val="24"/>
                <w:szCs w:val="24"/>
              </w:rPr>
            </w:pPr>
          </w:p>
          <w:p w:rsidR="008E19B5" w:rsidRDefault="0083351E" w:rsidP="008E19B5">
            <w:pPr>
              <w:spacing w:beforeAutospacing="0"/>
              <w:ind w:firstLine="0"/>
              <w:jc w:val="center"/>
              <w:rPr>
                <w:sz w:val="24"/>
                <w:szCs w:val="24"/>
              </w:rPr>
            </w:pPr>
            <w:r>
              <w:rPr>
                <w:sz w:val="24"/>
                <w:szCs w:val="24"/>
              </w:rPr>
              <w:t>4200</w:t>
            </w:r>
            <w:r w:rsidR="008E19B5">
              <w:rPr>
                <w:sz w:val="24"/>
                <w:szCs w:val="24"/>
              </w:rPr>
              <w:t xml:space="preserve"> руб./день.</w:t>
            </w:r>
          </w:p>
          <w:p w:rsidR="008E19B5" w:rsidRPr="00E4651C" w:rsidRDefault="008E19B5" w:rsidP="008E19B5">
            <w:pPr>
              <w:spacing w:beforeAutospacing="0"/>
              <w:ind w:firstLine="0"/>
              <w:jc w:val="left"/>
              <w:rPr>
                <w:sz w:val="24"/>
                <w:szCs w:val="24"/>
              </w:rPr>
            </w:pPr>
          </w:p>
        </w:tc>
      </w:tr>
      <w:tr w:rsidR="008E19B5" w:rsidRPr="00E4651C" w:rsidTr="00E30D1E">
        <w:tc>
          <w:tcPr>
            <w:tcW w:w="540" w:type="dxa"/>
            <w:vAlign w:val="center"/>
          </w:tcPr>
          <w:p w:rsidR="008E19B5" w:rsidRPr="00E4651C" w:rsidRDefault="008E19B5" w:rsidP="000F4C94">
            <w:pPr>
              <w:spacing w:beforeAutospacing="0"/>
              <w:ind w:firstLine="0"/>
              <w:jc w:val="center"/>
              <w:rPr>
                <w:sz w:val="24"/>
                <w:szCs w:val="24"/>
              </w:rPr>
            </w:pPr>
            <w:r>
              <w:rPr>
                <w:sz w:val="24"/>
                <w:szCs w:val="24"/>
              </w:rPr>
              <w:t>3</w:t>
            </w:r>
          </w:p>
        </w:tc>
        <w:tc>
          <w:tcPr>
            <w:tcW w:w="1128" w:type="dxa"/>
            <w:vAlign w:val="center"/>
          </w:tcPr>
          <w:p w:rsidR="008E19B5" w:rsidRPr="00E4651C" w:rsidRDefault="0083351E" w:rsidP="00E4651C">
            <w:pPr>
              <w:spacing w:beforeAutospacing="0"/>
              <w:ind w:firstLine="0"/>
              <w:jc w:val="center"/>
              <w:rPr>
                <w:sz w:val="24"/>
                <w:szCs w:val="24"/>
              </w:rPr>
            </w:pPr>
            <w:r>
              <w:rPr>
                <w:sz w:val="24"/>
                <w:szCs w:val="24"/>
              </w:rPr>
              <w:t>ОКиФУКФ</w:t>
            </w:r>
          </w:p>
        </w:tc>
        <w:tc>
          <w:tcPr>
            <w:tcW w:w="5213" w:type="dxa"/>
            <w:vAlign w:val="center"/>
          </w:tcPr>
          <w:p w:rsidR="008E19B5" w:rsidRPr="00E4651C" w:rsidRDefault="0083351E" w:rsidP="00E32F2F">
            <w:pPr>
              <w:spacing w:beforeAutospacing="0"/>
              <w:ind w:firstLine="0"/>
              <w:jc w:val="left"/>
              <w:rPr>
                <w:sz w:val="24"/>
                <w:szCs w:val="24"/>
              </w:rPr>
            </w:pPr>
            <w:r>
              <w:rPr>
                <w:sz w:val="24"/>
                <w:szCs w:val="24"/>
              </w:rPr>
              <w:t>Отдел коммерции и финансовой устойчивости консалтинговой фирмы</w:t>
            </w:r>
          </w:p>
        </w:tc>
        <w:tc>
          <w:tcPr>
            <w:tcW w:w="3150" w:type="dxa"/>
            <w:vAlign w:val="center"/>
          </w:tcPr>
          <w:p w:rsidR="0083351E" w:rsidRDefault="0083351E" w:rsidP="0083351E">
            <w:pPr>
              <w:spacing w:beforeAutospacing="0"/>
              <w:ind w:firstLine="0"/>
              <w:jc w:val="center"/>
              <w:rPr>
                <w:sz w:val="24"/>
                <w:szCs w:val="24"/>
              </w:rPr>
            </w:pPr>
          </w:p>
          <w:p w:rsidR="0083351E" w:rsidRDefault="0083351E" w:rsidP="0083351E">
            <w:pPr>
              <w:spacing w:beforeAutospacing="0"/>
              <w:ind w:firstLine="0"/>
              <w:jc w:val="center"/>
              <w:rPr>
                <w:sz w:val="24"/>
                <w:szCs w:val="24"/>
              </w:rPr>
            </w:pPr>
            <w:r>
              <w:rPr>
                <w:sz w:val="24"/>
                <w:szCs w:val="24"/>
              </w:rPr>
              <w:t>2200 руб./день.</w:t>
            </w:r>
          </w:p>
          <w:p w:rsidR="008E19B5" w:rsidRPr="00E4651C" w:rsidRDefault="008E19B5" w:rsidP="008E19B5">
            <w:pPr>
              <w:spacing w:beforeAutospacing="0"/>
              <w:ind w:firstLine="0"/>
              <w:jc w:val="center"/>
              <w:rPr>
                <w:sz w:val="24"/>
                <w:szCs w:val="24"/>
              </w:rPr>
            </w:pPr>
          </w:p>
        </w:tc>
      </w:tr>
      <w:tr w:rsidR="008E19B5" w:rsidRPr="00E4651C" w:rsidTr="00E30D1E">
        <w:tc>
          <w:tcPr>
            <w:tcW w:w="540" w:type="dxa"/>
            <w:vAlign w:val="center"/>
          </w:tcPr>
          <w:p w:rsidR="008E19B5" w:rsidRPr="00E4651C" w:rsidRDefault="008E19B5" w:rsidP="000F4C94">
            <w:pPr>
              <w:spacing w:beforeAutospacing="0"/>
              <w:ind w:firstLine="0"/>
              <w:jc w:val="center"/>
              <w:rPr>
                <w:sz w:val="24"/>
                <w:szCs w:val="24"/>
              </w:rPr>
            </w:pPr>
            <w:r>
              <w:rPr>
                <w:sz w:val="24"/>
                <w:szCs w:val="24"/>
              </w:rPr>
              <w:t>4</w:t>
            </w:r>
          </w:p>
        </w:tc>
        <w:tc>
          <w:tcPr>
            <w:tcW w:w="1128" w:type="dxa"/>
            <w:vAlign w:val="center"/>
          </w:tcPr>
          <w:p w:rsidR="008E19B5" w:rsidRPr="00E4651C" w:rsidRDefault="0083351E" w:rsidP="00E4651C">
            <w:pPr>
              <w:spacing w:beforeAutospacing="0"/>
              <w:ind w:firstLine="0"/>
              <w:jc w:val="center"/>
              <w:rPr>
                <w:sz w:val="24"/>
                <w:szCs w:val="24"/>
              </w:rPr>
            </w:pPr>
            <w:r>
              <w:rPr>
                <w:sz w:val="24"/>
                <w:szCs w:val="24"/>
              </w:rPr>
              <w:t>ОРБП</w:t>
            </w:r>
          </w:p>
        </w:tc>
        <w:tc>
          <w:tcPr>
            <w:tcW w:w="5213" w:type="dxa"/>
            <w:vAlign w:val="center"/>
          </w:tcPr>
          <w:p w:rsidR="008E19B5" w:rsidRPr="00E4651C" w:rsidRDefault="008E19B5" w:rsidP="0083351E">
            <w:pPr>
              <w:spacing w:beforeAutospacing="0"/>
              <w:ind w:firstLine="0"/>
              <w:jc w:val="left"/>
              <w:rPr>
                <w:sz w:val="24"/>
                <w:szCs w:val="24"/>
              </w:rPr>
            </w:pPr>
            <w:r>
              <w:rPr>
                <w:sz w:val="24"/>
                <w:szCs w:val="24"/>
              </w:rPr>
              <w:t xml:space="preserve">Отдел </w:t>
            </w:r>
            <w:r w:rsidR="0083351E">
              <w:rPr>
                <w:sz w:val="24"/>
                <w:szCs w:val="24"/>
              </w:rPr>
              <w:t xml:space="preserve">разработки бизнес – проектов </w:t>
            </w:r>
          </w:p>
        </w:tc>
        <w:tc>
          <w:tcPr>
            <w:tcW w:w="3150" w:type="dxa"/>
            <w:vAlign w:val="center"/>
          </w:tcPr>
          <w:p w:rsidR="0083351E" w:rsidRDefault="0083351E" w:rsidP="0083351E">
            <w:pPr>
              <w:spacing w:beforeAutospacing="0"/>
              <w:ind w:firstLine="0"/>
              <w:jc w:val="center"/>
              <w:rPr>
                <w:sz w:val="24"/>
                <w:szCs w:val="24"/>
              </w:rPr>
            </w:pPr>
          </w:p>
          <w:p w:rsidR="0083351E" w:rsidRDefault="0083351E" w:rsidP="0083351E">
            <w:pPr>
              <w:spacing w:beforeAutospacing="0"/>
              <w:ind w:firstLine="0"/>
              <w:jc w:val="center"/>
              <w:rPr>
                <w:sz w:val="24"/>
                <w:szCs w:val="24"/>
              </w:rPr>
            </w:pPr>
            <w:r>
              <w:rPr>
                <w:sz w:val="24"/>
                <w:szCs w:val="24"/>
              </w:rPr>
              <w:t>6200 руб./день.</w:t>
            </w:r>
          </w:p>
          <w:p w:rsidR="008E19B5" w:rsidRPr="00E4651C" w:rsidRDefault="008E19B5" w:rsidP="008E19B5">
            <w:pPr>
              <w:spacing w:beforeAutospacing="0"/>
              <w:ind w:firstLine="0"/>
              <w:jc w:val="center"/>
              <w:rPr>
                <w:sz w:val="24"/>
                <w:szCs w:val="24"/>
              </w:rPr>
            </w:pPr>
          </w:p>
        </w:tc>
      </w:tr>
      <w:tr w:rsidR="008E19B5" w:rsidRPr="00E4651C" w:rsidTr="00E30D1E">
        <w:tc>
          <w:tcPr>
            <w:tcW w:w="540" w:type="dxa"/>
            <w:vAlign w:val="center"/>
          </w:tcPr>
          <w:p w:rsidR="008E19B5" w:rsidRPr="00E4651C" w:rsidRDefault="008E19B5" w:rsidP="000F4C94">
            <w:pPr>
              <w:spacing w:beforeAutospacing="0"/>
              <w:ind w:firstLine="0"/>
              <w:jc w:val="center"/>
              <w:rPr>
                <w:sz w:val="24"/>
                <w:szCs w:val="24"/>
              </w:rPr>
            </w:pPr>
            <w:r>
              <w:rPr>
                <w:sz w:val="24"/>
                <w:szCs w:val="24"/>
              </w:rPr>
              <w:t>5</w:t>
            </w:r>
          </w:p>
        </w:tc>
        <w:tc>
          <w:tcPr>
            <w:tcW w:w="1128" w:type="dxa"/>
            <w:vAlign w:val="center"/>
          </w:tcPr>
          <w:p w:rsidR="008E19B5" w:rsidRPr="00E4651C" w:rsidRDefault="0083351E" w:rsidP="00E4651C">
            <w:pPr>
              <w:spacing w:beforeAutospacing="0"/>
              <w:ind w:firstLine="0"/>
              <w:jc w:val="center"/>
              <w:rPr>
                <w:sz w:val="24"/>
                <w:szCs w:val="24"/>
              </w:rPr>
            </w:pPr>
            <w:r>
              <w:rPr>
                <w:sz w:val="24"/>
                <w:szCs w:val="24"/>
              </w:rPr>
              <w:t>Б</w:t>
            </w:r>
          </w:p>
        </w:tc>
        <w:tc>
          <w:tcPr>
            <w:tcW w:w="5213" w:type="dxa"/>
            <w:vAlign w:val="center"/>
          </w:tcPr>
          <w:p w:rsidR="008E19B5" w:rsidRPr="00E4651C" w:rsidRDefault="0083351E" w:rsidP="00E32F2F">
            <w:pPr>
              <w:spacing w:beforeAutospacing="0"/>
              <w:ind w:firstLine="0"/>
              <w:jc w:val="left"/>
              <w:rPr>
                <w:sz w:val="24"/>
                <w:szCs w:val="24"/>
              </w:rPr>
            </w:pPr>
            <w:r>
              <w:rPr>
                <w:sz w:val="24"/>
                <w:szCs w:val="24"/>
              </w:rPr>
              <w:t>Бухгалтерия</w:t>
            </w:r>
          </w:p>
        </w:tc>
        <w:tc>
          <w:tcPr>
            <w:tcW w:w="3150" w:type="dxa"/>
            <w:vAlign w:val="center"/>
          </w:tcPr>
          <w:p w:rsidR="008E19B5" w:rsidRPr="00E4651C" w:rsidRDefault="0083351E" w:rsidP="0083351E">
            <w:pPr>
              <w:spacing w:beforeAutospacing="0"/>
              <w:ind w:firstLine="0"/>
              <w:jc w:val="center"/>
              <w:rPr>
                <w:sz w:val="24"/>
                <w:szCs w:val="24"/>
              </w:rPr>
            </w:pPr>
            <w:r>
              <w:rPr>
                <w:sz w:val="24"/>
                <w:szCs w:val="24"/>
              </w:rPr>
              <w:t>6200 руб./день.</w:t>
            </w:r>
          </w:p>
        </w:tc>
      </w:tr>
      <w:tr w:rsidR="008E19B5" w:rsidRPr="00E4651C" w:rsidTr="00E30D1E">
        <w:tc>
          <w:tcPr>
            <w:tcW w:w="540" w:type="dxa"/>
            <w:vAlign w:val="center"/>
          </w:tcPr>
          <w:p w:rsidR="008E19B5" w:rsidRPr="00E4651C" w:rsidRDefault="008E19B5" w:rsidP="00E4651C">
            <w:pPr>
              <w:spacing w:beforeAutospacing="0"/>
              <w:ind w:firstLine="0"/>
              <w:jc w:val="center"/>
              <w:rPr>
                <w:sz w:val="24"/>
                <w:szCs w:val="24"/>
              </w:rPr>
            </w:pPr>
            <w:r>
              <w:rPr>
                <w:sz w:val="24"/>
                <w:szCs w:val="24"/>
              </w:rPr>
              <w:t>6</w:t>
            </w:r>
          </w:p>
        </w:tc>
        <w:tc>
          <w:tcPr>
            <w:tcW w:w="1128" w:type="dxa"/>
            <w:vAlign w:val="center"/>
          </w:tcPr>
          <w:p w:rsidR="008E19B5" w:rsidRPr="00E4651C" w:rsidRDefault="0083351E" w:rsidP="00E4651C">
            <w:pPr>
              <w:spacing w:beforeAutospacing="0"/>
              <w:ind w:firstLine="0"/>
              <w:jc w:val="center"/>
              <w:rPr>
                <w:sz w:val="24"/>
                <w:szCs w:val="24"/>
              </w:rPr>
            </w:pPr>
            <w:r>
              <w:rPr>
                <w:sz w:val="24"/>
                <w:szCs w:val="24"/>
              </w:rPr>
              <w:t>ОРБД</w:t>
            </w:r>
          </w:p>
        </w:tc>
        <w:tc>
          <w:tcPr>
            <w:tcW w:w="5213" w:type="dxa"/>
            <w:vAlign w:val="center"/>
          </w:tcPr>
          <w:p w:rsidR="008E19B5" w:rsidRPr="00E4651C" w:rsidRDefault="0083351E" w:rsidP="00E32F2F">
            <w:pPr>
              <w:spacing w:beforeAutospacing="0"/>
              <w:ind w:firstLine="0"/>
              <w:jc w:val="left"/>
              <w:rPr>
                <w:sz w:val="24"/>
                <w:szCs w:val="24"/>
              </w:rPr>
            </w:pPr>
            <w:r>
              <w:rPr>
                <w:sz w:val="24"/>
                <w:szCs w:val="24"/>
              </w:rPr>
              <w:t>Отдел разработки БД</w:t>
            </w:r>
          </w:p>
        </w:tc>
        <w:tc>
          <w:tcPr>
            <w:tcW w:w="3150" w:type="dxa"/>
            <w:vAlign w:val="center"/>
          </w:tcPr>
          <w:p w:rsidR="008E19B5" w:rsidRPr="00E4651C" w:rsidRDefault="0083351E" w:rsidP="0083351E">
            <w:pPr>
              <w:spacing w:beforeAutospacing="0"/>
              <w:ind w:firstLine="0"/>
              <w:jc w:val="center"/>
              <w:rPr>
                <w:sz w:val="24"/>
                <w:szCs w:val="24"/>
              </w:rPr>
            </w:pPr>
            <w:r>
              <w:rPr>
                <w:sz w:val="24"/>
                <w:szCs w:val="24"/>
              </w:rPr>
              <w:t>4200 руб./день.</w:t>
            </w:r>
          </w:p>
        </w:tc>
      </w:tr>
      <w:tr w:rsidR="008E19B5" w:rsidRPr="00E4651C" w:rsidTr="00E30D1E">
        <w:tc>
          <w:tcPr>
            <w:tcW w:w="540" w:type="dxa"/>
            <w:vAlign w:val="center"/>
          </w:tcPr>
          <w:p w:rsidR="008E19B5" w:rsidRPr="00E4651C" w:rsidRDefault="00226B68" w:rsidP="00E4651C">
            <w:pPr>
              <w:spacing w:beforeAutospacing="0"/>
              <w:ind w:firstLine="0"/>
              <w:jc w:val="center"/>
              <w:rPr>
                <w:sz w:val="24"/>
                <w:szCs w:val="24"/>
              </w:rPr>
            </w:pPr>
            <w:r>
              <w:rPr>
                <w:sz w:val="24"/>
                <w:szCs w:val="24"/>
              </w:rPr>
              <w:t>7</w:t>
            </w:r>
          </w:p>
        </w:tc>
        <w:tc>
          <w:tcPr>
            <w:tcW w:w="1128" w:type="dxa"/>
            <w:vAlign w:val="center"/>
          </w:tcPr>
          <w:p w:rsidR="008E19B5" w:rsidRPr="00E4651C" w:rsidRDefault="0083351E" w:rsidP="00E4651C">
            <w:pPr>
              <w:spacing w:beforeAutospacing="0"/>
              <w:ind w:firstLine="0"/>
              <w:jc w:val="center"/>
              <w:rPr>
                <w:sz w:val="24"/>
                <w:szCs w:val="24"/>
              </w:rPr>
            </w:pPr>
            <w:r>
              <w:rPr>
                <w:sz w:val="24"/>
                <w:szCs w:val="24"/>
              </w:rPr>
              <w:t>ОРИБ</w:t>
            </w:r>
          </w:p>
        </w:tc>
        <w:tc>
          <w:tcPr>
            <w:tcW w:w="5213" w:type="dxa"/>
            <w:vAlign w:val="center"/>
          </w:tcPr>
          <w:p w:rsidR="008E19B5" w:rsidRPr="00E4651C" w:rsidRDefault="00226B68" w:rsidP="0083351E">
            <w:pPr>
              <w:spacing w:beforeAutospacing="0"/>
              <w:ind w:firstLine="0"/>
              <w:jc w:val="left"/>
              <w:rPr>
                <w:sz w:val="24"/>
                <w:szCs w:val="24"/>
              </w:rPr>
            </w:pPr>
            <w:r>
              <w:rPr>
                <w:sz w:val="24"/>
                <w:szCs w:val="24"/>
              </w:rPr>
              <w:t xml:space="preserve">Отдел </w:t>
            </w:r>
            <w:r w:rsidR="0083351E">
              <w:rPr>
                <w:sz w:val="24"/>
                <w:szCs w:val="24"/>
              </w:rPr>
              <w:t>разработки исследований бизнеса</w:t>
            </w:r>
          </w:p>
        </w:tc>
        <w:tc>
          <w:tcPr>
            <w:tcW w:w="3150" w:type="dxa"/>
            <w:vAlign w:val="center"/>
          </w:tcPr>
          <w:p w:rsidR="008E19B5" w:rsidRPr="00E4651C" w:rsidRDefault="0083351E" w:rsidP="008E19B5">
            <w:pPr>
              <w:spacing w:beforeAutospacing="0"/>
              <w:ind w:firstLine="0"/>
              <w:jc w:val="center"/>
              <w:rPr>
                <w:sz w:val="24"/>
                <w:szCs w:val="24"/>
              </w:rPr>
            </w:pPr>
            <w:r>
              <w:rPr>
                <w:sz w:val="24"/>
                <w:szCs w:val="24"/>
              </w:rPr>
              <w:t>1200 руб./день.</w:t>
            </w:r>
          </w:p>
        </w:tc>
      </w:tr>
      <w:tr w:rsidR="008E19B5" w:rsidRPr="00E4651C" w:rsidTr="00E30D1E">
        <w:tc>
          <w:tcPr>
            <w:tcW w:w="540" w:type="dxa"/>
            <w:vAlign w:val="center"/>
          </w:tcPr>
          <w:p w:rsidR="008E19B5" w:rsidRPr="00E4651C" w:rsidRDefault="00226B68" w:rsidP="00E4651C">
            <w:pPr>
              <w:spacing w:beforeAutospacing="0"/>
              <w:ind w:firstLine="0"/>
              <w:jc w:val="center"/>
              <w:rPr>
                <w:sz w:val="24"/>
                <w:szCs w:val="24"/>
              </w:rPr>
            </w:pPr>
            <w:r>
              <w:rPr>
                <w:sz w:val="24"/>
                <w:szCs w:val="24"/>
              </w:rPr>
              <w:t>8</w:t>
            </w:r>
          </w:p>
        </w:tc>
        <w:tc>
          <w:tcPr>
            <w:tcW w:w="1128" w:type="dxa"/>
            <w:vAlign w:val="center"/>
          </w:tcPr>
          <w:p w:rsidR="008E19B5" w:rsidRPr="00E4651C" w:rsidRDefault="0083351E" w:rsidP="00E4651C">
            <w:pPr>
              <w:spacing w:beforeAutospacing="0"/>
              <w:ind w:firstLine="0"/>
              <w:jc w:val="center"/>
              <w:rPr>
                <w:sz w:val="24"/>
                <w:szCs w:val="24"/>
              </w:rPr>
            </w:pPr>
            <w:r>
              <w:rPr>
                <w:sz w:val="24"/>
                <w:szCs w:val="24"/>
              </w:rPr>
              <w:t>ЭС</w:t>
            </w:r>
          </w:p>
        </w:tc>
        <w:tc>
          <w:tcPr>
            <w:tcW w:w="5213" w:type="dxa"/>
            <w:vAlign w:val="center"/>
          </w:tcPr>
          <w:p w:rsidR="008E19B5" w:rsidRPr="00E4651C" w:rsidRDefault="0083351E" w:rsidP="00E32F2F">
            <w:pPr>
              <w:spacing w:beforeAutospacing="0"/>
              <w:ind w:firstLine="0"/>
              <w:jc w:val="left"/>
              <w:rPr>
                <w:sz w:val="24"/>
                <w:szCs w:val="24"/>
              </w:rPr>
            </w:pPr>
            <w:r>
              <w:rPr>
                <w:sz w:val="24"/>
                <w:szCs w:val="24"/>
              </w:rPr>
              <w:t>Экспертная служба</w:t>
            </w:r>
          </w:p>
        </w:tc>
        <w:tc>
          <w:tcPr>
            <w:tcW w:w="3150" w:type="dxa"/>
            <w:vAlign w:val="center"/>
          </w:tcPr>
          <w:p w:rsidR="008E19B5" w:rsidRPr="00E4651C" w:rsidRDefault="0083351E" w:rsidP="008E19B5">
            <w:pPr>
              <w:spacing w:beforeAutospacing="0"/>
              <w:ind w:firstLine="0"/>
              <w:jc w:val="center"/>
              <w:rPr>
                <w:sz w:val="24"/>
                <w:szCs w:val="24"/>
              </w:rPr>
            </w:pPr>
            <w:r>
              <w:rPr>
                <w:sz w:val="24"/>
                <w:szCs w:val="24"/>
              </w:rPr>
              <w:t>7200 руб./день.</w:t>
            </w:r>
          </w:p>
        </w:tc>
      </w:tr>
      <w:tr w:rsidR="008E19B5" w:rsidRPr="00E4651C" w:rsidTr="00E30D1E">
        <w:tc>
          <w:tcPr>
            <w:tcW w:w="540" w:type="dxa"/>
            <w:vAlign w:val="center"/>
          </w:tcPr>
          <w:p w:rsidR="008E19B5" w:rsidRPr="00E4651C" w:rsidRDefault="001C34CE" w:rsidP="00E4651C">
            <w:pPr>
              <w:spacing w:beforeAutospacing="0"/>
              <w:ind w:firstLine="0"/>
              <w:jc w:val="center"/>
              <w:rPr>
                <w:sz w:val="24"/>
                <w:szCs w:val="24"/>
              </w:rPr>
            </w:pPr>
            <w:r>
              <w:rPr>
                <w:sz w:val="24"/>
                <w:szCs w:val="24"/>
              </w:rPr>
              <w:t>9</w:t>
            </w:r>
          </w:p>
        </w:tc>
        <w:tc>
          <w:tcPr>
            <w:tcW w:w="1128" w:type="dxa"/>
            <w:vAlign w:val="center"/>
          </w:tcPr>
          <w:p w:rsidR="008E19B5" w:rsidRPr="00E4651C" w:rsidRDefault="0083351E" w:rsidP="00E4651C">
            <w:pPr>
              <w:spacing w:beforeAutospacing="0"/>
              <w:ind w:firstLine="0"/>
              <w:jc w:val="center"/>
              <w:rPr>
                <w:sz w:val="24"/>
                <w:szCs w:val="24"/>
              </w:rPr>
            </w:pPr>
            <w:r>
              <w:rPr>
                <w:sz w:val="24"/>
                <w:szCs w:val="24"/>
              </w:rPr>
              <w:t>ОПСМ</w:t>
            </w:r>
          </w:p>
        </w:tc>
        <w:tc>
          <w:tcPr>
            <w:tcW w:w="5213" w:type="dxa"/>
            <w:vAlign w:val="center"/>
          </w:tcPr>
          <w:p w:rsidR="008E19B5" w:rsidRPr="00E4651C" w:rsidRDefault="0083351E" w:rsidP="00E32F2F">
            <w:pPr>
              <w:spacing w:beforeAutospacing="0"/>
              <w:ind w:firstLine="0"/>
              <w:jc w:val="left"/>
              <w:rPr>
                <w:sz w:val="24"/>
                <w:szCs w:val="24"/>
              </w:rPr>
            </w:pPr>
            <w:r>
              <w:rPr>
                <w:sz w:val="24"/>
                <w:szCs w:val="24"/>
              </w:rPr>
              <w:t>Отдел планирования и стратегического менеджмента</w:t>
            </w:r>
          </w:p>
        </w:tc>
        <w:tc>
          <w:tcPr>
            <w:tcW w:w="3150" w:type="dxa"/>
            <w:vAlign w:val="center"/>
          </w:tcPr>
          <w:p w:rsidR="008E19B5" w:rsidRPr="00E4651C" w:rsidRDefault="0083351E" w:rsidP="008E19B5">
            <w:pPr>
              <w:spacing w:beforeAutospacing="0"/>
              <w:ind w:firstLine="0"/>
              <w:jc w:val="center"/>
              <w:rPr>
                <w:sz w:val="24"/>
                <w:szCs w:val="24"/>
              </w:rPr>
            </w:pPr>
            <w:r>
              <w:rPr>
                <w:sz w:val="24"/>
                <w:szCs w:val="24"/>
              </w:rPr>
              <w:t>12200 руб./день.</w:t>
            </w:r>
          </w:p>
        </w:tc>
      </w:tr>
      <w:tr w:rsidR="008E19B5" w:rsidRPr="00E4651C" w:rsidTr="00E30D1E">
        <w:tc>
          <w:tcPr>
            <w:tcW w:w="540" w:type="dxa"/>
            <w:vAlign w:val="center"/>
          </w:tcPr>
          <w:p w:rsidR="008E19B5" w:rsidRPr="00E4651C" w:rsidRDefault="001C34CE" w:rsidP="00E4651C">
            <w:pPr>
              <w:spacing w:beforeAutospacing="0"/>
              <w:ind w:firstLine="0"/>
              <w:jc w:val="center"/>
              <w:rPr>
                <w:sz w:val="24"/>
                <w:szCs w:val="24"/>
              </w:rPr>
            </w:pPr>
            <w:r>
              <w:rPr>
                <w:sz w:val="24"/>
                <w:szCs w:val="24"/>
              </w:rPr>
              <w:t>10</w:t>
            </w:r>
          </w:p>
        </w:tc>
        <w:tc>
          <w:tcPr>
            <w:tcW w:w="1128" w:type="dxa"/>
            <w:vAlign w:val="center"/>
          </w:tcPr>
          <w:p w:rsidR="008E19B5" w:rsidRPr="00E4651C" w:rsidRDefault="0083351E" w:rsidP="00E4651C">
            <w:pPr>
              <w:spacing w:beforeAutospacing="0"/>
              <w:ind w:firstLine="0"/>
              <w:jc w:val="center"/>
              <w:rPr>
                <w:sz w:val="24"/>
                <w:szCs w:val="24"/>
              </w:rPr>
            </w:pPr>
            <w:r>
              <w:rPr>
                <w:sz w:val="24"/>
                <w:szCs w:val="24"/>
              </w:rPr>
              <w:t>ОО</w:t>
            </w:r>
          </w:p>
        </w:tc>
        <w:tc>
          <w:tcPr>
            <w:tcW w:w="5213" w:type="dxa"/>
            <w:vAlign w:val="center"/>
          </w:tcPr>
          <w:p w:rsidR="008E19B5" w:rsidRPr="00E4651C" w:rsidRDefault="0083351E" w:rsidP="00E32F2F">
            <w:pPr>
              <w:spacing w:beforeAutospacing="0"/>
              <w:ind w:firstLine="0"/>
              <w:jc w:val="left"/>
              <w:rPr>
                <w:sz w:val="24"/>
                <w:szCs w:val="24"/>
              </w:rPr>
            </w:pPr>
            <w:r>
              <w:rPr>
                <w:sz w:val="24"/>
                <w:szCs w:val="24"/>
              </w:rPr>
              <w:t>Отдел операторов</w:t>
            </w:r>
          </w:p>
        </w:tc>
        <w:tc>
          <w:tcPr>
            <w:tcW w:w="3150" w:type="dxa"/>
            <w:vAlign w:val="center"/>
          </w:tcPr>
          <w:p w:rsidR="008E19B5" w:rsidRPr="00E4651C" w:rsidRDefault="00180422" w:rsidP="008E19B5">
            <w:pPr>
              <w:spacing w:beforeAutospacing="0"/>
              <w:ind w:firstLine="0"/>
              <w:jc w:val="center"/>
              <w:rPr>
                <w:sz w:val="24"/>
                <w:szCs w:val="24"/>
              </w:rPr>
            </w:pPr>
            <w:r>
              <w:rPr>
                <w:sz w:val="24"/>
                <w:szCs w:val="24"/>
              </w:rPr>
              <w:t>4200 руб./день.</w:t>
            </w:r>
          </w:p>
        </w:tc>
      </w:tr>
      <w:tr w:rsidR="00180422" w:rsidRPr="00E4651C" w:rsidTr="00E30D1E">
        <w:tc>
          <w:tcPr>
            <w:tcW w:w="540" w:type="dxa"/>
            <w:vAlign w:val="center"/>
          </w:tcPr>
          <w:p w:rsidR="00180422" w:rsidRPr="00E4651C" w:rsidRDefault="00180422" w:rsidP="00E4651C">
            <w:pPr>
              <w:spacing w:beforeAutospacing="0"/>
              <w:ind w:firstLine="0"/>
              <w:jc w:val="center"/>
              <w:rPr>
                <w:sz w:val="24"/>
                <w:szCs w:val="24"/>
              </w:rPr>
            </w:pPr>
            <w:r>
              <w:rPr>
                <w:sz w:val="24"/>
                <w:szCs w:val="24"/>
              </w:rPr>
              <w:t>11</w:t>
            </w:r>
          </w:p>
        </w:tc>
        <w:tc>
          <w:tcPr>
            <w:tcW w:w="1128" w:type="dxa"/>
            <w:vAlign w:val="center"/>
          </w:tcPr>
          <w:p w:rsidR="00180422" w:rsidRPr="00E4651C" w:rsidRDefault="00180422" w:rsidP="00E4651C">
            <w:pPr>
              <w:spacing w:beforeAutospacing="0"/>
              <w:ind w:firstLine="0"/>
              <w:jc w:val="center"/>
              <w:rPr>
                <w:sz w:val="24"/>
                <w:szCs w:val="24"/>
              </w:rPr>
            </w:pPr>
            <w:r>
              <w:rPr>
                <w:sz w:val="24"/>
                <w:szCs w:val="24"/>
              </w:rPr>
              <w:t>ТС</w:t>
            </w:r>
          </w:p>
        </w:tc>
        <w:tc>
          <w:tcPr>
            <w:tcW w:w="5213" w:type="dxa"/>
            <w:vAlign w:val="center"/>
          </w:tcPr>
          <w:p w:rsidR="00180422" w:rsidRPr="00E4651C" w:rsidRDefault="00180422" w:rsidP="00E32F2F">
            <w:pPr>
              <w:spacing w:beforeAutospacing="0"/>
              <w:ind w:firstLine="0"/>
              <w:jc w:val="left"/>
              <w:rPr>
                <w:sz w:val="24"/>
                <w:szCs w:val="24"/>
              </w:rPr>
            </w:pPr>
            <w:r>
              <w:rPr>
                <w:sz w:val="24"/>
                <w:szCs w:val="24"/>
              </w:rPr>
              <w:t>Техническая служба</w:t>
            </w:r>
          </w:p>
        </w:tc>
        <w:tc>
          <w:tcPr>
            <w:tcW w:w="3150" w:type="dxa"/>
          </w:tcPr>
          <w:p w:rsidR="00180422" w:rsidRDefault="00180422" w:rsidP="00180422">
            <w:pPr>
              <w:ind w:firstLine="0"/>
              <w:jc w:val="center"/>
            </w:pPr>
            <w:r>
              <w:rPr>
                <w:sz w:val="24"/>
                <w:szCs w:val="24"/>
              </w:rPr>
              <w:t>10</w:t>
            </w:r>
            <w:r w:rsidRPr="00E1149A">
              <w:rPr>
                <w:sz w:val="24"/>
                <w:szCs w:val="24"/>
              </w:rPr>
              <w:t>200 руб./день.</w:t>
            </w:r>
          </w:p>
        </w:tc>
      </w:tr>
      <w:tr w:rsidR="00180422" w:rsidRPr="00E4651C" w:rsidTr="00E30D1E">
        <w:tc>
          <w:tcPr>
            <w:tcW w:w="540" w:type="dxa"/>
            <w:vAlign w:val="center"/>
          </w:tcPr>
          <w:p w:rsidR="00180422" w:rsidRPr="00E4651C" w:rsidRDefault="00180422" w:rsidP="00E4651C">
            <w:pPr>
              <w:spacing w:beforeAutospacing="0"/>
              <w:ind w:firstLine="0"/>
              <w:jc w:val="center"/>
              <w:rPr>
                <w:sz w:val="24"/>
                <w:szCs w:val="24"/>
              </w:rPr>
            </w:pPr>
            <w:r>
              <w:rPr>
                <w:sz w:val="24"/>
                <w:szCs w:val="24"/>
              </w:rPr>
              <w:t>12</w:t>
            </w:r>
          </w:p>
        </w:tc>
        <w:tc>
          <w:tcPr>
            <w:tcW w:w="1128" w:type="dxa"/>
            <w:vAlign w:val="center"/>
          </w:tcPr>
          <w:p w:rsidR="00180422" w:rsidRPr="00E4651C" w:rsidRDefault="00180422" w:rsidP="00E4651C">
            <w:pPr>
              <w:spacing w:beforeAutospacing="0"/>
              <w:ind w:firstLine="0"/>
              <w:jc w:val="center"/>
              <w:rPr>
                <w:sz w:val="24"/>
                <w:szCs w:val="24"/>
              </w:rPr>
            </w:pPr>
            <w:r>
              <w:rPr>
                <w:sz w:val="24"/>
                <w:szCs w:val="24"/>
              </w:rPr>
              <w:t>РП</w:t>
            </w:r>
          </w:p>
        </w:tc>
        <w:tc>
          <w:tcPr>
            <w:tcW w:w="5213" w:type="dxa"/>
            <w:vAlign w:val="center"/>
          </w:tcPr>
          <w:p w:rsidR="00180422" w:rsidRPr="00E4651C" w:rsidRDefault="00180422" w:rsidP="00E32F2F">
            <w:pPr>
              <w:spacing w:beforeAutospacing="0"/>
              <w:ind w:firstLine="0"/>
              <w:jc w:val="left"/>
              <w:rPr>
                <w:sz w:val="24"/>
                <w:szCs w:val="24"/>
              </w:rPr>
            </w:pPr>
            <w:r>
              <w:rPr>
                <w:sz w:val="24"/>
                <w:szCs w:val="24"/>
              </w:rPr>
              <w:t>Руководитель проекта</w:t>
            </w:r>
          </w:p>
        </w:tc>
        <w:tc>
          <w:tcPr>
            <w:tcW w:w="3150" w:type="dxa"/>
          </w:tcPr>
          <w:p w:rsidR="00180422" w:rsidRDefault="00180422" w:rsidP="00180422">
            <w:pPr>
              <w:ind w:firstLine="0"/>
              <w:jc w:val="center"/>
            </w:pPr>
            <w:r>
              <w:rPr>
                <w:sz w:val="24"/>
                <w:szCs w:val="24"/>
              </w:rPr>
              <w:t>130</w:t>
            </w:r>
            <w:r w:rsidRPr="00E1149A">
              <w:rPr>
                <w:sz w:val="24"/>
                <w:szCs w:val="24"/>
              </w:rPr>
              <w:t>00 руб./день.</w:t>
            </w:r>
          </w:p>
        </w:tc>
      </w:tr>
      <w:tr w:rsidR="008E19B5" w:rsidRPr="00E4651C" w:rsidTr="00E30D1E">
        <w:tc>
          <w:tcPr>
            <w:tcW w:w="540" w:type="dxa"/>
            <w:vAlign w:val="center"/>
          </w:tcPr>
          <w:p w:rsidR="008E19B5" w:rsidRPr="00E4651C" w:rsidRDefault="001C34CE" w:rsidP="00E4651C">
            <w:pPr>
              <w:spacing w:beforeAutospacing="0"/>
              <w:ind w:firstLine="0"/>
              <w:jc w:val="center"/>
              <w:rPr>
                <w:sz w:val="24"/>
                <w:szCs w:val="24"/>
              </w:rPr>
            </w:pPr>
            <w:r>
              <w:rPr>
                <w:sz w:val="24"/>
                <w:szCs w:val="24"/>
              </w:rPr>
              <w:t>13</w:t>
            </w:r>
          </w:p>
        </w:tc>
        <w:tc>
          <w:tcPr>
            <w:tcW w:w="1128" w:type="dxa"/>
            <w:vAlign w:val="center"/>
          </w:tcPr>
          <w:p w:rsidR="008E19B5" w:rsidRPr="00E4651C" w:rsidRDefault="001C34CE" w:rsidP="00E4651C">
            <w:pPr>
              <w:spacing w:beforeAutospacing="0"/>
              <w:ind w:firstLine="0"/>
              <w:jc w:val="center"/>
              <w:rPr>
                <w:sz w:val="24"/>
                <w:szCs w:val="24"/>
              </w:rPr>
            </w:pPr>
            <w:r>
              <w:rPr>
                <w:sz w:val="24"/>
                <w:szCs w:val="24"/>
              </w:rPr>
              <w:t>ПК</w:t>
            </w:r>
          </w:p>
        </w:tc>
        <w:tc>
          <w:tcPr>
            <w:tcW w:w="5213" w:type="dxa"/>
            <w:vAlign w:val="center"/>
          </w:tcPr>
          <w:p w:rsidR="008E19B5" w:rsidRPr="00E4651C" w:rsidRDefault="001C34CE" w:rsidP="00E32F2F">
            <w:pPr>
              <w:spacing w:beforeAutospacing="0"/>
              <w:ind w:firstLine="0"/>
              <w:jc w:val="left"/>
              <w:rPr>
                <w:sz w:val="24"/>
                <w:szCs w:val="24"/>
              </w:rPr>
            </w:pPr>
            <w:r>
              <w:rPr>
                <w:sz w:val="24"/>
                <w:szCs w:val="24"/>
              </w:rPr>
              <w:t>Персональный компьютер</w:t>
            </w:r>
          </w:p>
        </w:tc>
        <w:tc>
          <w:tcPr>
            <w:tcW w:w="3150" w:type="dxa"/>
            <w:vAlign w:val="center"/>
          </w:tcPr>
          <w:p w:rsidR="008E19B5" w:rsidRPr="00E4651C" w:rsidRDefault="00180422" w:rsidP="009430E9">
            <w:pPr>
              <w:spacing w:beforeAutospacing="0"/>
              <w:ind w:firstLine="0"/>
              <w:jc w:val="center"/>
              <w:rPr>
                <w:sz w:val="24"/>
                <w:szCs w:val="24"/>
              </w:rPr>
            </w:pPr>
            <w:r>
              <w:rPr>
                <w:sz w:val="24"/>
                <w:szCs w:val="24"/>
              </w:rPr>
              <w:t>5000 руб./день.</w:t>
            </w:r>
          </w:p>
        </w:tc>
      </w:tr>
      <w:tr w:rsidR="008E19B5" w:rsidRPr="00E4651C" w:rsidTr="00E30D1E">
        <w:tc>
          <w:tcPr>
            <w:tcW w:w="540" w:type="dxa"/>
            <w:vAlign w:val="center"/>
          </w:tcPr>
          <w:p w:rsidR="008E19B5" w:rsidRPr="00E4651C" w:rsidRDefault="004707C2" w:rsidP="00E4651C">
            <w:pPr>
              <w:spacing w:beforeAutospacing="0"/>
              <w:ind w:firstLine="0"/>
              <w:jc w:val="center"/>
              <w:rPr>
                <w:sz w:val="24"/>
                <w:szCs w:val="24"/>
              </w:rPr>
            </w:pPr>
            <w:r>
              <w:rPr>
                <w:sz w:val="24"/>
                <w:szCs w:val="24"/>
              </w:rPr>
              <w:t>14</w:t>
            </w:r>
          </w:p>
        </w:tc>
        <w:tc>
          <w:tcPr>
            <w:tcW w:w="1128" w:type="dxa"/>
            <w:vAlign w:val="center"/>
          </w:tcPr>
          <w:p w:rsidR="008E19B5" w:rsidRPr="00E4651C" w:rsidRDefault="004707C2" w:rsidP="00E4651C">
            <w:pPr>
              <w:spacing w:beforeAutospacing="0"/>
              <w:ind w:firstLine="0"/>
              <w:jc w:val="center"/>
              <w:rPr>
                <w:sz w:val="24"/>
                <w:szCs w:val="24"/>
              </w:rPr>
            </w:pPr>
            <w:r>
              <w:rPr>
                <w:sz w:val="24"/>
                <w:szCs w:val="24"/>
              </w:rPr>
              <w:t>БН</w:t>
            </w:r>
          </w:p>
        </w:tc>
        <w:tc>
          <w:tcPr>
            <w:tcW w:w="5213" w:type="dxa"/>
            <w:vAlign w:val="center"/>
          </w:tcPr>
          <w:p w:rsidR="008E19B5" w:rsidRPr="00E4651C" w:rsidRDefault="004707C2" w:rsidP="00E32F2F">
            <w:pPr>
              <w:spacing w:beforeAutospacing="0"/>
              <w:ind w:firstLine="0"/>
              <w:jc w:val="left"/>
              <w:rPr>
                <w:sz w:val="24"/>
                <w:szCs w:val="24"/>
              </w:rPr>
            </w:pPr>
            <w:r>
              <w:rPr>
                <w:sz w:val="24"/>
                <w:szCs w:val="24"/>
              </w:rPr>
              <w:t>Бумажный носитель/бумага/ упаковка</w:t>
            </w:r>
          </w:p>
        </w:tc>
        <w:tc>
          <w:tcPr>
            <w:tcW w:w="3150" w:type="dxa"/>
            <w:vAlign w:val="center"/>
          </w:tcPr>
          <w:p w:rsidR="004707C2" w:rsidRDefault="00180422" w:rsidP="008E19B5">
            <w:pPr>
              <w:spacing w:beforeAutospacing="0"/>
              <w:ind w:firstLine="0"/>
              <w:jc w:val="center"/>
              <w:rPr>
                <w:sz w:val="24"/>
                <w:szCs w:val="24"/>
              </w:rPr>
            </w:pPr>
            <w:r>
              <w:rPr>
                <w:sz w:val="24"/>
                <w:szCs w:val="24"/>
              </w:rPr>
              <w:t>290 упаковок в месяц</w:t>
            </w:r>
          </w:p>
          <w:p w:rsidR="00180422" w:rsidRPr="00E4651C" w:rsidRDefault="00180422" w:rsidP="00180422">
            <w:pPr>
              <w:spacing w:beforeAutospacing="0"/>
              <w:ind w:firstLine="0"/>
              <w:jc w:val="center"/>
              <w:rPr>
                <w:sz w:val="24"/>
                <w:szCs w:val="24"/>
              </w:rPr>
            </w:pPr>
            <w:r>
              <w:rPr>
                <w:sz w:val="24"/>
                <w:szCs w:val="24"/>
              </w:rPr>
              <w:t>500 руб./день.</w:t>
            </w:r>
          </w:p>
        </w:tc>
      </w:tr>
      <w:tr w:rsidR="008E19B5" w:rsidRPr="00E4651C" w:rsidTr="00E30D1E">
        <w:tc>
          <w:tcPr>
            <w:tcW w:w="540" w:type="dxa"/>
            <w:vAlign w:val="center"/>
          </w:tcPr>
          <w:p w:rsidR="008E19B5" w:rsidRPr="00E4651C" w:rsidRDefault="004707C2" w:rsidP="00E4651C">
            <w:pPr>
              <w:spacing w:beforeAutospacing="0"/>
              <w:ind w:firstLine="0"/>
              <w:jc w:val="center"/>
              <w:rPr>
                <w:sz w:val="24"/>
                <w:szCs w:val="24"/>
              </w:rPr>
            </w:pPr>
            <w:r>
              <w:rPr>
                <w:sz w:val="24"/>
                <w:szCs w:val="24"/>
              </w:rPr>
              <w:t>15</w:t>
            </w:r>
          </w:p>
        </w:tc>
        <w:tc>
          <w:tcPr>
            <w:tcW w:w="1128" w:type="dxa"/>
            <w:vAlign w:val="center"/>
          </w:tcPr>
          <w:p w:rsidR="008E19B5" w:rsidRPr="00E4651C" w:rsidRDefault="00180422" w:rsidP="00E4651C">
            <w:pPr>
              <w:spacing w:beforeAutospacing="0"/>
              <w:ind w:firstLine="0"/>
              <w:jc w:val="center"/>
              <w:rPr>
                <w:sz w:val="24"/>
                <w:szCs w:val="24"/>
              </w:rPr>
            </w:pPr>
            <w:r>
              <w:rPr>
                <w:sz w:val="24"/>
                <w:szCs w:val="24"/>
              </w:rPr>
              <w:t>ОПБ</w:t>
            </w:r>
          </w:p>
        </w:tc>
        <w:tc>
          <w:tcPr>
            <w:tcW w:w="5213" w:type="dxa"/>
            <w:vAlign w:val="center"/>
          </w:tcPr>
          <w:p w:rsidR="008E19B5" w:rsidRPr="00E4651C" w:rsidRDefault="004707C2" w:rsidP="00180422">
            <w:pPr>
              <w:spacing w:beforeAutospacing="0"/>
              <w:ind w:firstLine="0"/>
              <w:jc w:val="left"/>
              <w:rPr>
                <w:sz w:val="24"/>
                <w:szCs w:val="24"/>
              </w:rPr>
            </w:pPr>
            <w:r>
              <w:rPr>
                <w:sz w:val="24"/>
                <w:szCs w:val="24"/>
              </w:rPr>
              <w:t xml:space="preserve">Отдел </w:t>
            </w:r>
            <w:r w:rsidR="00180422">
              <w:rPr>
                <w:sz w:val="24"/>
                <w:szCs w:val="24"/>
              </w:rPr>
              <w:t>презентации бизнеса</w:t>
            </w:r>
          </w:p>
        </w:tc>
        <w:tc>
          <w:tcPr>
            <w:tcW w:w="3150" w:type="dxa"/>
            <w:vAlign w:val="center"/>
          </w:tcPr>
          <w:p w:rsidR="008E19B5" w:rsidRPr="00E4651C" w:rsidRDefault="00180422" w:rsidP="008E19B5">
            <w:pPr>
              <w:spacing w:beforeAutospacing="0"/>
              <w:ind w:firstLine="0"/>
              <w:jc w:val="center"/>
              <w:rPr>
                <w:sz w:val="24"/>
                <w:szCs w:val="24"/>
              </w:rPr>
            </w:pPr>
            <w:r>
              <w:rPr>
                <w:sz w:val="24"/>
                <w:szCs w:val="24"/>
              </w:rPr>
              <w:t>4200 руб./день.</w:t>
            </w:r>
          </w:p>
        </w:tc>
      </w:tr>
      <w:tr w:rsidR="004B7A9E" w:rsidRPr="00E4651C" w:rsidTr="00E30D1E">
        <w:tc>
          <w:tcPr>
            <w:tcW w:w="540" w:type="dxa"/>
            <w:vAlign w:val="center"/>
          </w:tcPr>
          <w:p w:rsidR="004B7A9E" w:rsidRDefault="004B7A9E" w:rsidP="00E4651C">
            <w:pPr>
              <w:spacing w:beforeAutospacing="0"/>
              <w:ind w:firstLine="0"/>
              <w:jc w:val="center"/>
              <w:rPr>
                <w:sz w:val="24"/>
                <w:szCs w:val="24"/>
              </w:rPr>
            </w:pPr>
            <w:r>
              <w:rPr>
                <w:sz w:val="24"/>
                <w:szCs w:val="24"/>
              </w:rPr>
              <w:t>16</w:t>
            </w:r>
          </w:p>
        </w:tc>
        <w:tc>
          <w:tcPr>
            <w:tcW w:w="1128" w:type="dxa"/>
            <w:vAlign w:val="center"/>
          </w:tcPr>
          <w:p w:rsidR="004B7A9E" w:rsidRDefault="00180422" w:rsidP="00E4651C">
            <w:pPr>
              <w:spacing w:beforeAutospacing="0"/>
              <w:ind w:firstLine="0"/>
              <w:jc w:val="center"/>
              <w:rPr>
                <w:sz w:val="24"/>
                <w:szCs w:val="24"/>
              </w:rPr>
            </w:pPr>
            <w:r>
              <w:rPr>
                <w:sz w:val="24"/>
                <w:szCs w:val="24"/>
              </w:rPr>
              <w:t>СПК</w:t>
            </w:r>
          </w:p>
        </w:tc>
        <w:tc>
          <w:tcPr>
            <w:tcW w:w="5213" w:type="dxa"/>
            <w:vAlign w:val="center"/>
          </w:tcPr>
          <w:p w:rsidR="004B7A9E" w:rsidRDefault="00180422" w:rsidP="00E32F2F">
            <w:pPr>
              <w:spacing w:beforeAutospacing="0"/>
              <w:ind w:firstLine="0"/>
              <w:jc w:val="left"/>
              <w:rPr>
                <w:sz w:val="24"/>
                <w:szCs w:val="24"/>
              </w:rPr>
            </w:pPr>
            <w:r>
              <w:rPr>
                <w:sz w:val="24"/>
                <w:szCs w:val="24"/>
              </w:rPr>
              <w:t>Служба поддержки клиентов</w:t>
            </w:r>
          </w:p>
        </w:tc>
        <w:tc>
          <w:tcPr>
            <w:tcW w:w="3150" w:type="dxa"/>
            <w:vAlign w:val="center"/>
          </w:tcPr>
          <w:p w:rsidR="004B7A9E" w:rsidRDefault="00180422" w:rsidP="008E19B5">
            <w:pPr>
              <w:spacing w:beforeAutospacing="0"/>
              <w:ind w:firstLine="0"/>
              <w:jc w:val="center"/>
              <w:rPr>
                <w:sz w:val="24"/>
                <w:szCs w:val="24"/>
              </w:rPr>
            </w:pPr>
            <w:r>
              <w:rPr>
                <w:sz w:val="24"/>
                <w:szCs w:val="24"/>
              </w:rPr>
              <w:t>2800 руб./день.</w:t>
            </w:r>
          </w:p>
        </w:tc>
      </w:tr>
    </w:tbl>
    <w:p w:rsidR="00673E61" w:rsidRPr="00E4651C" w:rsidRDefault="00673E61" w:rsidP="00673E61">
      <w:pPr>
        <w:spacing w:before="0" w:beforeAutospacing="0"/>
        <w:rPr>
          <w:sz w:val="24"/>
          <w:szCs w:val="24"/>
        </w:rPr>
      </w:pPr>
    </w:p>
    <w:p w:rsidR="00673E61" w:rsidRDefault="004707C2" w:rsidP="00673E61">
      <w:pPr>
        <w:spacing w:before="0" w:beforeAutospacing="0"/>
      </w:pPr>
      <w:r>
        <w:t xml:space="preserve">В результате, в проекте участвуют </w:t>
      </w:r>
      <w:r w:rsidR="00102E8E">
        <w:t>161</w:t>
      </w:r>
      <w:r>
        <w:t xml:space="preserve"> человек, работающие в «</w:t>
      </w:r>
      <w:r w:rsidR="00873AC4">
        <w:t>ООО ГАРАНТ</w:t>
      </w:r>
      <w:r>
        <w:t>».</w:t>
      </w:r>
    </w:p>
    <w:p w:rsidR="004707C2" w:rsidRDefault="007B73E0" w:rsidP="003270E3">
      <w:pPr>
        <w:pStyle w:val="aa"/>
        <w:numPr>
          <w:ilvl w:val="0"/>
          <w:numId w:val="2"/>
        </w:numPr>
        <w:spacing w:before="0" w:beforeAutospacing="0"/>
        <w:ind w:left="0" w:firstLine="709"/>
      </w:pPr>
      <w:r>
        <w:t>Создадим и назначим ресурсы и затраты по работам проекта, см. таб. 3.</w:t>
      </w:r>
    </w:p>
    <w:p w:rsidR="00E30D1E" w:rsidRDefault="00E30D1E" w:rsidP="00E30D1E">
      <w:pPr>
        <w:spacing w:before="0" w:beforeAutospacing="0"/>
      </w:pPr>
    </w:p>
    <w:p w:rsidR="007B73E0" w:rsidRDefault="007B73E0" w:rsidP="007B73E0">
      <w:pPr>
        <w:pStyle w:val="aa"/>
        <w:spacing w:before="0" w:beforeAutospacing="0"/>
        <w:ind w:left="1069" w:firstLine="0"/>
      </w:pPr>
      <w:r>
        <w:lastRenderedPageBreak/>
        <w:t>Таблица 3 – Назначение ресурсов/затрат работам проекта</w:t>
      </w:r>
    </w:p>
    <w:tbl>
      <w:tblPr>
        <w:tblStyle w:val="af7"/>
        <w:tblW w:w="8930" w:type="dxa"/>
        <w:jc w:val="center"/>
        <w:tblLook w:val="04A0" w:firstRow="1" w:lastRow="0" w:firstColumn="1" w:lastColumn="0" w:noHBand="0" w:noVBand="1"/>
      </w:tblPr>
      <w:tblGrid>
        <w:gridCol w:w="708"/>
        <w:gridCol w:w="4959"/>
        <w:gridCol w:w="3263"/>
      </w:tblGrid>
      <w:tr w:rsidR="007B73E0" w:rsidTr="007B73E0">
        <w:trPr>
          <w:jc w:val="center"/>
        </w:trPr>
        <w:tc>
          <w:tcPr>
            <w:tcW w:w="708" w:type="dxa"/>
            <w:vAlign w:val="center"/>
          </w:tcPr>
          <w:p w:rsidR="007B73E0" w:rsidRPr="007B73E0" w:rsidRDefault="007B73E0" w:rsidP="007B73E0">
            <w:pPr>
              <w:pStyle w:val="aa"/>
              <w:spacing w:beforeAutospacing="0"/>
              <w:ind w:left="0" w:firstLine="0"/>
              <w:jc w:val="center"/>
              <w:rPr>
                <w:sz w:val="24"/>
              </w:rPr>
            </w:pPr>
            <w:r w:rsidRPr="007B73E0">
              <w:rPr>
                <w:sz w:val="24"/>
              </w:rPr>
              <w:t>№ п/п</w:t>
            </w:r>
          </w:p>
        </w:tc>
        <w:tc>
          <w:tcPr>
            <w:tcW w:w="4959" w:type="dxa"/>
            <w:vAlign w:val="center"/>
          </w:tcPr>
          <w:p w:rsidR="007B73E0" w:rsidRPr="007B73E0" w:rsidRDefault="007B73E0" w:rsidP="007B73E0">
            <w:pPr>
              <w:pStyle w:val="aa"/>
              <w:spacing w:beforeAutospacing="0"/>
              <w:ind w:left="0" w:firstLine="0"/>
              <w:jc w:val="center"/>
              <w:rPr>
                <w:sz w:val="24"/>
              </w:rPr>
            </w:pPr>
            <w:r w:rsidRPr="007B73E0">
              <w:rPr>
                <w:sz w:val="24"/>
              </w:rPr>
              <w:t>Детальные задачи проекта</w:t>
            </w:r>
          </w:p>
        </w:tc>
        <w:tc>
          <w:tcPr>
            <w:tcW w:w="3263" w:type="dxa"/>
            <w:vAlign w:val="center"/>
          </w:tcPr>
          <w:p w:rsidR="007B73E0" w:rsidRPr="007B73E0" w:rsidRDefault="007B73E0" w:rsidP="007B73E0">
            <w:pPr>
              <w:pStyle w:val="aa"/>
              <w:spacing w:beforeAutospacing="0"/>
              <w:ind w:left="0" w:firstLine="0"/>
              <w:jc w:val="center"/>
              <w:rPr>
                <w:sz w:val="24"/>
              </w:rPr>
            </w:pPr>
            <w:r w:rsidRPr="007B73E0">
              <w:rPr>
                <w:sz w:val="24"/>
              </w:rPr>
              <w:t>Ресурсы/затраты</w:t>
            </w:r>
          </w:p>
        </w:tc>
      </w:tr>
      <w:tr w:rsidR="00102E8E" w:rsidTr="00F55F66">
        <w:trPr>
          <w:jc w:val="center"/>
        </w:trPr>
        <w:tc>
          <w:tcPr>
            <w:tcW w:w="708" w:type="dxa"/>
            <w:vAlign w:val="center"/>
          </w:tcPr>
          <w:p w:rsidR="00102E8E" w:rsidRPr="004D5FD4" w:rsidRDefault="00102E8E" w:rsidP="00F55F66">
            <w:pPr>
              <w:pStyle w:val="aa"/>
              <w:spacing w:beforeAutospacing="0"/>
              <w:ind w:left="0" w:firstLine="0"/>
              <w:jc w:val="center"/>
              <w:rPr>
                <w:sz w:val="24"/>
              </w:rPr>
            </w:pPr>
            <w:r>
              <w:rPr>
                <w:sz w:val="24"/>
              </w:rPr>
              <w:t>1</w:t>
            </w:r>
          </w:p>
        </w:tc>
        <w:tc>
          <w:tcPr>
            <w:tcW w:w="4959" w:type="dxa"/>
            <w:vAlign w:val="center"/>
          </w:tcPr>
          <w:p w:rsidR="00102E8E" w:rsidRPr="00A0247D" w:rsidRDefault="00873AC4" w:rsidP="00F55F66">
            <w:pPr>
              <w:spacing w:beforeAutospacing="0"/>
              <w:ind w:firstLine="0"/>
              <w:rPr>
                <w:b/>
                <w:sz w:val="24"/>
              </w:rPr>
            </w:pPr>
            <w:r>
              <w:rPr>
                <w:b/>
                <w:sz w:val="24"/>
              </w:rPr>
              <w:t>ООО ГАРАНТ</w:t>
            </w:r>
          </w:p>
        </w:tc>
        <w:tc>
          <w:tcPr>
            <w:tcW w:w="3263" w:type="dxa"/>
            <w:vAlign w:val="center"/>
          </w:tcPr>
          <w:p w:rsidR="00102E8E" w:rsidRPr="004D5FD4" w:rsidRDefault="00102E8E" w:rsidP="00F55F66">
            <w:pPr>
              <w:pStyle w:val="aa"/>
              <w:spacing w:beforeAutospacing="0"/>
              <w:ind w:left="0" w:firstLine="0"/>
              <w:jc w:val="center"/>
              <w:rPr>
                <w:sz w:val="24"/>
              </w:rPr>
            </w:pPr>
          </w:p>
        </w:tc>
      </w:tr>
      <w:tr w:rsidR="00102E8E" w:rsidTr="00F55F66">
        <w:trPr>
          <w:jc w:val="center"/>
        </w:trPr>
        <w:tc>
          <w:tcPr>
            <w:tcW w:w="708" w:type="dxa"/>
            <w:vAlign w:val="center"/>
          </w:tcPr>
          <w:p w:rsidR="00102E8E" w:rsidRPr="004D5FD4" w:rsidRDefault="00102E8E" w:rsidP="00F55F66">
            <w:pPr>
              <w:pStyle w:val="aa"/>
              <w:spacing w:beforeAutospacing="0"/>
              <w:ind w:left="0" w:firstLine="0"/>
              <w:jc w:val="center"/>
              <w:rPr>
                <w:sz w:val="24"/>
              </w:rPr>
            </w:pPr>
            <w:r>
              <w:rPr>
                <w:sz w:val="24"/>
              </w:rPr>
              <w:t>2</w:t>
            </w:r>
          </w:p>
        </w:tc>
        <w:tc>
          <w:tcPr>
            <w:tcW w:w="4959" w:type="dxa"/>
            <w:vAlign w:val="center"/>
          </w:tcPr>
          <w:p w:rsidR="00102E8E" w:rsidRPr="00A0247D" w:rsidRDefault="00102E8E" w:rsidP="00F55F66">
            <w:pPr>
              <w:pStyle w:val="aa"/>
              <w:spacing w:beforeAutospacing="0"/>
              <w:ind w:left="0" w:firstLine="486"/>
              <w:jc w:val="left"/>
              <w:rPr>
                <w:b/>
                <w:sz w:val="24"/>
              </w:rPr>
            </w:pPr>
            <w:r>
              <w:rPr>
                <w:b/>
                <w:sz w:val="24"/>
              </w:rPr>
              <w:t>Поиск фирм, нуждающихся в консалтинговых услугах</w:t>
            </w:r>
          </w:p>
        </w:tc>
        <w:tc>
          <w:tcPr>
            <w:tcW w:w="3263" w:type="dxa"/>
            <w:vAlign w:val="center"/>
          </w:tcPr>
          <w:p w:rsidR="00102E8E" w:rsidRPr="004D5FD4" w:rsidRDefault="00102E8E" w:rsidP="00F55F66">
            <w:pPr>
              <w:pStyle w:val="aa"/>
              <w:spacing w:beforeAutospacing="0"/>
              <w:ind w:left="0" w:firstLine="0"/>
              <w:jc w:val="center"/>
              <w:rPr>
                <w:sz w:val="24"/>
              </w:rPr>
            </w:pPr>
          </w:p>
        </w:tc>
      </w:tr>
      <w:tr w:rsidR="00D164A2" w:rsidTr="00F55F66">
        <w:trPr>
          <w:jc w:val="center"/>
        </w:trPr>
        <w:tc>
          <w:tcPr>
            <w:tcW w:w="708" w:type="dxa"/>
            <w:vAlign w:val="center"/>
          </w:tcPr>
          <w:p w:rsidR="00D164A2" w:rsidRPr="004D5FD4" w:rsidRDefault="00D164A2" w:rsidP="00F55F66">
            <w:pPr>
              <w:pStyle w:val="aa"/>
              <w:spacing w:beforeAutospacing="0"/>
              <w:ind w:left="0" w:firstLine="0"/>
              <w:jc w:val="center"/>
              <w:rPr>
                <w:sz w:val="24"/>
              </w:rPr>
            </w:pPr>
            <w:r>
              <w:rPr>
                <w:sz w:val="24"/>
              </w:rPr>
              <w:t>3</w:t>
            </w:r>
          </w:p>
        </w:tc>
        <w:tc>
          <w:tcPr>
            <w:tcW w:w="4959" w:type="dxa"/>
            <w:vAlign w:val="center"/>
          </w:tcPr>
          <w:p w:rsidR="00D164A2" w:rsidRPr="004D5FD4" w:rsidRDefault="00D164A2" w:rsidP="00F55F66">
            <w:pPr>
              <w:pStyle w:val="aa"/>
              <w:spacing w:beforeAutospacing="0"/>
              <w:ind w:left="0" w:firstLine="0"/>
              <w:rPr>
                <w:sz w:val="24"/>
              </w:rPr>
            </w:pPr>
            <w:r>
              <w:rPr>
                <w:sz w:val="24"/>
              </w:rPr>
              <w:t>Предоставление информации по консалтинговой услуге</w:t>
            </w:r>
          </w:p>
        </w:tc>
        <w:tc>
          <w:tcPr>
            <w:tcW w:w="3263" w:type="dxa"/>
            <w:vAlign w:val="center"/>
          </w:tcPr>
          <w:p w:rsidR="00D164A2" w:rsidRPr="004D5FD4" w:rsidRDefault="00D164A2" w:rsidP="00F55F66">
            <w:pPr>
              <w:pStyle w:val="aa"/>
              <w:spacing w:beforeAutospacing="0"/>
              <w:ind w:left="0" w:firstLine="0"/>
              <w:jc w:val="center"/>
              <w:rPr>
                <w:sz w:val="24"/>
              </w:rPr>
            </w:pPr>
            <w:r>
              <w:rPr>
                <w:sz w:val="24"/>
              </w:rPr>
              <w:t>АП 100%; КОК – 70%; ПК 70%; БН- 4 упаковки;</w:t>
            </w:r>
          </w:p>
        </w:tc>
      </w:tr>
      <w:tr w:rsidR="00D164A2" w:rsidTr="00F55F66">
        <w:trPr>
          <w:jc w:val="center"/>
        </w:trPr>
        <w:tc>
          <w:tcPr>
            <w:tcW w:w="708" w:type="dxa"/>
            <w:vAlign w:val="center"/>
          </w:tcPr>
          <w:p w:rsidR="00D164A2" w:rsidRPr="004D5FD4" w:rsidRDefault="00D164A2" w:rsidP="00F55F66">
            <w:pPr>
              <w:pStyle w:val="aa"/>
              <w:spacing w:beforeAutospacing="0"/>
              <w:ind w:left="0" w:firstLine="0"/>
              <w:jc w:val="center"/>
              <w:rPr>
                <w:sz w:val="24"/>
              </w:rPr>
            </w:pPr>
            <w:r>
              <w:rPr>
                <w:sz w:val="24"/>
              </w:rPr>
              <w:t>4</w:t>
            </w:r>
          </w:p>
        </w:tc>
        <w:tc>
          <w:tcPr>
            <w:tcW w:w="4959" w:type="dxa"/>
            <w:vAlign w:val="center"/>
          </w:tcPr>
          <w:p w:rsidR="00D164A2" w:rsidRPr="004D5FD4" w:rsidRDefault="00D164A2" w:rsidP="00F55F66">
            <w:pPr>
              <w:pStyle w:val="aa"/>
              <w:spacing w:beforeAutospacing="0"/>
              <w:ind w:left="0" w:firstLine="0"/>
              <w:jc w:val="left"/>
              <w:rPr>
                <w:sz w:val="24"/>
              </w:rPr>
            </w:pPr>
            <w:r>
              <w:rPr>
                <w:sz w:val="24"/>
              </w:rPr>
              <w:t>Сбор информации по фирме</w:t>
            </w:r>
          </w:p>
        </w:tc>
        <w:tc>
          <w:tcPr>
            <w:tcW w:w="3263" w:type="dxa"/>
            <w:vAlign w:val="center"/>
          </w:tcPr>
          <w:p w:rsidR="00D164A2" w:rsidRPr="004D5FD4" w:rsidRDefault="00D164A2" w:rsidP="00F55F66">
            <w:pPr>
              <w:pStyle w:val="aa"/>
              <w:spacing w:beforeAutospacing="0"/>
              <w:ind w:left="0" w:firstLine="0"/>
              <w:jc w:val="center"/>
              <w:rPr>
                <w:sz w:val="24"/>
              </w:rPr>
            </w:pPr>
            <w:r>
              <w:rPr>
                <w:sz w:val="24"/>
              </w:rPr>
              <w:t>ОКиФУКФ – 100%; ПК-100%; БН-2 упаковки;</w:t>
            </w:r>
          </w:p>
        </w:tc>
      </w:tr>
      <w:tr w:rsidR="00D164A2" w:rsidTr="00F55F66">
        <w:trPr>
          <w:jc w:val="center"/>
        </w:trPr>
        <w:tc>
          <w:tcPr>
            <w:tcW w:w="708" w:type="dxa"/>
            <w:vAlign w:val="center"/>
          </w:tcPr>
          <w:p w:rsidR="00D164A2" w:rsidRPr="004D5FD4" w:rsidRDefault="00D164A2" w:rsidP="00F55F66">
            <w:pPr>
              <w:pStyle w:val="aa"/>
              <w:spacing w:beforeAutospacing="0"/>
              <w:ind w:left="0" w:firstLine="0"/>
              <w:jc w:val="center"/>
              <w:rPr>
                <w:sz w:val="24"/>
              </w:rPr>
            </w:pPr>
            <w:r>
              <w:rPr>
                <w:sz w:val="24"/>
              </w:rPr>
              <w:t>5</w:t>
            </w:r>
          </w:p>
        </w:tc>
        <w:tc>
          <w:tcPr>
            <w:tcW w:w="4959" w:type="dxa"/>
            <w:vAlign w:val="center"/>
          </w:tcPr>
          <w:p w:rsidR="00D164A2" w:rsidRPr="004D5FD4" w:rsidRDefault="00D164A2" w:rsidP="00F55F66">
            <w:pPr>
              <w:pStyle w:val="aa"/>
              <w:spacing w:beforeAutospacing="0"/>
              <w:ind w:left="0" w:firstLine="0"/>
              <w:jc w:val="left"/>
              <w:rPr>
                <w:sz w:val="24"/>
              </w:rPr>
            </w:pPr>
            <w:r>
              <w:rPr>
                <w:sz w:val="24"/>
              </w:rPr>
              <w:t>Разработка плана предоставления услуги</w:t>
            </w:r>
          </w:p>
        </w:tc>
        <w:tc>
          <w:tcPr>
            <w:tcW w:w="3263" w:type="dxa"/>
            <w:vAlign w:val="center"/>
          </w:tcPr>
          <w:p w:rsidR="00D164A2" w:rsidRPr="004D5FD4" w:rsidRDefault="00D164A2" w:rsidP="00F55F66">
            <w:pPr>
              <w:pStyle w:val="aa"/>
              <w:spacing w:beforeAutospacing="0"/>
              <w:ind w:left="0" w:firstLine="0"/>
              <w:jc w:val="center"/>
              <w:rPr>
                <w:sz w:val="24"/>
              </w:rPr>
            </w:pPr>
            <w:r>
              <w:rPr>
                <w:sz w:val="24"/>
              </w:rPr>
              <w:t>ОРИБ -70%; ПК – 70%;</w:t>
            </w:r>
          </w:p>
        </w:tc>
      </w:tr>
      <w:tr w:rsidR="00D164A2" w:rsidTr="00F55F66">
        <w:trPr>
          <w:jc w:val="center"/>
        </w:trPr>
        <w:tc>
          <w:tcPr>
            <w:tcW w:w="708" w:type="dxa"/>
            <w:vAlign w:val="center"/>
          </w:tcPr>
          <w:p w:rsidR="00D164A2" w:rsidRPr="004D5FD4" w:rsidRDefault="00D164A2" w:rsidP="00F55F66">
            <w:pPr>
              <w:pStyle w:val="aa"/>
              <w:spacing w:beforeAutospacing="0"/>
              <w:ind w:left="0" w:firstLine="0"/>
              <w:jc w:val="center"/>
              <w:rPr>
                <w:sz w:val="24"/>
              </w:rPr>
            </w:pPr>
            <w:r>
              <w:rPr>
                <w:sz w:val="24"/>
              </w:rPr>
              <w:t>6</w:t>
            </w:r>
          </w:p>
        </w:tc>
        <w:tc>
          <w:tcPr>
            <w:tcW w:w="4959" w:type="dxa"/>
            <w:vAlign w:val="center"/>
          </w:tcPr>
          <w:p w:rsidR="00D164A2" w:rsidRPr="004D5FD4" w:rsidRDefault="00D164A2" w:rsidP="00F55F66">
            <w:pPr>
              <w:pStyle w:val="aa"/>
              <w:spacing w:beforeAutospacing="0"/>
              <w:ind w:left="0" w:firstLine="0"/>
              <w:jc w:val="left"/>
              <w:rPr>
                <w:sz w:val="24"/>
              </w:rPr>
            </w:pPr>
            <w:r>
              <w:rPr>
                <w:sz w:val="24"/>
              </w:rPr>
              <w:t>Создание графика выполнения проекта</w:t>
            </w:r>
          </w:p>
        </w:tc>
        <w:tc>
          <w:tcPr>
            <w:tcW w:w="3263" w:type="dxa"/>
            <w:vAlign w:val="center"/>
          </w:tcPr>
          <w:p w:rsidR="00D164A2" w:rsidRPr="004D5FD4" w:rsidRDefault="00D164A2" w:rsidP="00F55F66">
            <w:pPr>
              <w:pStyle w:val="aa"/>
              <w:spacing w:beforeAutospacing="0"/>
              <w:ind w:left="0" w:firstLine="0"/>
              <w:jc w:val="center"/>
              <w:rPr>
                <w:sz w:val="24"/>
              </w:rPr>
            </w:pPr>
            <w:r>
              <w:rPr>
                <w:sz w:val="24"/>
              </w:rPr>
              <w:t>ОРИБ -20%; ПК -20%;</w:t>
            </w:r>
          </w:p>
        </w:tc>
      </w:tr>
      <w:tr w:rsidR="00D164A2" w:rsidTr="00F55F66">
        <w:trPr>
          <w:jc w:val="center"/>
        </w:trPr>
        <w:tc>
          <w:tcPr>
            <w:tcW w:w="708" w:type="dxa"/>
            <w:vAlign w:val="center"/>
          </w:tcPr>
          <w:p w:rsidR="00D164A2" w:rsidRPr="004D5FD4" w:rsidRDefault="00D164A2" w:rsidP="00F55F66">
            <w:pPr>
              <w:pStyle w:val="aa"/>
              <w:spacing w:beforeAutospacing="0"/>
              <w:ind w:left="0" w:firstLine="0"/>
              <w:jc w:val="center"/>
              <w:rPr>
                <w:sz w:val="24"/>
              </w:rPr>
            </w:pPr>
            <w:r>
              <w:rPr>
                <w:sz w:val="24"/>
              </w:rPr>
              <w:t>7</w:t>
            </w:r>
          </w:p>
        </w:tc>
        <w:tc>
          <w:tcPr>
            <w:tcW w:w="4959" w:type="dxa"/>
            <w:vAlign w:val="center"/>
          </w:tcPr>
          <w:p w:rsidR="00D164A2" w:rsidRPr="00A0247D" w:rsidRDefault="00D164A2" w:rsidP="00F55F66">
            <w:pPr>
              <w:pStyle w:val="aa"/>
              <w:spacing w:beforeAutospacing="0"/>
              <w:ind w:left="0" w:firstLine="486"/>
              <w:jc w:val="left"/>
              <w:rPr>
                <w:b/>
                <w:sz w:val="24"/>
              </w:rPr>
            </w:pPr>
            <w:r>
              <w:rPr>
                <w:b/>
                <w:sz w:val="24"/>
              </w:rPr>
              <w:t>Предоставление консалтинговой услуги</w:t>
            </w:r>
          </w:p>
        </w:tc>
        <w:tc>
          <w:tcPr>
            <w:tcW w:w="3263" w:type="dxa"/>
            <w:vAlign w:val="center"/>
          </w:tcPr>
          <w:p w:rsidR="00D164A2" w:rsidRPr="004D5FD4" w:rsidRDefault="00D164A2" w:rsidP="00F55F66">
            <w:pPr>
              <w:pStyle w:val="aa"/>
              <w:spacing w:beforeAutospacing="0"/>
              <w:ind w:left="0" w:firstLine="0"/>
              <w:jc w:val="center"/>
              <w:rPr>
                <w:sz w:val="24"/>
              </w:rPr>
            </w:pP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8</w:t>
            </w:r>
          </w:p>
        </w:tc>
        <w:tc>
          <w:tcPr>
            <w:tcW w:w="4959" w:type="dxa"/>
            <w:vAlign w:val="center"/>
          </w:tcPr>
          <w:p w:rsidR="00D164A2" w:rsidRPr="00A0247D" w:rsidRDefault="00D164A2" w:rsidP="00F55F66">
            <w:pPr>
              <w:pStyle w:val="aa"/>
              <w:spacing w:beforeAutospacing="0"/>
              <w:ind w:left="0" w:firstLine="0"/>
              <w:jc w:val="left"/>
              <w:rPr>
                <w:sz w:val="24"/>
              </w:rPr>
            </w:pPr>
            <w:r>
              <w:rPr>
                <w:sz w:val="24"/>
              </w:rPr>
              <w:t>Анализ бизнеса  выбранной фирмы</w:t>
            </w:r>
          </w:p>
        </w:tc>
        <w:tc>
          <w:tcPr>
            <w:tcW w:w="3263" w:type="dxa"/>
            <w:vAlign w:val="center"/>
          </w:tcPr>
          <w:p w:rsidR="00D164A2" w:rsidRPr="004D5FD4" w:rsidRDefault="00D164A2" w:rsidP="00F55F66">
            <w:pPr>
              <w:pStyle w:val="aa"/>
              <w:spacing w:beforeAutospacing="0"/>
              <w:ind w:left="0" w:firstLine="0"/>
              <w:jc w:val="center"/>
              <w:rPr>
                <w:sz w:val="24"/>
              </w:rPr>
            </w:pPr>
            <w:r>
              <w:rPr>
                <w:sz w:val="24"/>
              </w:rPr>
              <w:t>ЭС – 40%; РП – 35%;</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9</w:t>
            </w:r>
          </w:p>
        </w:tc>
        <w:tc>
          <w:tcPr>
            <w:tcW w:w="4959" w:type="dxa"/>
            <w:vAlign w:val="center"/>
          </w:tcPr>
          <w:p w:rsidR="00D164A2" w:rsidRPr="00A0247D" w:rsidRDefault="00D164A2" w:rsidP="00F55F66">
            <w:pPr>
              <w:pStyle w:val="aa"/>
              <w:spacing w:beforeAutospacing="0"/>
              <w:ind w:left="0" w:firstLine="0"/>
              <w:jc w:val="left"/>
              <w:rPr>
                <w:sz w:val="24"/>
              </w:rPr>
            </w:pPr>
            <w:r>
              <w:rPr>
                <w:sz w:val="24"/>
              </w:rPr>
              <w:t>Выявление проблем развития компании</w:t>
            </w:r>
          </w:p>
        </w:tc>
        <w:tc>
          <w:tcPr>
            <w:tcW w:w="3263" w:type="dxa"/>
            <w:vAlign w:val="center"/>
          </w:tcPr>
          <w:p w:rsidR="00D164A2" w:rsidRDefault="00D164A2" w:rsidP="00F55F66">
            <w:pPr>
              <w:pStyle w:val="aa"/>
              <w:spacing w:beforeAutospacing="0"/>
              <w:ind w:left="0" w:firstLine="0"/>
              <w:jc w:val="center"/>
              <w:rPr>
                <w:sz w:val="24"/>
              </w:rPr>
            </w:pPr>
            <w:r>
              <w:rPr>
                <w:sz w:val="24"/>
              </w:rPr>
              <w:t>ОПСМ – 50%; ПК – 50%;</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10</w:t>
            </w:r>
          </w:p>
        </w:tc>
        <w:tc>
          <w:tcPr>
            <w:tcW w:w="4959" w:type="dxa"/>
            <w:vAlign w:val="center"/>
          </w:tcPr>
          <w:p w:rsidR="00D164A2" w:rsidRDefault="00D164A2" w:rsidP="00F55F66">
            <w:pPr>
              <w:pStyle w:val="aa"/>
              <w:spacing w:beforeAutospacing="0"/>
              <w:ind w:left="0" w:firstLine="0"/>
              <w:jc w:val="left"/>
              <w:rPr>
                <w:sz w:val="24"/>
              </w:rPr>
            </w:pPr>
            <w:r>
              <w:rPr>
                <w:sz w:val="24"/>
              </w:rPr>
              <w:t>Проведение маркетингового исследования</w:t>
            </w:r>
          </w:p>
        </w:tc>
        <w:tc>
          <w:tcPr>
            <w:tcW w:w="3263" w:type="dxa"/>
            <w:vAlign w:val="center"/>
          </w:tcPr>
          <w:p w:rsidR="00D164A2" w:rsidRDefault="00D164A2" w:rsidP="00F55F66">
            <w:pPr>
              <w:pStyle w:val="aa"/>
              <w:spacing w:beforeAutospacing="0"/>
              <w:ind w:left="0" w:firstLine="0"/>
              <w:jc w:val="center"/>
              <w:rPr>
                <w:sz w:val="24"/>
              </w:rPr>
            </w:pPr>
            <w:r>
              <w:rPr>
                <w:sz w:val="24"/>
              </w:rPr>
              <w:t>РП-20%; ПК-20%; ОПСМ – 20%;</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11</w:t>
            </w:r>
          </w:p>
        </w:tc>
        <w:tc>
          <w:tcPr>
            <w:tcW w:w="4959" w:type="dxa"/>
            <w:vAlign w:val="center"/>
          </w:tcPr>
          <w:p w:rsidR="00D164A2" w:rsidRDefault="00D164A2" w:rsidP="00F55F66">
            <w:pPr>
              <w:pStyle w:val="aa"/>
              <w:spacing w:beforeAutospacing="0"/>
              <w:ind w:left="0" w:firstLine="0"/>
              <w:jc w:val="left"/>
              <w:rPr>
                <w:sz w:val="24"/>
              </w:rPr>
            </w:pPr>
            <w:r>
              <w:rPr>
                <w:sz w:val="24"/>
              </w:rPr>
              <w:t>Диагностика деятельности компании</w:t>
            </w:r>
          </w:p>
        </w:tc>
        <w:tc>
          <w:tcPr>
            <w:tcW w:w="3263" w:type="dxa"/>
            <w:vAlign w:val="center"/>
          </w:tcPr>
          <w:p w:rsidR="00D164A2" w:rsidRDefault="00D164A2" w:rsidP="00F55F66">
            <w:pPr>
              <w:pStyle w:val="aa"/>
              <w:spacing w:beforeAutospacing="0"/>
              <w:ind w:left="0" w:firstLine="0"/>
              <w:jc w:val="center"/>
              <w:rPr>
                <w:sz w:val="24"/>
              </w:rPr>
            </w:pPr>
            <w:r>
              <w:rPr>
                <w:sz w:val="24"/>
              </w:rPr>
              <w:t>Б-45%; ОРБД-45%;</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12</w:t>
            </w:r>
          </w:p>
        </w:tc>
        <w:tc>
          <w:tcPr>
            <w:tcW w:w="4959" w:type="dxa"/>
            <w:vAlign w:val="center"/>
          </w:tcPr>
          <w:p w:rsidR="00D164A2" w:rsidRDefault="00D164A2" w:rsidP="00F55F66">
            <w:pPr>
              <w:pStyle w:val="aa"/>
              <w:spacing w:beforeAutospacing="0"/>
              <w:ind w:left="0" w:firstLine="0"/>
              <w:jc w:val="left"/>
              <w:rPr>
                <w:sz w:val="24"/>
              </w:rPr>
            </w:pPr>
            <w:r>
              <w:rPr>
                <w:sz w:val="24"/>
              </w:rPr>
              <w:t>Организация проекта оптимизации бизнеса</w:t>
            </w:r>
          </w:p>
        </w:tc>
        <w:tc>
          <w:tcPr>
            <w:tcW w:w="3263" w:type="dxa"/>
            <w:vAlign w:val="center"/>
          </w:tcPr>
          <w:p w:rsidR="00D164A2" w:rsidRDefault="00D164A2" w:rsidP="00F55F66">
            <w:pPr>
              <w:pStyle w:val="aa"/>
              <w:spacing w:beforeAutospacing="0"/>
              <w:ind w:left="0" w:firstLine="0"/>
              <w:jc w:val="center"/>
              <w:rPr>
                <w:sz w:val="24"/>
              </w:rPr>
            </w:pPr>
            <w:r>
              <w:rPr>
                <w:sz w:val="24"/>
              </w:rPr>
              <w:t>ОРБП-70%; РП-10%;</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13</w:t>
            </w:r>
          </w:p>
        </w:tc>
        <w:tc>
          <w:tcPr>
            <w:tcW w:w="4959" w:type="dxa"/>
            <w:vAlign w:val="center"/>
          </w:tcPr>
          <w:p w:rsidR="00D164A2" w:rsidRDefault="00D164A2" w:rsidP="00F55F66">
            <w:pPr>
              <w:pStyle w:val="aa"/>
              <w:spacing w:beforeAutospacing="0"/>
              <w:ind w:left="0" w:firstLine="0"/>
              <w:jc w:val="left"/>
              <w:rPr>
                <w:sz w:val="24"/>
              </w:rPr>
            </w:pPr>
            <w:r>
              <w:rPr>
                <w:sz w:val="24"/>
              </w:rPr>
              <w:t>Разработка план-проекта консалтингового исследования</w:t>
            </w:r>
          </w:p>
        </w:tc>
        <w:tc>
          <w:tcPr>
            <w:tcW w:w="3263" w:type="dxa"/>
            <w:vAlign w:val="center"/>
          </w:tcPr>
          <w:p w:rsidR="00D164A2" w:rsidRDefault="00D164A2" w:rsidP="00F55F66">
            <w:pPr>
              <w:pStyle w:val="aa"/>
              <w:spacing w:beforeAutospacing="0"/>
              <w:ind w:left="0" w:firstLine="0"/>
              <w:jc w:val="center"/>
              <w:rPr>
                <w:sz w:val="24"/>
              </w:rPr>
            </w:pPr>
            <w:r>
              <w:rPr>
                <w:sz w:val="24"/>
              </w:rPr>
              <w:t>ОРИБ – 20%; ОПБ – 50%; ТС-30% Б-10% РП-10%; БН-3 упаковки;</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14</w:t>
            </w:r>
          </w:p>
        </w:tc>
        <w:tc>
          <w:tcPr>
            <w:tcW w:w="4959" w:type="dxa"/>
            <w:vAlign w:val="center"/>
          </w:tcPr>
          <w:p w:rsidR="00D164A2" w:rsidRDefault="00D164A2" w:rsidP="00F55F66">
            <w:pPr>
              <w:pStyle w:val="aa"/>
              <w:spacing w:beforeAutospacing="0"/>
              <w:ind w:left="0" w:firstLine="0"/>
              <w:jc w:val="left"/>
              <w:rPr>
                <w:sz w:val="24"/>
              </w:rPr>
            </w:pPr>
            <w:r>
              <w:rPr>
                <w:sz w:val="24"/>
              </w:rPr>
              <w:t>Анализ финансовой деятельности</w:t>
            </w:r>
          </w:p>
        </w:tc>
        <w:tc>
          <w:tcPr>
            <w:tcW w:w="3263" w:type="dxa"/>
            <w:vAlign w:val="center"/>
          </w:tcPr>
          <w:p w:rsidR="00D164A2" w:rsidRDefault="00D164A2" w:rsidP="00F55F66">
            <w:pPr>
              <w:pStyle w:val="aa"/>
              <w:spacing w:beforeAutospacing="0"/>
              <w:ind w:left="0" w:firstLine="0"/>
              <w:jc w:val="center"/>
              <w:rPr>
                <w:sz w:val="24"/>
              </w:rPr>
            </w:pPr>
            <w:r>
              <w:rPr>
                <w:sz w:val="24"/>
              </w:rPr>
              <w:t>ОРИБ – 100%;</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15</w:t>
            </w:r>
          </w:p>
        </w:tc>
        <w:tc>
          <w:tcPr>
            <w:tcW w:w="4959" w:type="dxa"/>
            <w:vAlign w:val="center"/>
          </w:tcPr>
          <w:p w:rsidR="00D164A2" w:rsidRDefault="00D164A2" w:rsidP="00F55F66">
            <w:pPr>
              <w:pStyle w:val="aa"/>
              <w:spacing w:beforeAutospacing="0"/>
              <w:ind w:left="0" w:firstLine="0"/>
              <w:jc w:val="left"/>
              <w:rPr>
                <w:sz w:val="24"/>
              </w:rPr>
            </w:pPr>
            <w:r>
              <w:rPr>
                <w:sz w:val="24"/>
              </w:rPr>
              <w:t>Прогнозирование развития компании</w:t>
            </w:r>
          </w:p>
        </w:tc>
        <w:tc>
          <w:tcPr>
            <w:tcW w:w="3263" w:type="dxa"/>
            <w:vAlign w:val="center"/>
          </w:tcPr>
          <w:p w:rsidR="00D164A2" w:rsidRDefault="00D164A2" w:rsidP="00F55F66">
            <w:pPr>
              <w:pStyle w:val="aa"/>
              <w:spacing w:beforeAutospacing="0"/>
              <w:ind w:left="0" w:firstLine="0"/>
              <w:jc w:val="center"/>
              <w:rPr>
                <w:sz w:val="24"/>
              </w:rPr>
            </w:pPr>
            <w:r>
              <w:rPr>
                <w:sz w:val="24"/>
              </w:rPr>
              <w:t>ОКиФУКФ – 100%</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16</w:t>
            </w:r>
          </w:p>
        </w:tc>
        <w:tc>
          <w:tcPr>
            <w:tcW w:w="4959" w:type="dxa"/>
            <w:vAlign w:val="center"/>
          </w:tcPr>
          <w:p w:rsidR="00D164A2" w:rsidRDefault="00D164A2" w:rsidP="00F55F66">
            <w:pPr>
              <w:pStyle w:val="aa"/>
              <w:spacing w:beforeAutospacing="0"/>
              <w:ind w:left="0" w:firstLine="0"/>
              <w:jc w:val="left"/>
              <w:rPr>
                <w:sz w:val="24"/>
              </w:rPr>
            </w:pPr>
            <w:r>
              <w:rPr>
                <w:sz w:val="24"/>
              </w:rPr>
              <w:t>Проведение инвентаризации/ревизии</w:t>
            </w:r>
          </w:p>
        </w:tc>
        <w:tc>
          <w:tcPr>
            <w:tcW w:w="3263" w:type="dxa"/>
            <w:vAlign w:val="center"/>
          </w:tcPr>
          <w:p w:rsidR="00D164A2" w:rsidRDefault="00D164A2" w:rsidP="00F55F66">
            <w:pPr>
              <w:pStyle w:val="aa"/>
              <w:spacing w:beforeAutospacing="0"/>
              <w:ind w:left="0" w:firstLine="0"/>
              <w:jc w:val="center"/>
              <w:rPr>
                <w:sz w:val="24"/>
              </w:rPr>
            </w:pPr>
            <w:r>
              <w:rPr>
                <w:sz w:val="24"/>
              </w:rPr>
              <w:t>КОК -50%; ОРБП – 10%;</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17</w:t>
            </w:r>
          </w:p>
        </w:tc>
        <w:tc>
          <w:tcPr>
            <w:tcW w:w="4959" w:type="dxa"/>
            <w:vAlign w:val="center"/>
          </w:tcPr>
          <w:p w:rsidR="00D164A2" w:rsidRDefault="00D164A2" w:rsidP="00F55F66">
            <w:pPr>
              <w:pStyle w:val="aa"/>
              <w:spacing w:beforeAutospacing="0"/>
              <w:ind w:left="0" w:firstLine="0"/>
              <w:jc w:val="left"/>
              <w:rPr>
                <w:sz w:val="24"/>
              </w:rPr>
            </w:pPr>
            <w:r>
              <w:rPr>
                <w:sz w:val="24"/>
              </w:rPr>
              <w:t>Исследование рынка консалтинговых услуг</w:t>
            </w:r>
          </w:p>
        </w:tc>
        <w:tc>
          <w:tcPr>
            <w:tcW w:w="3263" w:type="dxa"/>
            <w:vAlign w:val="center"/>
          </w:tcPr>
          <w:p w:rsidR="00D164A2" w:rsidRDefault="00D164A2" w:rsidP="00F55F66">
            <w:pPr>
              <w:pStyle w:val="aa"/>
              <w:spacing w:beforeAutospacing="0"/>
              <w:ind w:left="0" w:firstLine="0"/>
              <w:jc w:val="center"/>
              <w:rPr>
                <w:sz w:val="24"/>
              </w:rPr>
            </w:pPr>
            <w:r>
              <w:rPr>
                <w:sz w:val="24"/>
              </w:rPr>
              <w:t>ОПСМ-60%; БН – 2 упаковки;</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18</w:t>
            </w:r>
          </w:p>
        </w:tc>
        <w:tc>
          <w:tcPr>
            <w:tcW w:w="4959" w:type="dxa"/>
            <w:vAlign w:val="center"/>
          </w:tcPr>
          <w:p w:rsidR="00D164A2" w:rsidRDefault="00D164A2" w:rsidP="00F55F66">
            <w:pPr>
              <w:pStyle w:val="aa"/>
              <w:spacing w:beforeAutospacing="0"/>
              <w:ind w:left="0" w:firstLine="0"/>
              <w:jc w:val="left"/>
              <w:rPr>
                <w:sz w:val="24"/>
              </w:rPr>
            </w:pPr>
            <w:r>
              <w:rPr>
                <w:sz w:val="24"/>
              </w:rPr>
              <w:t>Выбор стратегии планирования</w:t>
            </w:r>
          </w:p>
        </w:tc>
        <w:tc>
          <w:tcPr>
            <w:tcW w:w="3263" w:type="dxa"/>
            <w:vAlign w:val="center"/>
          </w:tcPr>
          <w:p w:rsidR="00D164A2" w:rsidRDefault="00D164A2" w:rsidP="00F55F66">
            <w:pPr>
              <w:pStyle w:val="aa"/>
              <w:spacing w:beforeAutospacing="0"/>
              <w:ind w:left="0" w:firstLine="0"/>
              <w:jc w:val="center"/>
              <w:rPr>
                <w:sz w:val="24"/>
              </w:rPr>
            </w:pPr>
            <w:r>
              <w:rPr>
                <w:sz w:val="24"/>
              </w:rPr>
              <w:t>РП-40%;ОПСМ -10%; ПК-80%;</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19</w:t>
            </w:r>
          </w:p>
        </w:tc>
        <w:tc>
          <w:tcPr>
            <w:tcW w:w="4959" w:type="dxa"/>
            <w:vAlign w:val="center"/>
          </w:tcPr>
          <w:p w:rsidR="00D164A2" w:rsidRDefault="00D164A2" w:rsidP="00F55F66">
            <w:pPr>
              <w:pStyle w:val="aa"/>
              <w:spacing w:beforeAutospacing="0"/>
              <w:ind w:left="0" w:firstLine="0"/>
              <w:jc w:val="left"/>
              <w:rPr>
                <w:sz w:val="24"/>
              </w:rPr>
            </w:pPr>
            <w:r>
              <w:rPr>
                <w:sz w:val="24"/>
              </w:rPr>
              <w:t>Экспертная оценка</w:t>
            </w:r>
          </w:p>
        </w:tc>
        <w:tc>
          <w:tcPr>
            <w:tcW w:w="3263" w:type="dxa"/>
            <w:vAlign w:val="center"/>
          </w:tcPr>
          <w:p w:rsidR="00D164A2" w:rsidRDefault="00D164A2" w:rsidP="00F55F66">
            <w:pPr>
              <w:pStyle w:val="aa"/>
              <w:spacing w:beforeAutospacing="0"/>
              <w:ind w:left="0" w:firstLine="0"/>
              <w:jc w:val="center"/>
              <w:rPr>
                <w:sz w:val="24"/>
              </w:rPr>
            </w:pPr>
            <w:r>
              <w:rPr>
                <w:sz w:val="24"/>
              </w:rPr>
              <w:t>БН-2 упаковки; ЭС – 100%; ПК-10%;</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20</w:t>
            </w:r>
          </w:p>
        </w:tc>
        <w:tc>
          <w:tcPr>
            <w:tcW w:w="4959" w:type="dxa"/>
            <w:vAlign w:val="center"/>
          </w:tcPr>
          <w:p w:rsidR="00D164A2" w:rsidRDefault="00D164A2" w:rsidP="00F55F66">
            <w:pPr>
              <w:pStyle w:val="aa"/>
              <w:spacing w:beforeAutospacing="0"/>
              <w:ind w:left="0" w:firstLine="0"/>
              <w:jc w:val="left"/>
              <w:rPr>
                <w:sz w:val="24"/>
              </w:rPr>
            </w:pPr>
            <w:r>
              <w:rPr>
                <w:sz w:val="24"/>
              </w:rPr>
              <w:t>Разработка мероприятий по оптимизации деятельности компании среди конкурентов</w:t>
            </w:r>
          </w:p>
        </w:tc>
        <w:tc>
          <w:tcPr>
            <w:tcW w:w="3263" w:type="dxa"/>
            <w:vAlign w:val="center"/>
          </w:tcPr>
          <w:p w:rsidR="00D164A2" w:rsidRDefault="00D164A2" w:rsidP="00F55F66">
            <w:pPr>
              <w:pStyle w:val="aa"/>
              <w:spacing w:beforeAutospacing="0"/>
              <w:ind w:left="0" w:firstLine="0"/>
              <w:jc w:val="center"/>
              <w:rPr>
                <w:sz w:val="24"/>
              </w:rPr>
            </w:pPr>
            <w:r>
              <w:rPr>
                <w:sz w:val="24"/>
              </w:rPr>
              <w:t>РП-25%; ОРБП – 60%;</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lastRenderedPageBreak/>
              <w:t>21</w:t>
            </w:r>
          </w:p>
        </w:tc>
        <w:tc>
          <w:tcPr>
            <w:tcW w:w="4959" w:type="dxa"/>
            <w:vAlign w:val="center"/>
          </w:tcPr>
          <w:p w:rsidR="00D164A2" w:rsidRDefault="00D164A2" w:rsidP="00F55F66">
            <w:pPr>
              <w:pStyle w:val="aa"/>
              <w:spacing w:beforeAutospacing="0"/>
              <w:ind w:left="0" w:firstLine="0"/>
              <w:jc w:val="left"/>
              <w:rPr>
                <w:sz w:val="24"/>
              </w:rPr>
            </w:pPr>
            <w:r>
              <w:rPr>
                <w:sz w:val="24"/>
              </w:rPr>
              <w:t>Разработка презентации бизнес-проекта</w:t>
            </w:r>
          </w:p>
        </w:tc>
        <w:tc>
          <w:tcPr>
            <w:tcW w:w="3263" w:type="dxa"/>
            <w:vAlign w:val="center"/>
          </w:tcPr>
          <w:p w:rsidR="00D164A2" w:rsidRDefault="00D164A2" w:rsidP="00F55F66">
            <w:pPr>
              <w:pStyle w:val="aa"/>
              <w:spacing w:beforeAutospacing="0"/>
              <w:ind w:left="0" w:firstLine="0"/>
              <w:jc w:val="center"/>
              <w:rPr>
                <w:sz w:val="24"/>
              </w:rPr>
            </w:pPr>
            <w:r>
              <w:rPr>
                <w:sz w:val="24"/>
              </w:rPr>
              <w:t>ОПБ-100%;</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22</w:t>
            </w:r>
          </w:p>
        </w:tc>
        <w:tc>
          <w:tcPr>
            <w:tcW w:w="4959" w:type="dxa"/>
            <w:vAlign w:val="center"/>
          </w:tcPr>
          <w:p w:rsidR="00D164A2" w:rsidRDefault="00D164A2" w:rsidP="00F55F66">
            <w:pPr>
              <w:pStyle w:val="aa"/>
              <w:spacing w:beforeAutospacing="0"/>
              <w:ind w:left="0" w:firstLine="0"/>
              <w:jc w:val="left"/>
              <w:rPr>
                <w:sz w:val="24"/>
              </w:rPr>
            </w:pPr>
            <w:r>
              <w:rPr>
                <w:sz w:val="24"/>
              </w:rPr>
              <w:t>Разработка мероприятий по улучшению финансовой деятельности фирмы</w:t>
            </w:r>
          </w:p>
        </w:tc>
        <w:tc>
          <w:tcPr>
            <w:tcW w:w="3263" w:type="dxa"/>
            <w:vAlign w:val="center"/>
          </w:tcPr>
          <w:p w:rsidR="00D164A2" w:rsidRDefault="00AA4ECF" w:rsidP="00F55F66">
            <w:pPr>
              <w:pStyle w:val="aa"/>
              <w:spacing w:beforeAutospacing="0"/>
              <w:ind w:left="0" w:firstLine="0"/>
              <w:jc w:val="center"/>
              <w:rPr>
                <w:sz w:val="24"/>
              </w:rPr>
            </w:pPr>
            <w:r>
              <w:rPr>
                <w:sz w:val="24"/>
              </w:rPr>
              <w:t>ОРИБ -10%; РП-10%; СПК -70%</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23</w:t>
            </w:r>
          </w:p>
        </w:tc>
        <w:tc>
          <w:tcPr>
            <w:tcW w:w="4959" w:type="dxa"/>
            <w:vAlign w:val="center"/>
          </w:tcPr>
          <w:p w:rsidR="00D164A2" w:rsidRDefault="00D164A2" w:rsidP="00F55F66">
            <w:pPr>
              <w:pStyle w:val="aa"/>
              <w:spacing w:beforeAutospacing="0"/>
              <w:ind w:left="0" w:firstLine="0"/>
              <w:jc w:val="left"/>
              <w:rPr>
                <w:sz w:val="24"/>
              </w:rPr>
            </w:pPr>
            <w:r>
              <w:rPr>
                <w:sz w:val="24"/>
              </w:rPr>
              <w:t>Оформление пакета документов</w:t>
            </w:r>
          </w:p>
        </w:tc>
        <w:tc>
          <w:tcPr>
            <w:tcW w:w="3263" w:type="dxa"/>
            <w:vAlign w:val="center"/>
          </w:tcPr>
          <w:p w:rsidR="00D164A2" w:rsidRDefault="00AA4ECF" w:rsidP="00F55F66">
            <w:pPr>
              <w:pStyle w:val="aa"/>
              <w:spacing w:beforeAutospacing="0"/>
              <w:ind w:left="0" w:firstLine="0"/>
              <w:jc w:val="center"/>
              <w:rPr>
                <w:sz w:val="24"/>
              </w:rPr>
            </w:pPr>
            <w:r>
              <w:rPr>
                <w:sz w:val="24"/>
              </w:rPr>
              <w:t>СПК -30%; БН-6 упаковок;</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24</w:t>
            </w:r>
          </w:p>
        </w:tc>
        <w:tc>
          <w:tcPr>
            <w:tcW w:w="4959" w:type="dxa"/>
            <w:vAlign w:val="center"/>
          </w:tcPr>
          <w:p w:rsidR="00D164A2" w:rsidRDefault="00D164A2" w:rsidP="00F55F66">
            <w:pPr>
              <w:pStyle w:val="aa"/>
              <w:spacing w:beforeAutospacing="0"/>
              <w:ind w:left="0" w:firstLine="0"/>
              <w:jc w:val="left"/>
              <w:rPr>
                <w:sz w:val="24"/>
              </w:rPr>
            </w:pPr>
            <w:r>
              <w:rPr>
                <w:sz w:val="24"/>
              </w:rPr>
              <w:t>Обоснование перспектив развития компании</w:t>
            </w:r>
          </w:p>
        </w:tc>
        <w:tc>
          <w:tcPr>
            <w:tcW w:w="3263" w:type="dxa"/>
            <w:vAlign w:val="center"/>
          </w:tcPr>
          <w:p w:rsidR="00D164A2" w:rsidRDefault="00AA4ECF" w:rsidP="00F55F66">
            <w:pPr>
              <w:pStyle w:val="aa"/>
              <w:spacing w:beforeAutospacing="0"/>
              <w:ind w:left="0" w:firstLine="0"/>
              <w:jc w:val="center"/>
              <w:rPr>
                <w:sz w:val="24"/>
              </w:rPr>
            </w:pPr>
            <w:r>
              <w:rPr>
                <w:sz w:val="24"/>
              </w:rPr>
              <w:t>ОПБ-100%; БН-5 упаковок;</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25</w:t>
            </w:r>
          </w:p>
        </w:tc>
        <w:tc>
          <w:tcPr>
            <w:tcW w:w="4959" w:type="dxa"/>
            <w:vAlign w:val="center"/>
          </w:tcPr>
          <w:p w:rsidR="00D164A2" w:rsidRPr="00466CC1" w:rsidRDefault="00D164A2" w:rsidP="00F55F66">
            <w:pPr>
              <w:pStyle w:val="aa"/>
              <w:spacing w:beforeAutospacing="0"/>
              <w:ind w:left="0" w:firstLine="559"/>
              <w:jc w:val="left"/>
              <w:rPr>
                <w:b/>
                <w:sz w:val="24"/>
              </w:rPr>
            </w:pPr>
            <w:r>
              <w:rPr>
                <w:b/>
                <w:sz w:val="24"/>
              </w:rPr>
              <w:t>Проведение совещаний</w:t>
            </w:r>
          </w:p>
        </w:tc>
        <w:tc>
          <w:tcPr>
            <w:tcW w:w="3263" w:type="dxa"/>
            <w:vAlign w:val="center"/>
          </w:tcPr>
          <w:p w:rsidR="00D164A2" w:rsidRDefault="00D164A2" w:rsidP="00F55F66">
            <w:pPr>
              <w:pStyle w:val="aa"/>
              <w:spacing w:beforeAutospacing="0"/>
              <w:ind w:left="0" w:firstLine="0"/>
              <w:jc w:val="center"/>
              <w:rPr>
                <w:sz w:val="24"/>
              </w:rPr>
            </w:pP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26</w:t>
            </w:r>
          </w:p>
        </w:tc>
        <w:tc>
          <w:tcPr>
            <w:tcW w:w="4959" w:type="dxa"/>
            <w:vAlign w:val="center"/>
          </w:tcPr>
          <w:p w:rsidR="00D164A2" w:rsidRPr="00C27FEA" w:rsidRDefault="00D164A2" w:rsidP="00F55F66">
            <w:pPr>
              <w:pStyle w:val="aa"/>
              <w:spacing w:beforeAutospacing="0"/>
              <w:ind w:left="0" w:firstLine="559"/>
              <w:jc w:val="left"/>
              <w:rPr>
                <w:b/>
                <w:sz w:val="24"/>
              </w:rPr>
            </w:pPr>
            <w:r w:rsidRPr="00C27FEA">
              <w:rPr>
                <w:b/>
                <w:sz w:val="24"/>
              </w:rPr>
              <w:t>Проведение семинара</w:t>
            </w:r>
          </w:p>
        </w:tc>
        <w:tc>
          <w:tcPr>
            <w:tcW w:w="3263" w:type="dxa"/>
            <w:vAlign w:val="center"/>
          </w:tcPr>
          <w:p w:rsidR="00D164A2" w:rsidRDefault="00D164A2" w:rsidP="00F55F66">
            <w:pPr>
              <w:pStyle w:val="aa"/>
              <w:spacing w:beforeAutospacing="0"/>
              <w:ind w:left="0" w:firstLine="0"/>
              <w:jc w:val="center"/>
              <w:rPr>
                <w:sz w:val="24"/>
              </w:rPr>
            </w:pP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27</w:t>
            </w:r>
          </w:p>
        </w:tc>
        <w:tc>
          <w:tcPr>
            <w:tcW w:w="4959" w:type="dxa"/>
            <w:vAlign w:val="center"/>
          </w:tcPr>
          <w:p w:rsidR="00D164A2" w:rsidRPr="00466CC1" w:rsidRDefault="00D164A2" w:rsidP="00F55F66">
            <w:pPr>
              <w:pStyle w:val="aa"/>
              <w:spacing w:beforeAutospacing="0"/>
              <w:ind w:left="0" w:firstLine="559"/>
              <w:jc w:val="left"/>
              <w:rPr>
                <w:b/>
                <w:sz w:val="24"/>
              </w:rPr>
            </w:pPr>
            <w:r w:rsidRPr="00466CC1">
              <w:rPr>
                <w:b/>
                <w:sz w:val="24"/>
              </w:rPr>
              <w:t>Разработка БД фирм</w:t>
            </w:r>
          </w:p>
        </w:tc>
        <w:tc>
          <w:tcPr>
            <w:tcW w:w="3263" w:type="dxa"/>
            <w:vAlign w:val="center"/>
          </w:tcPr>
          <w:p w:rsidR="00D164A2" w:rsidRDefault="00D164A2" w:rsidP="00F55F66">
            <w:pPr>
              <w:pStyle w:val="aa"/>
              <w:spacing w:beforeAutospacing="0"/>
              <w:ind w:left="0" w:firstLine="0"/>
              <w:jc w:val="center"/>
              <w:rPr>
                <w:sz w:val="24"/>
              </w:rPr>
            </w:pP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28</w:t>
            </w:r>
          </w:p>
        </w:tc>
        <w:tc>
          <w:tcPr>
            <w:tcW w:w="4959" w:type="dxa"/>
            <w:vAlign w:val="center"/>
          </w:tcPr>
          <w:p w:rsidR="00D164A2" w:rsidRDefault="00D164A2" w:rsidP="00F55F66">
            <w:pPr>
              <w:pStyle w:val="aa"/>
              <w:spacing w:beforeAutospacing="0"/>
              <w:ind w:left="0" w:firstLine="0"/>
              <w:jc w:val="left"/>
              <w:rPr>
                <w:sz w:val="24"/>
              </w:rPr>
            </w:pPr>
            <w:r>
              <w:rPr>
                <w:sz w:val="24"/>
              </w:rPr>
              <w:t>Создание БД</w:t>
            </w:r>
          </w:p>
        </w:tc>
        <w:tc>
          <w:tcPr>
            <w:tcW w:w="3263" w:type="dxa"/>
            <w:vAlign w:val="center"/>
          </w:tcPr>
          <w:p w:rsidR="00D164A2" w:rsidRDefault="00AA4ECF" w:rsidP="00F55F66">
            <w:pPr>
              <w:pStyle w:val="aa"/>
              <w:spacing w:beforeAutospacing="0"/>
              <w:ind w:left="0" w:firstLine="0"/>
              <w:jc w:val="center"/>
              <w:rPr>
                <w:sz w:val="24"/>
              </w:rPr>
            </w:pPr>
            <w:r>
              <w:rPr>
                <w:sz w:val="24"/>
              </w:rPr>
              <w:t xml:space="preserve">КОК – 30%; ПК – 100%; ОРБД – 100%; </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29</w:t>
            </w:r>
          </w:p>
        </w:tc>
        <w:tc>
          <w:tcPr>
            <w:tcW w:w="4959" w:type="dxa"/>
            <w:vAlign w:val="center"/>
          </w:tcPr>
          <w:p w:rsidR="00D164A2" w:rsidRDefault="00D164A2" w:rsidP="00F55F66">
            <w:pPr>
              <w:pStyle w:val="aa"/>
              <w:spacing w:beforeAutospacing="0"/>
              <w:ind w:left="0" w:firstLine="0"/>
              <w:jc w:val="left"/>
              <w:rPr>
                <w:sz w:val="24"/>
              </w:rPr>
            </w:pPr>
            <w:r>
              <w:rPr>
                <w:sz w:val="24"/>
              </w:rPr>
              <w:t>Тестирование БД</w:t>
            </w:r>
          </w:p>
        </w:tc>
        <w:tc>
          <w:tcPr>
            <w:tcW w:w="3263" w:type="dxa"/>
            <w:vAlign w:val="center"/>
          </w:tcPr>
          <w:p w:rsidR="00D164A2" w:rsidRDefault="00AA4ECF" w:rsidP="00F55F66">
            <w:pPr>
              <w:pStyle w:val="aa"/>
              <w:spacing w:beforeAutospacing="0"/>
              <w:ind w:left="0" w:firstLine="0"/>
              <w:jc w:val="center"/>
              <w:rPr>
                <w:sz w:val="24"/>
              </w:rPr>
            </w:pPr>
            <w:r>
              <w:rPr>
                <w:sz w:val="24"/>
              </w:rPr>
              <w:t>ОО-100%; КОК 20%; ПК-100%; ОРБД-100%;</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30</w:t>
            </w:r>
          </w:p>
        </w:tc>
        <w:tc>
          <w:tcPr>
            <w:tcW w:w="4959" w:type="dxa"/>
            <w:vAlign w:val="center"/>
          </w:tcPr>
          <w:p w:rsidR="00D164A2" w:rsidRPr="00FC5782" w:rsidRDefault="00D164A2" w:rsidP="00F55F66">
            <w:pPr>
              <w:pStyle w:val="aa"/>
              <w:spacing w:beforeAutospacing="0"/>
              <w:ind w:left="0" w:firstLine="559"/>
              <w:jc w:val="left"/>
              <w:rPr>
                <w:b/>
                <w:sz w:val="24"/>
              </w:rPr>
            </w:pPr>
            <w:r w:rsidRPr="00FC5782">
              <w:rPr>
                <w:b/>
                <w:sz w:val="24"/>
              </w:rPr>
              <w:t>Отчет анализа консалтинговой деятельности</w:t>
            </w:r>
            <w:r>
              <w:rPr>
                <w:b/>
                <w:sz w:val="24"/>
              </w:rPr>
              <w:t xml:space="preserve"> предприятия</w:t>
            </w:r>
          </w:p>
        </w:tc>
        <w:tc>
          <w:tcPr>
            <w:tcW w:w="3263" w:type="dxa"/>
            <w:vAlign w:val="center"/>
          </w:tcPr>
          <w:p w:rsidR="00D164A2" w:rsidRDefault="00D164A2" w:rsidP="00F55F66">
            <w:pPr>
              <w:pStyle w:val="aa"/>
              <w:spacing w:beforeAutospacing="0"/>
              <w:ind w:left="0" w:firstLine="0"/>
              <w:jc w:val="center"/>
              <w:rPr>
                <w:sz w:val="24"/>
              </w:rPr>
            </w:pP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31</w:t>
            </w:r>
          </w:p>
        </w:tc>
        <w:tc>
          <w:tcPr>
            <w:tcW w:w="4959" w:type="dxa"/>
            <w:vAlign w:val="center"/>
          </w:tcPr>
          <w:p w:rsidR="00D164A2" w:rsidRDefault="00D164A2" w:rsidP="00F55F66">
            <w:pPr>
              <w:pStyle w:val="aa"/>
              <w:spacing w:beforeAutospacing="0"/>
              <w:ind w:left="0" w:firstLine="0"/>
              <w:jc w:val="left"/>
              <w:rPr>
                <w:sz w:val="24"/>
              </w:rPr>
            </w:pPr>
            <w:r>
              <w:rPr>
                <w:sz w:val="24"/>
              </w:rPr>
              <w:t>Написание отчета</w:t>
            </w:r>
          </w:p>
        </w:tc>
        <w:tc>
          <w:tcPr>
            <w:tcW w:w="3263" w:type="dxa"/>
            <w:vAlign w:val="center"/>
          </w:tcPr>
          <w:p w:rsidR="00D164A2" w:rsidRDefault="00AA4ECF" w:rsidP="00F55F66">
            <w:pPr>
              <w:pStyle w:val="aa"/>
              <w:spacing w:beforeAutospacing="0"/>
              <w:ind w:left="0" w:firstLine="0"/>
              <w:jc w:val="center"/>
              <w:rPr>
                <w:sz w:val="24"/>
              </w:rPr>
            </w:pPr>
            <w:r>
              <w:rPr>
                <w:sz w:val="24"/>
              </w:rPr>
              <w:t>Б-100%; РП-50%; БН – 7 упаковок;</w:t>
            </w:r>
          </w:p>
        </w:tc>
      </w:tr>
      <w:tr w:rsidR="00D164A2" w:rsidTr="00F55F66">
        <w:trPr>
          <w:jc w:val="center"/>
        </w:trPr>
        <w:tc>
          <w:tcPr>
            <w:tcW w:w="708" w:type="dxa"/>
            <w:vAlign w:val="center"/>
          </w:tcPr>
          <w:p w:rsidR="00D164A2" w:rsidRDefault="00D164A2" w:rsidP="00F55F66">
            <w:pPr>
              <w:pStyle w:val="aa"/>
              <w:spacing w:beforeAutospacing="0"/>
              <w:ind w:left="0" w:firstLine="0"/>
              <w:jc w:val="center"/>
              <w:rPr>
                <w:sz w:val="24"/>
              </w:rPr>
            </w:pPr>
            <w:r>
              <w:rPr>
                <w:sz w:val="24"/>
              </w:rPr>
              <w:t>32</w:t>
            </w:r>
          </w:p>
        </w:tc>
        <w:tc>
          <w:tcPr>
            <w:tcW w:w="4959" w:type="dxa"/>
            <w:vAlign w:val="center"/>
          </w:tcPr>
          <w:p w:rsidR="00D164A2" w:rsidRDefault="00D164A2" w:rsidP="00F55F66">
            <w:pPr>
              <w:pStyle w:val="aa"/>
              <w:spacing w:beforeAutospacing="0"/>
              <w:ind w:left="0" w:firstLine="0"/>
              <w:jc w:val="left"/>
              <w:rPr>
                <w:sz w:val="24"/>
              </w:rPr>
            </w:pPr>
            <w:r>
              <w:rPr>
                <w:sz w:val="24"/>
              </w:rPr>
              <w:t>Отчет готов</w:t>
            </w:r>
          </w:p>
        </w:tc>
        <w:tc>
          <w:tcPr>
            <w:tcW w:w="3263" w:type="dxa"/>
            <w:vAlign w:val="center"/>
          </w:tcPr>
          <w:p w:rsidR="00D164A2" w:rsidRDefault="00AA4ECF" w:rsidP="00F55F66">
            <w:pPr>
              <w:pStyle w:val="aa"/>
              <w:spacing w:beforeAutospacing="0"/>
              <w:ind w:left="0" w:firstLine="0"/>
              <w:jc w:val="center"/>
              <w:rPr>
                <w:sz w:val="24"/>
              </w:rPr>
            </w:pPr>
            <w:r>
              <w:rPr>
                <w:sz w:val="24"/>
              </w:rPr>
              <w:t>Б-100%</w:t>
            </w:r>
          </w:p>
        </w:tc>
      </w:tr>
    </w:tbl>
    <w:p w:rsidR="007B73E0" w:rsidRPr="00673E61" w:rsidRDefault="007B73E0" w:rsidP="007B73E0">
      <w:pPr>
        <w:pStyle w:val="aa"/>
        <w:spacing w:before="0" w:beforeAutospacing="0"/>
        <w:ind w:left="1069" w:firstLine="0"/>
      </w:pPr>
    </w:p>
    <w:p w:rsidR="003270E3" w:rsidRDefault="00782FDB" w:rsidP="00782FDB">
      <w:pPr>
        <w:spacing w:before="0" w:beforeAutospacing="0"/>
        <w:ind w:firstLine="0"/>
      </w:pPr>
      <w:r>
        <w:rPr>
          <w:noProof/>
          <w:lang w:eastAsia="ru-RU"/>
        </w:rPr>
        <w:lastRenderedPageBreak/>
        <w:drawing>
          <wp:anchor distT="0" distB="0" distL="114300" distR="114300" simplePos="0" relativeHeight="251669504" behindDoc="1" locked="0" layoutInCell="1" allowOverlap="1" wp14:anchorId="1E848048" wp14:editId="5C3A1036">
            <wp:simplePos x="0" y="0"/>
            <wp:positionH relativeFrom="column">
              <wp:posOffset>0</wp:posOffset>
            </wp:positionH>
            <wp:positionV relativeFrom="paragraph">
              <wp:posOffset>122555</wp:posOffset>
            </wp:positionV>
            <wp:extent cx="5939790" cy="4454525"/>
            <wp:effectExtent l="0" t="0" r="3810" b="3175"/>
            <wp:wrapTight wrapText="bothSides">
              <wp:wrapPolygon edited="0">
                <wp:start x="0" y="0"/>
                <wp:lineTo x="0" y="21523"/>
                <wp:lineTo x="21545" y="21523"/>
                <wp:lineTo x="21545"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39790" cy="4454525"/>
                    </a:xfrm>
                    <a:prstGeom prst="rect">
                      <a:avLst/>
                    </a:prstGeom>
                  </pic:spPr>
                </pic:pic>
              </a:graphicData>
            </a:graphic>
            <wp14:sizeRelH relativeFrom="page">
              <wp14:pctWidth>0</wp14:pctWidth>
            </wp14:sizeRelH>
            <wp14:sizeRelV relativeFrom="page">
              <wp14:pctHeight>0</wp14:pctHeight>
            </wp14:sizeRelV>
          </wp:anchor>
        </w:drawing>
      </w:r>
    </w:p>
    <w:p w:rsidR="003270E3" w:rsidRDefault="00102E8E" w:rsidP="00341FB2">
      <w:pPr>
        <w:spacing w:before="0" w:beforeAutospacing="0"/>
      </w:pPr>
      <w:r>
        <w:t>Рисунок 3</w:t>
      </w:r>
      <w:r w:rsidR="003270E3">
        <w:t xml:space="preserve"> – Назначение ресурсов проекта «</w:t>
      </w:r>
      <w:r w:rsidR="00873AC4">
        <w:t>ООО ГАРАНТ</w:t>
      </w:r>
      <w:r w:rsidR="003270E3">
        <w:t>»</w:t>
      </w:r>
    </w:p>
    <w:p w:rsidR="003270E3" w:rsidRDefault="003270E3" w:rsidP="00341FB2">
      <w:pPr>
        <w:spacing w:before="0" w:beforeAutospacing="0"/>
      </w:pPr>
    </w:p>
    <w:p w:rsidR="00526BEA" w:rsidRDefault="003270E3" w:rsidP="00526BEA">
      <w:pPr>
        <w:pStyle w:val="aa"/>
        <w:numPr>
          <w:ilvl w:val="0"/>
          <w:numId w:val="2"/>
        </w:numPr>
        <w:spacing w:before="0" w:beforeAutospacing="0"/>
        <w:ind w:left="0" w:firstLine="709"/>
      </w:pPr>
      <w:r>
        <w:t xml:space="preserve">Задаем параметры проекта, направление планирования от начала, устанавливаем календарь ресурсов, задаем ограничения на суммарное время выполнения проекта до 1 года, его стоимость – </w:t>
      </w:r>
      <w:r w:rsidR="00102E8E">
        <w:t>1500</w:t>
      </w:r>
      <w:r>
        <w:t>000 руб., трудозатраты. (см. рис. 4)</w:t>
      </w:r>
    </w:p>
    <w:p w:rsidR="0069154B" w:rsidRDefault="00526BEA" w:rsidP="0069154B">
      <w:pPr>
        <w:spacing w:before="0" w:beforeAutospacing="0"/>
      </w:pPr>
      <w:r>
        <w:t xml:space="preserve">Задаем общее и основное рабочее время персонала фирмы будние дни (понедельник-пятница) с </w:t>
      </w:r>
      <w:r w:rsidRPr="00AA4ECF">
        <w:rPr>
          <w:b/>
        </w:rPr>
        <w:t xml:space="preserve">8:00 до </w:t>
      </w:r>
      <w:r w:rsidR="00AA4ECF" w:rsidRPr="00AA4ECF">
        <w:rPr>
          <w:b/>
        </w:rPr>
        <w:t>17</w:t>
      </w:r>
      <w:r w:rsidRPr="00AA4ECF">
        <w:rPr>
          <w:b/>
        </w:rPr>
        <w:t>:00</w:t>
      </w:r>
      <w:r>
        <w:t xml:space="preserve">, обеденный перерыв с 12:00 до 13:00; </w:t>
      </w:r>
      <w:r w:rsidR="0069154B">
        <w:t>суббота сокращенный р</w:t>
      </w:r>
      <w:r w:rsidR="00AA4ECF">
        <w:t>абочий день на 1 час: 8:00 до 16</w:t>
      </w:r>
      <w:r w:rsidR="0069154B">
        <w:t xml:space="preserve">:00, обеденный перерыв с 12:00 до 13:00; </w:t>
      </w:r>
      <w:r>
        <w:t>для руководителя проекта</w:t>
      </w:r>
      <w:r w:rsidR="0069154B">
        <w:t xml:space="preserve">, </w:t>
      </w:r>
      <w:r w:rsidR="00AA4ECF">
        <w:t xml:space="preserve">отделов ОПБ, ОПСМ, ОРИБ, Б, </w:t>
      </w:r>
      <w:r>
        <w:t xml:space="preserve">рабочие часы (понедельник-пятница) с </w:t>
      </w:r>
      <w:r w:rsidR="00AA4ECF">
        <w:t>9</w:t>
      </w:r>
      <w:r>
        <w:t>:00 до 1</w:t>
      </w:r>
      <w:r w:rsidR="00AA4ECF">
        <w:t>8</w:t>
      </w:r>
      <w:r>
        <w:t>:00, обеденный перерыв с 12:00 до 13:00;</w:t>
      </w:r>
      <w:r w:rsidR="0069154B">
        <w:t xml:space="preserve"> (суббота) с </w:t>
      </w:r>
      <w:r w:rsidR="00AA4ECF">
        <w:t>9</w:t>
      </w:r>
      <w:r w:rsidR="0069154B">
        <w:t>:00 до 1</w:t>
      </w:r>
      <w:r w:rsidR="00AA4ECF">
        <w:t>7</w:t>
      </w:r>
      <w:r w:rsidR="0069154B">
        <w:t>:00, обеденный перерыв с 12:00 до 13:00.</w:t>
      </w:r>
    </w:p>
    <w:p w:rsidR="003270E3" w:rsidRDefault="0069154B" w:rsidP="0069154B">
      <w:pPr>
        <w:spacing w:before="0" w:beforeAutospacing="0"/>
      </w:pPr>
      <w:r>
        <w:lastRenderedPageBreak/>
        <w:t xml:space="preserve"> Для </w:t>
      </w:r>
      <w:r w:rsidR="00AA4ECF">
        <w:t xml:space="preserve">руководителя проекта, отделов ОПБ, ОПСМ, ОРИБ, Б, </w:t>
      </w:r>
      <w:r>
        <w:t xml:space="preserve"> составлен индивидуальный календарь под названием «</w:t>
      </w:r>
      <w:r w:rsidR="00AA4ECF">
        <w:t>Консалтинг-Продвижение</w:t>
      </w:r>
      <w:r>
        <w:t>».</w:t>
      </w:r>
    </w:p>
    <w:p w:rsidR="00DD3F4B" w:rsidRDefault="00DD3F4B" w:rsidP="00DD3F4B">
      <w:pPr>
        <w:spacing w:before="0" w:beforeAutospacing="0"/>
        <w:jc w:val="center"/>
      </w:pPr>
      <w:r>
        <w:rPr>
          <w:noProof/>
          <w:lang w:eastAsia="ru-RU"/>
        </w:rPr>
        <w:drawing>
          <wp:inline distT="0" distB="0" distL="0" distR="0" wp14:anchorId="3A8CE174" wp14:editId="49B1DFF4">
            <wp:extent cx="5361709" cy="4114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 r="-3" b="7692"/>
                    <a:stretch/>
                  </pic:blipFill>
                  <pic:spPr bwMode="auto">
                    <a:xfrm>
                      <a:off x="0" y="0"/>
                      <a:ext cx="5358457" cy="4112304"/>
                    </a:xfrm>
                    <a:prstGeom prst="rect">
                      <a:avLst/>
                    </a:prstGeom>
                    <a:ln>
                      <a:noFill/>
                    </a:ln>
                    <a:extLst>
                      <a:ext uri="{53640926-AAD7-44D8-BBD7-CCE9431645EC}">
                        <a14:shadowObscured xmlns:a14="http://schemas.microsoft.com/office/drawing/2010/main"/>
                      </a:ext>
                    </a:extLst>
                  </pic:spPr>
                </pic:pic>
              </a:graphicData>
            </a:graphic>
          </wp:inline>
        </w:drawing>
      </w:r>
    </w:p>
    <w:p w:rsidR="00DD3F4B" w:rsidRDefault="00DD3F4B" w:rsidP="0069154B">
      <w:pPr>
        <w:spacing w:before="0" w:beforeAutospacing="0"/>
      </w:pPr>
    </w:p>
    <w:p w:rsidR="00DD3F4B" w:rsidRDefault="00DD3F4B" w:rsidP="00DD3F4B">
      <w:pPr>
        <w:spacing w:before="0" w:beforeAutospacing="0"/>
        <w:jc w:val="center"/>
      </w:pPr>
      <w:r>
        <w:t>Рисунок 4 – График работы основных отделов «</w:t>
      </w:r>
      <w:r w:rsidR="00873AC4">
        <w:t>ООО ГАРАНТ</w:t>
      </w:r>
      <w:r>
        <w:t>» - «Стандартный» с 8:00 до 17:00</w:t>
      </w:r>
    </w:p>
    <w:p w:rsidR="00DD3F4B" w:rsidRDefault="00DD3F4B" w:rsidP="0069154B">
      <w:pPr>
        <w:spacing w:before="0" w:beforeAutospacing="0"/>
      </w:pPr>
    </w:p>
    <w:p w:rsidR="00DD3F4B" w:rsidRDefault="00DD3F4B" w:rsidP="0069154B">
      <w:pPr>
        <w:spacing w:before="0" w:beforeAutospacing="0"/>
      </w:pPr>
    </w:p>
    <w:p w:rsidR="00DD3F4B" w:rsidRDefault="00DD3F4B" w:rsidP="0069154B">
      <w:pPr>
        <w:spacing w:before="0" w:beforeAutospacing="0"/>
      </w:pPr>
    </w:p>
    <w:p w:rsidR="00DD3F4B" w:rsidRDefault="00DD3F4B" w:rsidP="0069154B">
      <w:pPr>
        <w:spacing w:before="0" w:beforeAutospacing="0"/>
      </w:pPr>
    </w:p>
    <w:p w:rsidR="00DD3F4B" w:rsidRDefault="00DD3F4B" w:rsidP="0069154B">
      <w:pPr>
        <w:spacing w:before="0" w:beforeAutospacing="0"/>
      </w:pPr>
    </w:p>
    <w:p w:rsidR="00DD3F4B" w:rsidRDefault="00DD3F4B" w:rsidP="00DD3F4B">
      <w:pPr>
        <w:spacing w:before="0" w:beforeAutospacing="0"/>
        <w:ind w:firstLine="0"/>
      </w:pPr>
    </w:p>
    <w:p w:rsidR="00DD3F4B" w:rsidRDefault="00DD3F4B" w:rsidP="0069154B">
      <w:pPr>
        <w:spacing w:before="0" w:beforeAutospacing="0"/>
      </w:pPr>
    </w:p>
    <w:p w:rsidR="0069154B" w:rsidRDefault="00DD3F4B" w:rsidP="0069154B">
      <w:pPr>
        <w:spacing w:before="0" w:beforeAutospacing="0"/>
        <w:jc w:val="center"/>
      </w:pPr>
      <w:r>
        <w:rPr>
          <w:noProof/>
          <w:lang w:eastAsia="ru-RU"/>
        </w:rPr>
        <w:lastRenderedPageBreak/>
        <w:drawing>
          <wp:inline distT="0" distB="0" distL="0" distR="0" wp14:anchorId="09F9A88F" wp14:editId="26A73757">
            <wp:extent cx="4106155" cy="3248025"/>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951" t="20989" r="18879" b="6060"/>
                    <a:stretch/>
                  </pic:blipFill>
                  <pic:spPr bwMode="auto">
                    <a:xfrm>
                      <a:off x="0" y="0"/>
                      <a:ext cx="4108612" cy="3249969"/>
                    </a:xfrm>
                    <a:prstGeom prst="rect">
                      <a:avLst/>
                    </a:prstGeom>
                    <a:ln>
                      <a:noFill/>
                    </a:ln>
                    <a:extLst>
                      <a:ext uri="{53640926-AAD7-44D8-BBD7-CCE9431645EC}">
                        <a14:shadowObscured xmlns:a14="http://schemas.microsoft.com/office/drawing/2010/main"/>
                      </a:ext>
                    </a:extLst>
                  </pic:spPr>
                </pic:pic>
              </a:graphicData>
            </a:graphic>
          </wp:inline>
        </w:drawing>
      </w:r>
    </w:p>
    <w:p w:rsidR="0069154B" w:rsidRDefault="00DD3F4B" w:rsidP="00A61FF0">
      <w:pPr>
        <w:spacing w:before="0" w:beforeAutospacing="0"/>
        <w:jc w:val="center"/>
      </w:pPr>
      <w:r>
        <w:t>Рисунок 5</w:t>
      </w:r>
      <w:r w:rsidR="00A61FF0">
        <w:t xml:space="preserve"> – Задание крайнего срока на задачу «</w:t>
      </w:r>
      <w:r>
        <w:t>Сбор информации по фирме</w:t>
      </w:r>
      <w:r w:rsidR="00A61FF0">
        <w:t xml:space="preserve">» до </w:t>
      </w:r>
      <w:r>
        <w:t>11.11.2016</w:t>
      </w:r>
      <w:r w:rsidR="00A61FF0">
        <w:t xml:space="preserve"> года.</w:t>
      </w:r>
    </w:p>
    <w:p w:rsidR="003270E3" w:rsidRDefault="003270E3" w:rsidP="003270E3">
      <w:pPr>
        <w:pStyle w:val="aa"/>
        <w:spacing w:before="0" w:beforeAutospacing="0"/>
        <w:ind w:left="709" w:firstLine="0"/>
      </w:pPr>
    </w:p>
    <w:p w:rsidR="003270E3" w:rsidRDefault="00DD3F4B" w:rsidP="00A61FF0">
      <w:pPr>
        <w:pStyle w:val="aa"/>
        <w:spacing w:before="0" w:beforeAutospacing="0"/>
        <w:ind w:left="709" w:firstLine="0"/>
        <w:jc w:val="center"/>
      </w:pPr>
      <w:r>
        <w:rPr>
          <w:noProof/>
          <w:lang w:eastAsia="ru-RU"/>
        </w:rPr>
        <w:drawing>
          <wp:inline distT="0" distB="0" distL="0" distR="0" wp14:anchorId="16DA447B" wp14:editId="6BE367B3">
            <wp:extent cx="2670464" cy="3314406"/>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75349" b="59207"/>
                    <a:stretch/>
                  </pic:blipFill>
                  <pic:spPr bwMode="auto">
                    <a:xfrm>
                      <a:off x="0" y="0"/>
                      <a:ext cx="2668844" cy="3312395"/>
                    </a:xfrm>
                    <a:prstGeom prst="rect">
                      <a:avLst/>
                    </a:prstGeom>
                    <a:ln>
                      <a:noFill/>
                    </a:ln>
                    <a:extLst>
                      <a:ext uri="{53640926-AAD7-44D8-BBD7-CCE9431645EC}">
                        <a14:shadowObscured xmlns:a14="http://schemas.microsoft.com/office/drawing/2010/main"/>
                      </a:ext>
                    </a:extLst>
                  </pic:spPr>
                </pic:pic>
              </a:graphicData>
            </a:graphic>
          </wp:inline>
        </w:drawing>
      </w:r>
    </w:p>
    <w:p w:rsidR="003270E3" w:rsidRDefault="003270E3" w:rsidP="003270E3">
      <w:pPr>
        <w:pStyle w:val="aa"/>
        <w:spacing w:before="0" w:beforeAutospacing="0"/>
        <w:ind w:left="709" w:firstLine="0"/>
      </w:pPr>
    </w:p>
    <w:p w:rsidR="003270E3" w:rsidRDefault="00DD3F4B" w:rsidP="00A61FF0">
      <w:pPr>
        <w:pStyle w:val="aa"/>
        <w:spacing w:before="0" w:beforeAutospacing="0"/>
        <w:ind w:left="709" w:firstLine="0"/>
        <w:jc w:val="center"/>
      </w:pPr>
      <w:r>
        <w:t>Рисунок 6</w:t>
      </w:r>
      <w:r w:rsidR="00A61FF0">
        <w:t xml:space="preserve"> – Задание срока на выполнение проекта</w:t>
      </w:r>
    </w:p>
    <w:p w:rsidR="000D39DC" w:rsidRDefault="000D39DC" w:rsidP="003270E3">
      <w:pPr>
        <w:pStyle w:val="aa"/>
        <w:spacing w:before="0" w:beforeAutospacing="0"/>
        <w:ind w:left="709" w:firstLine="0"/>
      </w:pPr>
    </w:p>
    <w:p w:rsidR="000D39DC" w:rsidRDefault="001D1195" w:rsidP="001D1195">
      <w:pPr>
        <w:pStyle w:val="aa"/>
        <w:spacing w:before="0" w:beforeAutospacing="0"/>
        <w:ind w:left="709" w:firstLine="0"/>
        <w:jc w:val="center"/>
      </w:pPr>
      <w:r>
        <w:rPr>
          <w:noProof/>
          <w:lang w:eastAsia="ru-RU"/>
        </w:rPr>
        <w:lastRenderedPageBreak/>
        <w:drawing>
          <wp:inline distT="0" distB="0" distL="0" distR="0" wp14:anchorId="48C20B22" wp14:editId="7E23BB1B">
            <wp:extent cx="5008419" cy="3474148"/>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7274" t="37995" r="23075" b="16084"/>
                    <a:stretch/>
                  </pic:blipFill>
                  <pic:spPr bwMode="auto">
                    <a:xfrm>
                      <a:off x="0" y="0"/>
                      <a:ext cx="5013822" cy="3477896"/>
                    </a:xfrm>
                    <a:prstGeom prst="rect">
                      <a:avLst/>
                    </a:prstGeom>
                    <a:ln>
                      <a:noFill/>
                    </a:ln>
                    <a:extLst>
                      <a:ext uri="{53640926-AAD7-44D8-BBD7-CCE9431645EC}">
                        <a14:shadowObscured xmlns:a14="http://schemas.microsoft.com/office/drawing/2010/main"/>
                      </a:ext>
                    </a:extLst>
                  </pic:spPr>
                </pic:pic>
              </a:graphicData>
            </a:graphic>
          </wp:inline>
        </w:drawing>
      </w:r>
    </w:p>
    <w:p w:rsidR="003270E3" w:rsidRDefault="001D1195" w:rsidP="001D1195">
      <w:pPr>
        <w:spacing w:before="0" w:beforeAutospacing="0"/>
        <w:ind w:firstLine="0"/>
        <w:jc w:val="center"/>
      </w:pPr>
      <w:r>
        <w:t>Рисунок 7</w:t>
      </w:r>
      <w:r w:rsidR="000D39DC">
        <w:t xml:space="preserve"> – Создание повторяющейся задачи «</w:t>
      </w:r>
      <w:r>
        <w:t>Семинар по результатам деятельности компании</w:t>
      </w:r>
      <w:r w:rsidR="000D39DC">
        <w:t xml:space="preserve">» каждый четверг, начиная с начала проекта </w:t>
      </w:r>
      <w:r>
        <w:t>01.11.2016 г.</w:t>
      </w:r>
    </w:p>
    <w:p w:rsidR="001D1195" w:rsidRDefault="001D1195" w:rsidP="001D1195">
      <w:pPr>
        <w:spacing w:before="0" w:beforeAutospacing="0"/>
        <w:ind w:firstLine="0"/>
        <w:jc w:val="center"/>
      </w:pPr>
      <w:r>
        <w:rPr>
          <w:noProof/>
          <w:lang w:eastAsia="ru-RU"/>
        </w:rPr>
        <w:drawing>
          <wp:inline distT="0" distB="0" distL="0" distR="0" wp14:anchorId="50CCA1CC" wp14:editId="5567F456">
            <wp:extent cx="5230516" cy="3834245"/>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749" t="22145" r="24648" b="21212"/>
                    <a:stretch/>
                  </pic:blipFill>
                  <pic:spPr bwMode="auto">
                    <a:xfrm>
                      <a:off x="0" y="0"/>
                      <a:ext cx="5233843" cy="3836684"/>
                    </a:xfrm>
                    <a:prstGeom prst="rect">
                      <a:avLst/>
                    </a:prstGeom>
                    <a:ln>
                      <a:noFill/>
                    </a:ln>
                    <a:extLst>
                      <a:ext uri="{53640926-AAD7-44D8-BBD7-CCE9431645EC}">
                        <a14:shadowObscured xmlns:a14="http://schemas.microsoft.com/office/drawing/2010/main"/>
                      </a:ext>
                    </a:extLst>
                  </pic:spPr>
                </pic:pic>
              </a:graphicData>
            </a:graphic>
          </wp:inline>
        </w:drawing>
      </w:r>
    </w:p>
    <w:p w:rsidR="003270E3" w:rsidRDefault="00036A8E" w:rsidP="001D1195">
      <w:pPr>
        <w:spacing w:before="0" w:beforeAutospacing="0"/>
        <w:ind w:firstLine="0"/>
        <w:jc w:val="center"/>
      </w:pPr>
      <w:r>
        <w:t>Рисунок 8 – Выравнивание ресурсов при конфликтах на задачах</w:t>
      </w:r>
    </w:p>
    <w:p w:rsidR="00036A8E" w:rsidRDefault="00036A8E" w:rsidP="00B2091C">
      <w:pPr>
        <w:pStyle w:val="aa"/>
        <w:spacing w:before="0" w:beforeAutospacing="0"/>
        <w:ind w:left="709" w:firstLine="0"/>
        <w:jc w:val="center"/>
      </w:pPr>
    </w:p>
    <w:p w:rsidR="001D1195" w:rsidRDefault="001D1195" w:rsidP="00B2091C">
      <w:pPr>
        <w:pStyle w:val="aa"/>
        <w:spacing w:before="0" w:beforeAutospacing="0"/>
        <w:ind w:left="709" w:firstLine="0"/>
        <w:jc w:val="center"/>
      </w:pPr>
    </w:p>
    <w:p w:rsidR="001D1195" w:rsidRDefault="001D1195" w:rsidP="00B2091C">
      <w:pPr>
        <w:pStyle w:val="aa"/>
        <w:spacing w:before="0" w:beforeAutospacing="0"/>
        <w:ind w:left="709" w:firstLine="0"/>
        <w:jc w:val="center"/>
      </w:pPr>
    </w:p>
    <w:p w:rsidR="001D1195" w:rsidRDefault="001D1195" w:rsidP="00B2091C">
      <w:pPr>
        <w:pStyle w:val="aa"/>
        <w:spacing w:before="0" w:beforeAutospacing="0"/>
        <w:ind w:left="709" w:firstLine="0"/>
        <w:jc w:val="center"/>
      </w:pPr>
    </w:p>
    <w:p w:rsidR="001D1195" w:rsidRDefault="00F55F66" w:rsidP="00F55F66">
      <w:pPr>
        <w:pStyle w:val="aa"/>
        <w:spacing w:before="0" w:beforeAutospacing="0"/>
        <w:ind w:left="0" w:firstLine="0"/>
        <w:jc w:val="center"/>
      </w:pPr>
      <w:r>
        <w:rPr>
          <w:noProof/>
          <w:lang w:eastAsia="ru-RU"/>
        </w:rPr>
        <w:drawing>
          <wp:inline distT="0" distB="0" distL="0" distR="0" wp14:anchorId="2E1D1723" wp14:editId="2D0D58BB">
            <wp:extent cx="5881254" cy="5008418"/>
            <wp:effectExtent l="0" t="0" r="571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1045" b="4896"/>
                    <a:stretch/>
                  </pic:blipFill>
                  <pic:spPr bwMode="auto">
                    <a:xfrm>
                      <a:off x="0" y="0"/>
                      <a:ext cx="5877686" cy="5005380"/>
                    </a:xfrm>
                    <a:prstGeom prst="rect">
                      <a:avLst/>
                    </a:prstGeom>
                    <a:ln>
                      <a:noFill/>
                    </a:ln>
                    <a:extLst>
                      <a:ext uri="{53640926-AAD7-44D8-BBD7-CCE9431645EC}">
                        <a14:shadowObscured xmlns:a14="http://schemas.microsoft.com/office/drawing/2010/main"/>
                      </a:ext>
                    </a:extLst>
                  </pic:spPr>
                </pic:pic>
              </a:graphicData>
            </a:graphic>
          </wp:inline>
        </w:drawing>
      </w:r>
    </w:p>
    <w:p w:rsidR="001D1195" w:rsidRDefault="001D1195" w:rsidP="00B2091C">
      <w:pPr>
        <w:pStyle w:val="aa"/>
        <w:spacing w:before="0" w:beforeAutospacing="0"/>
        <w:ind w:left="709" w:firstLine="0"/>
        <w:jc w:val="center"/>
      </w:pPr>
    </w:p>
    <w:p w:rsidR="00036A8E" w:rsidRDefault="00B2091C" w:rsidP="00B2091C">
      <w:pPr>
        <w:pStyle w:val="aa"/>
        <w:spacing w:before="0" w:beforeAutospacing="0"/>
        <w:ind w:left="709" w:firstLine="0"/>
        <w:jc w:val="center"/>
      </w:pPr>
      <w:r>
        <w:t>Рисунок 9 – Затраты на проект</w:t>
      </w:r>
    </w:p>
    <w:p w:rsidR="00036A8E" w:rsidRDefault="00036A8E" w:rsidP="003270E3">
      <w:pPr>
        <w:pStyle w:val="aa"/>
        <w:spacing w:before="0" w:beforeAutospacing="0"/>
        <w:ind w:left="709" w:firstLine="0"/>
      </w:pPr>
    </w:p>
    <w:p w:rsidR="00036A8E" w:rsidRDefault="00036A8E" w:rsidP="003270E3">
      <w:pPr>
        <w:pStyle w:val="aa"/>
        <w:spacing w:before="0" w:beforeAutospacing="0"/>
        <w:ind w:left="709" w:firstLine="0"/>
      </w:pPr>
    </w:p>
    <w:p w:rsidR="00036A8E" w:rsidRDefault="00036A8E" w:rsidP="003270E3">
      <w:pPr>
        <w:pStyle w:val="aa"/>
        <w:spacing w:before="0" w:beforeAutospacing="0"/>
        <w:ind w:left="709" w:firstLine="0"/>
      </w:pPr>
    </w:p>
    <w:p w:rsidR="00036A8E" w:rsidRDefault="00036A8E" w:rsidP="003270E3">
      <w:pPr>
        <w:pStyle w:val="aa"/>
        <w:spacing w:before="0" w:beforeAutospacing="0"/>
        <w:ind w:left="709" w:firstLine="0"/>
      </w:pPr>
    </w:p>
    <w:p w:rsidR="00036A8E" w:rsidRDefault="00036A8E" w:rsidP="003270E3">
      <w:pPr>
        <w:pStyle w:val="aa"/>
        <w:spacing w:before="0" w:beforeAutospacing="0"/>
        <w:ind w:left="709" w:firstLine="0"/>
      </w:pPr>
    </w:p>
    <w:p w:rsidR="00036A8E" w:rsidRDefault="00036A8E" w:rsidP="003270E3">
      <w:pPr>
        <w:pStyle w:val="aa"/>
        <w:spacing w:before="0" w:beforeAutospacing="0"/>
        <w:ind w:left="709" w:firstLine="0"/>
      </w:pPr>
    </w:p>
    <w:p w:rsidR="00036A8E" w:rsidRDefault="00036A8E" w:rsidP="003270E3">
      <w:pPr>
        <w:pStyle w:val="aa"/>
        <w:spacing w:before="0" w:beforeAutospacing="0"/>
        <w:ind w:left="709" w:firstLine="0"/>
      </w:pPr>
    </w:p>
    <w:p w:rsidR="00036A8E" w:rsidRDefault="00036A8E" w:rsidP="003270E3">
      <w:pPr>
        <w:pStyle w:val="aa"/>
        <w:spacing w:before="0" w:beforeAutospacing="0"/>
        <w:ind w:left="709" w:firstLine="0"/>
      </w:pPr>
    </w:p>
    <w:p w:rsidR="003270E3" w:rsidRPr="00521A0B" w:rsidRDefault="003270E3" w:rsidP="00341FB2">
      <w:pPr>
        <w:spacing w:before="0" w:beforeAutospacing="0"/>
      </w:pPr>
    </w:p>
    <w:sectPr w:rsidR="003270E3" w:rsidRPr="00521A0B" w:rsidSect="004F2CF7">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2689" w:rsidRDefault="00D92689" w:rsidP="004F2CF7">
      <w:pPr>
        <w:spacing w:before="0" w:line="240" w:lineRule="auto"/>
      </w:pPr>
      <w:r>
        <w:separator/>
      </w:r>
    </w:p>
  </w:endnote>
  <w:endnote w:type="continuationSeparator" w:id="0">
    <w:p w:rsidR="00D92689" w:rsidRDefault="00D92689" w:rsidP="004F2CF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2689" w:rsidRDefault="00D92689" w:rsidP="004F2CF7">
      <w:pPr>
        <w:spacing w:before="0" w:line="240" w:lineRule="auto"/>
      </w:pPr>
      <w:r>
        <w:separator/>
      </w:r>
    </w:p>
  </w:footnote>
  <w:footnote w:type="continuationSeparator" w:id="0">
    <w:p w:rsidR="00D92689" w:rsidRDefault="00D92689" w:rsidP="004F2CF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D038D"/>
    <w:multiLevelType w:val="hybridMultilevel"/>
    <w:tmpl w:val="AC222484"/>
    <w:lvl w:ilvl="0" w:tplc="9500CC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238F4DCB"/>
    <w:multiLevelType w:val="hybridMultilevel"/>
    <w:tmpl w:val="407C2810"/>
    <w:lvl w:ilvl="0" w:tplc="408CA1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622B49E3"/>
    <w:multiLevelType w:val="hybridMultilevel"/>
    <w:tmpl w:val="7312D526"/>
    <w:lvl w:ilvl="0" w:tplc="344835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100B"/>
    <w:rsid w:val="00036A8E"/>
    <w:rsid w:val="000435B3"/>
    <w:rsid w:val="0008155B"/>
    <w:rsid w:val="000A329D"/>
    <w:rsid w:val="000B2717"/>
    <w:rsid w:val="000D39DC"/>
    <w:rsid w:val="000F185E"/>
    <w:rsid w:val="000F4C94"/>
    <w:rsid w:val="00102E8E"/>
    <w:rsid w:val="00155068"/>
    <w:rsid w:val="00180422"/>
    <w:rsid w:val="001C2CBE"/>
    <w:rsid w:val="001C34CE"/>
    <w:rsid w:val="001D1195"/>
    <w:rsid w:val="00226B68"/>
    <w:rsid w:val="00284A96"/>
    <w:rsid w:val="002E5F05"/>
    <w:rsid w:val="003156EA"/>
    <w:rsid w:val="003270E3"/>
    <w:rsid w:val="00341FB2"/>
    <w:rsid w:val="003B25BD"/>
    <w:rsid w:val="003D70C5"/>
    <w:rsid w:val="00466CC1"/>
    <w:rsid w:val="004707C2"/>
    <w:rsid w:val="00470C86"/>
    <w:rsid w:val="004A6F31"/>
    <w:rsid w:val="004B7A9E"/>
    <w:rsid w:val="004D5FD4"/>
    <w:rsid w:val="004F2CF7"/>
    <w:rsid w:val="00521A0B"/>
    <w:rsid w:val="00526BEA"/>
    <w:rsid w:val="005B33EF"/>
    <w:rsid w:val="005B48BA"/>
    <w:rsid w:val="00617BDA"/>
    <w:rsid w:val="00673E61"/>
    <w:rsid w:val="0069154B"/>
    <w:rsid w:val="00782FDB"/>
    <w:rsid w:val="007A1B05"/>
    <w:rsid w:val="007B73E0"/>
    <w:rsid w:val="007D4926"/>
    <w:rsid w:val="0083351E"/>
    <w:rsid w:val="0083367D"/>
    <w:rsid w:val="00873AC4"/>
    <w:rsid w:val="00886A40"/>
    <w:rsid w:val="008E19B5"/>
    <w:rsid w:val="00940DDD"/>
    <w:rsid w:val="0094132E"/>
    <w:rsid w:val="009430E9"/>
    <w:rsid w:val="009550EA"/>
    <w:rsid w:val="00965DB9"/>
    <w:rsid w:val="00A0247D"/>
    <w:rsid w:val="00A42085"/>
    <w:rsid w:val="00A6100B"/>
    <w:rsid w:val="00A61FF0"/>
    <w:rsid w:val="00AA4ECF"/>
    <w:rsid w:val="00AF4042"/>
    <w:rsid w:val="00B2091C"/>
    <w:rsid w:val="00B8497B"/>
    <w:rsid w:val="00B87CD8"/>
    <w:rsid w:val="00C031A0"/>
    <w:rsid w:val="00C27FEA"/>
    <w:rsid w:val="00C91D9B"/>
    <w:rsid w:val="00CA5E08"/>
    <w:rsid w:val="00D164A2"/>
    <w:rsid w:val="00D34A25"/>
    <w:rsid w:val="00D92689"/>
    <w:rsid w:val="00DD053F"/>
    <w:rsid w:val="00DD3F4B"/>
    <w:rsid w:val="00E30D1E"/>
    <w:rsid w:val="00E32F2F"/>
    <w:rsid w:val="00E341C7"/>
    <w:rsid w:val="00E4651C"/>
    <w:rsid w:val="00EA7198"/>
    <w:rsid w:val="00EE0ECD"/>
    <w:rsid w:val="00EE70C3"/>
    <w:rsid w:val="00F55F66"/>
    <w:rsid w:val="00F93496"/>
    <w:rsid w:val="00FC57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AA0549B"/>
  <w15:docId w15:val="{95D0DCDB-8A2E-45DB-9CAD-78C35AC54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ru-RU" w:eastAsia="en-US" w:bidi="ar-SA"/>
      </w:rPr>
    </w:rPrDefault>
    <w:pPrDefault>
      <w:pPr>
        <w:spacing w:before="100" w:beforeAutospac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155B"/>
    <w:pPr>
      <w:spacing w:line="360" w:lineRule="auto"/>
      <w:ind w:firstLine="709"/>
      <w:jc w:val="both"/>
    </w:pPr>
    <w:rPr>
      <w:rFonts w:ascii="Times New Roman" w:hAnsi="Times New Roman" w:cs="Times New Roman"/>
      <w:sz w:val="28"/>
    </w:rPr>
  </w:style>
  <w:style w:type="paragraph" w:styleId="1">
    <w:name w:val="heading 1"/>
    <w:basedOn w:val="a"/>
    <w:next w:val="a"/>
    <w:link w:val="10"/>
    <w:autoRedefine/>
    <w:uiPriority w:val="9"/>
    <w:qFormat/>
    <w:rsid w:val="00B8497B"/>
    <w:pPr>
      <w:keepNext/>
      <w:keepLines/>
      <w:spacing w:before="480"/>
      <w:jc w:val="center"/>
      <w:outlineLvl w:val="0"/>
    </w:pPr>
    <w:rPr>
      <w:rFonts w:eastAsiaTheme="majorEastAsia" w:cstheme="majorBidi"/>
      <w:b/>
      <w:bCs/>
      <w:szCs w:val="28"/>
    </w:rPr>
  </w:style>
  <w:style w:type="paragraph" w:styleId="3">
    <w:name w:val="heading 3"/>
    <w:basedOn w:val="a"/>
    <w:next w:val="a"/>
    <w:link w:val="30"/>
    <w:uiPriority w:val="9"/>
    <w:semiHidden/>
    <w:unhideWhenUsed/>
    <w:qFormat/>
    <w:rsid w:val="009550EA"/>
    <w:p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0"/>
    <w:uiPriority w:val="9"/>
    <w:semiHidden/>
    <w:unhideWhenUsed/>
    <w:qFormat/>
    <w:rsid w:val="009550EA"/>
    <w:p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0"/>
    <w:uiPriority w:val="9"/>
    <w:semiHidden/>
    <w:unhideWhenUsed/>
    <w:qFormat/>
    <w:rsid w:val="009550EA"/>
    <w:pPr>
      <w:spacing w:before="200" w:after="80"/>
      <w:outlineLvl w:val="4"/>
    </w:pPr>
    <w:rPr>
      <w:rFonts w:asciiTheme="majorHAnsi" w:eastAsiaTheme="majorEastAsia" w:hAnsiTheme="majorHAnsi" w:cstheme="majorBidi"/>
      <w:color w:val="4F81BD" w:themeColor="accent1"/>
    </w:rPr>
  </w:style>
  <w:style w:type="paragraph" w:styleId="6">
    <w:name w:val="heading 6"/>
    <w:basedOn w:val="a"/>
    <w:next w:val="a"/>
    <w:link w:val="60"/>
    <w:uiPriority w:val="9"/>
    <w:semiHidden/>
    <w:unhideWhenUsed/>
    <w:qFormat/>
    <w:rsid w:val="009550EA"/>
    <w:pPr>
      <w:spacing w:before="280" w:after="100"/>
      <w:outlineLvl w:val="5"/>
    </w:pPr>
    <w:rPr>
      <w:rFonts w:asciiTheme="majorHAnsi" w:eastAsiaTheme="majorEastAsia" w:hAnsiTheme="majorHAnsi" w:cstheme="majorBidi"/>
      <w:i/>
      <w:iCs/>
      <w:color w:val="4F81BD" w:themeColor="accent1"/>
    </w:rPr>
  </w:style>
  <w:style w:type="paragraph" w:styleId="7">
    <w:name w:val="heading 7"/>
    <w:basedOn w:val="a"/>
    <w:next w:val="a"/>
    <w:link w:val="70"/>
    <w:uiPriority w:val="9"/>
    <w:semiHidden/>
    <w:unhideWhenUsed/>
    <w:qFormat/>
    <w:rsid w:val="009550EA"/>
    <w:pPr>
      <w:spacing w:before="320" w:after="10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0"/>
    <w:uiPriority w:val="9"/>
    <w:semiHidden/>
    <w:unhideWhenUsed/>
    <w:qFormat/>
    <w:rsid w:val="009550EA"/>
    <w:pPr>
      <w:spacing w:before="320" w:after="10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0"/>
    <w:uiPriority w:val="9"/>
    <w:semiHidden/>
    <w:unhideWhenUsed/>
    <w:qFormat/>
    <w:rsid w:val="009550EA"/>
    <w:p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аголовок1"/>
    <w:basedOn w:val="a3"/>
    <w:link w:val="a4"/>
    <w:qFormat/>
    <w:rsid w:val="009550EA"/>
    <w:pPr>
      <w:numPr>
        <w:ilvl w:val="0"/>
      </w:numPr>
      <w:spacing w:before="0" w:beforeAutospacing="0"/>
      <w:ind w:firstLine="709"/>
      <w:jc w:val="center"/>
    </w:pPr>
    <w:rPr>
      <w:rFonts w:ascii="Times New Roman" w:eastAsiaTheme="minorHAnsi" w:hAnsi="Times New Roman" w:cs="Times New Roman"/>
      <w:b/>
      <w:i w:val="0"/>
      <w:color w:val="auto"/>
      <w:spacing w:val="0"/>
      <w:sz w:val="28"/>
    </w:rPr>
  </w:style>
  <w:style w:type="character" w:customStyle="1" w:styleId="a4">
    <w:name w:val="Заголовок Знак"/>
    <w:basedOn w:val="a5"/>
    <w:link w:val="11"/>
    <w:rsid w:val="009550EA"/>
    <w:rPr>
      <w:rFonts w:ascii="Times New Roman" w:eastAsiaTheme="majorEastAsia" w:hAnsi="Times New Roman" w:cs="Times New Roman"/>
      <w:b/>
      <w:i w:val="0"/>
      <w:iCs/>
      <w:color w:val="4F81BD" w:themeColor="accent1"/>
      <w:spacing w:val="15"/>
      <w:sz w:val="28"/>
      <w:szCs w:val="24"/>
    </w:rPr>
  </w:style>
  <w:style w:type="paragraph" w:styleId="a3">
    <w:name w:val="Subtitle"/>
    <w:basedOn w:val="a"/>
    <w:next w:val="a"/>
    <w:link w:val="a5"/>
    <w:uiPriority w:val="11"/>
    <w:rsid w:val="009550EA"/>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5">
    <w:name w:val="Подзаголовок Знак"/>
    <w:basedOn w:val="a0"/>
    <w:link w:val="a3"/>
    <w:uiPriority w:val="11"/>
    <w:rsid w:val="009550EA"/>
    <w:rPr>
      <w:rFonts w:asciiTheme="majorHAnsi" w:eastAsiaTheme="majorEastAsia" w:hAnsiTheme="majorHAnsi" w:cstheme="majorBidi"/>
      <w:i/>
      <w:iCs/>
      <w:color w:val="4F81BD" w:themeColor="accent1"/>
      <w:spacing w:val="15"/>
      <w:sz w:val="24"/>
      <w:szCs w:val="24"/>
    </w:rPr>
  </w:style>
  <w:style w:type="character" w:customStyle="1" w:styleId="30">
    <w:name w:val="Заголовок 3 Знак"/>
    <w:basedOn w:val="a0"/>
    <w:link w:val="3"/>
    <w:uiPriority w:val="9"/>
    <w:semiHidden/>
    <w:rsid w:val="009550EA"/>
    <w:rPr>
      <w:rFonts w:asciiTheme="majorHAnsi" w:eastAsiaTheme="majorEastAsia" w:hAnsiTheme="majorHAnsi" w:cstheme="majorBidi"/>
      <w:color w:val="4F81BD" w:themeColor="accent1"/>
      <w:sz w:val="24"/>
      <w:szCs w:val="24"/>
    </w:rPr>
  </w:style>
  <w:style w:type="character" w:customStyle="1" w:styleId="40">
    <w:name w:val="Заголовок 4 Знак"/>
    <w:basedOn w:val="a0"/>
    <w:link w:val="4"/>
    <w:uiPriority w:val="9"/>
    <w:semiHidden/>
    <w:rsid w:val="009550EA"/>
    <w:rPr>
      <w:rFonts w:asciiTheme="majorHAnsi" w:eastAsiaTheme="majorEastAsia" w:hAnsiTheme="majorHAnsi" w:cstheme="majorBidi"/>
      <w:i/>
      <w:iCs/>
      <w:color w:val="4F81BD" w:themeColor="accent1"/>
      <w:sz w:val="24"/>
      <w:szCs w:val="24"/>
    </w:rPr>
  </w:style>
  <w:style w:type="character" w:customStyle="1" w:styleId="50">
    <w:name w:val="Заголовок 5 Знак"/>
    <w:basedOn w:val="a0"/>
    <w:link w:val="5"/>
    <w:uiPriority w:val="9"/>
    <w:semiHidden/>
    <w:rsid w:val="009550EA"/>
    <w:rPr>
      <w:rFonts w:asciiTheme="majorHAnsi" w:eastAsiaTheme="majorEastAsia" w:hAnsiTheme="majorHAnsi" w:cstheme="majorBidi"/>
      <w:color w:val="4F81BD" w:themeColor="accent1"/>
    </w:rPr>
  </w:style>
  <w:style w:type="character" w:customStyle="1" w:styleId="60">
    <w:name w:val="Заголовок 6 Знак"/>
    <w:basedOn w:val="a0"/>
    <w:link w:val="6"/>
    <w:uiPriority w:val="9"/>
    <w:semiHidden/>
    <w:rsid w:val="009550EA"/>
    <w:rPr>
      <w:rFonts w:asciiTheme="majorHAnsi" w:eastAsiaTheme="majorEastAsia" w:hAnsiTheme="majorHAnsi" w:cstheme="majorBidi"/>
      <w:i/>
      <w:iCs/>
      <w:color w:val="4F81BD" w:themeColor="accent1"/>
    </w:rPr>
  </w:style>
  <w:style w:type="character" w:customStyle="1" w:styleId="70">
    <w:name w:val="Заголовок 7 Знак"/>
    <w:basedOn w:val="a0"/>
    <w:link w:val="7"/>
    <w:uiPriority w:val="9"/>
    <w:semiHidden/>
    <w:rsid w:val="009550EA"/>
    <w:rPr>
      <w:rFonts w:asciiTheme="majorHAnsi" w:eastAsiaTheme="majorEastAsia" w:hAnsiTheme="majorHAnsi" w:cstheme="majorBidi"/>
      <w:b/>
      <w:bCs/>
      <w:color w:val="9BBB59" w:themeColor="accent3"/>
      <w:sz w:val="20"/>
      <w:szCs w:val="20"/>
    </w:rPr>
  </w:style>
  <w:style w:type="character" w:customStyle="1" w:styleId="80">
    <w:name w:val="Заголовок 8 Знак"/>
    <w:basedOn w:val="a0"/>
    <w:link w:val="8"/>
    <w:uiPriority w:val="9"/>
    <w:semiHidden/>
    <w:rsid w:val="009550EA"/>
    <w:rPr>
      <w:rFonts w:asciiTheme="majorHAnsi" w:eastAsiaTheme="majorEastAsia" w:hAnsiTheme="majorHAnsi" w:cstheme="majorBidi"/>
      <w:b/>
      <w:bCs/>
      <w:i/>
      <w:iCs/>
      <w:color w:val="9BBB59" w:themeColor="accent3"/>
      <w:sz w:val="20"/>
      <w:szCs w:val="20"/>
    </w:rPr>
  </w:style>
  <w:style w:type="character" w:customStyle="1" w:styleId="90">
    <w:name w:val="Заголовок 9 Знак"/>
    <w:basedOn w:val="a0"/>
    <w:link w:val="9"/>
    <w:uiPriority w:val="9"/>
    <w:semiHidden/>
    <w:rsid w:val="009550EA"/>
    <w:rPr>
      <w:rFonts w:asciiTheme="majorHAnsi" w:eastAsiaTheme="majorEastAsia" w:hAnsiTheme="majorHAnsi" w:cstheme="majorBidi"/>
      <w:i/>
      <w:iCs/>
      <w:color w:val="9BBB59" w:themeColor="accent3"/>
      <w:sz w:val="20"/>
      <w:szCs w:val="20"/>
    </w:rPr>
  </w:style>
  <w:style w:type="paragraph" w:styleId="a6">
    <w:name w:val="caption"/>
    <w:basedOn w:val="a"/>
    <w:next w:val="a"/>
    <w:uiPriority w:val="35"/>
    <w:semiHidden/>
    <w:unhideWhenUsed/>
    <w:qFormat/>
    <w:rsid w:val="009550EA"/>
    <w:rPr>
      <w:b/>
      <w:bCs/>
      <w:sz w:val="18"/>
      <w:szCs w:val="18"/>
    </w:rPr>
  </w:style>
  <w:style w:type="character" w:styleId="a7">
    <w:name w:val="Strong"/>
    <w:basedOn w:val="a0"/>
    <w:uiPriority w:val="22"/>
    <w:qFormat/>
    <w:rsid w:val="009550EA"/>
    <w:rPr>
      <w:b/>
      <w:bCs/>
      <w:spacing w:val="0"/>
    </w:rPr>
  </w:style>
  <w:style w:type="paragraph" w:styleId="a8">
    <w:name w:val="No Spacing"/>
    <w:basedOn w:val="a"/>
    <w:link w:val="a9"/>
    <w:uiPriority w:val="1"/>
    <w:qFormat/>
    <w:rsid w:val="009550EA"/>
  </w:style>
  <w:style w:type="character" w:customStyle="1" w:styleId="a9">
    <w:name w:val="Без интервала Знак"/>
    <w:basedOn w:val="a0"/>
    <w:link w:val="a8"/>
    <w:uiPriority w:val="1"/>
    <w:rsid w:val="009550EA"/>
  </w:style>
  <w:style w:type="paragraph" w:styleId="aa">
    <w:name w:val="List Paragraph"/>
    <w:basedOn w:val="a"/>
    <w:uiPriority w:val="34"/>
    <w:qFormat/>
    <w:rsid w:val="009550EA"/>
    <w:pPr>
      <w:ind w:left="720"/>
      <w:contextualSpacing/>
    </w:pPr>
  </w:style>
  <w:style w:type="paragraph" w:styleId="2">
    <w:name w:val="Quote"/>
    <w:basedOn w:val="a"/>
    <w:next w:val="a"/>
    <w:link w:val="20"/>
    <w:uiPriority w:val="29"/>
    <w:qFormat/>
    <w:rsid w:val="009550EA"/>
    <w:rPr>
      <w:rFonts w:asciiTheme="majorHAnsi" w:eastAsiaTheme="majorEastAsia" w:hAnsiTheme="majorHAnsi" w:cstheme="majorBidi"/>
      <w:i/>
      <w:iCs/>
      <w:color w:val="5A5A5A" w:themeColor="text1" w:themeTint="A5"/>
    </w:rPr>
  </w:style>
  <w:style w:type="character" w:customStyle="1" w:styleId="20">
    <w:name w:val="Цитата 2 Знак"/>
    <w:basedOn w:val="a0"/>
    <w:link w:val="2"/>
    <w:uiPriority w:val="29"/>
    <w:rsid w:val="009550EA"/>
    <w:rPr>
      <w:rFonts w:asciiTheme="majorHAnsi" w:eastAsiaTheme="majorEastAsia" w:hAnsiTheme="majorHAnsi" w:cstheme="majorBidi"/>
      <w:i/>
      <w:iCs/>
      <w:color w:val="5A5A5A" w:themeColor="text1" w:themeTint="A5"/>
    </w:rPr>
  </w:style>
  <w:style w:type="paragraph" w:styleId="ab">
    <w:name w:val="Intense Quote"/>
    <w:basedOn w:val="a"/>
    <w:next w:val="a"/>
    <w:link w:val="ac"/>
    <w:uiPriority w:val="30"/>
    <w:qFormat/>
    <w:rsid w:val="009550EA"/>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ac">
    <w:name w:val="Выделенная цитата Знак"/>
    <w:basedOn w:val="a0"/>
    <w:link w:val="ab"/>
    <w:uiPriority w:val="30"/>
    <w:rsid w:val="009550EA"/>
    <w:rPr>
      <w:rFonts w:asciiTheme="majorHAnsi" w:eastAsiaTheme="majorEastAsia" w:hAnsiTheme="majorHAnsi" w:cstheme="majorBidi"/>
      <w:i/>
      <w:iCs/>
      <w:color w:val="FFFFFF" w:themeColor="background1"/>
      <w:sz w:val="24"/>
      <w:szCs w:val="24"/>
      <w:shd w:val="clear" w:color="auto" w:fill="4F81BD" w:themeFill="accent1"/>
    </w:rPr>
  </w:style>
  <w:style w:type="character" w:styleId="ad">
    <w:name w:val="Subtle Reference"/>
    <w:uiPriority w:val="31"/>
    <w:qFormat/>
    <w:rsid w:val="009550EA"/>
    <w:rPr>
      <w:color w:val="auto"/>
      <w:u w:val="single" w:color="9BBB59" w:themeColor="accent3"/>
    </w:rPr>
  </w:style>
  <w:style w:type="character" w:styleId="ae">
    <w:name w:val="Intense Reference"/>
    <w:basedOn w:val="a0"/>
    <w:uiPriority w:val="32"/>
    <w:qFormat/>
    <w:rsid w:val="009550EA"/>
    <w:rPr>
      <w:b/>
      <w:bCs/>
      <w:color w:val="76923C" w:themeColor="accent3" w:themeShade="BF"/>
      <w:u w:val="single" w:color="9BBB59" w:themeColor="accent3"/>
    </w:rPr>
  </w:style>
  <w:style w:type="character" w:styleId="af">
    <w:name w:val="Book Title"/>
    <w:basedOn w:val="a0"/>
    <w:uiPriority w:val="33"/>
    <w:qFormat/>
    <w:rsid w:val="009550EA"/>
    <w:rPr>
      <w:rFonts w:asciiTheme="majorHAnsi" w:eastAsiaTheme="majorEastAsia" w:hAnsiTheme="majorHAnsi" w:cstheme="majorBidi"/>
      <w:b/>
      <w:bCs/>
      <w:i/>
      <w:iCs/>
      <w:color w:val="auto"/>
    </w:rPr>
  </w:style>
  <w:style w:type="character" w:customStyle="1" w:styleId="10">
    <w:name w:val="Заголовок 1 Знак"/>
    <w:basedOn w:val="a0"/>
    <w:link w:val="1"/>
    <w:uiPriority w:val="9"/>
    <w:rsid w:val="00B8497B"/>
    <w:rPr>
      <w:rFonts w:ascii="Times New Roman" w:eastAsiaTheme="majorEastAsia" w:hAnsi="Times New Roman" w:cstheme="majorBidi"/>
      <w:b/>
      <w:bCs/>
      <w:sz w:val="28"/>
      <w:szCs w:val="28"/>
    </w:rPr>
  </w:style>
  <w:style w:type="paragraph" w:styleId="af0">
    <w:name w:val="TOC Heading"/>
    <w:basedOn w:val="1"/>
    <w:next w:val="a"/>
    <w:uiPriority w:val="39"/>
    <w:semiHidden/>
    <w:unhideWhenUsed/>
    <w:qFormat/>
    <w:rsid w:val="009550EA"/>
    <w:pPr>
      <w:keepNext w:val="0"/>
      <w:keepLines w:val="0"/>
      <w:pBdr>
        <w:bottom w:val="single" w:sz="12" w:space="1" w:color="365F91" w:themeColor="accent1" w:themeShade="BF"/>
      </w:pBdr>
      <w:spacing w:before="360"/>
      <w:outlineLvl w:val="9"/>
    </w:pPr>
    <w:rPr>
      <w:szCs w:val="24"/>
    </w:rPr>
  </w:style>
  <w:style w:type="paragraph" w:styleId="af1">
    <w:name w:val="header"/>
    <w:basedOn w:val="a"/>
    <w:link w:val="af2"/>
    <w:uiPriority w:val="99"/>
    <w:unhideWhenUsed/>
    <w:rsid w:val="004F2CF7"/>
    <w:pPr>
      <w:tabs>
        <w:tab w:val="center" w:pos="4677"/>
        <w:tab w:val="right" w:pos="9355"/>
      </w:tabs>
      <w:spacing w:before="0" w:line="240" w:lineRule="auto"/>
    </w:pPr>
  </w:style>
  <w:style w:type="character" w:customStyle="1" w:styleId="af2">
    <w:name w:val="Верхний колонтитул Знак"/>
    <w:basedOn w:val="a0"/>
    <w:link w:val="af1"/>
    <w:uiPriority w:val="99"/>
    <w:rsid w:val="004F2CF7"/>
    <w:rPr>
      <w:rFonts w:ascii="Times New Roman" w:hAnsi="Times New Roman" w:cs="Times New Roman"/>
      <w:sz w:val="28"/>
    </w:rPr>
  </w:style>
  <w:style w:type="paragraph" w:styleId="af3">
    <w:name w:val="footer"/>
    <w:basedOn w:val="a"/>
    <w:link w:val="af4"/>
    <w:uiPriority w:val="99"/>
    <w:unhideWhenUsed/>
    <w:rsid w:val="004F2CF7"/>
    <w:pPr>
      <w:tabs>
        <w:tab w:val="center" w:pos="4677"/>
        <w:tab w:val="right" w:pos="9355"/>
      </w:tabs>
      <w:spacing w:before="0" w:line="240" w:lineRule="auto"/>
    </w:pPr>
  </w:style>
  <w:style w:type="character" w:customStyle="1" w:styleId="af4">
    <w:name w:val="Нижний колонтитул Знак"/>
    <w:basedOn w:val="a0"/>
    <w:link w:val="af3"/>
    <w:uiPriority w:val="99"/>
    <w:rsid w:val="004F2CF7"/>
    <w:rPr>
      <w:rFonts w:ascii="Times New Roman" w:hAnsi="Times New Roman" w:cs="Times New Roman"/>
      <w:sz w:val="28"/>
    </w:rPr>
  </w:style>
  <w:style w:type="paragraph" w:styleId="af5">
    <w:name w:val="Balloon Text"/>
    <w:basedOn w:val="a"/>
    <w:link w:val="af6"/>
    <w:uiPriority w:val="99"/>
    <w:semiHidden/>
    <w:unhideWhenUsed/>
    <w:rsid w:val="004F2CF7"/>
    <w:pPr>
      <w:spacing w:before="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4F2CF7"/>
    <w:rPr>
      <w:rFonts w:ascii="Tahoma" w:hAnsi="Tahoma" w:cs="Tahoma"/>
      <w:sz w:val="16"/>
      <w:szCs w:val="16"/>
    </w:rPr>
  </w:style>
  <w:style w:type="table" w:styleId="af7">
    <w:name w:val="Table Grid"/>
    <w:basedOn w:val="a1"/>
    <w:uiPriority w:val="59"/>
    <w:rsid w:val="004D5FD4"/>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EE0ECD"/>
  </w:style>
  <w:style w:type="character" w:styleId="af8">
    <w:name w:val="Hyperlink"/>
    <w:basedOn w:val="a0"/>
    <w:uiPriority w:val="99"/>
    <w:semiHidden/>
    <w:unhideWhenUsed/>
    <w:rsid w:val="00EE0EC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291D13A-0A3E-415C-91B6-1E941966F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1268</Words>
  <Characters>7234</Characters>
  <Application>Microsoft Office Word</Application>
  <DocSecurity>0</DocSecurity>
  <Lines>60</Lines>
  <Paragraphs>16</Paragraphs>
  <ScaleCrop>false</ScaleCrop>
  <HeadingPairs>
    <vt:vector size="2" baseType="variant">
      <vt:variant>
        <vt:lpstr>Название</vt:lpstr>
      </vt:variant>
      <vt:variant>
        <vt:i4>1</vt:i4>
      </vt:variant>
    </vt:vector>
  </HeadingPairs>
  <TitlesOfParts>
    <vt:vector size="1" baseType="lpstr">
      <vt:lpstr/>
    </vt:vector>
  </TitlesOfParts>
  <Manager>Рыбалова</Manager>
  <Company>SPecialiST RePack</Company>
  <LinksUpToDate>false</LinksUpToDate>
  <CharactersWithSpaces>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Автор</dc:creator>
  <cp:keywords/>
  <dc:description/>
  <cp:lastModifiedBy>Константин Сергеевич</cp:lastModifiedBy>
  <cp:revision>3</cp:revision>
  <cp:lastPrinted>2016-11-24T10:01:00Z</cp:lastPrinted>
  <dcterms:created xsi:type="dcterms:W3CDTF">2018-09-21T19:04:00Z</dcterms:created>
  <dcterms:modified xsi:type="dcterms:W3CDTF">2018-10-10T07:25:00Z</dcterms:modified>
</cp:coreProperties>
</file>