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BC29"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7E8474D6">
          <v:rect id="_x0000_i1025" style="width:0;height:1.5pt" o:hralign="center" o:hrstd="t" o:hr="t" fillcolor="#a0a0a0" stroked="f"/>
        </w:pict>
      </w:r>
    </w:p>
    <w:p w14:paraId="4493463D" w14:textId="77777777" w:rsidR="00A67BC5" w:rsidRPr="00A67BC5" w:rsidRDefault="00A67BC5" w:rsidP="00A67B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7BC5">
        <w:rPr>
          <w:rFonts w:ascii="Times New Roman" w:eastAsia="Times New Roman" w:hAnsi="Times New Roman" w:cs="Times New Roman"/>
          <w:b/>
          <w:bCs/>
          <w:kern w:val="36"/>
          <w:sz w:val="48"/>
          <w:szCs w:val="48"/>
        </w:rPr>
        <w:t>Terms and Conditions</w:t>
      </w:r>
    </w:p>
    <w:p w14:paraId="60FA67BA"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V1.0 – Last Updated: 18th March 2024</w:t>
      </w:r>
    </w:p>
    <w:p w14:paraId="016A350C"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Welcome to </w:t>
      </w:r>
      <w:r w:rsidRPr="00A67BC5">
        <w:rPr>
          <w:rFonts w:ascii="Times New Roman" w:eastAsia="Times New Roman" w:hAnsi="Times New Roman" w:cs="Times New Roman"/>
          <w:b/>
          <w:bCs/>
          <w:sz w:val="24"/>
          <w:szCs w:val="24"/>
        </w:rPr>
        <w:t>HOSE MATCHLESS GLOBAL LTD</w:t>
      </w:r>
      <w:r w:rsidRPr="00A67BC5">
        <w:rPr>
          <w:rFonts w:ascii="Times New Roman" w:eastAsia="Times New Roman" w:hAnsi="Times New Roman" w:cs="Times New Roman"/>
          <w:sz w:val="24"/>
          <w:szCs w:val="24"/>
        </w:rPr>
        <w:t xml:space="preserve">! These Terms and Conditions (the “Terms”) outline the rules and expectations for using our services and website </w:t>
      </w:r>
      <w:hyperlink r:id="rId5" w:history="1">
        <w:r w:rsidRPr="00A67BC5">
          <w:rPr>
            <w:rFonts w:ascii="Times New Roman" w:eastAsia="Times New Roman" w:hAnsi="Times New Roman" w:cs="Times New Roman"/>
            <w:b/>
            <w:bCs/>
            <w:color w:val="0000FF"/>
            <w:sz w:val="24"/>
            <w:szCs w:val="24"/>
            <w:u w:val="single"/>
          </w:rPr>
          <w:t>www.hosematchlessglobal.com</w:t>
        </w:r>
      </w:hyperlink>
      <w:r w:rsidRPr="00A67BC5">
        <w:rPr>
          <w:rFonts w:ascii="Times New Roman" w:eastAsia="Times New Roman" w:hAnsi="Times New Roman" w:cs="Times New Roman"/>
          <w:sz w:val="24"/>
          <w:szCs w:val="24"/>
        </w:rPr>
        <w:t xml:space="preserve"> (the “Site”).</w:t>
      </w:r>
    </w:p>
    <w:p w14:paraId="6281C51B"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By accessing or using our Site and services, you agree to comply with these Terms. If you do not agree, please refrain from using our Site.</w:t>
      </w:r>
    </w:p>
    <w:p w14:paraId="27737C0C"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3A833904">
          <v:rect id="_x0000_i1026" style="width:0;height:1.5pt" o:hralign="center" o:hrstd="t" o:hr="t" fillcolor="#a0a0a0" stroked="f"/>
        </w:pict>
      </w:r>
    </w:p>
    <w:p w14:paraId="146A9222"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1. About Us</w:t>
      </w:r>
    </w:p>
    <w:p w14:paraId="5774D78D" w14:textId="77777777" w:rsidR="00A67BC5" w:rsidRPr="00A67BC5" w:rsidRDefault="00A67BC5" w:rsidP="00A67B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HOSE MATCHLESS GLOBAL LTD</w:t>
      </w:r>
      <w:r w:rsidRPr="00A67BC5">
        <w:rPr>
          <w:rFonts w:ascii="Times New Roman" w:eastAsia="Times New Roman" w:hAnsi="Times New Roman" w:cs="Times New Roman"/>
          <w:sz w:val="24"/>
          <w:szCs w:val="24"/>
        </w:rPr>
        <w:t xml:space="preserve"> operates a digital platform specializing in: </w:t>
      </w:r>
    </w:p>
    <w:p w14:paraId="387E14B7" w14:textId="77777777" w:rsidR="00A67BC5" w:rsidRPr="00A67BC5" w:rsidRDefault="00A67BC5" w:rsidP="00A67B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Creator Management and Support</w:t>
      </w:r>
    </w:p>
    <w:p w14:paraId="57ED77D0" w14:textId="77777777" w:rsidR="00A67BC5" w:rsidRPr="00A67BC5" w:rsidRDefault="00A67BC5" w:rsidP="00A67B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Social Media Audience Growth and Monetization</w:t>
      </w:r>
    </w:p>
    <w:p w14:paraId="4C1A3D67" w14:textId="77777777" w:rsidR="00A67BC5" w:rsidRPr="00A67BC5" w:rsidRDefault="00A67BC5" w:rsidP="00A67B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Online Event Hosting for Global Creators</w:t>
      </w:r>
    </w:p>
    <w:p w14:paraId="25B28644" w14:textId="77777777" w:rsidR="00A67BC5" w:rsidRPr="00A67BC5" w:rsidRDefault="00A67BC5" w:rsidP="00A67B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Entertainment Promotions and Talent Coaching</w:t>
      </w:r>
    </w:p>
    <w:p w14:paraId="4CD59D1E" w14:textId="77777777" w:rsidR="00A67BC5" w:rsidRPr="00A67BC5" w:rsidRDefault="00A67BC5" w:rsidP="00A67B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Digital Marketplace Development</w:t>
      </w:r>
    </w:p>
    <w:p w14:paraId="39F96D80"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Company Details:</w:t>
      </w:r>
    </w:p>
    <w:p w14:paraId="30EAAD07" w14:textId="77777777" w:rsidR="00A67BC5" w:rsidRPr="00A67BC5" w:rsidRDefault="00A67BC5" w:rsidP="00A67B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Registered in the United Kingdom</w:t>
      </w:r>
      <w:r w:rsidRPr="00A67BC5">
        <w:rPr>
          <w:rFonts w:ascii="Times New Roman" w:eastAsia="Times New Roman" w:hAnsi="Times New Roman" w:cs="Times New Roman"/>
          <w:sz w:val="24"/>
          <w:szCs w:val="24"/>
        </w:rPr>
        <w:t xml:space="preserve">: Registration No: </w:t>
      </w:r>
      <w:r w:rsidRPr="00A67BC5">
        <w:rPr>
          <w:rFonts w:ascii="Times New Roman" w:eastAsia="Times New Roman" w:hAnsi="Times New Roman" w:cs="Times New Roman"/>
          <w:b/>
          <w:bCs/>
          <w:sz w:val="24"/>
          <w:szCs w:val="24"/>
        </w:rPr>
        <w:t>15978123</w:t>
      </w:r>
      <w:r w:rsidRPr="00A67BC5">
        <w:rPr>
          <w:rFonts w:ascii="Times New Roman" w:eastAsia="Times New Roman" w:hAnsi="Times New Roman" w:cs="Times New Roman"/>
          <w:sz w:val="24"/>
          <w:szCs w:val="24"/>
        </w:rPr>
        <w:br/>
        <w:t xml:space="preserve">Address: </w:t>
      </w:r>
      <w:r w:rsidRPr="00A67BC5">
        <w:rPr>
          <w:rFonts w:ascii="Times New Roman" w:eastAsia="Times New Roman" w:hAnsi="Times New Roman" w:cs="Times New Roman"/>
          <w:b/>
          <w:bCs/>
          <w:sz w:val="24"/>
          <w:szCs w:val="24"/>
        </w:rPr>
        <w:t>128 City Road, London EC1V 2NX, UK</w:t>
      </w:r>
    </w:p>
    <w:p w14:paraId="35FCC41A" w14:textId="77777777" w:rsidR="00A67BC5" w:rsidRPr="00A67BC5" w:rsidRDefault="00A67BC5" w:rsidP="00A67B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Registered in Canada</w:t>
      </w:r>
      <w:r w:rsidRPr="00A67BC5">
        <w:rPr>
          <w:rFonts w:ascii="Times New Roman" w:eastAsia="Times New Roman" w:hAnsi="Times New Roman" w:cs="Times New Roman"/>
          <w:sz w:val="24"/>
          <w:szCs w:val="24"/>
        </w:rPr>
        <w:t xml:space="preserve">: Registration No: </w:t>
      </w:r>
      <w:r w:rsidRPr="00A67BC5">
        <w:rPr>
          <w:rFonts w:ascii="Times New Roman" w:eastAsia="Times New Roman" w:hAnsi="Times New Roman" w:cs="Times New Roman"/>
          <w:b/>
          <w:bCs/>
          <w:sz w:val="24"/>
          <w:szCs w:val="24"/>
        </w:rPr>
        <w:t>1642307-8</w:t>
      </w:r>
    </w:p>
    <w:p w14:paraId="3CFBFC20"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Contact Us:</w:t>
      </w:r>
    </w:p>
    <w:p w14:paraId="2A0439EF" w14:textId="6117790C" w:rsidR="00A67BC5" w:rsidRPr="00A67BC5" w:rsidRDefault="00A67BC5" w:rsidP="00A67B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Email: </w:t>
      </w:r>
      <w:hyperlink r:id="rId6" w:history="1">
        <w:r w:rsidRPr="00A67BC5">
          <w:rPr>
            <w:rStyle w:val="Hyperlink"/>
            <w:rFonts w:ascii="Times New Roman" w:eastAsia="Times New Roman" w:hAnsi="Times New Roman" w:cs="Times New Roman"/>
            <w:b/>
            <w:bCs/>
            <w:sz w:val="24"/>
            <w:szCs w:val="24"/>
          </w:rPr>
          <w:t>info@hosematchless</w:t>
        </w:r>
        <w:r w:rsidRPr="00724176">
          <w:rPr>
            <w:rStyle w:val="Hyperlink"/>
            <w:rFonts w:ascii="Times New Roman" w:eastAsia="Times New Roman" w:hAnsi="Times New Roman" w:cs="Times New Roman"/>
            <w:b/>
            <w:bCs/>
            <w:sz w:val="24"/>
            <w:szCs w:val="24"/>
          </w:rPr>
          <w:t>.</w:t>
        </w:r>
        <w:r w:rsidRPr="00A67BC5">
          <w:rPr>
            <w:rStyle w:val="Hyperlink"/>
            <w:rFonts w:ascii="Times New Roman" w:eastAsia="Times New Roman" w:hAnsi="Times New Roman" w:cs="Times New Roman"/>
            <w:b/>
            <w:bCs/>
            <w:sz w:val="24"/>
            <w:szCs w:val="24"/>
          </w:rPr>
          <w:t>com</w:t>
        </w:r>
      </w:hyperlink>
    </w:p>
    <w:p w14:paraId="7F2F4549"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572F3148">
          <v:rect id="_x0000_i1027" style="width:0;height:1.5pt" o:hralign="center" o:hrstd="t" o:hr="t" fillcolor="#a0a0a0" stroked="f"/>
        </w:pict>
      </w:r>
    </w:p>
    <w:p w14:paraId="5381FBF4"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2. Services We Provide</w:t>
      </w:r>
    </w:p>
    <w:p w14:paraId="3CAB91FD"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We offer:</w:t>
      </w:r>
    </w:p>
    <w:p w14:paraId="1D0C624A" w14:textId="77777777" w:rsidR="00A67BC5" w:rsidRPr="00A67BC5" w:rsidRDefault="00A67BC5" w:rsidP="00A67B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Online management and support for creators seeking to grow their presence on social platforms like </w:t>
      </w:r>
      <w:proofErr w:type="spellStart"/>
      <w:r w:rsidRPr="00A67BC5">
        <w:rPr>
          <w:rFonts w:ascii="Times New Roman" w:eastAsia="Times New Roman" w:hAnsi="Times New Roman" w:cs="Times New Roman"/>
          <w:b/>
          <w:bCs/>
          <w:sz w:val="24"/>
          <w:szCs w:val="24"/>
        </w:rPr>
        <w:t>TikTok</w:t>
      </w:r>
      <w:proofErr w:type="spellEnd"/>
      <w:r w:rsidRPr="00A67BC5">
        <w:rPr>
          <w:rFonts w:ascii="Times New Roman" w:eastAsia="Times New Roman" w:hAnsi="Times New Roman" w:cs="Times New Roman"/>
          <w:sz w:val="24"/>
          <w:szCs w:val="24"/>
        </w:rPr>
        <w:t>.</w:t>
      </w:r>
    </w:p>
    <w:p w14:paraId="7F238061" w14:textId="77777777" w:rsidR="00A67BC5" w:rsidRPr="00A67BC5" w:rsidRDefault="00A67BC5" w:rsidP="00A67B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Monetization guidance, content strategies, and promotional tools to increase engagement.</w:t>
      </w:r>
    </w:p>
    <w:p w14:paraId="1000FEBB" w14:textId="77777777" w:rsidR="00A67BC5" w:rsidRPr="00A67BC5" w:rsidRDefault="00A67BC5" w:rsidP="00A67B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lastRenderedPageBreak/>
        <w:t xml:space="preserve">Access to </w:t>
      </w:r>
      <w:r w:rsidRPr="00A67BC5">
        <w:rPr>
          <w:rFonts w:ascii="Times New Roman" w:eastAsia="Times New Roman" w:hAnsi="Times New Roman" w:cs="Times New Roman"/>
          <w:b/>
          <w:bCs/>
          <w:sz w:val="24"/>
          <w:szCs w:val="24"/>
        </w:rPr>
        <w:t>international events</w:t>
      </w:r>
      <w:r w:rsidRPr="00A67BC5">
        <w:rPr>
          <w:rFonts w:ascii="Times New Roman" w:eastAsia="Times New Roman" w:hAnsi="Times New Roman" w:cs="Times New Roman"/>
          <w:sz w:val="24"/>
          <w:szCs w:val="24"/>
        </w:rPr>
        <w:t xml:space="preserve"> and opportunities to collaborate with creators in the </w:t>
      </w:r>
      <w:r w:rsidRPr="00A67BC5">
        <w:rPr>
          <w:rFonts w:ascii="Times New Roman" w:eastAsia="Times New Roman" w:hAnsi="Times New Roman" w:cs="Times New Roman"/>
          <w:b/>
          <w:bCs/>
          <w:sz w:val="24"/>
          <w:szCs w:val="24"/>
        </w:rPr>
        <w:t>UK, Canada, and the US</w:t>
      </w:r>
      <w:r w:rsidRPr="00A67BC5">
        <w:rPr>
          <w:rFonts w:ascii="Times New Roman" w:eastAsia="Times New Roman" w:hAnsi="Times New Roman" w:cs="Times New Roman"/>
          <w:sz w:val="24"/>
          <w:szCs w:val="24"/>
        </w:rPr>
        <w:t>.</w:t>
      </w:r>
    </w:p>
    <w:p w14:paraId="1138F838" w14:textId="77777777" w:rsidR="00A67BC5" w:rsidRPr="00A67BC5" w:rsidRDefault="00A67BC5" w:rsidP="00A67B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Social media account protection and recovery support.</w:t>
      </w:r>
    </w:p>
    <w:p w14:paraId="51973D3B"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48828766">
          <v:rect id="_x0000_i1028" style="width:0;height:1.5pt" o:hralign="center" o:hrstd="t" o:hr="t" fillcolor="#a0a0a0" stroked="f"/>
        </w:pict>
      </w:r>
    </w:p>
    <w:p w14:paraId="3214E5D0"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3. Access to Our Website</w:t>
      </w:r>
    </w:p>
    <w:p w14:paraId="66C12D2F" w14:textId="77777777" w:rsidR="00A67BC5" w:rsidRPr="00A67BC5" w:rsidRDefault="00A67BC5" w:rsidP="00A67B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Free Access</w:t>
      </w:r>
      <w:r w:rsidRPr="00A67BC5">
        <w:rPr>
          <w:rFonts w:ascii="Times New Roman" w:eastAsia="Times New Roman" w:hAnsi="Times New Roman" w:cs="Times New Roman"/>
          <w:sz w:val="24"/>
          <w:szCs w:val="24"/>
        </w:rPr>
        <w:t>: Our Site is provided for informational and service purposes without charge.</w:t>
      </w:r>
    </w:p>
    <w:p w14:paraId="1BEF4F00" w14:textId="77777777" w:rsidR="00A67BC5" w:rsidRPr="00A67BC5" w:rsidRDefault="00A67BC5" w:rsidP="00A67B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Service Eligibility</w:t>
      </w:r>
      <w:r w:rsidRPr="00A67BC5">
        <w:rPr>
          <w:rFonts w:ascii="Times New Roman" w:eastAsia="Times New Roman" w:hAnsi="Times New Roman" w:cs="Times New Roman"/>
          <w:sz w:val="24"/>
          <w:szCs w:val="24"/>
        </w:rPr>
        <w:t xml:space="preserve">: </w:t>
      </w:r>
    </w:p>
    <w:p w14:paraId="46B66E31" w14:textId="77777777" w:rsidR="00A67BC5" w:rsidRPr="00A67BC5" w:rsidRDefault="00A67BC5" w:rsidP="00A67B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You must be at least </w:t>
      </w:r>
      <w:r w:rsidRPr="00A67BC5">
        <w:rPr>
          <w:rFonts w:ascii="Times New Roman" w:eastAsia="Times New Roman" w:hAnsi="Times New Roman" w:cs="Times New Roman"/>
          <w:b/>
          <w:bCs/>
          <w:sz w:val="24"/>
          <w:szCs w:val="24"/>
        </w:rPr>
        <w:t>18 years old</w:t>
      </w:r>
      <w:r w:rsidRPr="00A67BC5">
        <w:rPr>
          <w:rFonts w:ascii="Times New Roman" w:eastAsia="Times New Roman" w:hAnsi="Times New Roman" w:cs="Times New Roman"/>
          <w:sz w:val="24"/>
          <w:szCs w:val="24"/>
        </w:rPr>
        <w:t xml:space="preserve"> to use our services.</w:t>
      </w:r>
    </w:p>
    <w:p w14:paraId="5FAE3AAC" w14:textId="77777777" w:rsidR="00A67BC5" w:rsidRPr="00A67BC5" w:rsidRDefault="00A67BC5" w:rsidP="00A67B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You agree to provide accurate information during sign-ups, event registration, or service applications.</w:t>
      </w:r>
    </w:p>
    <w:p w14:paraId="3A0DAF67" w14:textId="77777777" w:rsidR="00A67BC5" w:rsidRPr="00A67BC5" w:rsidRDefault="00A67BC5" w:rsidP="00A67B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Platform Integrity</w:t>
      </w:r>
      <w:r w:rsidRPr="00A67BC5">
        <w:rPr>
          <w:rFonts w:ascii="Times New Roman" w:eastAsia="Times New Roman" w:hAnsi="Times New Roman" w:cs="Times New Roman"/>
          <w:sz w:val="24"/>
          <w:szCs w:val="24"/>
        </w:rPr>
        <w:t>: Any attempt to disrupt, misuse, or tamper with our Site will lead to the suspension of access.</w:t>
      </w:r>
    </w:p>
    <w:p w14:paraId="3A0ED0DE"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529131A4">
          <v:rect id="_x0000_i1029" style="width:0;height:1.5pt" o:hralign="center" o:hrstd="t" o:hr="t" fillcolor="#a0a0a0" stroked="f"/>
        </w:pict>
      </w:r>
    </w:p>
    <w:p w14:paraId="656FB54E"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4. Account Creation and User Responsibilities</w:t>
      </w:r>
    </w:p>
    <w:p w14:paraId="098B5751"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To access premium services or events, you may need to:</w:t>
      </w:r>
    </w:p>
    <w:p w14:paraId="41A17A12" w14:textId="77777777" w:rsidR="00A67BC5" w:rsidRPr="00A67BC5" w:rsidRDefault="00A67BC5" w:rsidP="00A67B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Create an account with valid information.</w:t>
      </w:r>
    </w:p>
    <w:p w14:paraId="6AD4CE7E" w14:textId="77777777" w:rsidR="00A67BC5" w:rsidRPr="00A67BC5" w:rsidRDefault="00A67BC5" w:rsidP="00A67B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Maintain the confidentiality of your account details.</w:t>
      </w:r>
    </w:p>
    <w:p w14:paraId="01029C55" w14:textId="77777777" w:rsidR="00A67BC5" w:rsidRPr="00A67BC5" w:rsidRDefault="00A67BC5" w:rsidP="00A67B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Inform us immediately of any unauthorized access to your account.</w:t>
      </w:r>
    </w:p>
    <w:p w14:paraId="5C34135D"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You agree not to:</w:t>
      </w:r>
    </w:p>
    <w:p w14:paraId="54D7B040" w14:textId="77777777" w:rsidR="00A67BC5" w:rsidRPr="00A67BC5" w:rsidRDefault="00A67BC5" w:rsidP="00A67B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Misrepresent yourself as another creator or account holder.</w:t>
      </w:r>
    </w:p>
    <w:p w14:paraId="719167E8" w14:textId="77777777" w:rsidR="00A67BC5" w:rsidRPr="00A67BC5" w:rsidRDefault="00A67BC5" w:rsidP="00A67B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Use the platform for illegal, harmful, or misleading purposes.</w:t>
      </w:r>
    </w:p>
    <w:p w14:paraId="724C1542"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272A3566">
          <v:rect id="_x0000_i1030" style="width:0;height:1.5pt" o:hralign="center" o:hrstd="t" o:hr="t" fillcolor="#a0a0a0" stroked="f"/>
        </w:pict>
      </w:r>
    </w:p>
    <w:p w14:paraId="6BD8670E"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5. Intellectual Property</w:t>
      </w:r>
    </w:p>
    <w:p w14:paraId="67F67B72" w14:textId="77777777" w:rsidR="00A67BC5" w:rsidRPr="00A67BC5" w:rsidRDefault="00A67BC5" w:rsidP="00A67B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All content, tools, and resources on the Site (including logos, text, images, and videos) are the intellectual property of </w:t>
      </w:r>
      <w:r w:rsidRPr="00A67BC5">
        <w:rPr>
          <w:rFonts w:ascii="Times New Roman" w:eastAsia="Times New Roman" w:hAnsi="Times New Roman" w:cs="Times New Roman"/>
          <w:b/>
          <w:bCs/>
          <w:sz w:val="24"/>
          <w:szCs w:val="24"/>
        </w:rPr>
        <w:t>HOSE MATCHLESS GLOBAL LTD</w:t>
      </w:r>
      <w:r w:rsidRPr="00A67BC5">
        <w:rPr>
          <w:rFonts w:ascii="Times New Roman" w:eastAsia="Times New Roman" w:hAnsi="Times New Roman" w:cs="Times New Roman"/>
          <w:sz w:val="24"/>
          <w:szCs w:val="24"/>
        </w:rPr>
        <w:t xml:space="preserve"> unless otherwise stated.</w:t>
      </w:r>
    </w:p>
    <w:p w14:paraId="75EAABE3" w14:textId="77777777" w:rsidR="00A67BC5" w:rsidRPr="00A67BC5" w:rsidRDefault="00A67BC5" w:rsidP="00A67B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Creators’ Content</w:t>
      </w:r>
      <w:r w:rsidRPr="00A67BC5">
        <w:rPr>
          <w:rFonts w:ascii="Times New Roman" w:eastAsia="Times New Roman" w:hAnsi="Times New Roman" w:cs="Times New Roman"/>
          <w:sz w:val="24"/>
          <w:szCs w:val="24"/>
        </w:rPr>
        <w:t>: Any content shared or published by creators as part of our network remains the property of the creator. However, you grant us the right to feature and promote your work for marketing purposes.</w:t>
      </w:r>
    </w:p>
    <w:p w14:paraId="46D11DBF"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194F5536">
          <v:rect id="_x0000_i1031" style="width:0;height:1.5pt" o:hralign="center" o:hrstd="t" o:hr="t" fillcolor="#a0a0a0" stroked="f"/>
        </w:pict>
      </w:r>
    </w:p>
    <w:p w14:paraId="5F6F1302"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lastRenderedPageBreak/>
        <w:t>6. Payments and Fees</w:t>
      </w:r>
    </w:p>
    <w:p w14:paraId="43391FC6" w14:textId="77777777" w:rsidR="00A67BC5" w:rsidRPr="00A67BC5" w:rsidRDefault="00A67BC5" w:rsidP="00A67B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Fees for premium services, events, or partnerships will be clearly outlined on the Site.</w:t>
      </w:r>
    </w:p>
    <w:p w14:paraId="0184C5ED" w14:textId="77777777" w:rsidR="00A67BC5" w:rsidRPr="00A67BC5" w:rsidRDefault="00A67BC5" w:rsidP="00A67B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All payments are processed securely via approved methods.</w:t>
      </w:r>
    </w:p>
    <w:p w14:paraId="5DA9C427" w14:textId="77777777" w:rsidR="00A67BC5" w:rsidRPr="00A67BC5" w:rsidRDefault="00A67BC5" w:rsidP="00A67B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Refund policies for any service or event are provided upon request.</w:t>
      </w:r>
    </w:p>
    <w:p w14:paraId="54D6E8B4"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1384B337">
          <v:rect id="_x0000_i1032" style="width:0;height:1.5pt" o:hralign="center" o:hrstd="t" o:hr="t" fillcolor="#a0a0a0" stroked="f"/>
        </w:pict>
      </w:r>
    </w:p>
    <w:p w14:paraId="53AA3335"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7. User Code of Conduct</w:t>
      </w:r>
    </w:p>
    <w:p w14:paraId="437B4EB9"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When using our services, you must:</w:t>
      </w:r>
    </w:p>
    <w:p w14:paraId="6C87DA35" w14:textId="77777777" w:rsidR="00A67BC5" w:rsidRPr="00A67BC5" w:rsidRDefault="00A67BC5" w:rsidP="00A67B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Treat fellow creators, staff, and partners respectfully.</w:t>
      </w:r>
    </w:p>
    <w:p w14:paraId="32CB1CA4" w14:textId="77777777" w:rsidR="00A67BC5" w:rsidRPr="00A67BC5" w:rsidRDefault="00A67BC5" w:rsidP="00A67B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Avoid sharing offensive or harmful content.</w:t>
      </w:r>
    </w:p>
    <w:p w14:paraId="35167CF2" w14:textId="77777777" w:rsidR="00A67BC5" w:rsidRPr="00A67BC5" w:rsidRDefault="00A67BC5" w:rsidP="00A67B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Follow the platform guidelines and social media policies.</w:t>
      </w:r>
    </w:p>
    <w:p w14:paraId="3AC420B0"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We reserve the right to suspend or remove accounts that violate these rules.</w:t>
      </w:r>
    </w:p>
    <w:p w14:paraId="1126D270"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64DBFA1A">
          <v:rect id="_x0000_i1033" style="width:0;height:1.5pt" o:hralign="center" o:hrstd="t" o:hr="t" fillcolor="#a0a0a0" stroked="f"/>
        </w:pict>
      </w:r>
    </w:p>
    <w:p w14:paraId="1963C5A4"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8. External Links and Collaborations</w:t>
      </w:r>
    </w:p>
    <w:p w14:paraId="23A1EBD6" w14:textId="77777777" w:rsidR="00A67BC5" w:rsidRPr="00A67BC5" w:rsidRDefault="00A67BC5" w:rsidP="00A67B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Our Site may contain links to third-party websites or partners. We are not responsible for their content or practices.</w:t>
      </w:r>
    </w:p>
    <w:p w14:paraId="15E1409E" w14:textId="77777777" w:rsidR="00A67BC5" w:rsidRPr="00A67BC5" w:rsidRDefault="00A67BC5" w:rsidP="00A67B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Participation in collaborations or events hosted via partners is at your own discretion.</w:t>
      </w:r>
    </w:p>
    <w:p w14:paraId="7D78B8FF"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6616AF54">
          <v:rect id="_x0000_i1034" style="width:0;height:1.5pt" o:hralign="center" o:hrstd="t" o:hr="t" fillcolor="#a0a0a0" stroked="f"/>
        </w:pict>
      </w:r>
    </w:p>
    <w:p w14:paraId="1B5E1968"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9. Liability and Disclaimers</w:t>
      </w:r>
    </w:p>
    <w:p w14:paraId="04016D8C" w14:textId="77777777" w:rsidR="00A67BC5" w:rsidRPr="00A67BC5" w:rsidRDefault="00A67BC5" w:rsidP="00A67B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We strive to provide accurate and up-to-date information; however, our services are provided </w:t>
      </w:r>
      <w:r w:rsidRPr="00A67BC5">
        <w:rPr>
          <w:rFonts w:ascii="Times New Roman" w:eastAsia="Times New Roman" w:hAnsi="Times New Roman" w:cs="Times New Roman"/>
          <w:b/>
          <w:bCs/>
          <w:sz w:val="24"/>
          <w:szCs w:val="24"/>
        </w:rPr>
        <w:t>“as is”</w:t>
      </w:r>
      <w:r w:rsidRPr="00A67BC5">
        <w:rPr>
          <w:rFonts w:ascii="Times New Roman" w:eastAsia="Times New Roman" w:hAnsi="Times New Roman" w:cs="Times New Roman"/>
          <w:sz w:val="24"/>
          <w:szCs w:val="24"/>
        </w:rPr>
        <w:t xml:space="preserve"> and </w:t>
      </w:r>
      <w:r w:rsidRPr="00A67BC5">
        <w:rPr>
          <w:rFonts w:ascii="Times New Roman" w:eastAsia="Times New Roman" w:hAnsi="Times New Roman" w:cs="Times New Roman"/>
          <w:b/>
          <w:bCs/>
          <w:sz w:val="24"/>
          <w:szCs w:val="24"/>
        </w:rPr>
        <w:t>“as available”</w:t>
      </w:r>
      <w:r w:rsidRPr="00A67BC5">
        <w:rPr>
          <w:rFonts w:ascii="Times New Roman" w:eastAsia="Times New Roman" w:hAnsi="Times New Roman" w:cs="Times New Roman"/>
          <w:sz w:val="24"/>
          <w:szCs w:val="24"/>
        </w:rPr>
        <w:t>.</w:t>
      </w:r>
    </w:p>
    <w:p w14:paraId="45D44144" w14:textId="77777777" w:rsidR="00A67BC5" w:rsidRPr="00A67BC5" w:rsidRDefault="00A67BC5" w:rsidP="00A67B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We are not liable for: </w:t>
      </w:r>
    </w:p>
    <w:p w14:paraId="7AD8AA63" w14:textId="77777777" w:rsidR="00A67BC5" w:rsidRPr="00A67BC5" w:rsidRDefault="00A67BC5" w:rsidP="00A67B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Losses due to system interruptions or third-party actions.</w:t>
      </w:r>
    </w:p>
    <w:p w14:paraId="650D8C40" w14:textId="77777777" w:rsidR="00A67BC5" w:rsidRPr="00A67BC5" w:rsidRDefault="00A67BC5" w:rsidP="00A67BC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Missed earnings from content or platform use.</w:t>
      </w:r>
    </w:p>
    <w:p w14:paraId="53CA6FDB" w14:textId="77777777" w:rsidR="00A67BC5" w:rsidRPr="00A67BC5" w:rsidRDefault="00A67BC5" w:rsidP="00A67B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Creators</w:t>
      </w:r>
      <w:r w:rsidRPr="00A67BC5">
        <w:rPr>
          <w:rFonts w:ascii="Times New Roman" w:eastAsia="Times New Roman" w:hAnsi="Times New Roman" w:cs="Times New Roman"/>
          <w:sz w:val="24"/>
          <w:szCs w:val="24"/>
        </w:rPr>
        <w:t xml:space="preserve"> are responsible for their content performance and compliance with social media rules.</w:t>
      </w:r>
    </w:p>
    <w:p w14:paraId="18320106"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0F511B56">
          <v:rect id="_x0000_i1035" style="width:0;height:1.5pt" o:hralign="center" o:hrstd="t" o:hr="t" fillcolor="#a0a0a0" stroked="f"/>
        </w:pict>
      </w:r>
    </w:p>
    <w:p w14:paraId="515DFC33"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10. Termination of Services</w:t>
      </w:r>
    </w:p>
    <w:p w14:paraId="1DA11323"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We may suspend or terminate your access to the Site or services if you:</w:t>
      </w:r>
    </w:p>
    <w:p w14:paraId="4767DAB0" w14:textId="77777777" w:rsidR="00A67BC5" w:rsidRPr="00A67BC5" w:rsidRDefault="00A67BC5" w:rsidP="00A67B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lastRenderedPageBreak/>
        <w:t>Breach these Terms.</w:t>
      </w:r>
    </w:p>
    <w:p w14:paraId="763D7BE2" w14:textId="77777777" w:rsidR="00A67BC5" w:rsidRPr="00A67BC5" w:rsidRDefault="00A67BC5" w:rsidP="00A67B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Engage in fraudulent or harmful activities.</w:t>
      </w:r>
    </w:p>
    <w:p w14:paraId="2FC68729"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35926259">
          <v:rect id="_x0000_i1036" style="width:0;height:1.5pt" o:hralign="center" o:hrstd="t" o:hr="t" fillcolor="#a0a0a0" stroked="f"/>
        </w:pict>
      </w:r>
    </w:p>
    <w:p w14:paraId="6E3C05AF"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11. Privacy Policy</w:t>
      </w:r>
    </w:p>
    <w:p w14:paraId="0FB309F5"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Your personal information will be collected and used according to our </w:t>
      </w:r>
      <w:r w:rsidRPr="00A67BC5">
        <w:rPr>
          <w:rFonts w:ascii="Times New Roman" w:eastAsia="Times New Roman" w:hAnsi="Times New Roman" w:cs="Times New Roman"/>
          <w:b/>
          <w:bCs/>
          <w:sz w:val="24"/>
          <w:szCs w:val="24"/>
        </w:rPr>
        <w:t>Privacy Policy</w:t>
      </w:r>
      <w:r w:rsidRPr="00A67BC5">
        <w:rPr>
          <w:rFonts w:ascii="Times New Roman" w:eastAsia="Times New Roman" w:hAnsi="Times New Roman" w:cs="Times New Roman"/>
          <w:sz w:val="24"/>
          <w:szCs w:val="24"/>
        </w:rPr>
        <w:t>, available on the Site.</w:t>
      </w:r>
    </w:p>
    <w:p w14:paraId="6291A763"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4BD3BB56">
          <v:rect id="_x0000_i1037" style="width:0;height:1.5pt" o:hralign="center" o:hrstd="t" o:hr="t" fillcolor="#a0a0a0" stroked="f"/>
        </w:pict>
      </w:r>
    </w:p>
    <w:p w14:paraId="08CF6154"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12. Governing Law and Jurisdiction</w:t>
      </w:r>
    </w:p>
    <w:p w14:paraId="16D57742"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These Terms are governed by:</w:t>
      </w:r>
    </w:p>
    <w:p w14:paraId="164CEB1B" w14:textId="77777777" w:rsidR="00A67BC5" w:rsidRPr="00A67BC5" w:rsidRDefault="00A67BC5" w:rsidP="00A67B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Laws of England and Wales</w:t>
      </w:r>
      <w:r w:rsidRPr="00A67BC5">
        <w:rPr>
          <w:rFonts w:ascii="Times New Roman" w:eastAsia="Times New Roman" w:hAnsi="Times New Roman" w:cs="Times New Roman"/>
          <w:sz w:val="24"/>
          <w:szCs w:val="24"/>
        </w:rPr>
        <w:t xml:space="preserve"> for UK-based users.</w:t>
      </w:r>
    </w:p>
    <w:p w14:paraId="1FE43344" w14:textId="77777777" w:rsidR="00A67BC5" w:rsidRPr="00A67BC5" w:rsidRDefault="00A67BC5" w:rsidP="00A67B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Canadian laws</w:t>
      </w:r>
      <w:r w:rsidRPr="00A67BC5">
        <w:rPr>
          <w:rFonts w:ascii="Times New Roman" w:eastAsia="Times New Roman" w:hAnsi="Times New Roman" w:cs="Times New Roman"/>
          <w:sz w:val="24"/>
          <w:szCs w:val="24"/>
        </w:rPr>
        <w:t xml:space="preserve"> for users residing in Canada.</w:t>
      </w:r>
      <w:r w:rsidRPr="00A67BC5">
        <w:rPr>
          <w:rFonts w:ascii="Times New Roman" w:eastAsia="Times New Roman" w:hAnsi="Times New Roman" w:cs="Times New Roman"/>
          <w:sz w:val="24"/>
          <w:szCs w:val="24"/>
        </w:rPr>
        <w:br/>
        <w:t>Any disputes will be resolved in the courts of the respective jurisdiction.</w:t>
      </w:r>
    </w:p>
    <w:p w14:paraId="108F83FC"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14C6A544">
          <v:rect id="_x0000_i1038" style="width:0;height:1.5pt" o:hralign="center" o:hrstd="t" o:hr="t" fillcolor="#a0a0a0" stroked="f"/>
        </w:pict>
      </w:r>
    </w:p>
    <w:p w14:paraId="6CC70A93" w14:textId="77777777" w:rsidR="00A67BC5" w:rsidRPr="00A67BC5" w:rsidRDefault="00A67BC5" w:rsidP="00A67BC5">
      <w:pPr>
        <w:spacing w:before="100" w:beforeAutospacing="1" w:after="100" w:afterAutospacing="1" w:line="240" w:lineRule="auto"/>
        <w:outlineLvl w:val="1"/>
        <w:rPr>
          <w:rFonts w:ascii="Times New Roman" w:eastAsia="Times New Roman" w:hAnsi="Times New Roman" w:cs="Times New Roman"/>
          <w:b/>
          <w:bCs/>
          <w:sz w:val="36"/>
          <w:szCs w:val="36"/>
        </w:rPr>
      </w:pPr>
      <w:r w:rsidRPr="00A67BC5">
        <w:rPr>
          <w:rFonts w:ascii="Times New Roman" w:eastAsia="Times New Roman" w:hAnsi="Times New Roman" w:cs="Times New Roman"/>
          <w:b/>
          <w:bCs/>
          <w:sz w:val="36"/>
          <w:szCs w:val="36"/>
        </w:rPr>
        <w:t>13. Updates to These Terms</w:t>
      </w:r>
    </w:p>
    <w:p w14:paraId="2AED93CD"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We may update these Terms periodically to reflect changes in our services. Users will be notified of significant updates.</w:t>
      </w:r>
    </w:p>
    <w:p w14:paraId="774BF69C"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23BEDF12">
          <v:rect id="_x0000_i1039" style="width:0;height:1.5pt" o:hralign="center" o:hrstd="t" o:hr="t" fillcolor="#a0a0a0" stroked="f"/>
        </w:pict>
      </w:r>
    </w:p>
    <w:p w14:paraId="3840C864" w14:textId="77777777"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b/>
          <w:bCs/>
          <w:sz w:val="24"/>
          <w:szCs w:val="24"/>
        </w:rPr>
        <w:t>By continuing to use our services and Site, you agree to these Terms.</w:t>
      </w:r>
    </w:p>
    <w:p w14:paraId="285478C6" w14:textId="70B8354F" w:rsidR="00A67BC5" w:rsidRPr="00A67BC5" w:rsidRDefault="00A67BC5" w:rsidP="00A67BC5">
      <w:pPr>
        <w:spacing w:before="100" w:beforeAutospacing="1" w:after="100" w:afterAutospacing="1"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t xml:space="preserve">For further questions, please contact us at </w:t>
      </w:r>
      <w:hyperlink r:id="rId7" w:history="1">
        <w:r w:rsidRPr="00A67BC5">
          <w:rPr>
            <w:rStyle w:val="Hyperlink"/>
            <w:rFonts w:ascii="Times New Roman" w:eastAsia="Times New Roman" w:hAnsi="Times New Roman" w:cs="Times New Roman"/>
            <w:b/>
            <w:bCs/>
            <w:sz w:val="24"/>
            <w:szCs w:val="24"/>
          </w:rPr>
          <w:t>info@hosematchless</w:t>
        </w:r>
        <w:r w:rsidRPr="00724176">
          <w:rPr>
            <w:rStyle w:val="Hyperlink"/>
            <w:rFonts w:ascii="Times New Roman" w:eastAsia="Times New Roman" w:hAnsi="Times New Roman" w:cs="Times New Roman"/>
            <w:b/>
            <w:bCs/>
            <w:sz w:val="24"/>
            <w:szCs w:val="24"/>
          </w:rPr>
          <w:t>.</w:t>
        </w:r>
        <w:r w:rsidRPr="00A67BC5">
          <w:rPr>
            <w:rStyle w:val="Hyperlink"/>
            <w:rFonts w:ascii="Times New Roman" w:eastAsia="Times New Roman" w:hAnsi="Times New Roman" w:cs="Times New Roman"/>
            <w:b/>
            <w:bCs/>
            <w:sz w:val="24"/>
            <w:szCs w:val="24"/>
          </w:rPr>
          <w:t>com</w:t>
        </w:r>
      </w:hyperlink>
      <w:r w:rsidRPr="00A67BC5">
        <w:rPr>
          <w:rFonts w:ascii="Times New Roman" w:eastAsia="Times New Roman" w:hAnsi="Times New Roman" w:cs="Times New Roman"/>
          <w:sz w:val="24"/>
          <w:szCs w:val="24"/>
        </w:rPr>
        <w:t>.</w:t>
      </w:r>
    </w:p>
    <w:p w14:paraId="4BAA129B" w14:textId="77777777" w:rsidR="00A67BC5" w:rsidRPr="00A67BC5" w:rsidRDefault="00A67BC5" w:rsidP="00A67BC5">
      <w:pPr>
        <w:spacing w:after="0" w:line="240" w:lineRule="auto"/>
        <w:rPr>
          <w:rFonts w:ascii="Times New Roman" w:eastAsia="Times New Roman" w:hAnsi="Times New Roman" w:cs="Times New Roman"/>
          <w:sz w:val="24"/>
          <w:szCs w:val="24"/>
        </w:rPr>
      </w:pPr>
      <w:r w:rsidRPr="00A67BC5">
        <w:rPr>
          <w:rFonts w:ascii="Times New Roman" w:eastAsia="Times New Roman" w:hAnsi="Times New Roman" w:cs="Times New Roman"/>
          <w:sz w:val="24"/>
          <w:szCs w:val="24"/>
        </w:rPr>
        <w:pict w14:anchorId="6C80864F">
          <v:rect id="_x0000_i1040" style="width:0;height:1.5pt" o:hralign="center" o:hrstd="t" o:hr="t" fillcolor="#a0a0a0" stroked="f"/>
        </w:pict>
      </w:r>
    </w:p>
    <w:p w14:paraId="63DA2F61" w14:textId="77777777" w:rsidR="00F114B2" w:rsidRDefault="00F114B2"/>
    <w:sectPr w:rsidR="00F1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540"/>
    <w:multiLevelType w:val="multilevel"/>
    <w:tmpl w:val="8BE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6221"/>
    <w:multiLevelType w:val="multilevel"/>
    <w:tmpl w:val="B2A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575C"/>
    <w:multiLevelType w:val="multilevel"/>
    <w:tmpl w:val="52E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C5E60"/>
    <w:multiLevelType w:val="multilevel"/>
    <w:tmpl w:val="961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855DD"/>
    <w:multiLevelType w:val="multilevel"/>
    <w:tmpl w:val="A1DE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333D3"/>
    <w:multiLevelType w:val="multilevel"/>
    <w:tmpl w:val="B58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96CA5"/>
    <w:multiLevelType w:val="multilevel"/>
    <w:tmpl w:val="7490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5CC1"/>
    <w:multiLevelType w:val="multilevel"/>
    <w:tmpl w:val="2F7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F2E0F"/>
    <w:multiLevelType w:val="multilevel"/>
    <w:tmpl w:val="4D1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62951"/>
    <w:multiLevelType w:val="multilevel"/>
    <w:tmpl w:val="77F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D6961"/>
    <w:multiLevelType w:val="multilevel"/>
    <w:tmpl w:val="141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402C6"/>
    <w:multiLevelType w:val="multilevel"/>
    <w:tmpl w:val="347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955A2"/>
    <w:multiLevelType w:val="multilevel"/>
    <w:tmpl w:val="E5D6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71B98"/>
    <w:multiLevelType w:val="multilevel"/>
    <w:tmpl w:val="91BA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46D11"/>
    <w:multiLevelType w:val="multilevel"/>
    <w:tmpl w:val="09E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
  </w:num>
  <w:num w:numId="4">
    <w:abstractNumId w:val="7"/>
  </w:num>
  <w:num w:numId="5">
    <w:abstractNumId w:val="14"/>
  </w:num>
  <w:num w:numId="6">
    <w:abstractNumId w:val="13"/>
  </w:num>
  <w:num w:numId="7">
    <w:abstractNumId w:val="4"/>
  </w:num>
  <w:num w:numId="8">
    <w:abstractNumId w:val="11"/>
  </w:num>
  <w:num w:numId="9">
    <w:abstractNumId w:val="0"/>
  </w:num>
  <w:num w:numId="10">
    <w:abstractNumId w:val="5"/>
  </w:num>
  <w:num w:numId="11">
    <w:abstractNumId w:val="3"/>
  </w:num>
  <w:num w:numId="12">
    <w:abstractNumId w:val="1"/>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C5"/>
    <w:rsid w:val="00A67BC5"/>
    <w:rsid w:val="00F1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6668"/>
  <w15:chartTrackingRefBased/>
  <w15:docId w15:val="{2AFD5049-93A1-4D5B-8852-DE1E6562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72"/>
        <w:szCs w:val="9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BC5"/>
    <w:rPr>
      <w:color w:val="0563C1" w:themeColor="hyperlink"/>
      <w:u w:val="single"/>
    </w:rPr>
  </w:style>
  <w:style w:type="character" w:styleId="UnresolvedMention">
    <w:name w:val="Unresolved Mention"/>
    <w:basedOn w:val="DefaultParagraphFont"/>
    <w:uiPriority w:val="99"/>
    <w:semiHidden/>
    <w:unhideWhenUsed/>
    <w:rsid w:val="00A67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hosematchl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hosematchless.com" TargetMode="External"/><Relationship Id="rId5" Type="http://schemas.openxmlformats.org/officeDocument/2006/relationships/hyperlink" Target="http://www.hosematchlessglob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2024-12-10T04:52:00Z</dcterms:created>
  <dcterms:modified xsi:type="dcterms:W3CDTF">2024-12-10T04:55:00Z</dcterms:modified>
</cp:coreProperties>
</file>