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240.0"/>
        <w:rPr>
          <w:color w:val="000000"/>
          <w:sz w:val="24.0"/>
        </w:rPr>
        <w:jc w:val="center"/>
        <w:widowControl w:val="1"/>
      </w:pPr>
      <w:r w:rsidR="00000000" w:rsidDel="00000000" w:rsidRPr="00000000">
        <w:rPr>
          <w:b w:val="true"/>
          <w:color w:val="000000" w:themeColor="dark1"/>
          <w:sz w:val="48.0"/>
          <w:shd w:fill="46ABC6" w:val="clear" w:color="auto" w:themeFillTint="99" w:themeFill="accent6"/>
        </w:rPr>
        <w:t xml:space="preserve">EGA - Operation policy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0.0"/>
        </w:rPr>
        <w:widowControl w:val="1"/>
      </w:pPr>
      <w:r w:rsidR="00000000" w:rsidDel="00000000" w:rsidRPr="00000000">
        <w:rPr>
          <w:color w:val="000000"/>
          <w:sz w:val="20.0"/>
          <w:vertAlign w:val="baseline"/>
        </w:rPr>
        <w:t xml:space="preserve">Document Information-</w:t>
      </w:r>
    </w:p>
    <w:tbl>
      <w:tblPr>
        <w:tblStyle w:val="1765984"/>
        <w:tblW w:w="9315" w:type="dxa"/>
        <w:tblInd w:w="0" w:type="dxa"/>
        <w:tblLayout w:type="fixed"/>
        <w:tblLook w:val="00000600"/>
      </w:tblPr>
      <w:tblGrid>
        <w:gridCol w:w="4680"/>
        <w:gridCol w:w="4635"/>
      </w:tblGrid>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Name </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tabs>
                <w:tab w:pos="5400" w:val="left" w:leader="none"/>
              </w:tabs>
              <w:widowControl w:val="1"/>
              <w:ind w:left="90"/>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Operation Policy</w:t>
            </w:r>
            <w:r w:rsidR="00000000" w:rsidDel="00000000" w:rsidRPr="00000000">
              <w:rPr>
                <w:color w:val="000000"/>
                <w:vertAlign w:val="baseline"/>
              </w:rPr>
              <w:t xml:space="preserve">-2026</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ID</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Operation Policy-2026</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Owner</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EMERALD GLOBAL ADVISORY PRIVATE LIMITED</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No.</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2026</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Date</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Prepared By</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Office Admin Department</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Reviewed By</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Approved By</w:t>
            </w:r>
          </w:p>
        </w:tc>
        <w:tc>
          <w:tcPr>
            <w:tcW w:w="463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bl>
    <w:p xmlns:w14="http://schemas.microsoft.com/office/word/2010/wordml" w:rsidR="00000000" w:rsidRDefault="00000000" w14:textId="00000000" w:rsidDel="00000000" w:rsidP="00000000" w:rsidRPr="00000000">
      <w:pPr>
        <w:pStyle w:val="Normal"/>
        <w:rPr>
          <w:color w:val="000000"/>
          <w:sz w:val="24.0"/>
        </w:rPr>
        <w:widowControl w:val="1"/>
      </w:pPr>
    </w:p>
    <w:tbl>
      <w:tblPr>
        <w:tblStyle w:val="4935988"/>
        <w:tblW w:w="9076" w:type="dxa"/>
        <w:tblInd w:w="-32" w:type="dxa"/>
        <w:tblLayout w:type="fixed"/>
        <w:tblLook w:val="00000600"/>
      </w:tblPr>
      <w:tblGrid>
        <w:gridCol w:w="2386"/>
        <w:gridCol w:w="1365"/>
        <w:gridCol w:w="3300"/>
        <w:gridCol w:w="2025"/>
      </w:tblGrid>
      <w:tr>
        <w:trPr>
          <w:trHeight w:val="750"/>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Date of Revision</w:t>
            </w: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Version</w:t>
            </w: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Description of Change</w:t>
            </w: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Author/Reviewer/Approved</w:t>
            </w:r>
          </w:p>
        </w:tc>
      </w:tr>
      <w:tr>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tabs>
                <w:tab w:pos="360" w:val="left" w:leader="none"/>
              </w:tabs>
              <w:widowControl w:val="1"/>
              <w:ind w:left="-270" w:firstLine="631"/>
            </w:pP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3364624"/>
        <w:tblW w:w="9062" w:type="dxa"/>
        <w:tblInd w:w="0" w:type="dxa"/>
        <w:tblLayout w:type="fixed"/>
        <w:tblLook w:val="00000600"/>
      </w:tblPr>
      <w:tblGrid>
        <w:gridCol w:w="4680"/>
        <w:gridCol w:w="4382"/>
      </w:tblGrid>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r w:rsidR="00000000" w:rsidDel="00000000" w:rsidRPr="00000000">
              <w:rPr>
                <w:color w:val="000000"/>
                <w:vertAlign w:val="baseline"/>
              </w:rPr>
              <w:t xml:space="preserve">Sr. No.</w:t>
            </w: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r w:rsidR="00000000" w:rsidDel="00000000" w:rsidRPr="00000000">
              <w:rPr>
                <w:color w:val="000000"/>
                <w:vertAlign w:val="baseline"/>
              </w:rPr>
              <w:t xml:space="preserve">Name / Designation</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bl>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Purpose</w:t>
      </w:r>
      <w:bookmarkStart w:id="nyhrgpge3yjv" w:name="_Toce8mrtqqchrub"/>
      <w:bookmarkEnd w:id="nyhrgpge3yjv"/>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Operations Policy establishes the principles, processes, and standards that guide the daily activities of Emerald Global Advisory Private Limited (“the Company”). It ensures operational consistency, regulatory compliance, service quality, and efficient internal management across all departments.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2. Scope</w:t>
      </w:r>
      <w:bookmarkStart w:id="ra1jw5cndvmp" w:name="_Tocydqexxtkl90y"/>
      <w:bookmarkEnd w:id="ra1jw5cndvmp"/>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policy applies to:</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092468"/>
        </w:numPr>
        <w:widowControl w:val="1"/>
      </w:pPr>
      <w:r w:rsidR="00000000" w:rsidDel="00000000" w:rsidRPr="00000000">
        <w:rPr>
          <w:color w:val="000000"/>
          <w:vertAlign w:val="baseline"/>
        </w:rPr>
        <w:t xml:space="preserve">All employees, consultants, contractors, and authorized representatives.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092468"/>
        </w:numPr>
        <w:widowControl w:val="1"/>
      </w:pPr>
      <w:r w:rsidR="00000000" w:rsidDel="00000000" w:rsidRPr="00000000">
        <w:rPr>
          <w:color w:val="000000"/>
          <w:vertAlign w:val="baseline"/>
        </w:rPr>
        <w:t xml:space="preserve">All business units including financial advisory, research, client services, compliance, operations, technology, and administration.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092468"/>
        </w:numPr>
        <w:widowControl w:val="1"/>
      </w:pPr>
      <w:r w:rsidR="00000000" w:rsidDel="00000000" w:rsidRPr="00000000">
        <w:rPr>
          <w:color w:val="000000"/>
          <w:vertAlign w:val="baseline"/>
        </w:rPr>
        <w:t xml:space="preserve">All services offered by the Company, including wealth advisory, investment consulting, financial planning, risk advisory, and corporate finance services.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3. Governance and Management Structure</w:t>
      </w:r>
      <w:bookmarkStart w:id="0xea7btw18vq" w:name="_Tocpvjtt8s82p4t"/>
      <w:bookmarkEnd w:id="0xea7btw18vq"/>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3.1 Board of Directors</w:t>
      </w:r>
      <w:bookmarkStart w:id="tz8inqbe45z8" w:name="_Tocqelguy4alusa"/>
      <w:bookmarkEnd w:id="tz8inqbe45z8"/>
    </w:p>
    <w:p xmlns:w14="http://schemas.microsoft.com/office/word/2010/wordml" w:rsidR="00000000" w:rsidRDefault="00000000" w14:textId="00000000" w:rsidDel="00000000" w:rsidP="00000000" w:rsidRPr="00000000">
      <w:pPr>
        <w:pStyle w:val="Normal"/>
        <w:spacing w:after="0.0"/>
        <w:rPr>
          <w:color w:val="000000"/>
          <w:sz w:val="24.0"/>
        </w:rPr>
        <w:numPr>
          <w:ilvl w:val="0"/>
          <w:numId w:val="65010955"/>
        </w:numPr>
        <w:widowControl w:val="1"/>
      </w:pPr>
      <w:r w:rsidR="00000000" w:rsidDel="00000000" w:rsidRPr="00000000">
        <w:rPr>
          <w:color w:val="000000"/>
          <w:vertAlign w:val="baseline"/>
        </w:rPr>
        <w:t xml:space="preserve">Provides strategic oversight and ensures adherence to regulatory and fiduciary 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010955"/>
        </w:numPr>
        <w:widowControl w:val="1"/>
      </w:pPr>
      <w:r w:rsidR="00000000" w:rsidDel="00000000" w:rsidRPr="00000000">
        <w:rPr>
          <w:color w:val="000000"/>
          <w:vertAlign w:val="baseline"/>
        </w:rPr>
        <w:t xml:space="preserve">Reviews operational policies annually or periodically as may be required by the company.</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3.2 Senior Management</w:t>
      </w:r>
      <w:bookmarkStart w:id="i4dklf6xmg3i" w:name="_Toczwgpgf3v1lqr"/>
      <w:bookmarkEnd w:id="i4dklf6xmg3i"/>
    </w:p>
    <w:p xmlns:w14="http://schemas.microsoft.com/office/word/2010/wordml" w:rsidR="00000000" w:rsidRDefault="00000000" w14:textId="00000000" w:rsidDel="00000000" w:rsidP="00000000" w:rsidRPr="00000000">
      <w:pPr>
        <w:pStyle w:val="Normal"/>
        <w:spacing w:after="0.0"/>
        <w:rPr>
          <w:color w:val="000000"/>
          <w:sz w:val="24.0"/>
        </w:rPr>
        <w:numPr>
          <w:ilvl w:val="0"/>
          <w:numId w:val="41187528"/>
        </w:numPr>
        <w:widowControl w:val="1"/>
      </w:pPr>
      <w:r w:rsidR="00000000" w:rsidDel="00000000" w:rsidRPr="00000000">
        <w:rPr>
          <w:color w:val="000000"/>
          <w:vertAlign w:val="baseline"/>
        </w:rPr>
        <w:t xml:space="preserve">Implements and maintains operational frameworks.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187528"/>
        </w:numPr>
        <w:widowControl w:val="1"/>
      </w:pPr>
      <w:r w:rsidR="00000000" w:rsidDel="00000000" w:rsidRPr="00000000">
        <w:rPr>
          <w:color w:val="000000"/>
          <w:vertAlign w:val="baseline"/>
        </w:rPr>
        <w:t xml:space="preserve">Oversees risk management, compliance, technology, and service delivery functions.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3.3 Department Heads</w:t>
      </w:r>
      <w:bookmarkStart w:id="vqqkueviwsci" w:name="_Toc5rl954699y2e"/>
      <w:bookmarkEnd w:id="vqqkueviwsci"/>
    </w:p>
    <w:p xmlns:w14="http://schemas.microsoft.com/office/word/2010/wordml" w:rsidR="00000000" w:rsidRDefault="00000000" w14:textId="00000000" w:rsidDel="00000000" w:rsidP="00000000" w:rsidRPr="00000000">
      <w:pPr>
        <w:pStyle w:val="Normal"/>
        <w:spacing w:after="0.0"/>
        <w:rPr>
          <w:color w:val="000000"/>
          <w:sz w:val="24.0"/>
        </w:rPr>
        <w:numPr>
          <w:ilvl w:val="0"/>
          <w:numId w:val="41815339"/>
        </w:numPr>
        <w:widowControl w:val="1"/>
      </w:pPr>
      <w:r w:rsidR="00000000" w:rsidDel="00000000" w:rsidRPr="00000000">
        <w:rPr>
          <w:color w:val="000000"/>
          <w:vertAlign w:val="baseline"/>
        </w:rPr>
        <w:t xml:space="preserve">Ensure department-level compliance with operational guidelines.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815339"/>
        </w:numPr>
        <w:widowControl w:val="1"/>
      </w:pPr>
      <w:r w:rsidR="00000000" w:rsidDel="00000000" w:rsidRPr="00000000">
        <w:rPr>
          <w:color w:val="000000"/>
          <w:vertAlign w:val="baseline"/>
        </w:rPr>
        <w:t xml:space="preserve">Manage daily workflows, reporting lines, and performance metrics.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815339"/>
        </w:numPr>
        <w:widowControl w:val="1"/>
      </w:pPr>
      <w:r w:rsidR="00000000" w:rsidDel="00000000" w:rsidRPr="00000000">
        <w:rPr>
          <w:color w:val="000000"/>
          <w:sz w:val="24.0"/>
        </w:rPr>
        <w:t xml:space="preserve">Escalate critical/ unresolved issues to the senior management for their intervention as per need.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4. Regulatory Compliance</w:t>
      </w:r>
      <w:bookmarkStart w:id="sdlh6gadtopg" w:name="_Tocp86s0sqwcf1x"/>
      <w:bookmarkEnd w:id="sdlh6gadtopg"/>
    </w:p>
    <w:p xmlns:w14="http://schemas.microsoft.com/office/word/2010/wordml" w:rsidR="00000000" w:rsidRDefault="00000000" w14:textId="00000000" w:rsidDel="00000000" w:rsidP="00000000" w:rsidRPr="00000000">
      <w:pPr>
        <w:pStyle w:val="Normal"/>
        <w:spacing w:after="0.0"/>
        <w:rPr>
          <w:color w:val="000000"/>
          <w:sz w:val="24.0"/>
        </w:rPr>
        <w:numPr>
          <w:ilvl w:val="0"/>
          <w:numId w:val="49267007"/>
        </w:numPr>
        <w:widowControl w:val="1"/>
      </w:pPr>
      <w:r w:rsidR="00000000" w:rsidDel="00000000" w:rsidRPr="00000000">
        <w:rPr>
          <w:color w:val="000000"/>
          <w:vertAlign w:val="baseline"/>
        </w:rPr>
        <w:t xml:space="preserve">The Company adheres to all applicable financial, corporate, and data protection regulations, including but not limited to:</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682354"/>
        </w:numPr>
        <w:widowControl w:val="1"/>
      </w:pPr>
      <w:r w:rsidR="00000000" w:rsidDel="00000000" w:rsidRPr="00000000">
        <w:rPr>
          <w:color w:val="000000"/>
          <w:vertAlign w:val="baseline"/>
        </w:rPr>
        <w:t xml:space="preserve">SEBI (India) or relevant national financial regulatory guidelines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682354"/>
        </w:numPr>
        <w:widowControl w:val="1"/>
      </w:pPr>
      <w:r w:rsidR="00000000" w:rsidDel="00000000" w:rsidRPr="00000000">
        <w:rPr>
          <w:color w:val="000000"/>
          <w:vertAlign w:val="baseline"/>
        </w:rPr>
        <w:t xml:space="preserve">RBI regulations applicable to advisory operations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682354"/>
        </w:numPr>
        <w:widowControl w:val="1"/>
      </w:pPr>
      <w:r w:rsidR="00000000" w:rsidDel="00000000" w:rsidRPr="00000000">
        <w:rPr>
          <w:color w:val="000000"/>
          <w:vertAlign w:val="baseline"/>
        </w:rPr>
        <w:t xml:space="preserve">Anti-Money Laundering (AML) and Know-Your-Customer (KYC) requirements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682354"/>
        </w:numPr>
        <w:widowControl w:val="1"/>
      </w:pPr>
      <w:r w:rsidR="00000000" w:rsidDel="00000000" w:rsidRPr="00000000">
        <w:rPr>
          <w:color w:val="000000"/>
          <w:vertAlign w:val="baseline"/>
        </w:rPr>
        <w:t xml:space="preserve">Data Protection and Privacy laws (e.g., PDPA, GDPR equivalents where applicable)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267007"/>
        </w:numPr>
        <w:widowControl w:val="1"/>
      </w:pPr>
      <w:r w:rsidR="00000000" w:rsidDel="00000000" w:rsidRPr="00000000">
        <w:rPr>
          <w:color w:val="000000"/>
          <w:vertAlign w:val="baseline"/>
        </w:rPr>
        <w:t xml:space="preserve">A designated </w:t>
      </w:r>
      <w:r w:rsidR="00000000" w:rsidDel="00000000" w:rsidRPr="00000000">
        <w:rPr>
          <w:b w:val="true"/>
          <w:color w:val="000000"/>
          <w:vertAlign w:val="baseline"/>
        </w:rPr>
        <w:t xml:space="preserve">Compliance Officer</w:t>
      </w:r>
      <w:r w:rsidR="00000000" w:rsidDel="00000000" w:rsidRPr="00000000">
        <w:rPr>
          <w:color w:val="000000"/>
          <w:vertAlign w:val="baseline"/>
        </w:rPr>
        <w:t xml:space="preserve"> ensures adherence to:</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8560144"/>
        </w:numPr>
        <w:widowControl w:val="1"/>
      </w:pPr>
      <w:r w:rsidR="00000000" w:rsidDel="00000000" w:rsidRPr="00000000">
        <w:rPr>
          <w:color w:val="000000"/>
          <w:vertAlign w:val="baseline"/>
        </w:rPr>
        <w:t xml:space="preserve">Licensing and registration requirements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8560144"/>
        </w:numPr>
        <w:widowControl w:val="1"/>
      </w:pPr>
      <w:r w:rsidR="00000000" w:rsidDel="00000000" w:rsidRPr="00000000">
        <w:rPr>
          <w:color w:val="000000"/>
          <w:vertAlign w:val="baseline"/>
        </w:rPr>
        <w:t xml:space="preserve">Annual audits and operational reviews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8560144"/>
        </w:numPr>
        <w:widowControl w:val="1"/>
      </w:pPr>
      <w:r w:rsidR="00000000" w:rsidDel="00000000" w:rsidRPr="00000000">
        <w:rPr>
          <w:color w:val="000000"/>
          <w:vertAlign w:val="baseline"/>
        </w:rPr>
        <w:t xml:space="preserve">Regulatory reporting obligations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8560144"/>
        </w:numPr>
        <w:widowControl w:val="1"/>
      </w:pPr>
      <w:r w:rsidR="00000000" w:rsidDel="00000000" w:rsidRPr="00000000">
        <w:rPr>
          <w:color w:val="000000"/>
          <w:vertAlign w:val="baseline"/>
        </w:rPr>
        <w:t xml:space="preserve">Staff compliance training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5. Client Onboarding and Relationship Management</w:t>
      </w:r>
      <w:bookmarkStart w:id="gollw428lnys" w:name="_Tocuhs1cpmzfvn5"/>
      <w:bookmarkEnd w:id="gollw428lnys"/>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5.1 Client Onboarding</w:t>
      </w:r>
      <w:bookmarkStart w:id="taez6qihtg9j" w:name="_Toc15wyh9r3ndkl"/>
      <w:bookmarkEnd w:id="taez6qihtg9j"/>
    </w:p>
    <w:p xmlns:w14="http://schemas.microsoft.com/office/word/2010/wordml" w:rsidR="00000000" w:rsidRDefault="00000000" w14:textId="00000000" w:rsidDel="00000000" w:rsidP="00000000" w:rsidRPr="00000000">
      <w:pPr>
        <w:pStyle w:val="Normal"/>
        <w:spacing w:after="0.0"/>
        <w:rPr>
          <w:color w:val="000000"/>
          <w:sz w:val="24.0"/>
        </w:rPr>
        <w:numPr>
          <w:ilvl w:val="0"/>
          <w:numId w:val="67781537"/>
        </w:numPr>
        <w:widowControl w:val="1"/>
      </w:pPr>
      <w:r w:rsidR="00000000" w:rsidDel="00000000" w:rsidRPr="00000000">
        <w:rPr>
          <w:color w:val="000000"/>
          <w:vertAlign w:val="baseline"/>
        </w:rPr>
        <w:t xml:space="preserve">Mandatory KYC/AML checks prior to engagement.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781537"/>
        </w:numPr>
        <w:widowControl w:val="1"/>
      </w:pPr>
      <w:r w:rsidR="00000000" w:rsidDel="00000000" w:rsidRPr="00000000">
        <w:rPr>
          <w:color w:val="000000"/>
          <w:vertAlign w:val="baseline"/>
        </w:rPr>
        <w:t xml:space="preserve">Risk profiling, investment objectives, and suitability assessments conducted for all clients.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781537"/>
        </w:numPr>
        <w:widowControl w:val="1"/>
      </w:pPr>
      <w:r w:rsidR="00000000" w:rsidDel="00000000" w:rsidRPr="00000000">
        <w:rPr>
          <w:color w:val="000000"/>
          <w:vertAlign w:val="baseline"/>
        </w:rPr>
        <w:t xml:space="preserve">Signed engagement letters, fee agreements, and disclosure documents required.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5.2 Advisory Process</w:t>
      </w:r>
      <w:bookmarkStart w:id="tuoj5l05fikt" w:name="_Toctmi3mhr206vz"/>
      <w:bookmarkEnd w:id="tuoj5l05fikt"/>
    </w:p>
    <w:p xmlns:w14="http://schemas.microsoft.com/office/word/2010/wordml" w:rsidR="00000000" w:rsidRDefault="00000000" w14:textId="00000000" w:rsidDel="00000000" w:rsidP="00000000" w:rsidRPr="00000000">
      <w:pPr>
        <w:pStyle w:val="Normal"/>
        <w:spacing w:after="0.0"/>
        <w:rPr>
          <w:color w:val="000000"/>
          <w:sz w:val="24.0"/>
        </w:rPr>
        <w:numPr>
          <w:ilvl w:val="0"/>
          <w:numId w:val="16756944"/>
        </w:numPr>
        <w:widowControl w:val="1"/>
      </w:pPr>
      <w:r w:rsidR="00000000" w:rsidDel="00000000" w:rsidRPr="00000000">
        <w:rPr>
          <w:color w:val="000000"/>
          <w:vertAlign w:val="baseline"/>
        </w:rPr>
        <w:t xml:space="preserve">Advice must be unbiased, well-documented, and based on research.</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6756944"/>
        </w:numPr>
        <w:widowControl w:val="1"/>
      </w:pPr>
      <w:r w:rsidR="00000000" w:rsidDel="00000000" w:rsidRPr="00000000">
        <w:rPr>
          <w:color w:val="000000"/>
          <w:vertAlign w:val="baseline"/>
        </w:rPr>
        <w:t xml:space="preserve">Recommendations must align with each client’s risk appetite, goals, and investment horizon.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6756944"/>
        </w:numPr>
        <w:widowControl w:val="1"/>
      </w:pPr>
      <w:r w:rsidR="00000000" w:rsidDel="00000000" w:rsidRPr="00000000">
        <w:rPr>
          <w:color w:val="000000"/>
          <w:vertAlign w:val="baseline"/>
        </w:rPr>
        <w:t xml:space="preserve">All advisory interactions must be logged in the CRM system.</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5.3 Ongoing Relationship Management</w:t>
      </w:r>
      <w:bookmarkStart w:id="mgkv90bb5ke2" w:name="_Tocr3ifeiiz308e"/>
      <w:bookmarkEnd w:id="mgkv90bb5ke2"/>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934"/>
        </w:numPr>
        <w:widowControl w:val="1"/>
      </w:pPr>
      <w:r w:rsidR="00000000" w:rsidDel="00000000" w:rsidRPr="00000000">
        <w:rPr>
          <w:color w:val="000000"/>
          <w:vertAlign w:val="baseline"/>
        </w:rPr>
        <w:t xml:space="preserve">Periodic portfolio reviews (quarterly or as contracted).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934"/>
        </w:numPr>
        <w:widowControl w:val="1"/>
      </w:pPr>
      <w:r w:rsidR="00000000" w:rsidDel="00000000" w:rsidRPr="00000000">
        <w:rPr>
          <w:color w:val="000000"/>
          <w:vertAlign w:val="baseline"/>
        </w:rPr>
        <w:t xml:space="preserve">Mandatory disclosure of conflicts of interest.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934"/>
        </w:numPr>
        <w:widowControl w:val="1"/>
      </w:pPr>
      <w:r w:rsidR="00000000" w:rsidDel="00000000" w:rsidRPr="00000000">
        <w:rPr>
          <w:color w:val="000000"/>
          <w:vertAlign w:val="baseline"/>
        </w:rPr>
        <w:t xml:space="preserve">Continuous monitoring of client situations and market conditions.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6. Research and Advisory Operations</w:t>
      </w:r>
      <w:bookmarkStart w:id="jcvm2q53n6yg" w:name="_Toc5jr9xacstxig"/>
      <w:bookmarkEnd w:id="jcvm2q53n6yg"/>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6.1 Research Standards</w:t>
      </w:r>
      <w:bookmarkStart w:id="2imc7mvnuutb" w:name="_Tocn64fwoh9jpde"/>
      <w:bookmarkEnd w:id="2imc7mvnuutb"/>
    </w:p>
    <w:p xmlns:w14="http://schemas.microsoft.com/office/word/2010/wordml" w:rsidR="00000000" w:rsidRDefault="00000000" w14:textId="00000000" w:rsidDel="00000000" w:rsidP="00000000" w:rsidRPr="00000000">
      <w:pPr>
        <w:pStyle w:val="Normal"/>
        <w:spacing w:after="0.0"/>
        <w:rPr>
          <w:color w:val="000000"/>
          <w:sz w:val="24.0"/>
        </w:rPr>
        <w:numPr>
          <w:ilvl w:val="0"/>
          <w:numId w:val="94548551"/>
        </w:numPr>
        <w:widowControl w:val="1"/>
      </w:pPr>
      <w:r w:rsidR="00000000" w:rsidDel="00000000" w:rsidRPr="00000000">
        <w:rPr>
          <w:color w:val="000000"/>
          <w:vertAlign w:val="baseline"/>
        </w:rPr>
        <w:t xml:space="preserve">All research must be based on verified data sources.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4548551"/>
        </w:numPr>
        <w:widowControl w:val="1"/>
      </w:pPr>
      <w:r w:rsidR="00000000" w:rsidDel="00000000" w:rsidRPr="00000000">
        <w:rPr>
          <w:color w:val="000000"/>
          <w:vertAlign w:val="baseline"/>
        </w:rPr>
        <w:t xml:space="preserve">Analysts must maintain research logs, assumptions, and working papers.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4548551"/>
        </w:numPr>
        <w:widowControl w:val="1"/>
      </w:pPr>
      <w:r w:rsidR="00000000" w:rsidDel="00000000" w:rsidRPr="00000000">
        <w:rPr>
          <w:color w:val="000000"/>
          <w:vertAlign w:val="baseline"/>
        </w:rPr>
        <w:t xml:space="preserve">Proprietary insights must be reviewed by the Research Head.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6.2 Investment Committee</w:t>
      </w:r>
      <w:bookmarkStart w:id="c89g3lzvk5ih" w:name="_Tockunrtwrydfoo"/>
      <w:bookmarkEnd w:id="c89g3lzvk5ih"/>
    </w:p>
    <w:p xmlns:w14="http://schemas.microsoft.com/office/word/2010/wordml" w:rsidR="00000000" w:rsidRDefault="00000000" w14:textId="00000000" w:rsidDel="00000000" w:rsidP="00000000" w:rsidRPr="00000000">
      <w:pPr>
        <w:pStyle w:val="Normal"/>
        <w:spacing w:after="0.0"/>
        <w:rPr>
          <w:color w:val="000000"/>
          <w:sz w:val="24.0"/>
        </w:rPr>
        <w:numPr>
          <w:ilvl w:val="0"/>
          <w:numId w:val="50598970"/>
        </w:numPr>
        <w:widowControl w:val="1"/>
      </w:pPr>
      <w:r w:rsidR="00000000" w:rsidDel="00000000" w:rsidRPr="00000000">
        <w:rPr>
          <w:color w:val="000000"/>
          <w:vertAlign w:val="baseline"/>
        </w:rPr>
        <w:t xml:space="preserve">Reviews high-impact recommendations and internal investment models.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0598970"/>
        </w:numPr>
        <w:widowControl w:val="1"/>
      </w:pPr>
      <w:r w:rsidR="00000000" w:rsidDel="00000000" w:rsidRPr="00000000">
        <w:rPr>
          <w:color w:val="000000"/>
          <w:vertAlign w:val="baseline"/>
        </w:rPr>
        <w:t xml:space="preserve">Ensures alignment with risk and compliance guidelines.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6.3 Documentation</w:t>
      </w:r>
      <w:bookmarkStart w:id="djg9i98jmc4a" w:name="_Tocw868h98vqjh6"/>
      <w:bookmarkEnd w:id="djg9i98jmc4a"/>
    </w:p>
    <w:p xmlns:w14="http://schemas.microsoft.com/office/word/2010/wordml" w:rsidR="00000000" w:rsidRDefault="00000000" w14:textId="00000000" w:rsidDel="00000000" w:rsidP="00000000" w:rsidRPr="00000000">
      <w:pPr>
        <w:pStyle w:val="Normal"/>
        <w:spacing w:after="0.0"/>
        <w:rPr>
          <w:color w:val="000000"/>
          <w:sz w:val="24.0"/>
        </w:rPr>
        <w:numPr>
          <w:ilvl w:val="0"/>
          <w:numId w:val="85780850"/>
        </w:numPr>
        <w:widowControl w:val="1"/>
      </w:pPr>
      <w:r w:rsidR="00000000" w:rsidDel="00000000" w:rsidRPr="00000000">
        <w:rPr>
          <w:color w:val="000000"/>
          <w:vertAlign w:val="baseline"/>
        </w:rPr>
        <w:t xml:space="preserve">All reports must include disclaimers, risk statements, and data sources.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5780850"/>
        </w:numPr>
        <w:widowControl w:val="1"/>
      </w:pPr>
      <w:r w:rsidR="00000000" w:rsidDel="00000000" w:rsidRPr="00000000">
        <w:rPr>
          <w:color w:val="000000"/>
          <w:vertAlign w:val="baseline"/>
        </w:rPr>
        <w:t xml:space="preserve">Retention of documents for a minimum of </w:t>
      </w:r>
      <w:r w:rsidR="00000000" w:rsidDel="00000000" w:rsidRPr="00000000">
        <w:rPr>
          <w:b w:val="true"/>
          <w:color w:val="000000"/>
          <w:vertAlign w:val="baseline"/>
        </w:rPr>
        <w:t xml:space="preserve">7 years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7. Risk Management</w:t>
      </w:r>
      <w:bookmarkStart w:id="k2gh7gdfvhk6" w:name="_Tocnlrg4u9vunja"/>
      <w:bookmarkEnd w:id="k2gh7gdfvhk6"/>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7.1 Operational Risk</w:t>
      </w:r>
      <w:bookmarkStart w:id="5l1z3oagvskl" w:name="_Tocd99rbxjvml0u"/>
      <w:bookmarkEnd w:id="5l1z3oagvskl"/>
    </w:p>
    <w:p xmlns:w14="http://schemas.microsoft.com/office/word/2010/wordml" w:rsidR="00000000" w:rsidRDefault="00000000" w14:textId="00000000" w:rsidDel="00000000" w:rsidP="00000000" w:rsidRPr="00000000">
      <w:pPr>
        <w:pStyle w:val="Normal"/>
        <w:spacing w:after="0.0"/>
        <w:rPr>
          <w:color w:val="000000"/>
          <w:sz w:val="24.0"/>
        </w:rPr>
        <w:numPr>
          <w:ilvl w:val="0"/>
          <w:numId w:val="67456564"/>
        </w:numPr>
        <w:widowControl w:val="1"/>
      </w:pPr>
      <w:r w:rsidR="00000000" w:rsidDel="00000000" w:rsidRPr="00000000">
        <w:rPr>
          <w:color w:val="000000"/>
          <w:vertAlign w:val="baseline"/>
        </w:rPr>
        <w:t xml:space="preserve">Processes mapped to identify vulnerabilities and mitigate failures.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456564"/>
        </w:numPr>
        <w:widowControl w:val="1"/>
      </w:pPr>
      <w:r w:rsidR="00000000" w:rsidDel="00000000" w:rsidRPr="00000000">
        <w:rPr>
          <w:color w:val="000000"/>
          <w:vertAlign w:val="baseline"/>
        </w:rPr>
        <w:t xml:space="preserve">Incident reporting mechanisms active across the company.</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7.2 Market Risk (Advisory Perspective)</w:t>
      </w:r>
      <w:bookmarkStart w:id="h1pnf59u8bup" w:name="_Tocd3hotrciu9nf"/>
      <w:bookmarkEnd w:id="h1pnf59u8bup"/>
    </w:p>
    <w:p xmlns:w14="http://schemas.microsoft.com/office/word/2010/wordml" w:rsidR="00000000" w:rsidRDefault="00000000" w14:textId="00000000" w:rsidDel="00000000" w:rsidP="00000000" w:rsidRPr="00000000">
      <w:pPr>
        <w:pStyle w:val="Normal"/>
        <w:spacing w:after="0.0"/>
        <w:rPr>
          <w:color w:val="000000"/>
          <w:sz w:val="24.0"/>
        </w:rPr>
        <w:numPr>
          <w:ilvl w:val="0"/>
          <w:numId w:val="72081741"/>
        </w:numPr>
        <w:widowControl w:val="1"/>
      </w:pPr>
      <w:r w:rsidR="00000000" w:rsidDel="00000000" w:rsidRPr="00000000">
        <w:rPr>
          <w:color w:val="000000"/>
          <w:vertAlign w:val="baseline"/>
        </w:rPr>
        <w:t xml:space="preserve">Scenario analysis and stress testing used for investment rationale.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2081741"/>
        </w:numPr>
        <w:widowControl w:val="1"/>
      </w:pPr>
      <w:r w:rsidR="00000000" w:rsidDel="00000000" w:rsidRPr="00000000">
        <w:rPr>
          <w:color w:val="000000"/>
          <w:vertAlign w:val="baseline"/>
        </w:rPr>
        <w:t xml:space="preserve">Constant monitoring of market developments.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7.3 Compliance and Reputational Risk</w:t>
      </w:r>
      <w:bookmarkStart w:id="r9x9gjeojkbw" w:name="_Tocc5730a5kysab"/>
      <w:bookmarkEnd w:id="r9x9gjeojkbw"/>
    </w:p>
    <w:p xmlns:w14="http://schemas.microsoft.com/office/word/2010/wordml" w:rsidR="00000000" w:rsidRDefault="00000000" w14:textId="00000000" w:rsidDel="00000000" w:rsidP="00000000" w:rsidRPr="00000000">
      <w:pPr>
        <w:pStyle w:val="Normal"/>
        <w:spacing w:after="0.0"/>
        <w:rPr>
          <w:color w:val="000000"/>
          <w:sz w:val="24.0"/>
        </w:rPr>
        <w:numPr>
          <w:ilvl w:val="0"/>
          <w:numId w:val="93837666"/>
        </w:numPr>
        <w:widowControl w:val="1"/>
      </w:pPr>
      <w:r w:rsidR="00000000" w:rsidDel="00000000" w:rsidRPr="00000000">
        <w:rPr>
          <w:color w:val="000000"/>
          <w:vertAlign w:val="baseline"/>
        </w:rPr>
        <w:t xml:space="preserve">Zero tolerance for unethical behavior, conflicts of interest, and mis-selling.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3837666"/>
        </w:numPr>
        <w:widowControl w:val="1"/>
      </w:pPr>
      <w:r w:rsidR="00000000" w:rsidDel="00000000" w:rsidRPr="00000000">
        <w:rPr>
          <w:color w:val="000000"/>
          <w:vertAlign w:val="baseline"/>
        </w:rPr>
        <w:t xml:space="preserve">Strict enforcement of code of conduct and confidentiality agreements.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8. Data Security and Confidentiality</w:t>
      </w:r>
      <w:bookmarkStart w:id="egxtyjob4iej" w:name="_Tocz8ksqzuzdffi"/>
      <w:bookmarkEnd w:id="egxtyjob4iej"/>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839"/>
        </w:numPr>
        <w:widowControl w:val="1"/>
      </w:pPr>
      <w:r w:rsidR="00000000" w:rsidDel="00000000" w:rsidRPr="00000000">
        <w:rPr>
          <w:color w:val="000000"/>
          <w:vertAlign w:val="baseline"/>
        </w:rPr>
        <w:t xml:space="preserve">All client data stored in encrypted systems with access controls.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839"/>
        </w:numPr>
        <w:widowControl w:val="1"/>
      </w:pPr>
      <w:r w:rsidR="00000000" w:rsidDel="00000000" w:rsidRPr="00000000">
        <w:rPr>
          <w:color w:val="000000"/>
          <w:vertAlign w:val="baseline"/>
        </w:rPr>
        <w:t xml:space="preserve">Employees must follow:</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5316227"/>
        </w:numPr>
        <w:widowControl w:val="1"/>
      </w:pPr>
      <w:r w:rsidR="00000000" w:rsidDel="00000000" w:rsidRPr="00000000">
        <w:rPr>
          <w:color w:val="000000"/>
          <w:vertAlign w:val="baseline"/>
        </w:rPr>
        <w:t xml:space="preserve">Password policies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5316227"/>
        </w:numPr>
        <w:widowControl w:val="1"/>
      </w:pPr>
      <w:r w:rsidR="00000000" w:rsidDel="00000000" w:rsidRPr="00000000">
        <w:rPr>
          <w:color w:val="000000"/>
          <w:vertAlign w:val="baseline"/>
        </w:rPr>
        <w:t xml:space="preserve">Clean desk and screen-lock protocols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5316227"/>
        </w:numPr>
        <w:widowControl w:val="1"/>
      </w:pPr>
      <w:r w:rsidR="00000000" w:rsidDel="00000000" w:rsidRPr="00000000">
        <w:rPr>
          <w:color w:val="000000"/>
          <w:vertAlign w:val="baseline"/>
        </w:rPr>
        <w:t xml:space="preserve">Secure document disposal practices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839"/>
        </w:numPr>
        <w:widowControl w:val="1"/>
      </w:pPr>
      <w:r w:rsidR="00000000" w:rsidDel="00000000" w:rsidRPr="00000000">
        <w:rPr>
          <w:color w:val="000000"/>
          <w:vertAlign w:val="baseline"/>
        </w:rPr>
        <w:t xml:space="preserve">No unauthorized data sharing.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363839"/>
        </w:numPr>
        <w:widowControl w:val="1"/>
      </w:pPr>
      <w:r w:rsidR="00000000" w:rsidDel="00000000" w:rsidRPr="00000000">
        <w:rPr>
          <w:color w:val="000000"/>
          <w:vertAlign w:val="baseline"/>
        </w:rPr>
        <w:t xml:space="preserve">Cybersecurity audits conducted annually.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9. Operational Procedures</w:t>
      </w:r>
      <w:bookmarkStart w:id="7otk2v6ojize" w:name="_Tock2xv9e8boy2k"/>
      <w:bookmarkEnd w:id="7otk2v6ojize"/>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9.1 Document Management</w:t>
      </w:r>
      <w:bookmarkStart w:id="2vnibn7ub76y" w:name="_Tocxrmqfy9o2gm4"/>
      <w:bookmarkEnd w:id="2vnibn7ub76y"/>
    </w:p>
    <w:p xmlns:w14="http://schemas.microsoft.com/office/word/2010/wordml" w:rsidR="00000000" w:rsidRDefault="00000000" w14:textId="00000000" w:rsidDel="00000000" w:rsidP="00000000" w:rsidRPr="00000000">
      <w:pPr>
        <w:pStyle w:val="Normal"/>
        <w:spacing w:after="0.0"/>
        <w:rPr>
          <w:color w:val="000000"/>
          <w:sz w:val="24.0"/>
        </w:rPr>
        <w:numPr>
          <w:ilvl w:val="0"/>
          <w:numId w:val="29424478"/>
        </w:numPr>
        <w:widowControl w:val="1"/>
      </w:pPr>
      <w:r w:rsidR="00000000" w:rsidDel="00000000" w:rsidRPr="00000000">
        <w:rPr>
          <w:color w:val="000000"/>
          <w:vertAlign w:val="baseline"/>
        </w:rPr>
        <w:t xml:space="preserve">Standardized templates for reports, contracts, and internal memos.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424478"/>
        </w:numPr>
        <w:widowControl w:val="1"/>
      </w:pPr>
      <w:r w:rsidR="00000000" w:rsidDel="00000000" w:rsidRPr="00000000">
        <w:rPr>
          <w:color w:val="000000"/>
          <w:vertAlign w:val="baseline"/>
        </w:rPr>
        <w:t xml:space="preserve">Version control maintained for all documents.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9.2 Communication Protocols</w:t>
      </w:r>
      <w:bookmarkStart w:id="sa8yw9brrxy8" w:name="_Toc3h09vv8lnkka"/>
      <w:bookmarkEnd w:id="sa8yw9brrxy8"/>
    </w:p>
    <w:p xmlns:w14="http://schemas.microsoft.com/office/word/2010/wordml" w:rsidR="00000000" w:rsidRDefault="00000000" w14:textId="00000000" w:rsidDel="00000000" w:rsidP="00000000" w:rsidRPr="00000000">
      <w:pPr>
        <w:pStyle w:val="Normal"/>
        <w:spacing w:after="0.0"/>
        <w:rPr>
          <w:color w:val="000000"/>
          <w:sz w:val="24.0"/>
        </w:rPr>
        <w:numPr>
          <w:ilvl w:val="0"/>
          <w:numId w:val="93577348"/>
        </w:numPr>
        <w:widowControl w:val="1"/>
      </w:pPr>
      <w:r w:rsidR="00000000" w:rsidDel="00000000" w:rsidRPr="00000000">
        <w:rPr>
          <w:color w:val="000000"/>
          <w:vertAlign w:val="baseline"/>
        </w:rPr>
        <w:t xml:space="preserve">Email, telephone, and digital communication to be professionally managed.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3577348"/>
        </w:numPr>
        <w:widowControl w:val="1"/>
      </w:pPr>
      <w:r w:rsidR="00000000" w:rsidDel="00000000" w:rsidRPr="00000000">
        <w:rPr>
          <w:color w:val="000000"/>
          <w:vertAlign w:val="baseline"/>
        </w:rPr>
        <w:t xml:space="preserve">Sensitive discussions conducted on secure platforms only.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3577348"/>
        </w:numPr>
        <w:widowControl w:val="1"/>
      </w:pPr>
      <w:r w:rsidR="00000000" w:rsidDel="00000000" w:rsidRPr="00000000">
        <w:rPr>
          <w:color w:val="000000"/>
          <w:vertAlign w:val="baseline"/>
        </w:rPr>
        <w:t xml:space="preserve">External communication requires approval from relevant department heads.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9.3 Business Continuity Planning</w:t>
      </w:r>
      <w:bookmarkStart w:id="eq7lfsyn6zhv" w:name="_Tocq4qevmqcf6a6"/>
      <w:bookmarkEnd w:id="eq7lfsyn6zhv"/>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spacing w:after="0.0"/>
        <w:rPr>
          <w:color w:val="000000"/>
          <w:sz w:val="24.0"/>
        </w:rPr>
        <w:numPr>
          <w:ilvl w:val="0"/>
          <w:numId w:val="56900530"/>
        </w:numPr>
        <w:widowControl w:val="1"/>
      </w:pPr>
      <w:r w:rsidR="00000000" w:rsidDel="00000000" w:rsidRPr="00000000">
        <w:rPr>
          <w:color w:val="000000"/>
          <w:sz w:val="24.0"/>
        </w:rPr>
        <w:t xml:space="preserve">A robust Business C</w:t>
      </w:r>
      <w:r w:rsidR="00000000" w:rsidDel="00000000" w:rsidRPr="00000000">
        <w:rPr>
          <w:color w:val="000000"/>
          <w:sz w:val="24.0"/>
        </w:rPr>
        <w:t xml:space="preserve">ontinuity Plan (BCP) to be kept in place and reviewed annually.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6900530"/>
        </w:numPr>
        <w:widowControl w:val="1"/>
      </w:pPr>
      <w:r w:rsidR="00000000" w:rsidDel="00000000" w:rsidRPr="00000000">
        <w:rPr>
          <w:color w:val="000000"/>
          <w:vertAlign w:val="baseline"/>
        </w:rPr>
        <w:t xml:space="preserve">Disaster Recovery Systems in place for IT and data infrastructure.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6900530"/>
        </w:numPr>
        <w:widowControl w:val="1"/>
      </w:pPr>
      <w:r w:rsidR="00000000" w:rsidDel="00000000" w:rsidRPr="00000000">
        <w:rPr>
          <w:color w:val="000000"/>
          <w:vertAlign w:val="baseline"/>
        </w:rPr>
        <w:t xml:space="preserve">Remote-work protocols activated during disruptions.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10. Technology and Systems Management</w:t>
      </w:r>
      <w:bookmarkStart w:id="osr0pbb5o261" w:name="_Tock5yjwp7da2kh"/>
      <w:bookmarkEnd w:id="osr0pbb5o261"/>
    </w:p>
    <w:p xmlns:w14="http://schemas.microsoft.com/office/word/2010/wordml" w:rsidR="00000000" w:rsidRDefault="00000000" w14:textId="00000000" w:rsidDel="00000000" w:rsidP="00000000" w:rsidRPr="00000000">
      <w:pPr>
        <w:pStyle w:val="Normal"/>
        <w:spacing w:after="0.0"/>
        <w:rPr>
          <w:color w:val="000000"/>
          <w:sz w:val="24.0"/>
        </w:rPr>
        <w:numPr>
          <w:ilvl w:val="0"/>
          <w:numId w:val="67786302"/>
        </w:numPr>
        <w:widowControl w:val="1"/>
      </w:pPr>
      <w:r w:rsidR="00000000" w:rsidDel="00000000" w:rsidRPr="00000000">
        <w:rPr>
          <w:color w:val="000000"/>
          <w:vertAlign w:val="baseline"/>
        </w:rPr>
        <w:t xml:space="preserve">Regular upgrades to financial analysis tools, CRM, and cybersecurity systems.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786302"/>
        </w:numPr>
        <w:widowControl w:val="1"/>
      </w:pPr>
      <w:r w:rsidR="00000000" w:rsidDel="00000000" w:rsidRPr="00000000">
        <w:rPr>
          <w:color w:val="000000"/>
          <w:vertAlign w:val="baseline"/>
        </w:rPr>
        <w:t xml:space="preserve">Access rights assigned based on roles and 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7786302"/>
        </w:numPr>
        <w:widowControl w:val="1"/>
      </w:pPr>
      <w:r w:rsidR="00000000" w:rsidDel="00000000" w:rsidRPr="00000000">
        <w:rPr>
          <w:color w:val="000000"/>
          <w:vertAlign w:val="baseline"/>
        </w:rPr>
        <w:t xml:space="preserve">IT support team responsible for incident logging and resolution.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11. Human Resources and Training</w:t>
      </w:r>
      <w:bookmarkStart w:id="ub5pzjcqaeo0" w:name="_Tocdf94rxg6c45j"/>
      <w:bookmarkEnd w:id="ub5pzjcqaeo0"/>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11.1 Recruitment and Onboarding</w:t>
      </w:r>
      <w:bookmarkStart w:id="w8y85s2vmd3l" w:name="_Tocewxpqg9likpc"/>
      <w:bookmarkEnd w:id="w8y85s2vmd3l"/>
    </w:p>
    <w:p xmlns:w14="http://schemas.microsoft.com/office/word/2010/wordml" w:rsidR="00000000" w:rsidRDefault="00000000" w14:textId="00000000" w:rsidDel="00000000" w:rsidP="00000000" w:rsidRPr="00000000">
      <w:pPr>
        <w:pStyle w:val="Normal"/>
        <w:spacing w:after="0.0"/>
        <w:rPr>
          <w:color w:val="000000"/>
          <w:sz w:val="24.0"/>
        </w:rPr>
        <w:numPr>
          <w:ilvl w:val="0"/>
          <w:numId w:val="36676428"/>
        </w:numPr>
        <w:widowControl w:val="1"/>
      </w:pPr>
      <w:r w:rsidR="00000000" w:rsidDel="00000000" w:rsidRPr="00000000">
        <w:rPr>
          <w:color w:val="000000"/>
          <w:vertAlign w:val="baseline"/>
        </w:rPr>
        <w:t xml:space="preserve">Comprehensive background checks required.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676428"/>
        </w:numPr>
        <w:widowControl w:val="1"/>
      </w:pPr>
      <w:r w:rsidR="00000000" w:rsidDel="00000000" w:rsidRPr="00000000">
        <w:rPr>
          <w:color w:val="000000"/>
          <w:vertAlign w:val="baseline"/>
        </w:rPr>
        <w:t xml:space="preserve">Role-specific training provided upon joining.</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11.2 Professional Development</w:t>
      </w:r>
      <w:bookmarkStart w:id="qtd3m3poheyz" w:name="_Toc17dsqjk76gic"/>
      <w:bookmarkEnd w:id="qtd3m3poheyz"/>
    </w:p>
    <w:p xmlns:w14="http://schemas.microsoft.com/office/word/2010/wordml" w:rsidR="00000000" w:rsidRDefault="00000000" w14:textId="00000000" w:rsidDel="00000000" w:rsidP="00000000" w:rsidRPr="00000000">
      <w:pPr>
        <w:pStyle w:val="Normal"/>
        <w:spacing w:after="0.0"/>
        <w:rPr>
          <w:color w:val="000000"/>
          <w:sz w:val="24.0"/>
        </w:rPr>
        <w:numPr>
          <w:ilvl w:val="0"/>
          <w:numId w:val="94540900"/>
        </w:numPr>
        <w:widowControl w:val="1"/>
      </w:pPr>
      <w:r w:rsidR="00000000" w:rsidDel="00000000" w:rsidRPr="00000000">
        <w:rPr>
          <w:color w:val="000000"/>
          <w:vertAlign w:val="baseline"/>
        </w:rPr>
        <w:t xml:space="preserve">Mandatory annual compliance training.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4540900"/>
        </w:numPr>
        <w:widowControl w:val="1"/>
      </w:pPr>
      <w:r w:rsidR="00000000" w:rsidDel="00000000" w:rsidRPr="00000000">
        <w:rPr>
          <w:color w:val="000000"/>
          <w:vertAlign w:val="baseline"/>
        </w:rPr>
        <w:t xml:space="preserve">Staff encouraged to pursue professional certifications. </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11.3 Performance Management</w:t>
      </w:r>
      <w:bookmarkStart w:id="hxhf7ikha844" w:name="_Toc2eeimq2twohc"/>
      <w:bookmarkEnd w:id="hxhf7ikha844"/>
    </w:p>
    <w:p xmlns:w14="http://schemas.microsoft.com/office/word/2010/wordml" w:rsidR="00000000" w:rsidRDefault="00000000" w14:textId="00000000" w:rsidDel="00000000" w:rsidP="00000000" w:rsidRPr="00000000">
      <w:pPr>
        <w:pStyle w:val="Normal"/>
        <w:spacing w:after="0.0"/>
        <w:rPr>
          <w:color w:val="000000"/>
          <w:sz w:val="24.0"/>
        </w:rPr>
        <w:numPr>
          <w:ilvl w:val="0"/>
          <w:numId w:val="51788770"/>
        </w:numPr>
        <w:widowControl w:val="1"/>
      </w:pPr>
      <w:r w:rsidR="00000000" w:rsidDel="00000000" w:rsidRPr="00000000">
        <w:rPr>
          <w:color w:val="000000"/>
          <w:vertAlign w:val="baseline"/>
        </w:rPr>
        <w:t xml:space="preserve">Clear KPIs set for all roles.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1788770"/>
        </w:numPr>
        <w:widowControl w:val="1"/>
      </w:pPr>
      <w:r w:rsidR="00000000" w:rsidDel="00000000" w:rsidRPr="00000000">
        <w:rPr>
          <w:color w:val="000000"/>
          <w:vertAlign w:val="baseline"/>
        </w:rPr>
        <w:t xml:space="preserve">Evaluations conducted quarterly and annually.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12. Ethics, Conduct, and Integrity</w:t>
      </w:r>
      <w:bookmarkStart w:id="nxqireyida1x" w:name="_Tocolda3267k5b2"/>
      <w:bookmarkEnd w:id="nxqireyida1x"/>
    </w:p>
    <w:p xmlns:w14="http://schemas.microsoft.com/office/word/2010/wordml" w:rsidR="00000000" w:rsidRDefault="00000000" w14:textId="00000000" w:rsidDel="00000000" w:rsidP="00000000" w:rsidRPr="00000000">
      <w:pPr>
        <w:pStyle w:val="Normal"/>
        <w:spacing w:after="0.0"/>
        <w:rPr>
          <w:color w:val="000000"/>
          <w:sz w:val="24.0"/>
        </w:rPr>
        <w:numPr>
          <w:ilvl w:val="0"/>
          <w:numId w:val="83722523"/>
        </w:numPr>
        <w:widowControl w:val="1"/>
      </w:pPr>
      <w:r w:rsidR="00000000" w:rsidDel="00000000" w:rsidRPr="00000000">
        <w:rPr>
          <w:color w:val="000000"/>
          <w:vertAlign w:val="baseline"/>
        </w:rPr>
        <w:t xml:space="preserve">Employees must act with integrity, objectivity, and confidentiality.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3722523"/>
        </w:numPr>
        <w:widowControl w:val="1"/>
      </w:pPr>
      <w:r w:rsidR="00000000" w:rsidDel="00000000" w:rsidRPr="00000000">
        <w:rPr>
          <w:color w:val="000000"/>
          <w:vertAlign w:val="baseline"/>
        </w:rPr>
        <w:t xml:space="preserve">Gifts and benefits policy enforced to prevent conflicts of interest.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3722523"/>
        </w:numPr>
        <w:widowControl w:val="1"/>
      </w:pPr>
      <w:r w:rsidR="00000000" w:rsidDel="00000000" w:rsidRPr="00000000">
        <w:rPr>
          <w:color w:val="000000"/>
          <w:vertAlign w:val="baseline"/>
        </w:rPr>
        <w:t xml:space="preserve">Insider trading strictly prohibited.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13. Quality Assurance</w:t>
      </w:r>
      <w:bookmarkStart w:id="rsx5aqmx992i" w:name="_Toc8p7eewbvois9"/>
      <w:bookmarkEnd w:id="rsx5aqmx992i"/>
    </w:p>
    <w:p xmlns:w14="http://schemas.microsoft.com/office/word/2010/wordml" w:rsidR="00000000" w:rsidRDefault="00000000" w14:textId="00000000" w:rsidDel="00000000" w:rsidP="00000000" w:rsidRPr="00000000">
      <w:pPr>
        <w:pStyle w:val="Normal"/>
        <w:spacing w:after="0.0"/>
        <w:rPr>
          <w:color w:val="000000"/>
          <w:sz w:val="24.0"/>
        </w:rPr>
        <w:numPr>
          <w:ilvl w:val="0"/>
          <w:numId w:val="78760394"/>
        </w:numPr>
        <w:widowControl w:val="1"/>
      </w:pPr>
      <w:r w:rsidR="00000000" w:rsidDel="00000000" w:rsidRPr="00000000">
        <w:rPr>
          <w:color w:val="000000"/>
          <w:vertAlign w:val="baseline"/>
        </w:rPr>
        <w:t xml:space="preserve">Regular internal audits to ensure adherence to operational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760394"/>
        </w:numPr>
        <w:widowControl w:val="1"/>
      </w:pPr>
      <w:r w:rsidR="00000000" w:rsidDel="00000000" w:rsidRPr="00000000">
        <w:rPr>
          <w:color w:val="000000"/>
          <w:vertAlign w:val="baseline"/>
        </w:rPr>
        <w:t xml:space="preserve">Client feedback collected through structured surveys.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8760394"/>
        </w:numPr>
        <w:widowControl w:val="1"/>
      </w:pPr>
      <w:r w:rsidR="00000000" w:rsidDel="00000000" w:rsidRPr="00000000">
        <w:rPr>
          <w:color w:val="000000"/>
          <w:vertAlign w:val="baseline"/>
        </w:rPr>
        <w:t xml:space="preserve">Continuous improvement initiatives implemented based on audit outcomes.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14. Reporting and Accountability</w:t>
      </w:r>
      <w:bookmarkStart w:id="dp1c03saau7g" w:name="_Toca2eu0s9t48lg"/>
      <w:bookmarkEnd w:id="dp1c03saau7g"/>
    </w:p>
    <w:p xmlns:w14="http://schemas.microsoft.com/office/word/2010/wordml" w:rsidR="00000000" w:rsidRDefault="00000000" w14:textId="00000000" w:rsidDel="00000000" w:rsidP="00000000" w:rsidRPr="00000000">
      <w:pPr>
        <w:pStyle w:val="Normal"/>
        <w:spacing w:after="0.0"/>
        <w:rPr>
          <w:color w:val="000000"/>
          <w:sz w:val="24.0"/>
        </w:rPr>
        <w:numPr>
          <w:ilvl w:val="0"/>
          <w:numId w:val="59152344"/>
        </w:numPr>
        <w:widowControl w:val="1"/>
      </w:pPr>
      <w:r w:rsidR="00000000" w:rsidDel="00000000" w:rsidRPr="00000000">
        <w:rPr>
          <w:color w:val="000000"/>
          <w:vertAlign w:val="baseline"/>
        </w:rPr>
        <w:t xml:space="preserve">All employees must report operational breaches, compliance concerns, or ethical violations immediately.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152344"/>
        </w:numPr>
        <w:widowControl w:val="1"/>
      </w:pPr>
      <w:r w:rsidR="00000000" w:rsidDel="00000000" w:rsidRPr="00000000">
        <w:rPr>
          <w:color w:val="000000"/>
          <w:vertAlign w:val="baseline"/>
        </w:rPr>
        <w:t xml:space="preserve">Management maintains transparent reporting channels.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15. Policy Review and Amendments</w:t>
      </w:r>
      <w:bookmarkStart w:id="61d4q2fgl88x" w:name="_Tockyq7xou2dq6s"/>
      <w:bookmarkEnd w:id="61d4q2fgl88x"/>
    </w:p>
    <w:p xmlns:w14="http://schemas.microsoft.com/office/word/2010/wordml" w:rsidR="00000000" w:rsidRDefault="00000000" w14:textId="00000000" w:rsidDel="00000000" w:rsidP="00000000" w:rsidRPr="00000000">
      <w:pPr>
        <w:pStyle w:val="Normal"/>
        <w:spacing w:after="0.0"/>
        <w:rPr>
          <w:color w:val="000000"/>
          <w:sz w:val="24.0"/>
        </w:rPr>
        <w:numPr>
          <w:ilvl w:val="0"/>
          <w:numId w:val="42055498"/>
        </w:numPr>
        <w:widowControl w:val="1"/>
      </w:pPr>
      <w:r w:rsidR="00000000" w:rsidDel="00000000" w:rsidRPr="00000000">
        <w:rPr>
          <w:color w:val="000000"/>
          <w:vertAlign w:val="baseline"/>
        </w:rPr>
        <w:t xml:space="preserve">This policy shall be reviewed annually or earlier if regulatory changes require it.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2055498"/>
        </w:numPr>
        <w:widowControl w:val="1"/>
      </w:pPr>
      <w:r w:rsidR="00000000" w:rsidDel="00000000" w:rsidRPr="00000000">
        <w:rPr>
          <w:color w:val="000000"/>
          <w:vertAlign w:val="baseline"/>
        </w:rPr>
        <w:t xml:space="preserve">Amendments must be approved by the Board of Directors.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pgNumType w:start="1" w:fmt="decimal"/>
    </w:sectPr>
  </w:body>
</w:document>
</file>

<file path=word/fontTable.xml><?xml version="1.0" encoding="utf-8"?>
<w:fonts xmlns:w="http://schemas.openxmlformats.org/wordprocessingml/2006/main">
  <w:font w:name="Roboto">
    <w:embedRegular xmlns:r="http://schemas.openxmlformats.org/officeDocument/2006/relationships" r:id="rId2acc2a68-82f8-a6bb-62c1-2147d55054f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fldChar w:fldCharType="begin"/>
      <w:instrText>PAGE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r w:rsidR="00000000" w:rsidDel="00000000" w:rsidRPr="00000000">
      <w:rPr>
        <w:b w:val="true"/>
        <w:i w:val="true"/>
        <w:sz w:val="36.0"/>
      </w:rPr>
      <w:t xml:space="preserve">EMERALD GLOBAL ADVISORY PRIVATE LIMITED </w:t>
    </w:r>
  </w:p>
  <w:p xmlns:w14="http://schemas.microsoft.com/office/word/2010/wordml" w:rsidR="00000000" w:rsidRDefault="00000000" w14:textId="00000000" w:rsidDel="00000000" w:rsidP="00000000" w:rsidRPr="00000000">
    <w:pPr>
      <w:rPr>
        <w:b w:val="true"/>
        <w:i w:val="true"/>
        <w:sz w:val="36.0"/>
      </w:rPr>
      <w:jc w:val="right"/>
      <w:widowControl w:val="1"/>
    </w:pPr>
    <w:r w:rsidR="00000000" w:rsidDel="00000000" w:rsidRPr="00000000">
      <w:rPr>
        <w:b w:val="true"/>
        <w:i w:val="true"/>
        <w:sz w:val="24.0"/>
      </w:rPr>
      <w:t xml:space="preserve">confidentail</w:t>
    </w:r>
  </w:p>
  <w:p xmlns:w14="http://schemas.microsoft.com/office/word/2010/wordml" w:rsidR="00000000" w:rsidRDefault="00000000" w14:textId="00000000" w:rsidDel="00000000" w:rsidP="00000000" w:rsidRPr="00000000">
    <w:pPr>
      <w:rPr/>
      <w:jc w:val="center"/>
      <w:widowControl w:val="1"/>
    </w:pPr>
    <w:r w:rsidR="00000000" w:rsidDel="00000000" w:rsidRPr="00000000">
      <w:rPr/>
      <w:fldChar w:fldCharType="begin"/>
      <w:instrText>PAGE \* MERGEFORMAT</w:instrText>
      <w:fldChar w:fldCharType="separate"/>
      <w:t xml:space="preserve">#</w:t>
      <w:fldChar w:fldCharType="end"/>
    </w:r>
  </w:p>
</w:hdr>
</file>

<file path=word/numbering.xml><?xml version="1.0" encoding="utf-8"?>
<w:numbering xmlns:w="http://schemas.openxmlformats.org/wordprocessingml/2006/main">
  <w:abstractNum w:abstractNumId="273860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3839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9487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5706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5775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1901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6230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7637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3764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6729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7495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4638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5288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1820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0698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9689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2947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8231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7608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8902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4289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6155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7405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1218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1897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1973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9477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1176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4568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9152344">
    <w:abstractNumId w:val="27386047"/>
  </w:num>
  <w:num w:numId="83722523">
    <w:abstractNumId w:val="61760882"/>
  </w:num>
  <w:num w:numId="94540900">
    <w:abstractNumId w:val="78948786"/>
  </w:num>
  <w:num w:numId="67456564">
    <w:abstractNumId w:val="59740542"/>
  </w:num>
  <w:num w:numId="49267007">
    <w:abstractNumId w:val="44069841"/>
  </w:num>
  <w:num w:numId="93837666">
    <w:abstractNumId w:val="60763735"/>
  </w:num>
  <w:num w:numId="16756944">
    <w:abstractNumId w:val="92968972"/>
  </w:num>
  <w:num w:numId="93577348">
    <w:abstractNumId w:val="92121803"/>
  </w:num>
  <w:num w:numId="41187528">
    <w:abstractNumId w:val="10463866"/>
  </w:num>
  <w:num w:numId="41815339">
    <w:abstractNumId w:val="86456858"/>
  </w:num>
  <w:num w:numId="67781537">
    <w:abstractNumId w:val="68182091"/>
  </w:num>
  <w:num w:numId="67092468">
    <w:abstractNumId w:val="25615510"/>
  </w:num>
  <w:num w:numId="35316227">
    <w:abstractNumId w:val="47117617"/>
  </w:num>
  <w:num w:numId="36676428">
    <w:abstractNumId w:val="90383933"/>
  </w:num>
  <w:num w:numId="94548551">
    <w:abstractNumId w:val="29190179"/>
  </w:num>
  <w:num w:numId="67786302">
    <w:abstractNumId w:val="21672941"/>
  </w:num>
  <w:num w:numId="42055498">
    <w:abstractNumId w:val="76947705"/>
  </w:num>
  <w:num w:numId="37682354">
    <w:abstractNumId w:val="47189759"/>
  </w:num>
  <w:num w:numId="72081741">
    <w:abstractNumId w:val="90570654"/>
  </w:num>
  <w:num w:numId="51788770">
    <w:abstractNumId w:val="50376439"/>
  </w:num>
  <w:num w:numId="50598970">
    <w:abstractNumId w:val="15890203"/>
  </w:num>
  <w:num w:numId="65010955">
    <w:abstractNumId w:val="11623019"/>
  </w:num>
  <w:num w:numId="85780850">
    <w:abstractNumId w:val="42749570"/>
  </w:num>
  <w:num w:numId="29424478">
    <w:abstractNumId w:val="27823179"/>
  </w:num>
  <w:num w:numId="56900530">
    <w:abstractNumId w:val="44528880"/>
  </w:num>
  <w:num w:numId="78760394">
    <w:abstractNumId w:val="56577538"/>
  </w:num>
  <w:num w:numId="87363934">
    <w:abstractNumId w:val="43294789"/>
  </w:num>
  <w:num w:numId="87363839">
    <w:abstractNumId w:val="42197382"/>
  </w:num>
  <w:num w:numId="38560144">
    <w:abstractNumId w:val="18428966"/>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17659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359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646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acc2a68-82f8-a6bb-62c1-2147d55054f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