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838903A" w:rsidR="0070549B" w:rsidRDefault="6A315BB9" w:rsidP="52F2DE63">
      <w:pPr>
        <w:pStyle w:val="Title"/>
      </w:pPr>
      <w:r>
        <w:t>A Convolutional Neural Net for Constellation Classification</w:t>
      </w:r>
    </w:p>
    <w:p w14:paraId="7C6274B7" w14:textId="77777777" w:rsidR="002E5F79" w:rsidRDefault="00315B75" w:rsidP="00315B75">
      <w:pPr>
        <w:pStyle w:val="Subtitle"/>
        <w:jc w:val="center"/>
        <w:sectPr w:rsidR="002E5F79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Alex Knowlton</w:t>
      </w:r>
    </w:p>
    <w:p w14:paraId="1A651945" w14:textId="5A5593E1" w:rsidR="5A149C0F" w:rsidRDefault="5A149C0F" w:rsidP="52F2DE63">
      <w:pPr>
        <w:pStyle w:val="Heading1"/>
      </w:pPr>
      <w:r>
        <w:t>Abstract</w:t>
      </w:r>
    </w:p>
    <w:p w14:paraId="3C3F7E22" w14:textId="7774A683" w:rsidR="00315B75" w:rsidRPr="00315B75" w:rsidRDefault="005139C3" w:rsidP="00315B75">
      <w:r>
        <w:t xml:space="preserve">This work discusses the difficulty of properly demodulating signals in a digital communications system if the </w:t>
      </w:r>
      <w:r w:rsidR="002940AE">
        <w:t xml:space="preserve">transmitted constellation is not known. </w:t>
      </w:r>
      <w:r w:rsidR="00CF651B">
        <w:t xml:space="preserve">It </w:t>
      </w:r>
      <w:r w:rsidR="00CD5ACE">
        <w:t xml:space="preserve">is shown that an analytical solution </w:t>
      </w:r>
      <w:r w:rsidR="00CF651B">
        <w:t xml:space="preserve">would perform like a searching algorithm and would </w:t>
      </w:r>
      <w:r w:rsidR="00817551">
        <w:t xml:space="preserve">also require knowledge of the </w:t>
      </w:r>
      <w:r w:rsidR="0075530A">
        <w:t xml:space="preserve">transmitted constellations, which is not a given. </w:t>
      </w:r>
      <w:r w:rsidR="00CD3C55">
        <w:t xml:space="preserve">A convolutional neural network using </w:t>
      </w:r>
      <w:r w:rsidR="00812E83">
        <w:t xml:space="preserve">the </w:t>
      </w:r>
      <w:proofErr w:type="spellStart"/>
      <w:r w:rsidR="00812E83">
        <w:t>softmax</w:t>
      </w:r>
      <w:proofErr w:type="spellEnd"/>
      <w:r w:rsidR="00812E83">
        <w:t xml:space="preserve"> function is shown </w:t>
      </w:r>
      <w:r w:rsidR="000911B1">
        <w:t xml:space="preserve">to have good performance </w:t>
      </w:r>
      <w:r w:rsidR="00B56C52">
        <w:t>on data without a fading channel.</w:t>
      </w:r>
      <w:r w:rsidR="004B1BA0">
        <w:t xml:space="preserve"> A convolution for further work with a fading channel is proposed</w:t>
      </w:r>
      <w:r w:rsidR="00B3763D">
        <w:t>.</w:t>
      </w:r>
    </w:p>
    <w:p w14:paraId="566391ED" w14:textId="5857DAFB" w:rsidR="008B66F7" w:rsidRDefault="008B66F7" w:rsidP="008B66F7">
      <w:pPr>
        <w:pStyle w:val="Heading1"/>
      </w:pPr>
      <w:r>
        <w:t>Introduction</w:t>
      </w:r>
    </w:p>
    <w:p w14:paraId="18832E96" w14:textId="667EE5A6" w:rsidR="00BD03B7" w:rsidRPr="00BD03B7" w:rsidRDefault="00BD03B7" w:rsidP="00BD03B7">
      <w:r>
        <w:t xml:space="preserve">The field of digital communications </w:t>
      </w:r>
      <w:r w:rsidR="00FF2482">
        <w:t xml:space="preserve">uses </w:t>
      </w:r>
      <w:r w:rsidR="00BA1740">
        <w:t xml:space="preserve">orthogonal </w:t>
      </w:r>
      <w:r w:rsidR="002D1198">
        <w:t xml:space="preserve">signals for data modulation. </w:t>
      </w:r>
      <w:r w:rsidR="00213D37">
        <w:t xml:space="preserve">Multiple bits are transmitted through expanding the range of phase and amplitude of orthogonal signals </w:t>
      </w:r>
      <w:r w:rsidR="00345E6D">
        <w:t>so that more than one information bit can be transmitted at a time.</w:t>
      </w:r>
      <w:r w:rsidR="00EA5689">
        <w:t xml:space="preserve"> </w:t>
      </w:r>
      <w:r w:rsidR="00E44A54">
        <w:t xml:space="preserve">However, for effective communication, the </w:t>
      </w:r>
      <w:r w:rsidR="00B365B6">
        <w:t xml:space="preserve">transmitted signals must be known before demodulating a received signal. </w:t>
      </w:r>
      <w:r w:rsidR="00F3613C">
        <w:t xml:space="preserve">But what if </w:t>
      </w:r>
      <w:r w:rsidR="00C538AA">
        <w:t xml:space="preserve">a model could learn what constellation is being transmitted </w:t>
      </w:r>
      <w:r w:rsidR="00115DF5">
        <w:t>without prior knowledge?</w:t>
      </w:r>
    </w:p>
    <w:p w14:paraId="2ADF73B1" w14:textId="21B9B931" w:rsidR="00650F70" w:rsidRDefault="00650F70" w:rsidP="00650F70">
      <w:pPr>
        <w:pStyle w:val="Heading2"/>
      </w:pPr>
      <w:r>
        <w:t>Digital Communications</w:t>
      </w:r>
    </w:p>
    <w:p w14:paraId="184BD721" w14:textId="56039A15" w:rsidR="00115DF5" w:rsidRDefault="007B15D5" w:rsidP="00115DF5">
      <w:r>
        <w:t xml:space="preserve">To modulate a data signal,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M</m:t>
            </m:r>
          </m:e>
        </m:func>
      </m:oMath>
      <w:r w:rsidR="002D5F23">
        <w:t xml:space="preserve"> </w:t>
      </w:r>
      <w:r>
        <w:t xml:space="preserve">information bits </w:t>
      </w:r>
      <w:r w:rsidR="002D5F23">
        <w:t>are mapped onto M constellation points in</w:t>
      </w:r>
      <w:r w:rsidR="004E391E">
        <w:t xml:space="preserve"> a </w:t>
      </w:r>
      <w:r w:rsidR="00FD0317">
        <w:t xml:space="preserve">vector space of dimension D (often 2, which is the convention in this report). </w:t>
      </w:r>
      <w:r w:rsidR="00E14684">
        <w:t xml:space="preserve">Each dimension is then mapped onto </w:t>
      </w:r>
      <w:r w:rsidR="004F0D56">
        <w:t>orthogonal signals</w:t>
      </w:r>
      <w:r w:rsidR="00FD02CF">
        <w:t xml:space="preserve"> before </w:t>
      </w:r>
      <w:proofErr w:type="spellStart"/>
      <w:r w:rsidR="00FD02CF">
        <w:t>upconversion</w:t>
      </w:r>
      <w:proofErr w:type="spellEnd"/>
      <w:r w:rsidR="00FD02CF">
        <w:t xml:space="preserve"> to a carrier frequency and transmission. </w:t>
      </w:r>
      <w:r w:rsidR="006B34D3">
        <w:t>With a dimension of 2, the signals can be mapped on</w:t>
      </w:r>
      <w:r w:rsidR="00430CF8">
        <w:t>to 2 orthogonal signals</w:t>
      </w:r>
      <w:r w:rsidR="00236E86">
        <w:t xml:space="preserve"> and then plotted in the IQ plane</w:t>
      </w:r>
      <w:r w:rsidR="00522E55">
        <w:rPr>
          <w:vertAlign w:val="superscript"/>
        </w:rPr>
        <w:t>1</w:t>
      </w:r>
      <w:r w:rsidR="00B8009E">
        <w:t xml:space="preserve"> </w:t>
      </w:r>
      <w:r w:rsidR="00B8009E">
        <w:t>(</w:t>
      </w:r>
      <w:r w:rsidR="00A26007">
        <w:t xml:space="preserve">three different </w:t>
      </w:r>
      <w:r w:rsidR="0024698D">
        <w:t>constellations are shown together in figure 1)</w:t>
      </w:r>
      <w:r w:rsidR="00A16808">
        <w:t>.</w:t>
      </w:r>
    </w:p>
    <w:p w14:paraId="392C961B" w14:textId="77777777" w:rsidR="00245137" w:rsidRDefault="23DC1993" w:rsidP="00245137">
      <w:pPr>
        <w:keepNext/>
        <w:jc w:val="center"/>
      </w:pPr>
      <w:r>
        <w:rPr>
          <w:noProof/>
        </w:rPr>
        <w:drawing>
          <wp:inline distT="0" distB="0" distL="0" distR="0" wp14:anchorId="309798AE" wp14:editId="20B45F48">
            <wp:extent cx="2743200" cy="2057400"/>
            <wp:effectExtent l="0" t="0" r="0" b="0"/>
            <wp:docPr id="1458624279" name="Picture 1458624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E424" w14:textId="1E635184" w:rsidR="1F0A9C32" w:rsidRDefault="00245137" w:rsidP="00C47E8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16F9">
        <w:rPr>
          <w:noProof/>
        </w:rPr>
        <w:t>1</w:t>
      </w:r>
      <w:r>
        <w:fldChar w:fldCharType="end"/>
      </w:r>
      <w:r>
        <w:t xml:space="preserve">: Points from three different constellations superimposed. Note that there is a constant energy per information bit, </w:t>
      </w:r>
      <w:proofErr w:type="gramStart"/>
      <w:r>
        <w:t>E</w:t>
      </w:r>
      <w:r w:rsidRPr="00EE1C2B">
        <w:rPr>
          <w:vertAlign w:val="subscript"/>
        </w:rPr>
        <w:t>b</w:t>
      </w:r>
      <w:proofErr w:type="gramEnd"/>
    </w:p>
    <w:p w14:paraId="32DF59BF" w14:textId="385B6A42" w:rsidR="00246B00" w:rsidRDefault="002339EA" w:rsidP="00115DF5">
      <w:r>
        <w:t xml:space="preserve">The received signals are noisy and often modeled as having passed through a channel, which </w:t>
      </w:r>
      <w:r w:rsidR="000117CF">
        <w:t xml:space="preserve">can be modeled </w:t>
      </w:r>
      <w:r w:rsidR="00177E47">
        <w:t>as</w:t>
      </w:r>
      <w:r w:rsidR="00C40F3E">
        <w:t>:</w:t>
      </w:r>
    </w:p>
    <w:p w14:paraId="1DAFFA80" w14:textId="65F82F74" w:rsidR="00103BCD" w:rsidRDefault="002E5F79" w:rsidP="002E5F79">
      <w:pPr>
        <w:tabs>
          <w:tab w:val="center" w:pos="2160"/>
          <w:tab w:val="right" w:pos="10800"/>
        </w:tabs>
        <w:jc w:val="center"/>
      </w:pPr>
      <w:r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=h*c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+n(t)</m:t>
        </m:r>
      </m:oMath>
      <w:r w:rsidR="00F076A6">
        <w:tab/>
      </w:r>
      <w:r w:rsidR="0065701F">
        <w:t>(1)</w:t>
      </w:r>
    </w:p>
    <w:p w14:paraId="40BE0CCB" w14:textId="4D40EEB1" w:rsidR="00103BCD" w:rsidRDefault="00103BCD" w:rsidP="00103BCD">
      <w:pPr>
        <w:tabs>
          <w:tab w:val="center" w:pos="4680"/>
          <w:tab w:val="right" w:pos="10800"/>
        </w:tabs>
      </w:pPr>
      <w:r>
        <w:t>Where r(t) is the received signal,</w:t>
      </w:r>
      <w:r w:rsidR="0009514E">
        <w:t xml:space="preserve"> h is a complex value</w:t>
      </w:r>
      <w:r w:rsidR="00E405B4">
        <w:t xml:space="preserve"> representing a flat fading channel</w:t>
      </w:r>
      <w:r w:rsidR="0009514E">
        <w:t>,</w:t>
      </w:r>
      <w:r>
        <w:t xml:space="preserve"> c(t) is the transmitted constellation point, and n(t) is zero-mean Gaussian noise</w:t>
      </w:r>
      <w:r w:rsidR="00C449C4">
        <w:rPr>
          <w:vertAlign w:val="superscript"/>
        </w:rPr>
        <w:t>1</w:t>
      </w:r>
      <w:r>
        <w:t xml:space="preserve">. </w:t>
      </w:r>
      <w:r w:rsidR="0009514E">
        <w:t>The received signal, when plotted</w:t>
      </w:r>
      <w:r w:rsidR="00851897">
        <w:t xml:space="preserve"> and compared </w:t>
      </w:r>
      <w:r w:rsidR="006945EB">
        <w:t xml:space="preserve">to the original constellation, </w:t>
      </w:r>
      <w:r w:rsidR="00EB311D">
        <w:t xml:space="preserve">might look like figure </w:t>
      </w:r>
      <w:r w:rsidR="00C449C4">
        <w:t>2</w:t>
      </w:r>
      <w:r w:rsidR="00EB311D">
        <w:t>.</w:t>
      </w:r>
    </w:p>
    <w:p w14:paraId="761A4CC5" w14:textId="77777777" w:rsidR="00154F1D" w:rsidRDefault="5BA76D08" w:rsidP="00154F1D">
      <w:pPr>
        <w:keepNext/>
        <w:tabs>
          <w:tab w:val="center" w:pos="4680"/>
          <w:tab w:val="right" w:pos="10800"/>
        </w:tabs>
      </w:pPr>
      <w:r>
        <w:rPr>
          <w:noProof/>
        </w:rPr>
        <w:lastRenderedPageBreak/>
        <w:drawing>
          <wp:inline distT="0" distB="0" distL="0" distR="0" wp14:anchorId="416D7424" wp14:editId="6E535C3C">
            <wp:extent cx="2743200" cy="2057400"/>
            <wp:effectExtent l="0" t="0" r="0" b="0"/>
            <wp:docPr id="202326173" name="Picture 202326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1361" w14:textId="7BB81BE7" w:rsidR="00154F1D" w:rsidRDefault="00154F1D" w:rsidP="00154F1D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16F9">
        <w:rPr>
          <w:noProof/>
        </w:rPr>
        <w:t>2</w:t>
      </w:r>
      <w:r>
        <w:fldChar w:fldCharType="end"/>
      </w:r>
      <w:r>
        <w:t>: Received signal after being passed through a flat fading channel</w:t>
      </w:r>
      <w:r w:rsidR="00862AEE">
        <w:t xml:space="preserve"> and corrupted with white Gaussian noise</w:t>
      </w:r>
      <w:r>
        <w:t>. Note that the received signal is attenuated and rotated.</w:t>
      </w:r>
    </w:p>
    <w:p w14:paraId="5388277E" w14:textId="2C74CD71" w:rsidR="00417D42" w:rsidRDefault="00E254F2" w:rsidP="00651DA2">
      <w:pPr>
        <w:tabs>
          <w:tab w:val="center" w:pos="4680"/>
          <w:tab w:val="right" w:pos="10800"/>
        </w:tabs>
      </w:pPr>
      <w:r>
        <w:t>The reader will note that the more noise there is, the more difficult it is to tell what the original constellation looks like.</w:t>
      </w:r>
      <w:r w:rsidR="3ED8E781">
        <w:t xml:space="preserve"> For example, figure 3 shows two different samples drawn from a QAM 16 constellation with different SNR values</w:t>
      </w:r>
      <w:r w:rsidR="00417D42">
        <w:t>.</w:t>
      </w:r>
    </w:p>
    <w:p w14:paraId="37696D39" w14:textId="77777777" w:rsidR="00154F1D" w:rsidRDefault="38EE1AD1" w:rsidP="00154F1D">
      <w:pPr>
        <w:keepNext/>
        <w:tabs>
          <w:tab w:val="center" w:pos="4680"/>
          <w:tab w:val="right" w:pos="10800"/>
        </w:tabs>
      </w:pPr>
      <w:r>
        <w:rPr>
          <w:noProof/>
        </w:rPr>
        <w:drawing>
          <wp:inline distT="0" distB="0" distL="0" distR="0" wp14:anchorId="7FF880E3" wp14:editId="5108F0D3">
            <wp:extent cx="2743200" cy="5095875"/>
            <wp:effectExtent l="0" t="0" r="0" b="9525"/>
            <wp:docPr id="1059823976" name="Picture 105982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"/>
                    <a:stretch/>
                  </pic:blipFill>
                  <pic:spPr bwMode="auto">
                    <a:xfrm>
                      <a:off x="0" y="0"/>
                      <a:ext cx="2743200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D4578" w14:textId="61F551B6" w:rsidR="00651DA2" w:rsidRDefault="00154F1D" w:rsidP="008027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16F9">
        <w:rPr>
          <w:noProof/>
        </w:rPr>
        <w:t>3</w:t>
      </w:r>
      <w:r>
        <w:fldChar w:fldCharType="end"/>
      </w:r>
      <w:r>
        <w:t>: QAM16 data with 2 different SNR values. Note that the low SNR case would be more difficult to classify, since the overall shape is less distinct.</w:t>
      </w:r>
    </w:p>
    <w:p w14:paraId="1E3221AB" w14:textId="53D7792C" w:rsidR="15D33CF2" w:rsidRDefault="00651DA2" w:rsidP="00802755">
      <w:pPr>
        <w:tabs>
          <w:tab w:val="center" w:pos="4680"/>
          <w:tab w:val="right" w:pos="10800"/>
        </w:tabs>
      </w:pPr>
      <w:r>
        <w:t xml:space="preserve">Claude Shannon [2] showed that certain SNR values make it impossible to communicate effectively, so </w:t>
      </w:r>
      <w:proofErr w:type="gramStart"/>
      <w:r>
        <w:t>it is clear that certain</w:t>
      </w:r>
      <w:proofErr w:type="gramEnd"/>
      <w:r>
        <w:t xml:space="preserve"> SNR values would equally make it impossible to clearly classify the received constellation.</w:t>
      </w:r>
    </w:p>
    <w:p w14:paraId="3432BAF4" w14:textId="6CB4AA47" w:rsidR="002F4CDA" w:rsidRDefault="002F4CDA" w:rsidP="002F4CDA">
      <w:pPr>
        <w:pStyle w:val="Heading2"/>
      </w:pPr>
      <w:r>
        <w:t>Statistical Hypothesis Testing</w:t>
      </w:r>
    </w:p>
    <w:p w14:paraId="02490826" w14:textId="782D896C" w:rsidR="002F4CDA" w:rsidRDefault="002F4CDA" w:rsidP="002F4CDA">
      <w:r>
        <w:t xml:space="preserve">Hypothesis testing </w:t>
      </w:r>
      <w:r w:rsidR="0086279C">
        <w:t xml:space="preserve">in statistics is the practice of testing whether </w:t>
      </w:r>
      <w:r w:rsidR="00073D81">
        <w:t xml:space="preserve">sample data supports a hypothesis, usually a hypothesis </w:t>
      </w:r>
      <w:r w:rsidR="00073D81">
        <w:lastRenderedPageBreak/>
        <w:t xml:space="preserve">involving the inference of a population parameter. It can be restated as finding the likelihood that a </w:t>
      </w:r>
      <w:r w:rsidR="00A03DA9">
        <w:t xml:space="preserve">given sample came from a </w:t>
      </w:r>
      <w:r w:rsidR="002F140A">
        <w:t>population.</w:t>
      </w:r>
    </w:p>
    <w:p w14:paraId="7733257D" w14:textId="0434CFE9" w:rsidR="00094A13" w:rsidRPr="002F4CDA" w:rsidRDefault="007D0199" w:rsidP="002F4CDA">
      <w:r>
        <w:t xml:space="preserve">In this case, </w:t>
      </w:r>
      <w:r w:rsidR="00C56D03">
        <w:t xml:space="preserve">the problem in this work </w:t>
      </w:r>
      <w:r w:rsidR="00796AB0">
        <w:t xml:space="preserve">can be seen as finding the population most </w:t>
      </w:r>
      <w:r w:rsidR="00F12785">
        <w:t xml:space="preserve">likely </w:t>
      </w:r>
      <w:r w:rsidR="00D3624D">
        <w:t>to have produced the received signal. T</w:t>
      </w:r>
      <w:r w:rsidR="00856436">
        <w:t xml:space="preserve">he population is a discrete one, but the sample is continuous. The author is not aware of any hypothesis test capable of </w:t>
      </w:r>
      <w:r w:rsidR="0002599D">
        <w:t xml:space="preserve">comparing a </w:t>
      </w:r>
      <w:r w:rsidR="00D255F0">
        <w:t>continuous distribution to a discrete one</w:t>
      </w:r>
      <w:r w:rsidR="008F11D9">
        <w:t>.</w:t>
      </w:r>
    </w:p>
    <w:p w14:paraId="6764D748" w14:textId="54B0CCDC" w:rsidR="5A149C0F" w:rsidRDefault="5A149C0F" w:rsidP="008B66F7">
      <w:pPr>
        <w:pStyle w:val="Heading1"/>
      </w:pPr>
      <w:r>
        <w:t>Motivation</w:t>
      </w:r>
    </w:p>
    <w:p w14:paraId="6FD44F5B" w14:textId="270B6C21" w:rsidR="00DA2EE1" w:rsidRDefault="00C434DE" w:rsidP="00C434DE">
      <w:r>
        <w:t xml:space="preserve">This work is interesting because, although a convolutional network is useful for the problem, </w:t>
      </w:r>
      <w:r w:rsidR="00706D36">
        <w:t xml:space="preserve">each element in a sample vector is unrelated to the </w:t>
      </w:r>
      <w:r w:rsidR="00EA76FF">
        <w:t xml:space="preserve">adjacent </w:t>
      </w:r>
      <w:r w:rsidR="000E484B">
        <w:t>elements. Therefore, though this problem is</w:t>
      </w:r>
      <w:r w:rsidR="00801078">
        <w:t xml:space="preserve">, on first inspection, </w:t>
      </w:r>
      <w:r w:rsidR="000E484B">
        <w:t>very similar to image classification</w:t>
      </w:r>
      <w:r w:rsidR="00801078">
        <w:t xml:space="preserve">, the problem is fundamentally different. </w:t>
      </w:r>
      <w:r w:rsidR="00365418">
        <w:t>In images, each pixel is presumed to be related</w:t>
      </w:r>
      <w:r w:rsidR="00803109">
        <w:t>.</w:t>
      </w:r>
      <w:r w:rsidR="00365418">
        <w:t xml:space="preserve"> </w:t>
      </w:r>
      <w:r w:rsidR="00803109">
        <w:t>S</w:t>
      </w:r>
      <w:r w:rsidR="00365418">
        <w:t>harp lines and differences between adjacent pixels are meaningful</w:t>
      </w:r>
      <w:r w:rsidR="00E254F2">
        <w:t xml:space="preserve"> </w:t>
      </w:r>
      <w:r w:rsidR="00803109">
        <w:t>an</w:t>
      </w:r>
      <w:r w:rsidR="002D3415">
        <w:t xml:space="preserve">d could indicate shapes in the image. In this problem, that </w:t>
      </w:r>
      <w:r w:rsidR="00905114">
        <w:t>is not the case</w:t>
      </w:r>
      <w:r w:rsidR="00C70D19">
        <w:t>. Therefore</w:t>
      </w:r>
      <w:r w:rsidR="002C59F7">
        <w:t xml:space="preserve">, kernels used in convolutions must not span adjacent samples in each </w:t>
      </w:r>
      <w:r w:rsidR="00A251C7">
        <w:t>signal vector.</w:t>
      </w:r>
    </w:p>
    <w:p w14:paraId="1C1967D9" w14:textId="1029BCC8" w:rsidR="003544DD" w:rsidRPr="00C434DE" w:rsidRDefault="003544DD" w:rsidP="00C434DE">
      <w:r>
        <w:t>As far as the author could tell with a brief survey, this question has not been investigated before</w:t>
      </w:r>
      <w:r w:rsidR="00A103AF">
        <w:t xml:space="preserve"> in this context, so makes for an interesting challenge, even if the eventual approach turns out to be a relatively simple solution.</w:t>
      </w:r>
    </w:p>
    <w:p w14:paraId="3BF546C9" w14:textId="1A44A5B4" w:rsidR="52F2DE63" w:rsidRDefault="5A149C0F" w:rsidP="007158AD">
      <w:pPr>
        <w:pStyle w:val="Heading1"/>
      </w:pPr>
      <w:r>
        <w:t>Methodology</w:t>
      </w:r>
    </w:p>
    <w:p w14:paraId="146019E1" w14:textId="5449E1B6" w:rsidR="00A103AF" w:rsidRDefault="001454D5" w:rsidP="00A103AF">
      <w:r>
        <w:t xml:space="preserve">A convolutional layer in a neural network calculates almost exactly the </w:t>
      </w:r>
      <w:r w:rsidR="007424E9">
        <w:t xml:space="preserve">required </w:t>
      </w:r>
      <w:r w:rsidR="002B5237">
        <w:t xml:space="preserve">computation to be able to make </w:t>
      </w:r>
      <w:proofErr w:type="gramStart"/>
      <w:r w:rsidR="002B5237">
        <w:t>predictions, but</w:t>
      </w:r>
      <w:proofErr w:type="gramEnd"/>
      <w:r w:rsidR="002B5237">
        <w:t xml:space="preserve"> needs to be slightly </w:t>
      </w:r>
      <w:r w:rsidR="00E254F2">
        <w:t>changed to be effective in this context.</w:t>
      </w:r>
    </w:p>
    <w:p w14:paraId="646DE313" w14:textId="32EB089B" w:rsidR="0003713A" w:rsidRDefault="0003713A" w:rsidP="0047199A">
      <w:pPr>
        <w:pStyle w:val="Heading2"/>
        <w:numPr>
          <w:ilvl w:val="0"/>
          <w:numId w:val="2"/>
        </w:numPr>
        <w:ind w:left="360"/>
      </w:pPr>
      <w:r>
        <w:t>Analytical Approach</w:t>
      </w:r>
    </w:p>
    <w:p w14:paraId="06A8673B" w14:textId="2306EA63" w:rsidR="00E254F2" w:rsidRDefault="00E254F2" w:rsidP="00E254F2">
      <w:r>
        <w:t>Without a neural network, the approach would be relatively straightforward</w:t>
      </w:r>
      <w:r w:rsidR="00C67F85">
        <w:t>, though computationally intense</w:t>
      </w:r>
      <w:r>
        <w:t xml:space="preserve">. </w:t>
      </w:r>
      <w:r w:rsidR="00CC6D2B">
        <w:t xml:space="preserve">With a </w:t>
      </w:r>
      <w:r w:rsidR="00AE0367">
        <w:t xml:space="preserve">given </w:t>
      </w:r>
      <w:r w:rsidR="009D6917">
        <w:t xml:space="preserve">received signal vector and set of constellations, </w:t>
      </w:r>
      <w:r w:rsidR="00CB046C">
        <w:t xml:space="preserve">the </w:t>
      </w:r>
      <w:r w:rsidR="00D6616F">
        <w:t>distance from each point in the signal to each point in each constellation would be calculated</w:t>
      </w:r>
      <w:r w:rsidR="004236BF">
        <w:t xml:space="preserve">, and the </w:t>
      </w:r>
      <w:r w:rsidR="00524EFF">
        <w:t xml:space="preserve">signal point would be classified </w:t>
      </w:r>
      <w:r w:rsidR="00B91CB8">
        <w:t xml:space="preserve">to the </w:t>
      </w:r>
      <w:r w:rsidR="00AE73D3">
        <w:t xml:space="preserve">point in each constellation </w:t>
      </w:r>
      <w:r w:rsidR="00E40B71">
        <w:t xml:space="preserve">to which is has the smallest Euclidean distance. Then, the mean Euclidean distance (or error) </w:t>
      </w:r>
      <w:r w:rsidR="00D35567">
        <w:t>associated with each constellation would be calculated</w:t>
      </w:r>
      <w:r w:rsidR="0053618E">
        <w:t>, and the constellation with the lowest mean Euclidean distance would be the most likely</w:t>
      </w:r>
      <w:r w:rsidR="006768E9">
        <w:t xml:space="preserve"> constellation from which the received signal came (see fig. </w:t>
      </w:r>
      <w:r w:rsidR="00C67F85">
        <w:t>4</w:t>
      </w:r>
      <w:r w:rsidR="006768E9">
        <w:t>)</w:t>
      </w:r>
      <w:r w:rsidR="002E4597">
        <w:t>.</w:t>
      </w:r>
    </w:p>
    <w:p w14:paraId="3C3AC21A" w14:textId="77777777" w:rsidR="00C67F85" w:rsidRDefault="785BCA72" w:rsidP="00C67F85">
      <w:pPr>
        <w:keepNext/>
      </w:pPr>
      <w:r>
        <w:rPr>
          <w:noProof/>
        </w:rPr>
        <w:lastRenderedPageBreak/>
        <w:drawing>
          <wp:inline distT="0" distB="0" distL="0" distR="0" wp14:anchorId="3738D0E4" wp14:editId="4D7D38AE">
            <wp:extent cx="2743200" cy="5486400"/>
            <wp:effectExtent l="0" t="0" r="0" b="0"/>
            <wp:docPr id="1152848904" name="Picture 1152848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0823" w14:textId="7A0B2D61" w:rsidR="002E4597" w:rsidRDefault="00C67F85" w:rsidP="00C67F85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16F9">
        <w:rPr>
          <w:noProof/>
        </w:rPr>
        <w:t>4</w:t>
      </w:r>
      <w:r>
        <w:fldChar w:fldCharType="end"/>
      </w:r>
      <w:r>
        <w:t xml:space="preserve">: PAM8 signal compared to QAM16 and PAM8 constellations. </w:t>
      </w:r>
      <w:proofErr w:type="gramStart"/>
      <w:r>
        <w:t>It is clear that the</w:t>
      </w:r>
      <w:proofErr w:type="gramEnd"/>
      <w:r>
        <w:t xml:space="preserve"> </w:t>
      </w:r>
      <w:r w:rsidR="000C73C3">
        <w:t xml:space="preserve">correct </w:t>
      </w:r>
      <w:r>
        <w:t xml:space="preserve">constellation </w:t>
      </w:r>
      <w:r w:rsidR="000C73C3">
        <w:t xml:space="preserve">is the one </w:t>
      </w:r>
      <w:r>
        <w:t>with the lower mean Euclidean distance after classification</w:t>
      </w:r>
      <w:r w:rsidR="000C73C3">
        <w:t>.</w:t>
      </w:r>
    </w:p>
    <w:p w14:paraId="24956C16" w14:textId="5B94F9CA" w:rsidR="002E4597" w:rsidRPr="00E254F2" w:rsidRDefault="002E4597" w:rsidP="00E254F2">
      <w:r>
        <w:t xml:space="preserve">The reader will see that this </w:t>
      </w:r>
      <w:r w:rsidR="00A30418">
        <w:t xml:space="preserve">approach grows </w:t>
      </w:r>
      <w:r w:rsidR="00F4357E">
        <w:t>very quickly with the size of each constellation, the number of constellations, and the size of the received vector.</w:t>
      </w:r>
    </w:p>
    <w:p w14:paraId="4815E0CE" w14:textId="1401BB5F" w:rsidR="0003713A" w:rsidRDefault="0003713A" w:rsidP="0003713A">
      <w:pPr>
        <w:pStyle w:val="Heading2"/>
      </w:pPr>
      <w:r>
        <w:t>Neural Network Approach</w:t>
      </w:r>
    </w:p>
    <w:p w14:paraId="626B5A48" w14:textId="5CA1C7F8" w:rsidR="00C156B0" w:rsidRDefault="00C156B0" w:rsidP="00C156B0">
      <w:r>
        <w:t xml:space="preserve">Instead of calculating </w:t>
      </w:r>
      <w:r w:rsidR="00993723">
        <w:t xml:space="preserve">the distance </w:t>
      </w:r>
      <w:r w:rsidR="00825F5B">
        <w:t xml:space="preserve">to each </w:t>
      </w:r>
      <w:r w:rsidR="00A4188B">
        <w:t xml:space="preserve">point at once, </w:t>
      </w:r>
      <w:r w:rsidR="00354CE8">
        <w:t xml:space="preserve">this work proposes doing it all at once. </w:t>
      </w:r>
      <w:r w:rsidR="00F52EB6">
        <w:t xml:space="preserve">Returning to figure 1, </w:t>
      </w:r>
      <w:r w:rsidR="00D563CD">
        <w:t xml:space="preserve">if </w:t>
      </w:r>
      <w:r w:rsidR="00D11A2B">
        <w:t xml:space="preserve">each point in </w:t>
      </w:r>
      <w:r w:rsidR="00D11A2B">
        <w:t xml:space="preserve">the set of all superimposed constellations </w:t>
      </w:r>
      <w:r w:rsidR="00133E6A">
        <w:t xml:space="preserve">is correlated with each point in the signal vector, the point with the maximum correlation </w:t>
      </w:r>
      <w:r w:rsidR="008335D2">
        <w:t>should indicate the constellation the received vector came from.</w:t>
      </w:r>
    </w:p>
    <w:p w14:paraId="10A6401C" w14:textId="16320164" w:rsidR="000805C7" w:rsidRDefault="000805C7" w:rsidP="00C156B0">
      <w:r>
        <w:t xml:space="preserve">The convolution in a convolutional layer </w:t>
      </w:r>
      <w:r w:rsidR="0078245A">
        <w:t>can compute</w:t>
      </w:r>
      <w:r>
        <w:t xml:space="preserve"> the correlation between </w:t>
      </w:r>
      <w:r w:rsidR="00765F69">
        <w:t xml:space="preserve">a point in the received vector and </w:t>
      </w:r>
      <w:r w:rsidR="00817CA7">
        <w:t xml:space="preserve">the convolution kernel. If each kernel in a convolutional layer can </w:t>
      </w:r>
      <w:r w:rsidR="00995329">
        <w:t xml:space="preserve">somehow </w:t>
      </w:r>
      <w:r w:rsidR="00817CA7">
        <w:t xml:space="preserve">be assigned an activity score, then </w:t>
      </w:r>
      <w:r w:rsidR="00995329">
        <w:t xml:space="preserve">the most active kernels </w:t>
      </w:r>
      <w:r w:rsidR="008A3DE5">
        <w:t>will indicate the most likely constellations.</w:t>
      </w:r>
      <w:r w:rsidR="00673F0A">
        <w:t xml:space="preserve"> Then</w:t>
      </w:r>
      <w:r w:rsidR="005E43E1">
        <w:t xml:space="preserve">, simply passing the </w:t>
      </w:r>
      <w:r w:rsidR="00D66D9B">
        <w:t xml:space="preserve">vector of kernel activity scores through a </w:t>
      </w:r>
      <w:proofErr w:type="gramStart"/>
      <w:r w:rsidR="00D66D9B">
        <w:t>fully-connected</w:t>
      </w:r>
      <w:proofErr w:type="gramEnd"/>
      <w:r w:rsidR="00D66D9B">
        <w:t xml:space="preserve"> network will give the most likely constellations.</w:t>
      </w:r>
    </w:p>
    <w:p w14:paraId="48FE4F74" w14:textId="58419561" w:rsidR="009600ED" w:rsidRDefault="00F856DC" w:rsidP="00C156B0">
      <w:r>
        <w:t xml:space="preserve">The </w:t>
      </w:r>
      <w:r w:rsidR="00AA06FB">
        <w:t xml:space="preserve">fundamental </w:t>
      </w:r>
      <w:r w:rsidR="00CA1C3F">
        <w:t xml:space="preserve">trick is that using a </w:t>
      </w:r>
      <w:proofErr w:type="spellStart"/>
      <w:r w:rsidR="00CA1C3F">
        <w:t>softmax</w:t>
      </w:r>
      <w:proofErr w:type="spellEnd"/>
      <w:r w:rsidR="00CA1C3F">
        <w:t xml:space="preserve"> layer after </w:t>
      </w:r>
      <w:r w:rsidR="00866429">
        <w:t xml:space="preserve">the </w:t>
      </w:r>
      <w:r w:rsidR="00EC67E8">
        <w:t>convolution allows a differentiable calculation of activity score. Other works, such as [</w:t>
      </w:r>
      <w:r w:rsidR="00EF225B">
        <w:t>3</w:t>
      </w:r>
      <w:r w:rsidR="00EC67E8">
        <w:t xml:space="preserve">], have used kernel activity </w:t>
      </w:r>
      <w:r w:rsidR="00EF225B">
        <w:t>to explain the kernels in</w:t>
      </w:r>
      <w:r w:rsidR="00164780">
        <w:t xml:space="preserve"> networks, but this work uses it in the </w:t>
      </w:r>
      <w:r w:rsidR="00867546">
        <w:t xml:space="preserve">classification </w:t>
      </w:r>
      <w:r w:rsidR="00164780">
        <w:t xml:space="preserve">calculation itself. The use of </w:t>
      </w:r>
      <w:proofErr w:type="spellStart"/>
      <w:r w:rsidR="00164780">
        <w:t>softmax</w:t>
      </w:r>
      <w:proofErr w:type="spellEnd"/>
      <w:r w:rsidR="00164780">
        <w:t xml:space="preserve"> instead of just max</w:t>
      </w:r>
      <w:r w:rsidR="002B2919">
        <w:t xml:space="preserve"> is key, since </w:t>
      </w:r>
      <w:proofErr w:type="spellStart"/>
      <w:r w:rsidR="002B2919">
        <w:t>softmax</w:t>
      </w:r>
      <w:proofErr w:type="spellEnd"/>
      <w:r w:rsidR="002B2919">
        <w:t xml:space="preserve"> is differentiable</w:t>
      </w:r>
      <w:r w:rsidR="00946AAF">
        <w:t xml:space="preserve"> and implemented in </w:t>
      </w:r>
      <w:proofErr w:type="spellStart"/>
      <w:r w:rsidR="00946AAF">
        <w:t>PyTorch</w:t>
      </w:r>
      <w:proofErr w:type="spellEnd"/>
      <w:r w:rsidR="00946AAF">
        <w:t>, so can be easily tested.</w:t>
      </w:r>
      <w:r w:rsidR="009600ED">
        <w:t xml:space="preserve"> </w:t>
      </w:r>
      <w:r w:rsidR="00946AAF">
        <w:t xml:space="preserve">The </w:t>
      </w:r>
      <w:r w:rsidR="00F91E11">
        <w:t xml:space="preserve">proposed network is shown </w:t>
      </w:r>
      <w:r w:rsidR="3990B9D5">
        <w:t>below</w:t>
      </w:r>
      <w:r w:rsidR="00F91E11">
        <w:t>.</w:t>
      </w:r>
    </w:p>
    <w:p w14:paraId="79A4B8BB" w14:textId="77777777" w:rsidR="009B1137" w:rsidRDefault="00021E8F" w:rsidP="009B1137">
      <w:pPr>
        <w:keepNext/>
      </w:pPr>
      <w:r w:rsidRPr="00021E8F">
        <w:rPr>
          <w:noProof/>
        </w:rPr>
        <w:drawing>
          <wp:inline distT="0" distB="0" distL="0" distR="0" wp14:anchorId="2A45BFDF" wp14:editId="6590944D">
            <wp:extent cx="2743200" cy="1754505"/>
            <wp:effectExtent l="0" t="0" r="0" b="0"/>
            <wp:docPr id="22" name="Content Placeholder 18" descr="A diagram of a diagram of a rectangular objec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9E3D59F-1CFD-ADD9-87AD-90C74EEB668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tent Placeholder 18" descr="A diagram of a diagram of a rectangular object&#10;&#10;Description automatically generated">
                      <a:extLst>
                        <a:ext uri="{FF2B5EF4-FFF2-40B4-BE49-F238E27FC236}">
                          <a16:creationId xmlns:a16="http://schemas.microsoft.com/office/drawing/2014/main" id="{89E3D59F-1CFD-ADD9-87AD-90C74EEB668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C6DE" w14:textId="6A88EEB6" w:rsidR="009600ED" w:rsidRDefault="009B1137" w:rsidP="009B1137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16F9">
        <w:rPr>
          <w:noProof/>
        </w:rPr>
        <w:t>5</w:t>
      </w:r>
      <w:r>
        <w:fldChar w:fldCharType="end"/>
      </w:r>
      <w:r>
        <w:t>: Proposed neural network architecture. The key is the second layer, which is a sum(</w:t>
      </w:r>
      <w:proofErr w:type="spellStart"/>
      <w:r>
        <w:t>softmax</w:t>
      </w:r>
      <w:proofErr w:type="spellEnd"/>
      <w:r>
        <w:t>) layer, which calculates the activity score for each kernel.</w:t>
      </w:r>
    </w:p>
    <w:p w14:paraId="38F0595C" w14:textId="4DE4437F" w:rsidR="00946AAF" w:rsidRPr="00C156B0" w:rsidRDefault="00F91E11" w:rsidP="00C156B0">
      <w:r>
        <w:lastRenderedPageBreak/>
        <w:t>There is one convolutional network</w:t>
      </w:r>
      <w:r w:rsidR="00BC248D">
        <w:t xml:space="preserve"> with 64 kernels, roughly corresponding to the total number of possible constellation points in all constellations. The convolutional layer is</w:t>
      </w:r>
      <w:r>
        <w:t xml:space="preserve"> followed by a </w:t>
      </w:r>
      <w:proofErr w:type="spellStart"/>
      <w:r>
        <w:t>softmax</w:t>
      </w:r>
      <w:proofErr w:type="spellEnd"/>
      <w:r>
        <w:t xml:space="preserve"> layer and three </w:t>
      </w:r>
      <w:proofErr w:type="gramStart"/>
      <w:r>
        <w:t>fully-connected</w:t>
      </w:r>
      <w:proofErr w:type="gramEnd"/>
      <w:r>
        <w:t xml:space="preserve"> layers. The network was trained on a simulated dataset with a range of </w:t>
      </w:r>
      <w:r w:rsidR="003B015D">
        <w:t>SNR values</w:t>
      </w:r>
      <w:r w:rsidR="008E6E45">
        <w:t xml:space="preserve">. </w:t>
      </w:r>
      <w:r>
        <w:t>The results are shown in the next section.</w:t>
      </w:r>
    </w:p>
    <w:p w14:paraId="7283B065" w14:textId="5EED82D1" w:rsidR="52F2DE63" w:rsidRDefault="007158AD" w:rsidP="007158AD">
      <w:pPr>
        <w:pStyle w:val="Heading1"/>
      </w:pPr>
      <w:r>
        <w:t>Evaluation</w:t>
      </w:r>
    </w:p>
    <w:p w14:paraId="21E4988D" w14:textId="2F4F704B" w:rsidR="003C615C" w:rsidRDefault="008C0477" w:rsidP="003C615C">
      <w:r>
        <w:t xml:space="preserve">The proposed model was trained in </w:t>
      </w:r>
      <w:proofErr w:type="spellStart"/>
      <w:r>
        <w:t>PyTorch</w:t>
      </w:r>
      <w:proofErr w:type="spellEnd"/>
      <w:r>
        <w:t xml:space="preserve"> </w:t>
      </w:r>
      <w:r w:rsidR="008B0262">
        <w:t xml:space="preserve">with a generated dataset, with </w:t>
      </w:r>
      <w:r w:rsidR="00741F4C">
        <w:t>30,</w:t>
      </w:r>
      <w:r w:rsidR="008B0262">
        <w:t xml:space="preserve">000 sample vectors </w:t>
      </w:r>
      <w:r w:rsidR="007E569B">
        <w:t>draw</w:t>
      </w:r>
      <w:r w:rsidR="00F403C6">
        <w:t xml:space="preserve">n as samples </w:t>
      </w:r>
      <w:r w:rsidR="001D0D13">
        <w:t xml:space="preserve">from </w:t>
      </w:r>
      <w:r w:rsidR="00741F4C">
        <w:t>one</w:t>
      </w:r>
      <w:r w:rsidR="001D0D13">
        <w:t xml:space="preserve"> of 6 constellations </w:t>
      </w:r>
      <w:r w:rsidR="008B0262">
        <w:t>with a shape of (512, 2)</w:t>
      </w:r>
      <w:r w:rsidR="001D0D13">
        <w:t xml:space="preserve"> and </w:t>
      </w:r>
      <w:r w:rsidR="009F09B4">
        <w:t xml:space="preserve">then corrupted </w:t>
      </w:r>
      <w:r w:rsidR="001D0D13">
        <w:t xml:space="preserve">with a variety of signal-to-noise ratios (SNR). That is, each sample signal </w:t>
      </w:r>
      <w:r w:rsidR="007761CE">
        <w:t xml:space="preserve">has 512 </w:t>
      </w:r>
      <w:r w:rsidR="002A592F">
        <w:t>samples, each of which has a real and a complex component</w:t>
      </w:r>
      <w:r w:rsidR="00BC248D">
        <w:t>.</w:t>
      </w:r>
    </w:p>
    <w:p w14:paraId="47999B05" w14:textId="19A39210" w:rsidR="008E6E45" w:rsidRDefault="00897136" w:rsidP="008E6E45">
      <w:r>
        <w:t xml:space="preserve">It is expected that the model would have a harder time with predictions </w:t>
      </w:r>
      <w:r w:rsidR="00600E86">
        <w:t>when more noise is present in the data than when less noise is</w:t>
      </w:r>
      <w:r w:rsidR="00F6602D">
        <w:t xml:space="preserve"> present</w:t>
      </w:r>
      <w:r w:rsidR="00600E86">
        <w:t xml:space="preserve">. </w:t>
      </w:r>
      <w:r w:rsidR="0086406C">
        <w:t xml:space="preserve">Therefore, the model was trained with </w:t>
      </w:r>
      <w:r w:rsidR="00E04A05">
        <w:t>some noise present in the hope that it would be robust to some received noise.</w:t>
      </w:r>
    </w:p>
    <w:p w14:paraId="20112AF0" w14:textId="77777777" w:rsidR="00867546" w:rsidRDefault="6CECA49F" w:rsidP="00867546">
      <w:pPr>
        <w:keepNext/>
      </w:pPr>
      <w:r>
        <w:rPr>
          <w:noProof/>
        </w:rPr>
        <w:drawing>
          <wp:inline distT="0" distB="0" distL="0" distR="0" wp14:anchorId="5C7953C8" wp14:editId="0F4F3E83">
            <wp:extent cx="2743200" cy="2057400"/>
            <wp:effectExtent l="0" t="0" r="0" b="0"/>
            <wp:docPr id="1947777868" name="Picture 1947777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CA26" w14:textId="0A352C23" w:rsidR="00F6602D" w:rsidRDefault="00867546" w:rsidP="00867546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16F9">
        <w:rPr>
          <w:noProof/>
        </w:rPr>
        <w:t>6</w:t>
      </w:r>
      <w:r>
        <w:fldChar w:fldCharType="end"/>
      </w:r>
      <w:r>
        <w:t>: Test accuracy across a range of SNR values. As predicted, noisier data (lower SNR) is harder to classify.</w:t>
      </w:r>
    </w:p>
    <w:p w14:paraId="499E1FCA" w14:textId="39C0B6FD" w:rsidR="00F6602D" w:rsidRPr="00B23768" w:rsidRDefault="00F6602D" w:rsidP="008E6E45">
      <w:r>
        <w:t>This hypothesis is confirmed; with SNR values above -1 dB</w:t>
      </w:r>
      <w:r w:rsidR="00625CF2">
        <w:t>,</w:t>
      </w:r>
      <w:r>
        <w:t xml:space="preserve"> with </w:t>
      </w:r>
      <w:r w:rsidR="002C407E">
        <w:t xml:space="preserve">a standardized </w:t>
      </w:r>
      <w:r w:rsidR="00B23768">
        <w:t>energy per information bit (E</w:t>
      </w:r>
      <w:r w:rsidR="00B23768">
        <w:rPr>
          <w:vertAlign w:val="subscript"/>
        </w:rPr>
        <w:t>b</w:t>
      </w:r>
      <w:r w:rsidR="00B23768">
        <w:t xml:space="preserve">) </w:t>
      </w:r>
      <w:r w:rsidR="002D288A">
        <w:t>in each constellation</w:t>
      </w:r>
      <w:r w:rsidR="00625CF2">
        <w:t>, the model achieves 100%</w:t>
      </w:r>
      <w:r w:rsidR="00F10A59">
        <w:t xml:space="preserve"> testing accuracy</w:t>
      </w:r>
      <w:r w:rsidR="00474A57">
        <w:t>.</w:t>
      </w:r>
    </w:p>
    <w:p w14:paraId="48A1B39C" w14:textId="030EAEE7" w:rsidR="007158AD" w:rsidRDefault="007158AD" w:rsidP="007158AD">
      <w:pPr>
        <w:pStyle w:val="Heading1"/>
      </w:pPr>
      <w:r>
        <w:t>Conclusions</w:t>
      </w:r>
    </w:p>
    <w:p w14:paraId="6D677DDC" w14:textId="3F6D78DC" w:rsidR="00474A57" w:rsidRDefault="00A129CC" w:rsidP="00474A57">
      <w:r>
        <w:t>It is shown that a convolutional neural network</w:t>
      </w:r>
      <w:r w:rsidR="00FF3969">
        <w:t xml:space="preserve"> followed by </w:t>
      </w:r>
      <w:proofErr w:type="spellStart"/>
      <w:r w:rsidR="00FF3969">
        <w:t>softmax</w:t>
      </w:r>
      <w:proofErr w:type="spellEnd"/>
      <w:r w:rsidR="00FF3969">
        <w:t xml:space="preserve"> is effective at constellation classification.</w:t>
      </w:r>
    </w:p>
    <w:p w14:paraId="6C100A27" w14:textId="4C28E8A4" w:rsidR="0095493F" w:rsidRDefault="0095493F" w:rsidP="0047199A">
      <w:pPr>
        <w:pStyle w:val="Heading2"/>
        <w:numPr>
          <w:ilvl w:val="0"/>
          <w:numId w:val="3"/>
        </w:numPr>
        <w:ind w:left="360"/>
      </w:pPr>
      <w:r>
        <w:t>Challenges</w:t>
      </w:r>
    </w:p>
    <w:p w14:paraId="202F3A2E" w14:textId="771194C6" w:rsidR="0095493F" w:rsidRDefault="0095493F" w:rsidP="0095493F">
      <w:r>
        <w:t>Accounting for a flat fading channel was very difficult</w:t>
      </w:r>
      <w:r w:rsidR="00123DDD">
        <w:t xml:space="preserve">. </w:t>
      </w:r>
      <w:r w:rsidR="00867546">
        <w:t>Properly</w:t>
      </w:r>
      <w:r w:rsidR="00123DDD">
        <w:t xml:space="preserve"> setting a convolution</w:t>
      </w:r>
      <w:r w:rsidR="004F608D">
        <w:t xml:space="preserve">, with padding on each side of the data and </w:t>
      </w:r>
      <w:r w:rsidR="00DE2DA1">
        <w:t>setting the stride to 2,</w:t>
      </w:r>
      <w:r w:rsidR="00123DDD">
        <w:t xml:space="preserve"> </w:t>
      </w:r>
      <w:r w:rsidR="00933370">
        <w:t>can</w:t>
      </w:r>
      <w:r w:rsidR="007F130C">
        <w:t xml:space="preserve"> </w:t>
      </w:r>
      <w:r w:rsidR="008A652E">
        <w:t xml:space="preserve">correspond to </w:t>
      </w:r>
      <w:r w:rsidR="00154152">
        <w:t>complex multiplication:</w:t>
      </w:r>
    </w:p>
    <w:p w14:paraId="417E24F4" w14:textId="22E7E6BB" w:rsidR="00485EC1" w:rsidRDefault="00000000" w:rsidP="0095493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a+jb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c+jd</m:t>
              </m:r>
            </m:e>
          </m:d>
          <m:r>
            <w:rPr>
              <w:rFonts w:ascii="Cambria Math" w:hAnsi="Cambria Math"/>
            </w:rPr>
            <m:t>=(ac-bd)+j(ad+bc)</m:t>
          </m:r>
        </m:oMath>
      </m:oMathPara>
    </w:p>
    <w:p w14:paraId="336DE983" w14:textId="5EFB4ECA" w:rsidR="00154152" w:rsidRPr="00A65938" w:rsidRDefault="00A65938" w:rsidP="0095493F">
      <m:oMathPara>
        <m:oMath>
          <m:r>
            <w:rPr>
              <w:rFonts w:ascii="Cambria Math" w:hAnsi="Cambria Math"/>
            </w:rPr>
            <m:t>data=[0 0 a b 0 0]</m:t>
          </m:r>
        </m:oMath>
      </m:oMathPara>
    </w:p>
    <w:p w14:paraId="73DC1BB8" w14:textId="37CF68B0" w:rsidR="00A65938" w:rsidRPr="00D86534" w:rsidRDefault="00A65938" w:rsidP="0095493F">
      <m:oMathPara>
        <m:oMath>
          <m:r>
            <w:rPr>
              <w:rFonts w:ascii="Cambria Math" w:hAnsi="Cambria Math"/>
            </w:rPr>
            <m:t>kernel=[d, c, c, -d]</m:t>
          </m:r>
        </m:oMath>
      </m:oMathPara>
    </w:p>
    <w:p w14:paraId="4C558526" w14:textId="2C6ED601" w:rsidR="00D86534" w:rsidRPr="00D86534" w:rsidRDefault="00D86534" w:rsidP="0095493F">
      <m:oMathPara>
        <m:oMath>
          <m:r>
            <w:rPr>
              <w:rFonts w:ascii="Cambria Math" w:hAnsi="Cambria Math"/>
            </w:rPr>
            <m:t>stride=2</m:t>
          </m:r>
        </m:oMath>
      </m:oMathPara>
    </w:p>
    <w:p w14:paraId="669D550C" w14:textId="597420B0" w:rsidR="00D86534" w:rsidRDefault="00D217AC" w:rsidP="00D217AC">
      <w:pPr>
        <w:tabs>
          <w:tab w:val="center" w:pos="2160"/>
          <w:tab w:val="right" w:pos="5040"/>
        </w:tabs>
        <w:jc w:val="center"/>
      </w:pPr>
      <w:r>
        <w:tab/>
      </w:r>
      <m:oMath>
        <m:r>
          <w:rPr>
            <w:rFonts w:ascii="Cambria Math" w:hAnsi="Cambria Math"/>
          </w:rPr>
          <m:t>output=[a</m:t>
        </m:r>
        <m:r>
          <w:rPr>
            <w:rFonts w:ascii="Cambria Math" w:hAnsi="Cambria Math"/>
          </w:rPr>
          <m:t>c-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, a</m:t>
        </m:r>
        <m:r>
          <w:rPr>
            <w:rFonts w:ascii="Cambria Math" w:hAnsi="Cambria Math"/>
          </w:rPr>
          <m:t>d+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]</m:t>
        </m:r>
      </m:oMath>
      <w:r w:rsidR="00CD024E">
        <w:tab/>
        <w:t>(2)</w:t>
      </w:r>
    </w:p>
    <w:p w14:paraId="1BD33275" w14:textId="3B2B4648" w:rsidR="00A42486" w:rsidRDefault="00D217AC" w:rsidP="00A42486">
      <w:r>
        <w:t xml:space="preserve">However, </w:t>
      </w:r>
      <w:r w:rsidR="00281B3A">
        <w:t xml:space="preserve">the activation function between </w:t>
      </w:r>
      <w:r w:rsidR="001F1803">
        <w:t xml:space="preserve">a convolutional layer to </w:t>
      </w:r>
      <w:r w:rsidR="00705D76">
        <w:t xml:space="preserve">model the channel and a layer to model the </w:t>
      </w:r>
      <w:r w:rsidR="008549AF">
        <w:t>kernel correlation is not clear</w:t>
      </w:r>
      <w:r w:rsidR="005B533B">
        <w:t>.</w:t>
      </w:r>
    </w:p>
    <w:p w14:paraId="1766AC84" w14:textId="7C432951" w:rsidR="005B533B" w:rsidRDefault="005B533B" w:rsidP="00A42486">
      <w:r>
        <w:t xml:space="preserve">One thing that this work attempted was to model channel fading as well, </w:t>
      </w:r>
      <w:r w:rsidR="00872B22">
        <w:t>but since</w:t>
      </w:r>
      <w:r>
        <w:t xml:space="preserve"> </w:t>
      </w:r>
      <w:r w:rsidR="006E0140">
        <w:t xml:space="preserve">data is only passed through </w:t>
      </w:r>
      <w:r w:rsidR="00680D9B">
        <w:t xml:space="preserve">one of 4 channels, some kind of filtering or </w:t>
      </w:r>
      <w:r w:rsidR="00926D80">
        <w:t>pooling is necessary</w:t>
      </w:r>
      <w:r w:rsidR="007D7EA2">
        <w:t>.</w:t>
      </w:r>
    </w:p>
    <w:p w14:paraId="7975C53F" w14:textId="1BB9B6B8" w:rsidR="004C22A3" w:rsidRDefault="004C22A3" w:rsidP="004C22A3">
      <w:pPr>
        <w:pStyle w:val="Heading2"/>
      </w:pPr>
      <w:r>
        <w:t>Future Work</w:t>
      </w:r>
    </w:p>
    <w:p w14:paraId="1EDEDD5C" w14:textId="737C838A" w:rsidR="004C22A3" w:rsidRPr="004C22A3" w:rsidRDefault="003C40DE" w:rsidP="004C22A3">
      <w:r>
        <w:t>This project is</w:t>
      </w:r>
      <w:r w:rsidR="001C294E">
        <w:t xml:space="preserve"> prime</w:t>
      </w:r>
      <w:r>
        <w:t xml:space="preserve"> for unsupervised learning. It is possible that a surveillance </w:t>
      </w:r>
      <w:r w:rsidR="00921F90">
        <w:t xml:space="preserve">or emergency response </w:t>
      </w:r>
      <w:r>
        <w:t xml:space="preserve">platform </w:t>
      </w:r>
      <w:r w:rsidR="00921F90">
        <w:t xml:space="preserve">could use a similar approach to </w:t>
      </w:r>
      <w:r w:rsidR="00E77B66">
        <w:t xml:space="preserve">tap into whatever communication channels are being used on </w:t>
      </w:r>
      <w:r w:rsidR="00E77B66">
        <w:lastRenderedPageBreak/>
        <w:t xml:space="preserve">the air </w:t>
      </w:r>
      <w:r w:rsidR="00B96AA4">
        <w:t xml:space="preserve">and </w:t>
      </w:r>
      <w:r w:rsidR="006B4723">
        <w:t xml:space="preserve">learn </w:t>
      </w:r>
      <w:r w:rsidR="00D30A51">
        <w:t xml:space="preserve">how many constellations are present, but also </w:t>
      </w:r>
      <w:r w:rsidR="009D37AE">
        <w:t xml:space="preserve">what those constellations are. This work only worked on classification, but it seems feasible that reconstruction </w:t>
      </w:r>
      <w:r w:rsidR="001D1496">
        <w:t>of received constellations is possible too.</w:t>
      </w:r>
    </w:p>
    <w:p w14:paraId="13786703" w14:textId="2A5DB5DF" w:rsidR="00845951" w:rsidRDefault="00AC72BA" w:rsidP="005A6D4C">
      <w:pPr>
        <w:pStyle w:val="Heading1"/>
        <w:rPr>
          <w:rFonts w:ascii="Inter" w:hAnsi="Inter"/>
          <w:color w:val="2B3545"/>
          <w:sz w:val="21"/>
          <w:szCs w:val="21"/>
          <w:shd w:val="clear" w:color="auto" w:fill="FFFFFF"/>
        </w:rPr>
      </w:pPr>
      <w:r>
        <w:t>References</w:t>
      </w:r>
    </w:p>
    <w:p w14:paraId="538DCD4B" w14:textId="77777777" w:rsidR="005A6D4C" w:rsidRPr="000F34D6" w:rsidRDefault="005A6D4C" w:rsidP="00B100EA">
      <w:pPr>
        <w:pStyle w:val="NoSpacing"/>
        <w:rPr>
          <w:rFonts w:cs="Times New Roman"/>
        </w:rPr>
      </w:pPr>
      <w:r w:rsidRPr="00B100EA">
        <w:rPr>
          <w:rFonts w:cs="Times New Roman"/>
        </w:rPr>
        <w:t xml:space="preserve">[1] </w:t>
      </w:r>
      <w:r w:rsidR="00F8383A" w:rsidRPr="000F34D6">
        <w:rPr>
          <w:rFonts w:cs="Times New Roman"/>
        </w:rPr>
        <w:t xml:space="preserve">Stark, Wayne. </w:t>
      </w:r>
      <w:r w:rsidR="00F8383A" w:rsidRPr="000F34D6">
        <w:rPr>
          <w:rFonts w:cs="Times New Roman"/>
          <w:i/>
          <w:iCs/>
        </w:rPr>
        <w:t>Introduction to Digital Communications</w:t>
      </w:r>
      <w:r w:rsidR="00F8383A" w:rsidRPr="000F34D6">
        <w:rPr>
          <w:rFonts w:cs="Times New Roman"/>
        </w:rPr>
        <w:t>. 1st ed., Cambridge University Press, 2023.</w:t>
      </w:r>
    </w:p>
    <w:p w14:paraId="0209939C" w14:textId="34410385" w:rsidR="005A6D4C" w:rsidRPr="000F34D6" w:rsidRDefault="005A6D4C" w:rsidP="00B100EA">
      <w:pPr>
        <w:pStyle w:val="NoSpacing"/>
        <w:rPr>
          <w:rFonts w:cs="Times New Roman"/>
          <w:shd w:val="clear" w:color="auto" w:fill="FFFFFF"/>
        </w:rPr>
      </w:pPr>
      <w:r w:rsidRPr="000F34D6">
        <w:rPr>
          <w:rFonts w:cs="Times New Roman"/>
          <w:shd w:val="clear" w:color="auto" w:fill="FFFFFF"/>
        </w:rPr>
        <w:t>[2] Shannon, Claude Elwood, and Warren Weaver.</w:t>
      </w:r>
      <w:r w:rsidR="003A609E" w:rsidRPr="000F34D6">
        <w:rPr>
          <w:rFonts w:cs="Times New Roman"/>
          <w:shd w:val="clear" w:color="auto" w:fill="FFFFFF"/>
        </w:rPr>
        <w:t xml:space="preserve"> </w:t>
      </w:r>
      <w:r w:rsidRPr="000F34D6">
        <w:rPr>
          <w:rFonts w:cs="Times New Roman"/>
          <w:i/>
          <w:iCs/>
          <w:shd w:val="clear" w:color="auto" w:fill="FFFFFF"/>
        </w:rPr>
        <w:t>The Mathematical Theory of Communication</w:t>
      </w:r>
      <w:r w:rsidRPr="000F34D6">
        <w:rPr>
          <w:rFonts w:cs="Times New Roman"/>
          <w:shd w:val="clear" w:color="auto" w:fill="FFFFFF"/>
        </w:rPr>
        <w:t>. University of Illinois Press, 1949.</w:t>
      </w:r>
    </w:p>
    <w:p w14:paraId="782CCD7E" w14:textId="459E7893" w:rsidR="005A6D4C" w:rsidRPr="000F34D6" w:rsidRDefault="005A6D4C" w:rsidP="00B100EA">
      <w:pPr>
        <w:pStyle w:val="NoSpacing"/>
        <w:rPr>
          <w:rFonts w:cs="Times New Roman"/>
        </w:rPr>
      </w:pPr>
      <w:r w:rsidRPr="000F34D6">
        <w:rPr>
          <w:rFonts w:cs="Times New Roman"/>
        </w:rPr>
        <w:t xml:space="preserve">[3] R. R. </w:t>
      </w:r>
      <w:proofErr w:type="spellStart"/>
      <w:r w:rsidRPr="000F34D6">
        <w:rPr>
          <w:rFonts w:cs="Times New Roman"/>
        </w:rPr>
        <w:t>Selvaraju</w:t>
      </w:r>
      <w:proofErr w:type="spellEnd"/>
      <w:r w:rsidRPr="000F34D6">
        <w:rPr>
          <w:rFonts w:cs="Times New Roman"/>
        </w:rPr>
        <w:t xml:space="preserve">, M. Cogswell, A. Das, R. </w:t>
      </w:r>
      <w:proofErr w:type="spellStart"/>
      <w:r w:rsidRPr="000F34D6">
        <w:rPr>
          <w:rFonts w:cs="Times New Roman"/>
        </w:rPr>
        <w:t>Vedantam</w:t>
      </w:r>
      <w:proofErr w:type="spellEnd"/>
      <w:r w:rsidRPr="000F34D6">
        <w:rPr>
          <w:rFonts w:cs="Times New Roman"/>
        </w:rPr>
        <w:t xml:space="preserve">, D. Parikh and D. Batra, "Grad-CAM: Visual Explanations from Deep Networks via Gradient-Based Localization," 2017 IEEE International Conference on Computer Vision (ICCV), Venice, Italy, 2017, pp. 618-626, </w:t>
      </w:r>
      <w:proofErr w:type="spellStart"/>
      <w:r w:rsidRPr="000F34D6">
        <w:rPr>
          <w:rFonts w:cs="Times New Roman"/>
        </w:rPr>
        <w:t>doi</w:t>
      </w:r>
      <w:proofErr w:type="spellEnd"/>
      <w:r w:rsidRPr="000F34D6">
        <w:rPr>
          <w:rFonts w:cs="Times New Roman"/>
        </w:rPr>
        <w:t>: 10.1109/ICCV.2017.74.</w:t>
      </w:r>
    </w:p>
    <w:p w14:paraId="6C01C597" w14:textId="77777777" w:rsidR="00845951" w:rsidRPr="00845951" w:rsidRDefault="00845951" w:rsidP="00845951"/>
    <w:sectPr w:rsidR="00845951" w:rsidRPr="00845951" w:rsidSect="002E5F7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F127" w14:textId="77777777" w:rsidR="00650ECC" w:rsidRDefault="00650ECC" w:rsidP="001C294E">
      <w:pPr>
        <w:spacing w:after="0" w:line="240" w:lineRule="auto"/>
      </w:pPr>
      <w:r>
        <w:separator/>
      </w:r>
    </w:p>
  </w:endnote>
  <w:endnote w:type="continuationSeparator" w:id="0">
    <w:p w14:paraId="60E3C344" w14:textId="77777777" w:rsidR="00650ECC" w:rsidRDefault="00650ECC" w:rsidP="001C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557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52DD5" w14:textId="77C4F4EC" w:rsidR="001C294E" w:rsidRDefault="001C29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71DBDB" w14:textId="77777777" w:rsidR="001C294E" w:rsidRDefault="001C2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F908D" w14:textId="77777777" w:rsidR="00650ECC" w:rsidRDefault="00650ECC" w:rsidP="001C294E">
      <w:pPr>
        <w:spacing w:after="0" w:line="240" w:lineRule="auto"/>
      </w:pPr>
      <w:r>
        <w:separator/>
      </w:r>
    </w:p>
  </w:footnote>
  <w:footnote w:type="continuationSeparator" w:id="0">
    <w:p w14:paraId="305D40C3" w14:textId="77777777" w:rsidR="00650ECC" w:rsidRDefault="00650ECC" w:rsidP="001C2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71B"/>
    <w:multiLevelType w:val="hybridMultilevel"/>
    <w:tmpl w:val="E1B8DF24"/>
    <w:lvl w:ilvl="0" w:tplc="DFE27E8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399320">
    <w:abstractNumId w:val="0"/>
  </w:num>
  <w:num w:numId="2" w16cid:durableId="1642156607">
    <w:abstractNumId w:val="0"/>
    <w:lvlOverride w:ilvl="0">
      <w:startOverride w:val="1"/>
    </w:lvlOverride>
  </w:num>
  <w:num w:numId="3" w16cid:durableId="17381657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4934D"/>
    <w:rsid w:val="00007727"/>
    <w:rsid w:val="000117CF"/>
    <w:rsid w:val="00021E8F"/>
    <w:rsid w:val="0002599D"/>
    <w:rsid w:val="0003713A"/>
    <w:rsid w:val="00044F04"/>
    <w:rsid w:val="00073D81"/>
    <w:rsid w:val="00077615"/>
    <w:rsid w:val="000805C7"/>
    <w:rsid w:val="0008510A"/>
    <w:rsid w:val="000911B1"/>
    <w:rsid w:val="00092E1F"/>
    <w:rsid w:val="00094A13"/>
    <w:rsid w:val="0009514E"/>
    <w:rsid w:val="000C126B"/>
    <w:rsid w:val="000C73C3"/>
    <w:rsid w:val="000E484B"/>
    <w:rsid w:val="000E5FFD"/>
    <w:rsid w:val="000F34D6"/>
    <w:rsid w:val="00103BCD"/>
    <w:rsid w:val="00115DF5"/>
    <w:rsid w:val="00123DDD"/>
    <w:rsid w:val="00133E6A"/>
    <w:rsid w:val="00135E2F"/>
    <w:rsid w:val="001454D5"/>
    <w:rsid w:val="001539EA"/>
    <w:rsid w:val="00154152"/>
    <w:rsid w:val="00154F1D"/>
    <w:rsid w:val="00162035"/>
    <w:rsid w:val="00164780"/>
    <w:rsid w:val="00177E47"/>
    <w:rsid w:val="001A1508"/>
    <w:rsid w:val="001C294E"/>
    <w:rsid w:val="001C48C7"/>
    <w:rsid w:val="001C7D5D"/>
    <w:rsid w:val="001D0D13"/>
    <w:rsid w:val="001D1496"/>
    <w:rsid w:val="001D152A"/>
    <w:rsid w:val="001F1803"/>
    <w:rsid w:val="001F67BD"/>
    <w:rsid w:val="00210786"/>
    <w:rsid w:val="00213D37"/>
    <w:rsid w:val="002339EA"/>
    <w:rsid w:val="00236E86"/>
    <w:rsid w:val="002370C6"/>
    <w:rsid w:val="00245137"/>
    <w:rsid w:val="0024698D"/>
    <w:rsid w:val="00246B00"/>
    <w:rsid w:val="00260E35"/>
    <w:rsid w:val="00281B3A"/>
    <w:rsid w:val="002940AE"/>
    <w:rsid w:val="002A592F"/>
    <w:rsid w:val="002B1BFF"/>
    <w:rsid w:val="002B1EF7"/>
    <w:rsid w:val="002B2919"/>
    <w:rsid w:val="002B2A4A"/>
    <w:rsid w:val="002B5237"/>
    <w:rsid w:val="002B735F"/>
    <w:rsid w:val="002C407E"/>
    <w:rsid w:val="002C59F7"/>
    <w:rsid w:val="002D1198"/>
    <w:rsid w:val="002D288A"/>
    <w:rsid w:val="002D3415"/>
    <w:rsid w:val="002D5F23"/>
    <w:rsid w:val="002E4597"/>
    <w:rsid w:val="002E5F79"/>
    <w:rsid w:val="002E718A"/>
    <w:rsid w:val="002F072B"/>
    <w:rsid w:val="002F140A"/>
    <w:rsid w:val="002F4CDA"/>
    <w:rsid w:val="002F58D2"/>
    <w:rsid w:val="00304E3B"/>
    <w:rsid w:val="00305A4E"/>
    <w:rsid w:val="003105A6"/>
    <w:rsid w:val="00310A85"/>
    <w:rsid w:val="003134A0"/>
    <w:rsid w:val="00315B75"/>
    <w:rsid w:val="00330258"/>
    <w:rsid w:val="00345E6D"/>
    <w:rsid w:val="003544DD"/>
    <w:rsid w:val="00354CE8"/>
    <w:rsid w:val="00365418"/>
    <w:rsid w:val="00381757"/>
    <w:rsid w:val="00397737"/>
    <w:rsid w:val="003A5C5C"/>
    <w:rsid w:val="003A609E"/>
    <w:rsid w:val="003B015D"/>
    <w:rsid w:val="003C40DE"/>
    <w:rsid w:val="003C615C"/>
    <w:rsid w:val="003D0BBC"/>
    <w:rsid w:val="003F5986"/>
    <w:rsid w:val="00417D42"/>
    <w:rsid w:val="004236BF"/>
    <w:rsid w:val="00430CF8"/>
    <w:rsid w:val="00452B02"/>
    <w:rsid w:val="004611D6"/>
    <w:rsid w:val="0047199A"/>
    <w:rsid w:val="00474A57"/>
    <w:rsid w:val="00485EC1"/>
    <w:rsid w:val="004A1EF6"/>
    <w:rsid w:val="004B152D"/>
    <w:rsid w:val="004B1BA0"/>
    <w:rsid w:val="004C22A3"/>
    <w:rsid w:val="004E391E"/>
    <w:rsid w:val="004F06B0"/>
    <w:rsid w:val="004F0D56"/>
    <w:rsid w:val="004F608D"/>
    <w:rsid w:val="004F7543"/>
    <w:rsid w:val="005139C3"/>
    <w:rsid w:val="00522E55"/>
    <w:rsid w:val="00524EFF"/>
    <w:rsid w:val="0053618E"/>
    <w:rsid w:val="005631F4"/>
    <w:rsid w:val="0057639D"/>
    <w:rsid w:val="00577631"/>
    <w:rsid w:val="0059328F"/>
    <w:rsid w:val="005A2D03"/>
    <w:rsid w:val="005A3FD0"/>
    <w:rsid w:val="005A6D4C"/>
    <w:rsid w:val="005B533B"/>
    <w:rsid w:val="005E43E1"/>
    <w:rsid w:val="005F5809"/>
    <w:rsid w:val="00600E1C"/>
    <w:rsid w:val="00600E86"/>
    <w:rsid w:val="0060241C"/>
    <w:rsid w:val="006221FF"/>
    <w:rsid w:val="00625CF2"/>
    <w:rsid w:val="00626784"/>
    <w:rsid w:val="00650ECC"/>
    <w:rsid w:val="00650F70"/>
    <w:rsid w:val="00651DA2"/>
    <w:rsid w:val="0065701F"/>
    <w:rsid w:val="006623F2"/>
    <w:rsid w:val="006634F4"/>
    <w:rsid w:val="00670198"/>
    <w:rsid w:val="00673F0A"/>
    <w:rsid w:val="006768E9"/>
    <w:rsid w:val="00680D9B"/>
    <w:rsid w:val="006945EB"/>
    <w:rsid w:val="006B34D3"/>
    <w:rsid w:val="006B4723"/>
    <w:rsid w:val="006B4B30"/>
    <w:rsid w:val="006C1BC9"/>
    <w:rsid w:val="006D33C9"/>
    <w:rsid w:val="006D5623"/>
    <w:rsid w:val="006E0140"/>
    <w:rsid w:val="0070549B"/>
    <w:rsid w:val="00705D76"/>
    <w:rsid w:val="00706D36"/>
    <w:rsid w:val="007158AD"/>
    <w:rsid w:val="00741F4C"/>
    <w:rsid w:val="007424E9"/>
    <w:rsid w:val="0075530A"/>
    <w:rsid w:val="00764796"/>
    <w:rsid w:val="00765F69"/>
    <w:rsid w:val="007761CE"/>
    <w:rsid w:val="0078245A"/>
    <w:rsid w:val="00796AB0"/>
    <w:rsid w:val="007A40F7"/>
    <w:rsid w:val="007A78B2"/>
    <w:rsid w:val="007B15D5"/>
    <w:rsid w:val="007C0DB6"/>
    <w:rsid w:val="007C4579"/>
    <w:rsid w:val="007D0199"/>
    <w:rsid w:val="007D0B95"/>
    <w:rsid w:val="007D7EA2"/>
    <w:rsid w:val="007E569B"/>
    <w:rsid w:val="007F130C"/>
    <w:rsid w:val="00801078"/>
    <w:rsid w:val="00802755"/>
    <w:rsid w:val="00803109"/>
    <w:rsid w:val="00812E83"/>
    <w:rsid w:val="00817551"/>
    <w:rsid w:val="00817CA7"/>
    <w:rsid w:val="00825F5B"/>
    <w:rsid w:val="00827967"/>
    <w:rsid w:val="008335D2"/>
    <w:rsid w:val="00845951"/>
    <w:rsid w:val="00851897"/>
    <w:rsid w:val="008549AF"/>
    <w:rsid w:val="00856436"/>
    <w:rsid w:val="0086279C"/>
    <w:rsid w:val="00862AEE"/>
    <w:rsid w:val="0086406C"/>
    <w:rsid w:val="00866429"/>
    <w:rsid w:val="00867546"/>
    <w:rsid w:val="00872B22"/>
    <w:rsid w:val="008747F1"/>
    <w:rsid w:val="00897136"/>
    <w:rsid w:val="008A0303"/>
    <w:rsid w:val="008A3DE5"/>
    <w:rsid w:val="008A652E"/>
    <w:rsid w:val="008B0262"/>
    <w:rsid w:val="008B66F7"/>
    <w:rsid w:val="008C0477"/>
    <w:rsid w:val="008C52B7"/>
    <w:rsid w:val="008D239C"/>
    <w:rsid w:val="008D28DF"/>
    <w:rsid w:val="008E6E45"/>
    <w:rsid w:val="008F11D9"/>
    <w:rsid w:val="009016F9"/>
    <w:rsid w:val="00905114"/>
    <w:rsid w:val="00921F90"/>
    <w:rsid w:val="00926D80"/>
    <w:rsid w:val="00930C35"/>
    <w:rsid w:val="0093174A"/>
    <w:rsid w:val="00933370"/>
    <w:rsid w:val="00946AAF"/>
    <w:rsid w:val="0095493F"/>
    <w:rsid w:val="009600ED"/>
    <w:rsid w:val="00970942"/>
    <w:rsid w:val="009731B4"/>
    <w:rsid w:val="00993723"/>
    <w:rsid w:val="00995329"/>
    <w:rsid w:val="009B1137"/>
    <w:rsid w:val="009C3E4A"/>
    <w:rsid w:val="009D05DE"/>
    <w:rsid w:val="009D0F6B"/>
    <w:rsid w:val="009D1EED"/>
    <w:rsid w:val="009D37AE"/>
    <w:rsid w:val="009D6917"/>
    <w:rsid w:val="009F09B4"/>
    <w:rsid w:val="00A03DA9"/>
    <w:rsid w:val="00A103AF"/>
    <w:rsid w:val="00A1086F"/>
    <w:rsid w:val="00A129CC"/>
    <w:rsid w:val="00A16808"/>
    <w:rsid w:val="00A251C7"/>
    <w:rsid w:val="00A26007"/>
    <w:rsid w:val="00A30418"/>
    <w:rsid w:val="00A4188B"/>
    <w:rsid w:val="00A42486"/>
    <w:rsid w:val="00A4723D"/>
    <w:rsid w:val="00A65938"/>
    <w:rsid w:val="00A7442A"/>
    <w:rsid w:val="00A962B9"/>
    <w:rsid w:val="00AA06FB"/>
    <w:rsid w:val="00AC72BA"/>
    <w:rsid w:val="00AE0367"/>
    <w:rsid w:val="00AE73D3"/>
    <w:rsid w:val="00AF1691"/>
    <w:rsid w:val="00B100EA"/>
    <w:rsid w:val="00B159E5"/>
    <w:rsid w:val="00B23768"/>
    <w:rsid w:val="00B36427"/>
    <w:rsid w:val="00B365B6"/>
    <w:rsid w:val="00B3763D"/>
    <w:rsid w:val="00B534C3"/>
    <w:rsid w:val="00B56C52"/>
    <w:rsid w:val="00B57BC2"/>
    <w:rsid w:val="00B65AE9"/>
    <w:rsid w:val="00B8009E"/>
    <w:rsid w:val="00B91CB8"/>
    <w:rsid w:val="00B96AA4"/>
    <w:rsid w:val="00BA1740"/>
    <w:rsid w:val="00BC248D"/>
    <w:rsid w:val="00BD03B7"/>
    <w:rsid w:val="00BE193C"/>
    <w:rsid w:val="00BF5C33"/>
    <w:rsid w:val="00C000B8"/>
    <w:rsid w:val="00C10DF7"/>
    <w:rsid w:val="00C12867"/>
    <w:rsid w:val="00C156B0"/>
    <w:rsid w:val="00C40F3E"/>
    <w:rsid w:val="00C434DE"/>
    <w:rsid w:val="00C449C4"/>
    <w:rsid w:val="00C47E80"/>
    <w:rsid w:val="00C538AA"/>
    <w:rsid w:val="00C56D03"/>
    <w:rsid w:val="00C67F85"/>
    <w:rsid w:val="00C70D19"/>
    <w:rsid w:val="00C85EA5"/>
    <w:rsid w:val="00C90B38"/>
    <w:rsid w:val="00C90F5A"/>
    <w:rsid w:val="00CA1C3F"/>
    <w:rsid w:val="00CB046C"/>
    <w:rsid w:val="00CB1DD4"/>
    <w:rsid w:val="00CC6D2B"/>
    <w:rsid w:val="00CD024E"/>
    <w:rsid w:val="00CD2843"/>
    <w:rsid w:val="00CD3C55"/>
    <w:rsid w:val="00CD5ACE"/>
    <w:rsid w:val="00CE605C"/>
    <w:rsid w:val="00CF4B64"/>
    <w:rsid w:val="00CF651B"/>
    <w:rsid w:val="00D11A2B"/>
    <w:rsid w:val="00D217AC"/>
    <w:rsid w:val="00D255F0"/>
    <w:rsid w:val="00D30A51"/>
    <w:rsid w:val="00D35567"/>
    <w:rsid w:val="00D3624D"/>
    <w:rsid w:val="00D563CD"/>
    <w:rsid w:val="00D56FB9"/>
    <w:rsid w:val="00D6616F"/>
    <w:rsid w:val="00D66D9B"/>
    <w:rsid w:val="00D86534"/>
    <w:rsid w:val="00DA03E6"/>
    <w:rsid w:val="00DA2EE1"/>
    <w:rsid w:val="00DB6AE1"/>
    <w:rsid w:val="00DC4DB7"/>
    <w:rsid w:val="00DE2C6C"/>
    <w:rsid w:val="00DE2DA1"/>
    <w:rsid w:val="00E03125"/>
    <w:rsid w:val="00E04A05"/>
    <w:rsid w:val="00E14684"/>
    <w:rsid w:val="00E20C25"/>
    <w:rsid w:val="00E254F2"/>
    <w:rsid w:val="00E405B4"/>
    <w:rsid w:val="00E40B71"/>
    <w:rsid w:val="00E44A54"/>
    <w:rsid w:val="00E47C3F"/>
    <w:rsid w:val="00E77B66"/>
    <w:rsid w:val="00E85125"/>
    <w:rsid w:val="00E90023"/>
    <w:rsid w:val="00EA06C5"/>
    <w:rsid w:val="00EA5689"/>
    <w:rsid w:val="00EA76FF"/>
    <w:rsid w:val="00EB0F7C"/>
    <w:rsid w:val="00EB311D"/>
    <w:rsid w:val="00EC4084"/>
    <w:rsid w:val="00EC67E8"/>
    <w:rsid w:val="00ED76FD"/>
    <w:rsid w:val="00EE1C2B"/>
    <w:rsid w:val="00EE721E"/>
    <w:rsid w:val="00EF225B"/>
    <w:rsid w:val="00F076A6"/>
    <w:rsid w:val="00F10A59"/>
    <w:rsid w:val="00F12785"/>
    <w:rsid w:val="00F17617"/>
    <w:rsid w:val="00F30151"/>
    <w:rsid w:val="00F31D9D"/>
    <w:rsid w:val="00F33260"/>
    <w:rsid w:val="00F3613C"/>
    <w:rsid w:val="00F403C6"/>
    <w:rsid w:val="00F42B4E"/>
    <w:rsid w:val="00F4357E"/>
    <w:rsid w:val="00F46E2E"/>
    <w:rsid w:val="00F52EB6"/>
    <w:rsid w:val="00F63325"/>
    <w:rsid w:val="00F6602D"/>
    <w:rsid w:val="00F723F7"/>
    <w:rsid w:val="00F77970"/>
    <w:rsid w:val="00F8383A"/>
    <w:rsid w:val="00F856DC"/>
    <w:rsid w:val="00F91222"/>
    <w:rsid w:val="00F91E11"/>
    <w:rsid w:val="00FA65B3"/>
    <w:rsid w:val="00FD02CF"/>
    <w:rsid w:val="00FD0317"/>
    <w:rsid w:val="00FE1333"/>
    <w:rsid w:val="00FF2482"/>
    <w:rsid w:val="00FF3969"/>
    <w:rsid w:val="00FF4888"/>
    <w:rsid w:val="04BDCB49"/>
    <w:rsid w:val="0BE70613"/>
    <w:rsid w:val="0D59D092"/>
    <w:rsid w:val="11C8FE51"/>
    <w:rsid w:val="137128A5"/>
    <w:rsid w:val="137CD0E5"/>
    <w:rsid w:val="15D33CF2"/>
    <w:rsid w:val="1C681BC6"/>
    <w:rsid w:val="1D638ED0"/>
    <w:rsid w:val="1E859258"/>
    <w:rsid w:val="1F0A9C32"/>
    <w:rsid w:val="23DC1993"/>
    <w:rsid w:val="24A5CCBE"/>
    <w:rsid w:val="2D84934D"/>
    <w:rsid w:val="34242DF7"/>
    <w:rsid w:val="38EE1AD1"/>
    <w:rsid w:val="3990B9D5"/>
    <w:rsid w:val="39E1E36E"/>
    <w:rsid w:val="3A6ECBC9"/>
    <w:rsid w:val="3E13B17B"/>
    <w:rsid w:val="3ED8E781"/>
    <w:rsid w:val="42F4D143"/>
    <w:rsid w:val="464916CF"/>
    <w:rsid w:val="4AC7C9F5"/>
    <w:rsid w:val="4ADF9B9F"/>
    <w:rsid w:val="4F34234F"/>
    <w:rsid w:val="52F2DE63"/>
    <w:rsid w:val="561C6789"/>
    <w:rsid w:val="59B2FEA8"/>
    <w:rsid w:val="5A149C0F"/>
    <w:rsid w:val="5BA76D08"/>
    <w:rsid w:val="62FDFB56"/>
    <w:rsid w:val="68FC0873"/>
    <w:rsid w:val="69F39F7B"/>
    <w:rsid w:val="6A315BB9"/>
    <w:rsid w:val="6CECA49F"/>
    <w:rsid w:val="74F5A236"/>
    <w:rsid w:val="785BCA72"/>
    <w:rsid w:val="794B64BF"/>
    <w:rsid w:val="79D9C831"/>
    <w:rsid w:val="7B8E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E605"/>
  <w15:chartTrackingRefBased/>
  <w15:docId w15:val="{22A73025-D073-4DDC-8071-9ACBE534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99A"/>
    <w:pPr>
      <w:spacing w:line="278" w:lineRule="auto"/>
      <w:ind w:firstLine="187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26B"/>
    <w:pPr>
      <w:keepNext/>
      <w:keepLines/>
      <w:spacing w:before="120" w:after="0"/>
      <w:jc w:val="center"/>
      <w:outlineLvl w:val="0"/>
    </w:pPr>
    <w:rPr>
      <w:rFonts w:eastAsiaTheme="majorEastAsia" w:cstheme="majorBidi"/>
      <w:small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26B"/>
    <w:pPr>
      <w:keepNext/>
      <w:keepLines/>
      <w:numPr>
        <w:numId w:val="1"/>
      </w:numPr>
      <w:tabs>
        <w:tab w:val="left" w:pos="288"/>
      </w:tabs>
      <w:spacing w:before="160" w:after="80"/>
      <w:ind w:left="0" w:firstLine="0"/>
      <w:jc w:val="left"/>
      <w:outlineLvl w:val="1"/>
    </w:pPr>
    <w:rPr>
      <w:rFonts w:eastAsiaTheme="majorEastAsia" w:cstheme="majorBidi"/>
      <w:i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6B"/>
    <w:rPr>
      <w:rFonts w:ascii="Times New Roman" w:eastAsiaTheme="majorEastAsia" w:hAnsi="Times New Roman" w:cstheme="majorBidi"/>
      <w:smallCaps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26B"/>
    <w:rPr>
      <w:rFonts w:ascii="Times New Roman" w:eastAsiaTheme="majorEastAsia" w:hAnsi="Times New Roman" w:cstheme="majorBidi"/>
      <w:i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C4DB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C4DB7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C4DB7"/>
    <w:rPr>
      <w:rFonts w:ascii="Times New Roman" w:eastAsiaTheme="majorEastAsia" w:hAnsi="Times New Roman" w:cstheme="majorBidi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DB7"/>
    <w:pPr>
      <w:numPr>
        <w:ilvl w:val="1"/>
      </w:numPr>
      <w:ind w:firstLine="187"/>
      <w:jc w:val="left"/>
    </w:pPr>
    <w:rPr>
      <w:rFonts w:eastAsiaTheme="majorEastAsia" w:cstheme="majorBidi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D5F23"/>
    <w:rPr>
      <w:color w:val="666666"/>
    </w:rPr>
  </w:style>
  <w:style w:type="paragraph" w:styleId="NoSpacing">
    <w:name w:val="No Spacing"/>
    <w:uiPriority w:val="1"/>
    <w:qFormat/>
    <w:rsid w:val="004611D6"/>
    <w:pPr>
      <w:spacing w:after="40" w:line="259" w:lineRule="auto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154F1D"/>
    <w:pPr>
      <w:spacing w:after="200" w:line="240" w:lineRule="auto"/>
      <w:ind w:left="374" w:hanging="187"/>
      <w:jc w:val="left"/>
    </w:pPr>
    <w:rPr>
      <w:iCs/>
      <w:sz w:val="22"/>
      <w:szCs w:val="18"/>
    </w:rPr>
  </w:style>
  <w:style w:type="paragraph" w:styleId="Header">
    <w:name w:val="header"/>
    <w:basedOn w:val="Normal"/>
    <w:link w:val="HeaderChar"/>
    <w:uiPriority w:val="99"/>
    <w:unhideWhenUsed/>
    <w:rsid w:val="001C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94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C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94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1511</Words>
  <Characters>8616</Characters>
  <Application>Microsoft Office Word</Application>
  <DocSecurity>0</DocSecurity>
  <Lines>71</Lines>
  <Paragraphs>20</Paragraphs>
  <ScaleCrop>false</ScaleCrop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Knowlton, Alex</dc:creator>
  <cp:keywords/>
  <dc:description/>
  <cp:lastModifiedBy>Knowlton, Alex</cp:lastModifiedBy>
  <cp:revision>291</cp:revision>
  <cp:lastPrinted>2024-12-11T00:26:00Z</cp:lastPrinted>
  <dcterms:created xsi:type="dcterms:W3CDTF">2024-12-08T01:11:00Z</dcterms:created>
  <dcterms:modified xsi:type="dcterms:W3CDTF">2024-12-11T00:26:00Z</dcterms:modified>
</cp:coreProperties>
</file>