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000000"/>
          <w:sz w:val="48"/>
          <w:szCs w:val="48"/>
        </w:rPr>
        <w:t xml:space="preserve">Gulshan Kushwaha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Frontend Developer  ·  BCA Student</w:t>
      </w:r>
    </w:p>
    <w:p>
      <w:pPr>
        <w:pBdr>
          <w:bottom w:val="single" w:color="000000" w:sz="6" w:space="5"/>
        </w:pBdr>
        <w:spacing w:after="0" w:before="0"/>
        <w:jc w:val="center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gulshansays333@gmail.com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  |  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817-128-6751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  |  </w:t>
      </w:r>
      <w:hyperlink w:history="1" r:id="rIdxfqmgvxacsr6qdnussrob">
        <w:r>
          <w:rPr>
            <w:rFonts w:ascii="Times New Roman" w:cs="Times New Roman" w:eastAsia="Times New Roman" w:hAnsi="Times New Roman"/>
            <w:color w:val="444444"/>
            <w:sz w:val="18"/>
            <w:szCs w:val="18"/>
            <w:u w:val="single"/>
          </w:rPr>
          <w:t xml:space="preserve">LinkedIn</w:t>
        </w:r>
      </w:hyperlink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  |  </w:t>
      </w:r>
      <w:hyperlink w:history="1" r:id="rIdfwgw_3loqcz9z3tmn0rke">
        <w:r>
          <w:rPr>
            <w:rFonts w:ascii="Times New Roman" w:cs="Times New Roman" w:eastAsia="Times New Roman" w:hAnsi="Times New Roman"/>
            <w:color w:val="444444"/>
            <w:sz w:val="18"/>
            <w:szCs w:val="18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  |  </w:t>
      </w:r>
      <w:hyperlink w:history="1" r:id="rIdy18xjvk3cht5e_cbubgbg">
        <w:r>
          <w:rPr>
            <w:rFonts w:ascii="Times New Roman" w:cs="Times New Roman" w:eastAsia="Times New Roman" w:hAnsi="Times New Roman"/>
            <w:color w:val="444444"/>
            <w:sz w:val="18"/>
            <w:szCs w:val="18"/>
            <w:u w:val="single"/>
          </w:rPr>
          <w:t xml:space="preserve">Portfolio</w:t>
        </w:r>
      </w:hyperlink>
    </w:p>
    <w:p>
      <w:pPr>
        <w:spacing w:after="0" w:before="0" w:line="100"/>
      </w:pPr>
      <w:r>
        <w:t xml:space="preserve"/>
      </w:r>
    </w:p>
    <w:p>
      <w:pPr>
        <w:pBdr>
          <w:bottom w:val="single" w:color="000000" w:sz="6" w:space="3"/>
        </w:pBdr>
        <w:spacing w:after="4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BCA student at Makhanlal Chaturvedi National University (MCU), Bhopal, with hands-on experience building responsive, user-focused web applications using React.js, JavaScript, HTML5, and CSS3. Delivered multiple production-ready, deployed projects. Passionate about clean UI/UX, scalable component architecture, and advancing expertise in Full Stack Development and Data Structures &amp; Algorithms.</w:t>
      </w:r>
    </w:p>
    <w:p>
      <w:pPr>
        <w:pBdr>
          <w:bottom w:val="single" w:color="000000" w:sz="6" w:space="3"/>
        </w:pBdr>
        <w:spacing w:after="4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Languages: 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JavaScript (ES6+), HTML5, CSS3, SQL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Frontend: 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React.js, Tailwind CSS, Responsive Web Design, Component Architecture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Database: 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MySQL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Tools &amp; Platforms: 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Git, GitHub, VS Code, Vercel, Netlify</w:t>
      </w:r>
    </w:p>
    <w:p>
      <w:pPr>
        <w:spacing w:after="0" w:before="0" w:line="60"/>
      </w:pPr>
      <w:r>
        <w:t xml:space="preserve"/>
      </w:r>
    </w:p>
    <w:p>
      <w:pPr>
        <w:pBdr>
          <w:bottom w:val="single" w:color="000000" w:sz="6" w:space="3"/>
        </w:pBdr>
        <w:spacing w:after="4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FocusForge – Deep Work Command Centre  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 · </w:t>
      </w:r>
      <w:hyperlink w:history="1" r:id="rId2inhk9bxgcv2wsuv0ssta">
        <w:r>
          <w:rPr>
            <w:rFonts w:ascii="Times New Roman" w:cs="Times New Roman" w:eastAsia="Times New Roman" w:hAnsi="Times New Roman"/>
            <w:i/>
            <w:iCs/>
            <w:color w:val="444444"/>
            <w:sz w:val="17"/>
            <w:szCs w:val="17"/>
            <w:u w:val="single" w:color="444444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Engineered a full-featured productivity dashboard with task organization, focus tracking, and productivity analytics for structured deep-work sessions.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Built a fully responsive interface for desktop and mobile using React.js and Tailwind CSS with reusable component architecture.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Implemented performance optimizations resulting in fast load times and a smooth, consistent user experience across devices.</w:t>
      </w:r>
    </w:p>
    <w:p>
      <w:pPr>
        <w:spacing w:after="0" w:before="0" w:line="50"/>
      </w:pPr>
      <w:r>
        <w:t xml:space="preserve"/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Cortex – Modern Web Application  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 · </w:t>
      </w:r>
      <w:hyperlink w:history="1" r:id="rIdovwo77gopwwtls4i9z9gs">
        <w:r>
          <w:rPr>
            <w:rFonts w:ascii="Times New Roman" w:cs="Times New Roman" w:eastAsia="Times New Roman" w:hAnsi="Times New Roman"/>
            <w:i/>
            <w:iCs/>
            <w:color w:val="444444"/>
            <w:sz w:val="17"/>
            <w:szCs w:val="17"/>
            <w:u w:val="single" w:color="444444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Developed a performant web application focused on usability, clean UI principles, and responsive layout design.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Built reusable React components and applied frontend best practices for scalability, maintainability, and consistent visual design.</w:t>
      </w:r>
    </w:p>
    <w:p>
      <w:pPr>
        <w:spacing w:after="0" w:before="0" w:line="50"/>
      </w:pPr>
      <w:r>
        <w:t xml:space="preserve"/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Personal Portfolio Website  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 · </w:t>
      </w:r>
      <w:hyperlink w:history="1" r:id="rIdnomf_v8dxdoi6xyg4m5bc">
        <w:r>
          <w:rPr>
            <w:rFonts w:ascii="Times New Roman" w:cs="Times New Roman" w:eastAsia="Times New Roman" w:hAnsi="Times New Roman"/>
            <w:i/>
            <w:iCs/>
            <w:color w:val="444444"/>
            <w:sz w:val="17"/>
            <w:szCs w:val="17"/>
            <w:u w:val="single" w:color="444444"/>
          </w:rPr>
          <w:t xml:space="preserve">portfxlio.vercel.app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Designed, developed, and deployed a professional portfolio on Vercel showcasing projects, skills, and development experience.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Implemented responsive design, performance optimizations, and lazy loading for fast, cross-device accessibility.</w:t>
      </w:r>
    </w:p>
    <w:p>
      <w:pPr>
        <w:spacing w:after="0" w:before="0" w:line="60"/>
      </w:pPr>
      <w:r>
        <w:t xml:space="preserve"/>
      </w:r>
    </w:p>
    <w:p>
      <w:pPr>
        <w:pBdr>
          <w:bottom w:val="single" w:color="000000" w:sz="6" w:space="3"/>
        </w:pBdr>
        <w:spacing w:after="4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EDUCATION</w:t>
      </w:r>
    </w:p>
    <w:p>
      <w:pPr>
        <w:spacing w:after="20" w:before="7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Bachelor of Computer Applications (BCA)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Makhanlal Chaturvedi National University (MCU), Bhopal</w:t>
      </w:r>
      <w:r>
        <w:rPr>
          <w:rFonts w:ascii="Times New Roman" w:cs="Times New Roman" w:eastAsia="Times New Roman" w:hAnsi="Times New Roman"/>
          <w:i/>
          <w:iCs/>
          <w:color w:val="444444"/>
          <w:sz w:val="19"/>
          <w:szCs w:val="19"/>
        </w:rPr>
        <w:t xml:space="preserve">   |   Expected Graduation: 2026</w:t>
      </w:r>
    </w:p>
    <w:p>
      <w:pPr>
        <w:spacing w:after="10" w:before="1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Relevant Coursework: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Data Structures &amp; Algorithms, Database Management Systems, Web Technologies, Software Engineering, OOP</w:t>
      </w:r>
    </w:p>
    <w:p>
      <w:pPr>
        <w:spacing w:after="0" w:before="0" w:line="60"/>
      </w:pPr>
      <w:r>
        <w:t xml:space="preserve"/>
      </w:r>
    </w:p>
    <w:p>
      <w:pPr>
        <w:pBdr>
          <w:bottom w:val="single" w:color="000000" w:sz="6" w:space="3"/>
        </w:pBdr>
        <w:spacing w:after="4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ACHIEVEMENTS &amp; DEVELOPMENT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Delivered multiple production-deployed web applications across Vercel and Netlify, demonstrating full-cycle development ownership.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Actively pursuing Full Stack Development, DSA, and Software Engineering through structured self-study and project-based learning.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Maintains an active GitHub profile with ongoing project contributions reflecting strong version control discipline.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Times New Roman" w:cs="Times New Roman" w:eastAsia="Times New Roman" w:hAnsi="Times New Roman"/>
        <w:color w:val="000000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fqmgvxacsr6qdnussrob" Type="http://schemas.openxmlformats.org/officeDocument/2006/relationships/hyperlink" Target="https://linkedin.com/in/gulshxn" TargetMode="External"/><Relationship Id="rIdfwgw_3loqcz9z3tmn0rke" Type="http://schemas.openxmlformats.org/officeDocument/2006/relationships/hyperlink" Target="https://github.com/Coddiction-101" TargetMode="External"/><Relationship Id="rIdy18xjvk3cht5e_cbubgbg" Type="http://schemas.openxmlformats.org/officeDocument/2006/relationships/hyperlink" Target="https://portfxlio.vercel.app" TargetMode="External"/><Relationship Id="rId2inhk9bxgcv2wsuv0ssta" Type="http://schemas.openxmlformats.org/officeDocument/2006/relationships/hyperlink" Target="https://portfxlio.vercel.app" TargetMode="External"/><Relationship Id="rIdovwo77gopwwtls4i9z9gs" Type="http://schemas.openxmlformats.org/officeDocument/2006/relationships/hyperlink" Target="https://portfxlio.vercel.app" TargetMode="External"/><Relationship Id="rIdnomf_v8dxdoi6xyg4m5bc" Type="http://schemas.openxmlformats.org/officeDocument/2006/relationships/hyperlink" Target="https://portfxlio.vercel.app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2026-06-05T16:27:42.637Z</dcterms:created>
  <dcterms:modified xsi:type="dcterms:W3CDTF">2026-06-05T16:27:42.653Z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