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8993" w14:textId="77777777" w:rsidR="00C55A4B" w:rsidRPr="00D84F5C" w:rsidRDefault="00C55A4B" w:rsidP="00C55A4B">
      <w:pPr>
        <w:jc w:val="center"/>
        <w:rPr>
          <w:rFonts w:ascii="Arial Rounded MT Bold" w:hAnsi="Arial Rounded MT Bold"/>
          <w:b/>
          <w:sz w:val="36"/>
          <w:szCs w:val="36"/>
        </w:rPr>
      </w:pPr>
      <w:r w:rsidRPr="00D84F5C">
        <w:rPr>
          <w:rFonts w:ascii="Arial Rounded MT Bold" w:hAnsi="Arial Rounded MT Bold"/>
          <w:b/>
          <w:sz w:val="36"/>
          <w:szCs w:val="36"/>
        </w:rPr>
        <w:t>HOW TO PLANT AND CARE FOR YOUR DAFFODIL BULBS</w:t>
      </w:r>
    </w:p>
    <w:p w14:paraId="517BB3F4" w14:textId="77777777" w:rsidR="00C55A4B" w:rsidRPr="00D84F5C" w:rsidRDefault="00C55A4B" w:rsidP="00C55A4B">
      <w:pPr>
        <w:rPr>
          <w:rFonts w:ascii="Arial Rounded MT Bold" w:hAnsi="Arial Rounded MT Bold"/>
          <w:sz w:val="16"/>
          <w:szCs w:val="16"/>
        </w:rPr>
      </w:pPr>
    </w:p>
    <w:p w14:paraId="11B37288" w14:textId="77777777" w:rsidR="00C55A4B" w:rsidRPr="00D84F5C" w:rsidRDefault="00C55A4B" w:rsidP="00D84F5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84F5C">
        <w:rPr>
          <w:rFonts w:ascii="Arial Rounded MT Bold" w:hAnsi="Arial Rounded MT Bold"/>
          <w:sz w:val="28"/>
          <w:szCs w:val="28"/>
        </w:rPr>
        <w:t xml:space="preserve">Dig holes and plant the Daffodil bulbs with their </w:t>
      </w:r>
      <w:r w:rsidR="00D84F5C" w:rsidRPr="00D84F5C">
        <w:rPr>
          <w:rFonts w:ascii="Arial Rounded MT Bold" w:hAnsi="Arial Rounded MT Bold"/>
          <w:sz w:val="28"/>
          <w:szCs w:val="28"/>
        </w:rPr>
        <w:t>pointed tops</w:t>
      </w:r>
      <w:r w:rsidR="00D84F5C" w:rsidRPr="00D84F5C">
        <w:rPr>
          <w:rFonts w:ascii="Arial Rounded MT Bold" w:hAnsi="Arial Rounded MT Bold"/>
          <w:b/>
          <w:sz w:val="28"/>
          <w:szCs w:val="28"/>
        </w:rPr>
        <w:t xml:space="preserve"> </w:t>
      </w:r>
      <w:r w:rsidRPr="00D84F5C">
        <w:rPr>
          <w:rFonts w:ascii="Arial Rounded MT Bold" w:hAnsi="Arial Rounded MT Bold"/>
          <w:b/>
          <w:sz w:val="28"/>
          <w:szCs w:val="28"/>
        </w:rPr>
        <w:t>UP</w:t>
      </w:r>
      <w:r w:rsidRPr="00D84F5C">
        <w:rPr>
          <w:rFonts w:ascii="Arial Rounded MT Bold" w:hAnsi="Arial Rounded MT Bold"/>
          <w:sz w:val="28"/>
          <w:szCs w:val="28"/>
        </w:rPr>
        <w:t xml:space="preserve"> and 4 - 7 inches below the soil surface with smaller bulbs placed more shallowly than larger ones. Allow about 4 inches between bulbs. Plant early October through late November. Daffodils are tough and can be planted in 100 degree or 40 degree soil.</w:t>
      </w:r>
    </w:p>
    <w:p w14:paraId="2C3D8B8C" w14:textId="77777777" w:rsidR="00C55A4B" w:rsidRPr="00D84F5C" w:rsidRDefault="00C55A4B" w:rsidP="00D84F5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84F5C">
        <w:rPr>
          <w:rFonts w:ascii="Arial Rounded MT Bold" w:hAnsi="Arial Rounded MT Bold"/>
          <w:sz w:val="28"/>
          <w:szCs w:val="28"/>
        </w:rPr>
        <w:t xml:space="preserve">When in bloom, feel free to cut Daffodil flowers for bouquets. This will not hurt the plants. </w:t>
      </w:r>
      <w:r w:rsidRPr="00D84F5C">
        <w:rPr>
          <w:rFonts w:ascii="Arial Rounded MT Bold" w:hAnsi="Arial Rounded MT Bold"/>
          <w:sz w:val="28"/>
          <w:szCs w:val="28"/>
          <w:u w:val="single"/>
        </w:rPr>
        <w:t>One caution</w:t>
      </w:r>
      <w:r w:rsidRPr="00D84F5C">
        <w:rPr>
          <w:rFonts w:ascii="Arial Rounded MT Bold" w:hAnsi="Arial Rounded MT Bold"/>
          <w:sz w:val="28"/>
          <w:szCs w:val="28"/>
        </w:rPr>
        <w:t>:  Daffodil sap contains a chemical that causes other flowers in the same vase to w</w:t>
      </w:r>
      <w:r w:rsidR="00D84F5C" w:rsidRPr="00D84F5C">
        <w:rPr>
          <w:rFonts w:ascii="Arial Rounded MT Bold" w:hAnsi="Arial Rounded MT Bold"/>
          <w:sz w:val="28"/>
          <w:szCs w:val="28"/>
        </w:rPr>
        <w:t>ilt. This is why you don't see D</w:t>
      </w:r>
      <w:r w:rsidRPr="00D84F5C">
        <w:rPr>
          <w:rFonts w:ascii="Arial Rounded MT Bold" w:hAnsi="Arial Rounded MT Bold"/>
          <w:sz w:val="28"/>
          <w:szCs w:val="28"/>
        </w:rPr>
        <w:t>affodils mixed with other spring flowers in arrangements.</w:t>
      </w:r>
    </w:p>
    <w:p w14:paraId="501F3FEB" w14:textId="77777777" w:rsidR="00C55A4B" w:rsidRPr="00D84F5C" w:rsidRDefault="00C55A4B" w:rsidP="00D84F5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84F5C">
        <w:rPr>
          <w:rFonts w:ascii="Arial Rounded MT Bold" w:hAnsi="Arial Rounded MT Bold"/>
          <w:sz w:val="28"/>
          <w:szCs w:val="28"/>
        </w:rPr>
        <w:t xml:space="preserve">After blooming has finished for the season, leave the foliage in place; don't cut it off. The leaves will gather sunlight, create food through photosynthesis and strengthen the bulbs for the future. </w:t>
      </w:r>
    </w:p>
    <w:p w14:paraId="26629D92" w14:textId="5089F662" w:rsidR="00D84F5C" w:rsidRPr="00D12BF8" w:rsidRDefault="00C55A4B" w:rsidP="00D12BF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84F5C">
        <w:rPr>
          <w:rFonts w:ascii="Arial Rounded MT Bold" w:hAnsi="Arial Rounded MT Bold"/>
          <w:sz w:val="28"/>
          <w:szCs w:val="28"/>
        </w:rPr>
        <w:t>By late spring or early summer the leaves will yellow and die back as the plants slip into dormancy. Foliage may be removed after mid - June or later.</w:t>
      </w:r>
    </w:p>
    <w:p w14:paraId="3043BEA2" w14:textId="77777777" w:rsidR="00D84F5C" w:rsidRDefault="00D84F5C" w:rsidP="00D84F5C">
      <w:pPr>
        <w:rPr>
          <w:rFonts w:ascii="Arial Rounded MT Bold" w:hAnsi="Arial Rounded MT Bold"/>
          <w:sz w:val="28"/>
          <w:szCs w:val="28"/>
        </w:rPr>
      </w:pPr>
    </w:p>
    <w:p w14:paraId="31F52977" w14:textId="77777777" w:rsidR="00D84F5C" w:rsidRDefault="00D84F5C" w:rsidP="00D84F5C">
      <w:pPr>
        <w:rPr>
          <w:rFonts w:ascii="Arial Rounded MT Bold" w:hAnsi="Arial Rounded MT Bold"/>
          <w:sz w:val="28"/>
          <w:szCs w:val="28"/>
        </w:rPr>
      </w:pPr>
    </w:p>
    <w:p w14:paraId="25448131" w14:textId="77777777" w:rsidR="00D84F5C" w:rsidRPr="00D84F5C" w:rsidRDefault="00D84F5C" w:rsidP="00D84F5C">
      <w:pPr>
        <w:rPr>
          <w:rFonts w:ascii="Arial Rounded MT Bold" w:hAnsi="Arial Rounded MT Bold"/>
          <w:sz w:val="28"/>
          <w:szCs w:val="28"/>
        </w:rPr>
      </w:pPr>
    </w:p>
    <w:sectPr w:rsidR="00D84F5C" w:rsidRPr="00D84F5C" w:rsidSect="00C55A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704D3"/>
    <w:multiLevelType w:val="hybridMultilevel"/>
    <w:tmpl w:val="D5F4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7A85"/>
    <w:multiLevelType w:val="hybridMultilevel"/>
    <w:tmpl w:val="D5F4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851C6"/>
    <w:multiLevelType w:val="hybridMultilevel"/>
    <w:tmpl w:val="D5F4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A4B"/>
    <w:rsid w:val="005E6B99"/>
    <w:rsid w:val="00C55A4B"/>
    <w:rsid w:val="00D12BF8"/>
    <w:rsid w:val="00D8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DC90"/>
  <w15:chartTrackingRefBased/>
  <w15:docId w15:val="{F5A72FBC-A08B-46BD-9639-BD90FC9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Brewster Cunning</cp:lastModifiedBy>
  <cp:revision>2</cp:revision>
  <dcterms:created xsi:type="dcterms:W3CDTF">2018-09-11T14:39:00Z</dcterms:created>
  <dcterms:modified xsi:type="dcterms:W3CDTF">2020-08-16T12:49:00Z</dcterms:modified>
</cp:coreProperties>
</file>