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AC35" w14:textId="77777777" w:rsidR="00A41A46" w:rsidRDefault="00A41A46" w:rsidP="00A41A46">
      <w:pPr>
        <w:jc w:val="center"/>
        <w:rPr>
          <w:rFonts w:ascii="Century Gothic" w:hAnsi="Century Gothic" w:cs="Tahoma"/>
          <w:b/>
          <w:bCs/>
          <w:sz w:val="96"/>
          <w:szCs w:val="96"/>
        </w:rPr>
      </w:pPr>
      <w:r>
        <w:rPr>
          <w:rFonts w:ascii="Century Gothic" w:hAnsi="Century Gothic" w:cs="Tahoma"/>
          <w:b/>
          <w:bCs/>
          <w:sz w:val="96"/>
          <w:szCs w:val="96"/>
        </w:rPr>
        <w:tab/>
      </w:r>
      <w:r w:rsidRPr="008249F6">
        <w:rPr>
          <w:rFonts w:ascii="Century Gothic" w:hAnsi="Century Gothic" w:cs="Tahoma"/>
          <w:b/>
          <w:bCs/>
          <w:color w:val="156082" w:themeColor="accent1"/>
          <w:sz w:val="96"/>
          <w:szCs w:val="96"/>
        </w:rPr>
        <w:t>KENYA KEYS</w:t>
      </w:r>
    </w:p>
    <w:p w14:paraId="7043F156" w14:textId="3C637C22" w:rsidR="008249F6" w:rsidRDefault="008249F6" w:rsidP="00D33FF3">
      <w:pPr>
        <w:jc w:val="center"/>
        <w:rPr>
          <w:rFonts w:ascii="Century Gothic" w:hAnsi="Century Gothic" w:cs="Tahoma"/>
          <w:b/>
          <w:bCs/>
          <w:sz w:val="96"/>
          <w:szCs w:val="96"/>
        </w:rPr>
      </w:pPr>
      <w:r w:rsidRPr="00D33FF3">
        <w:rPr>
          <w:rFonts w:ascii="Century Gothic" w:hAnsi="Century Gothic" w:cs="Tahoma"/>
          <w:b/>
          <w:bCs/>
          <w:noProof/>
          <w:sz w:val="96"/>
          <w:szCs w:val="96"/>
        </w:rPr>
        <w:drawing>
          <wp:anchor distT="0" distB="0" distL="114300" distR="114300" simplePos="0" relativeHeight="251679744" behindDoc="1" locked="0" layoutInCell="1" allowOverlap="1" wp14:anchorId="5E4C713A" wp14:editId="7C2C97BD">
            <wp:simplePos x="0" y="0"/>
            <wp:positionH relativeFrom="margin">
              <wp:align>center</wp:align>
            </wp:positionH>
            <wp:positionV relativeFrom="paragraph">
              <wp:posOffset>165127</wp:posOffset>
            </wp:positionV>
            <wp:extent cx="4306739" cy="4419434"/>
            <wp:effectExtent l="57150" t="57150" r="55880" b="57785"/>
            <wp:wrapNone/>
            <wp:docPr id="1442024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
                      <a:extLst>
                        <a:ext uri="{28A0092B-C50C-407E-A947-70E740481C1C}">
                          <a14:useLocalDpi xmlns:a14="http://schemas.microsoft.com/office/drawing/2010/main" val="0"/>
                        </a:ext>
                      </a:extLst>
                    </a:blip>
                    <a:srcRect l="968" t="-2606" r="742" b="1741"/>
                    <a:stretch>
                      <a:fillRect/>
                    </a:stretch>
                  </pic:blipFill>
                  <pic:spPr bwMode="auto">
                    <a:xfrm>
                      <a:off x="0" y="0"/>
                      <a:ext cx="4306739" cy="4419434"/>
                    </a:xfrm>
                    <a:prstGeom prst="ellipse">
                      <a:avLst/>
                    </a:prstGeom>
                    <a:ln w="3175" cap="rnd" cmpd="sng" algn="ctr">
                      <a:solidFill>
                        <a:srgbClr val="333333"/>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anchor>
        </w:drawing>
      </w:r>
    </w:p>
    <w:p w14:paraId="63E7CBED" w14:textId="5D5B4018" w:rsidR="008249F6" w:rsidRDefault="008249F6" w:rsidP="00D33FF3">
      <w:pPr>
        <w:jc w:val="center"/>
        <w:rPr>
          <w:rFonts w:ascii="Century Gothic" w:hAnsi="Century Gothic" w:cs="Tahoma"/>
          <w:b/>
          <w:bCs/>
          <w:sz w:val="96"/>
          <w:szCs w:val="96"/>
        </w:rPr>
      </w:pPr>
    </w:p>
    <w:p w14:paraId="7D1EB919" w14:textId="77777777" w:rsidR="008249F6" w:rsidRDefault="008249F6" w:rsidP="00D33FF3">
      <w:pPr>
        <w:jc w:val="center"/>
        <w:rPr>
          <w:rFonts w:ascii="Century Gothic" w:hAnsi="Century Gothic" w:cs="Tahoma"/>
          <w:b/>
          <w:bCs/>
          <w:sz w:val="96"/>
          <w:szCs w:val="96"/>
        </w:rPr>
      </w:pPr>
    </w:p>
    <w:p w14:paraId="04A38FD9" w14:textId="77777777" w:rsidR="008249F6" w:rsidRDefault="008249F6" w:rsidP="00D33FF3">
      <w:pPr>
        <w:jc w:val="center"/>
        <w:rPr>
          <w:rFonts w:ascii="Century Gothic" w:hAnsi="Century Gothic" w:cs="Tahoma"/>
          <w:b/>
          <w:bCs/>
          <w:sz w:val="96"/>
          <w:szCs w:val="96"/>
        </w:rPr>
      </w:pPr>
    </w:p>
    <w:p w14:paraId="35A09669" w14:textId="63227806" w:rsidR="00D33FF3" w:rsidRPr="00D33FF3" w:rsidRDefault="00D33FF3" w:rsidP="00D33FF3">
      <w:pPr>
        <w:jc w:val="center"/>
        <w:rPr>
          <w:rFonts w:ascii="Century Gothic" w:hAnsi="Century Gothic" w:cs="Tahoma"/>
          <w:b/>
          <w:bCs/>
          <w:sz w:val="96"/>
          <w:szCs w:val="96"/>
        </w:rPr>
      </w:pPr>
    </w:p>
    <w:p w14:paraId="1300DD4F" w14:textId="552A22B4" w:rsidR="003A1EA6" w:rsidRPr="00682932" w:rsidRDefault="00614C31" w:rsidP="00A41A46">
      <w:pPr>
        <w:jc w:val="center"/>
        <w:rPr>
          <w:rFonts w:ascii="Century Gothic" w:hAnsi="Century Gothic" w:cs="Tahoma"/>
          <w:b/>
          <w:bCs/>
          <w:sz w:val="96"/>
          <w:szCs w:val="96"/>
        </w:rPr>
      </w:pPr>
      <w:r>
        <w:rPr>
          <w:noProof/>
        </w:rPr>
        <mc:AlternateContent>
          <mc:Choice Requires="wps">
            <w:drawing>
              <wp:inline distT="0" distB="0" distL="0" distR="0" wp14:anchorId="136C4000" wp14:editId="14B70F81">
                <wp:extent cx="302260" cy="302260"/>
                <wp:effectExtent l="0" t="0" r="0" b="0"/>
                <wp:docPr id="1994575798" name="Rectangle 2" descr="Kenya Key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FC938" id="Rectangle 2" o:spid="_x0000_s1026" alt="Kenya Key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F64E8A9" w14:textId="77777777" w:rsidR="00A41A46" w:rsidRPr="008249F6" w:rsidRDefault="00A41A46" w:rsidP="003A1EA6">
      <w:pPr>
        <w:spacing w:line="240" w:lineRule="auto"/>
        <w:jc w:val="center"/>
        <w:rPr>
          <w:rFonts w:ascii="Century Gothic" w:hAnsi="Century Gothic" w:cs="Tahoma"/>
          <w:b/>
          <w:bCs/>
          <w:color w:val="0F9ED5" w:themeColor="accent4"/>
          <w:sz w:val="56"/>
          <w:szCs w:val="56"/>
        </w:rPr>
      </w:pPr>
      <w:r w:rsidRPr="008249F6">
        <w:rPr>
          <w:rFonts w:ascii="Century Gothic" w:hAnsi="Century Gothic" w:cs="Tahoma"/>
          <w:b/>
          <w:bCs/>
          <w:color w:val="0F9ED5" w:themeColor="accent4"/>
          <w:sz w:val="56"/>
          <w:szCs w:val="56"/>
        </w:rPr>
        <w:t>BOARD OF DIRECTORS MANUAL</w:t>
      </w:r>
    </w:p>
    <w:p w14:paraId="201BB0DC" w14:textId="77777777" w:rsidR="00A41A46" w:rsidRPr="008249F6" w:rsidRDefault="00A41A46" w:rsidP="003A1EA6">
      <w:pPr>
        <w:spacing w:line="240" w:lineRule="auto"/>
        <w:jc w:val="center"/>
        <w:rPr>
          <w:rFonts w:ascii="Century Gothic" w:hAnsi="Century Gothic" w:cs="Tahoma"/>
          <w:b/>
          <w:bCs/>
          <w:color w:val="0F9ED5" w:themeColor="accent4"/>
          <w:sz w:val="48"/>
          <w:szCs w:val="48"/>
        </w:rPr>
      </w:pPr>
      <w:r w:rsidRPr="008249F6">
        <w:rPr>
          <w:rFonts w:ascii="Century Gothic" w:hAnsi="Century Gothic" w:cs="Tahoma"/>
          <w:b/>
          <w:bCs/>
          <w:color w:val="0F9ED5" w:themeColor="accent4"/>
          <w:sz w:val="48"/>
          <w:szCs w:val="48"/>
        </w:rPr>
        <w:t>A guide to</w:t>
      </w:r>
    </w:p>
    <w:p w14:paraId="679A9B21" w14:textId="77777777" w:rsidR="00027047" w:rsidRDefault="00A41A46" w:rsidP="00027047">
      <w:pPr>
        <w:spacing w:line="240" w:lineRule="auto"/>
        <w:jc w:val="center"/>
        <w:rPr>
          <w:rFonts w:ascii="Century Gothic" w:hAnsi="Century Gothic" w:cs="Tahoma"/>
          <w:b/>
          <w:bCs/>
          <w:color w:val="0F9ED5" w:themeColor="accent4"/>
          <w:sz w:val="44"/>
          <w:szCs w:val="44"/>
        </w:rPr>
        <w:sectPr w:rsidR="00027047" w:rsidSect="00027047">
          <w:footerReference w:type="default" r:id="rId9"/>
          <w:pgSz w:w="12240" w:h="15840"/>
          <w:pgMar w:top="1440" w:right="1440" w:bottom="1418" w:left="1440" w:header="708" w:footer="708" w:gutter="0"/>
          <w:pgNumType w:start="1"/>
          <w:cols w:sep="1" w:space="720"/>
          <w:titlePg/>
          <w:docGrid w:linePitch="360"/>
        </w:sectPr>
      </w:pPr>
      <w:r w:rsidRPr="008249F6">
        <w:rPr>
          <w:rFonts w:ascii="Century Gothic" w:hAnsi="Century Gothic" w:cs="Tahoma"/>
          <w:b/>
          <w:bCs/>
          <w:color w:val="0F9ED5" w:themeColor="accent4"/>
          <w:sz w:val="44"/>
          <w:szCs w:val="44"/>
        </w:rPr>
        <w:t>Board of Directors Roles and Responsibilities</w:t>
      </w:r>
    </w:p>
    <w:p w14:paraId="20BD17C8" w14:textId="57AE23DE" w:rsidR="00786301" w:rsidRPr="00027047" w:rsidRDefault="00786301" w:rsidP="00027047">
      <w:pPr>
        <w:spacing w:line="240" w:lineRule="auto"/>
        <w:jc w:val="center"/>
        <w:rPr>
          <w:rFonts w:ascii="Century Gothic" w:hAnsi="Century Gothic" w:cs="Tahoma"/>
          <w:b/>
          <w:bCs/>
          <w:color w:val="0F9ED5" w:themeColor="accent4"/>
          <w:sz w:val="44"/>
          <w:szCs w:val="44"/>
        </w:rPr>
      </w:pPr>
      <w:r w:rsidRPr="00682932">
        <w:rPr>
          <w:rFonts w:ascii="Century Gothic" w:hAnsi="Century Gothic" w:cs="Tahoma"/>
          <w:b/>
          <w:bCs/>
          <w:sz w:val="96"/>
          <w:szCs w:val="96"/>
        </w:rPr>
        <w:lastRenderedPageBreak/>
        <w:t>KENYA KEYS</w:t>
      </w:r>
    </w:p>
    <w:p w14:paraId="5A6BEC99" w14:textId="77777777" w:rsidR="000F2B94" w:rsidRPr="00682932" w:rsidRDefault="000F2B94" w:rsidP="00682932">
      <w:pPr>
        <w:jc w:val="center"/>
        <w:rPr>
          <w:rFonts w:ascii="Century Gothic" w:hAnsi="Century Gothic" w:cs="Tahoma"/>
          <w:b/>
          <w:bCs/>
          <w:sz w:val="96"/>
          <w:szCs w:val="96"/>
        </w:rPr>
      </w:pPr>
    </w:p>
    <w:p w14:paraId="1734A0F0" w14:textId="3DCA6A53" w:rsidR="00786301" w:rsidRPr="000F2B94" w:rsidRDefault="00220B1A" w:rsidP="00682932">
      <w:pPr>
        <w:jc w:val="center"/>
        <w:rPr>
          <w:rFonts w:ascii="Century Gothic" w:hAnsi="Century Gothic" w:cs="Tahoma"/>
          <w:b/>
          <w:bCs/>
          <w:sz w:val="56"/>
          <w:szCs w:val="56"/>
        </w:rPr>
      </w:pPr>
      <w:r w:rsidRPr="000F2B94">
        <w:rPr>
          <w:rFonts w:ascii="Century Gothic" w:hAnsi="Century Gothic" w:cs="Tahoma"/>
          <w:b/>
          <w:bCs/>
          <w:sz w:val="56"/>
          <w:szCs w:val="56"/>
        </w:rPr>
        <w:t>BOARD OF DIRECTORS MANUAL</w:t>
      </w:r>
    </w:p>
    <w:p w14:paraId="706297AA" w14:textId="77777777" w:rsidR="000F2B94" w:rsidRDefault="000F2B94" w:rsidP="00682932">
      <w:pPr>
        <w:jc w:val="center"/>
        <w:rPr>
          <w:rFonts w:ascii="Century Gothic" w:hAnsi="Century Gothic" w:cs="Tahoma"/>
          <w:b/>
          <w:bCs/>
          <w:sz w:val="48"/>
          <w:szCs w:val="48"/>
        </w:rPr>
      </w:pPr>
    </w:p>
    <w:p w14:paraId="3DBB28B5" w14:textId="20762B29" w:rsidR="00220B1A" w:rsidRDefault="00220B1A" w:rsidP="00682932">
      <w:pPr>
        <w:jc w:val="center"/>
        <w:rPr>
          <w:rFonts w:ascii="Century Gothic" w:hAnsi="Century Gothic" w:cs="Tahoma"/>
          <w:b/>
          <w:bCs/>
          <w:sz w:val="48"/>
          <w:szCs w:val="48"/>
        </w:rPr>
      </w:pPr>
      <w:r w:rsidRPr="000F2B94">
        <w:rPr>
          <w:rFonts w:ascii="Century Gothic" w:hAnsi="Century Gothic" w:cs="Tahoma"/>
          <w:b/>
          <w:bCs/>
          <w:sz w:val="48"/>
          <w:szCs w:val="48"/>
        </w:rPr>
        <w:t xml:space="preserve">A </w:t>
      </w:r>
      <w:r w:rsidR="00682932" w:rsidRPr="000F2B94">
        <w:rPr>
          <w:rFonts w:ascii="Century Gothic" w:hAnsi="Century Gothic" w:cs="Tahoma"/>
          <w:b/>
          <w:bCs/>
          <w:sz w:val="48"/>
          <w:szCs w:val="48"/>
        </w:rPr>
        <w:t>guide to</w:t>
      </w:r>
    </w:p>
    <w:p w14:paraId="00A6F79E" w14:textId="77777777" w:rsidR="000F2B94" w:rsidRPr="000F2B94" w:rsidRDefault="000F2B94" w:rsidP="00682932">
      <w:pPr>
        <w:jc w:val="center"/>
        <w:rPr>
          <w:rFonts w:ascii="Century Gothic" w:hAnsi="Century Gothic" w:cs="Tahoma"/>
          <w:b/>
          <w:bCs/>
          <w:sz w:val="48"/>
          <w:szCs w:val="48"/>
        </w:rPr>
      </w:pPr>
    </w:p>
    <w:p w14:paraId="04EFD8A0" w14:textId="1AD0A68B" w:rsidR="0023036C" w:rsidRDefault="00682932" w:rsidP="00682932">
      <w:pPr>
        <w:jc w:val="center"/>
        <w:rPr>
          <w:rFonts w:ascii="Century Gothic" w:hAnsi="Century Gothic" w:cs="Tahoma"/>
          <w:b/>
          <w:bCs/>
          <w:sz w:val="44"/>
          <w:szCs w:val="44"/>
        </w:rPr>
      </w:pPr>
      <w:r w:rsidRPr="000F2B94">
        <w:rPr>
          <w:rFonts w:ascii="Century Gothic" w:hAnsi="Century Gothic" w:cs="Tahoma"/>
          <w:b/>
          <w:bCs/>
          <w:sz w:val="44"/>
          <w:szCs w:val="44"/>
        </w:rPr>
        <w:t>Board of Directors Roles and Responsibilities</w:t>
      </w:r>
    </w:p>
    <w:p w14:paraId="09FDA429" w14:textId="77777777" w:rsidR="000F2B94" w:rsidRDefault="000F2B94" w:rsidP="000F2B94">
      <w:pPr>
        <w:rPr>
          <w:rFonts w:ascii="Century Gothic" w:hAnsi="Century Gothic" w:cs="Tahoma"/>
          <w:b/>
          <w:bCs/>
          <w:sz w:val="44"/>
          <w:szCs w:val="44"/>
        </w:rPr>
      </w:pPr>
    </w:p>
    <w:p w14:paraId="33EF822B" w14:textId="77777777" w:rsidR="000F2B94" w:rsidRDefault="000F2B94" w:rsidP="000F2B94">
      <w:pPr>
        <w:rPr>
          <w:rFonts w:ascii="Century Gothic" w:hAnsi="Century Gothic" w:cs="Tahoma"/>
          <w:b/>
          <w:bCs/>
          <w:sz w:val="44"/>
          <w:szCs w:val="44"/>
        </w:rPr>
      </w:pPr>
    </w:p>
    <w:p w14:paraId="626CFE06" w14:textId="77777777" w:rsidR="000F2B94" w:rsidRDefault="000F2B94" w:rsidP="000F2B94">
      <w:pPr>
        <w:rPr>
          <w:rFonts w:ascii="Century Gothic" w:hAnsi="Century Gothic" w:cs="Tahoma"/>
          <w:b/>
          <w:bCs/>
          <w:sz w:val="44"/>
          <w:szCs w:val="44"/>
        </w:rPr>
      </w:pPr>
    </w:p>
    <w:p w14:paraId="400F4127" w14:textId="77777777" w:rsidR="000F2B94" w:rsidRDefault="000F2B94" w:rsidP="000F2B94">
      <w:pPr>
        <w:rPr>
          <w:rFonts w:ascii="Century Gothic" w:hAnsi="Century Gothic" w:cs="Tahoma"/>
          <w:b/>
          <w:bCs/>
          <w:sz w:val="44"/>
          <w:szCs w:val="44"/>
        </w:rPr>
      </w:pPr>
    </w:p>
    <w:p w14:paraId="3C0F2C8A" w14:textId="2AB84EB4" w:rsidR="000F2B94" w:rsidRPr="00AD1D6C" w:rsidRDefault="00AD1D6C" w:rsidP="000F2B94">
      <w:pPr>
        <w:jc w:val="right"/>
        <w:rPr>
          <w:rFonts w:ascii="Century Gothic" w:hAnsi="Century Gothic" w:cs="Tahoma"/>
          <w:b/>
          <w:bCs/>
          <w:sz w:val="28"/>
          <w:szCs w:val="28"/>
        </w:rPr>
      </w:pPr>
      <w:r w:rsidRPr="00AD1D6C">
        <w:rPr>
          <w:rFonts w:ascii="Century Gothic" w:hAnsi="Century Gothic" w:cs="Tahoma"/>
          <w:b/>
          <w:bCs/>
          <w:sz w:val="28"/>
          <w:szCs w:val="28"/>
        </w:rPr>
        <w:t>Comp</w:t>
      </w:r>
      <w:r w:rsidR="00DD03D1">
        <w:rPr>
          <w:rFonts w:ascii="Century Gothic" w:hAnsi="Century Gothic" w:cs="Tahoma"/>
          <w:b/>
          <w:bCs/>
          <w:sz w:val="28"/>
          <w:szCs w:val="28"/>
        </w:rPr>
        <w:t>ile</w:t>
      </w:r>
      <w:r w:rsidRPr="00AD1D6C">
        <w:rPr>
          <w:rFonts w:ascii="Century Gothic" w:hAnsi="Century Gothic" w:cs="Tahoma"/>
          <w:b/>
          <w:bCs/>
          <w:sz w:val="28"/>
          <w:szCs w:val="28"/>
        </w:rPr>
        <w:t>d by:</w:t>
      </w:r>
    </w:p>
    <w:p w14:paraId="4D526DA2" w14:textId="77777777" w:rsidR="00AD1D6C" w:rsidRDefault="00AD1D6C" w:rsidP="00AD1D6C">
      <w:pPr>
        <w:jc w:val="right"/>
        <w:rPr>
          <w:rFonts w:ascii="Century Gothic" w:hAnsi="Century Gothic" w:cs="Tahoma"/>
          <w:b/>
          <w:bCs/>
          <w:sz w:val="28"/>
          <w:szCs w:val="28"/>
        </w:rPr>
      </w:pPr>
      <w:r w:rsidRPr="00AD1D6C">
        <w:rPr>
          <w:rFonts w:ascii="Century Gothic" w:hAnsi="Century Gothic" w:cs="Tahoma"/>
          <w:b/>
          <w:bCs/>
          <w:sz w:val="28"/>
          <w:szCs w:val="28"/>
        </w:rPr>
        <w:t xml:space="preserve">J. Mwengea </w:t>
      </w:r>
    </w:p>
    <w:p w14:paraId="540E05E7" w14:textId="0DCEB069" w:rsidR="00AD1D6C" w:rsidRPr="00AD1D6C" w:rsidRDefault="00AD1D6C" w:rsidP="00AD1D6C">
      <w:pPr>
        <w:jc w:val="right"/>
        <w:rPr>
          <w:rFonts w:ascii="Century Gothic" w:hAnsi="Century Gothic" w:cs="Tahoma"/>
          <w:b/>
          <w:bCs/>
          <w:sz w:val="28"/>
          <w:szCs w:val="28"/>
        </w:rPr>
      </w:pPr>
      <w:r w:rsidRPr="00AD1D6C">
        <w:rPr>
          <w:rFonts w:ascii="Century Gothic" w:hAnsi="Century Gothic" w:cs="Tahoma"/>
          <w:b/>
          <w:bCs/>
          <w:sz w:val="28"/>
          <w:szCs w:val="28"/>
        </w:rPr>
        <w:t>(Co-founder and Executive Director)</w:t>
      </w:r>
    </w:p>
    <w:p w14:paraId="7A43DEFA" w14:textId="77777777" w:rsidR="00CB41BC" w:rsidRDefault="00AD1D6C" w:rsidP="00CB41BC">
      <w:pPr>
        <w:jc w:val="right"/>
        <w:rPr>
          <w:rFonts w:ascii="Century Gothic" w:hAnsi="Century Gothic" w:cs="Tahoma"/>
          <w:b/>
          <w:bCs/>
          <w:sz w:val="28"/>
          <w:szCs w:val="28"/>
        </w:rPr>
      </w:pPr>
      <w:r w:rsidRPr="00AD1D6C">
        <w:rPr>
          <w:rFonts w:ascii="Century Gothic" w:hAnsi="Century Gothic" w:cs="Tahoma"/>
          <w:b/>
          <w:bCs/>
          <w:sz w:val="28"/>
          <w:szCs w:val="28"/>
        </w:rPr>
        <w:t>January 2025</w:t>
      </w:r>
    </w:p>
    <w:p w14:paraId="6CD26EA4" w14:textId="77777777" w:rsidR="00CB41BC" w:rsidRDefault="00CB41BC" w:rsidP="00CB41BC">
      <w:pPr>
        <w:jc w:val="right"/>
        <w:rPr>
          <w:rFonts w:ascii="Century Gothic" w:hAnsi="Century Gothic" w:cs="Tahoma"/>
          <w:b/>
          <w:bCs/>
          <w:sz w:val="28"/>
          <w:szCs w:val="28"/>
        </w:rPr>
      </w:pPr>
    </w:p>
    <w:p w14:paraId="3AC06DB3" w14:textId="5CA97AA2" w:rsidR="00927510" w:rsidRDefault="00865CBB" w:rsidP="00CB41BC">
      <w:pPr>
        <w:pStyle w:val="Heading1"/>
        <w:numPr>
          <w:ilvl w:val="0"/>
          <w:numId w:val="0"/>
        </w:numPr>
        <w:ind w:left="660" w:hanging="660"/>
      </w:pPr>
      <w:bookmarkStart w:id="0" w:name="_Toc206172949"/>
      <w:r w:rsidRPr="00A0362D">
        <w:lastRenderedPageBreak/>
        <w:t>CONTENTS</w:t>
      </w:r>
      <w:bookmarkEnd w:id="0"/>
    </w:p>
    <w:sdt>
      <w:sdtPr>
        <w:rPr>
          <w:rFonts w:asciiTheme="minorHAnsi" w:eastAsiaTheme="minorHAnsi" w:hAnsiTheme="minorHAnsi" w:cstheme="minorBidi"/>
          <w:color w:val="auto"/>
          <w:kern w:val="2"/>
          <w:sz w:val="24"/>
          <w:szCs w:val="24"/>
          <w14:ligatures w14:val="standardContextual"/>
        </w:rPr>
        <w:id w:val="-2000645913"/>
        <w:docPartObj>
          <w:docPartGallery w:val="Table of Contents"/>
          <w:docPartUnique/>
        </w:docPartObj>
      </w:sdtPr>
      <w:sdtEndPr>
        <w:rPr>
          <w:b/>
          <w:bCs/>
          <w:noProof/>
        </w:rPr>
      </w:sdtEndPr>
      <w:sdtContent>
        <w:p w14:paraId="4AC5C668" w14:textId="7C40E0CC" w:rsidR="00FB6E41" w:rsidRPr="002357DE" w:rsidRDefault="00FB6E41">
          <w:pPr>
            <w:pStyle w:val="TOCHeading"/>
            <w:rPr>
              <w:sz w:val="48"/>
              <w:szCs w:val="48"/>
            </w:rPr>
          </w:pPr>
        </w:p>
        <w:p w14:paraId="1DA5A381" w14:textId="7AD91FD5" w:rsidR="002357DE" w:rsidRPr="002357DE" w:rsidRDefault="00FB6E41" w:rsidP="007878BB">
          <w:pPr>
            <w:pStyle w:val="TOC1"/>
            <w:tabs>
              <w:tab w:val="right" w:leader="dot" w:pos="9350"/>
            </w:tabs>
            <w:spacing w:line="600" w:lineRule="auto"/>
            <w:rPr>
              <w:rFonts w:eastAsiaTheme="minorEastAsia"/>
              <w:noProof/>
              <w:sz w:val="40"/>
              <w:szCs w:val="40"/>
            </w:rPr>
          </w:pPr>
          <w:r w:rsidRPr="002357DE">
            <w:rPr>
              <w:sz w:val="40"/>
              <w:szCs w:val="40"/>
            </w:rPr>
            <w:fldChar w:fldCharType="begin"/>
          </w:r>
          <w:r w:rsidRPr="002357DE">
            <w:rPr>
              <w:sz w:val="40"/>
              <w:szCs w:val="40"/>
            </w:rPr>
            <w:instrText xml:space="preserve"> TOC \o "1-3" \h \z \u </w:instrText>
          </w:r>
          <w:r w:rsidRPr="002357DE">
            <w:rPr>
              <w:sz w:val="40"/>
              <w:szCs w:val="40"/>
            </w:rPr>
            <w:fldChar w:fldCharType="separate"/>
          </w:r>
          <w:hyperlink w:anchor="_Toc206172949" w:history="1">
            <w:r w:rsidR="002357DE" w:rsidRPr="002357DE">
              <w:rPr>
                <w:rStyle w:val="Hyperlink"/>
                <w:noProof/>
                <w:sz w:val="40"/>
                <w:szCs w:val="40"/>
              </w:rPr>
              <w:t>CONTENTS</w:t>
            </w:r>
            <w:r w:rsidR="002357DE" w:rsidRPr="002357DE">
              <w:rPr>
                <w:noProof/>
                <w:webHidden/>
                <w:sz w:val="40"/>
                <w:szCs w:val="40"/>
              </w:rPr>
              <w:tab/>
            </w:r>
            <w:r w:rsidR="002357DE" w:rsidRPr="002357DE">
              <w:rPr>
                <w:noProof/>
                <w:webHidden/>
                <w:sz w:val="40"/>
                <w:szCs w:val="40"/>
              </w:rPr>
              <w:fldChar w:fldCharType="begin"/>
            </w:r>
            <w:r w:rsidR="002357DE" w:rsidRPr="002357DE">
              <w:rPr>
                <w:noProof/>
                <w:webHidden/>
                <w:sz w:val="40"/>
                <w:szCs w:val="40"/>
              </w:rPr>
              <w:instrText xml:space="preserve"> PAGEREF _Toc206172949 \h </w:instrText>
            </w:r>
            <w:r w:rsidR="002357DE" w:rsidRPr="002357DE">
              <w:rPr>
                <w:noProof/>
                <w:webHidden/>
                <w:sz w:val="40"/>
                <w:szCs w:val="40"/>
              </w:rPr>
            </w:r>
            <w:r w:rsidR="002357DE" w:rsidRPr="002357DE">
              <w:rPr>
                <w:noProof/>
                <w:webHidden/>
                <w:sz w:val="40"/>
                <w:szCs w:val="40"/>
              </w:rPr>
              <w:fldChar w:fldCharType="separate"/>
            </w:r>
            <w:r w:rsidR="000C5C4A">
              <w:rPr>
                <w:noProof/>
                <w:webHidden/>
                <w:sz w:val="40"/>
                <w:szCs w:val="40"/>
              </w:rPr>
              <w:t>2</w:t>
            </w:r>
            <w:r w:rsidR="002357DE" w:rsidRPr="002357DE">
              <w:rPr>
                <w:noProof/>
                <w:webHidden/>
                <w:sz w:val="40"/>
                <w:szCs w:val="40"/>
              </w:rPr>
              <w:fldChar w:fldCharType="end"/>
            </w:r>
          </w:hyperlink>
        </w:p>
        <w:p w14:paraId="767E5477" w14:textId="03126594" w:rsidR="002357DE" w:rsidRPr="002357DE" w:rsidRDefault="002357DE" w:rsidP="007878BB">
          <w:pPr>
            <w:pStyle w:val="TOC1"/>
            <w:tabs>
              <w:tab w:val="left" w:pos="720"/>
              <w:tab w:val="right" w:leader="dot" w:pos="9350"/>
            </w:tabs>
            <w:spacing w:line="600" w:lineRule="auto"/>
            <w:rPr>
              <w:rFonts w:eastAsiaTheme="minorEastAsia"/>
              <w:noProof/>
              <w:sz w:val="40"/>
              <w:szCs w:val="40"/>
            </w:rPr>
          </w:pPr>
          <w:hyperlink w:anchor="_Toc206172950" w:history="1">
            <w:r w:rsidRPr="002357DE">
              <w:rPr>
                <w:rStyle w:val="Hyperlink"/>
                <w:noProof/>
                <w:sz w:val="40"/>
                <w:szCs w:val="40"/>
              </w:rPr>
              <w:t>1.0</w:t>
            </w:r>
            <w:r w:rsidRPr="002357DE">
              <w:rPr>
                <w:rFonts w:eastAsiaTheme="minorEastAsia"/>
                <w:noProof/>
                <w:sz w:val="40"/>
                <w:szCs w:val="40"/>
              </w:rPr>
              <w:tab/>
            </w:r>
            <w:r w:rsidRPr="002357DE">
              <w:rPr>
                <w:rStyle w:val="Hyperlink"/>
                <w:noProof/>
                <w:sz w:val="40"/>
                <w:szCs w:val="40"/>
              </w:rPr>
              <w:t>KENYA KEYS VISION AND MISSION</w:t>
            </w:r>
            <w:r w:rsidRPr="002357DE">
              <w:rPr>
                <w:noProof/>
                <w:webHidden/>
                <w:sz w:val="40"/>
                <w:szCs w:val="40"/>
              </w:rPr>
              <w:tab/>
            </w:r>
            <w:r w:rsidRPr="002357DE">
              <w:rPr>
                <w:noProof/>
                <w:webHidden/>
                <w:sz w:val="40"/>
                <w:szCs w:val="40"/>
              </w:rPr>
              <w:fldChar w:fldCharType="begin"/>
            </w:r>
            <w:r w:rsidRPr="002357DE">
              <w:rPr>
                <w:noProof/>
                <w:webHidden/>
                <w:sz w:val="40"/>
                <w:szCs w:val="40"/>
              </w:rPr>
              <w:instrText xml:space="preserve"> PAGEREF _Toc206172950 \h </w:instrText>
            </w:r>
            <w:r w:rsidRPr="002357DE">
              <w:rPr>
                <w:noProof/>
                <w:webHidden/>
                <w:sz w:val="40"/>
                <w:szCs w:val="40"/>
              </w:rPr>
            </w:r>
            <w:r w:rsidRPr="002357DE">
              <w:rPr>
                <w:noProof/>
                <w:webHidden/>
                <w:sz w:val="40"/>
                <w:szCs w:val="40"/>
              </w:rPr>
              <w:fldChar w:fldCharType="separate"/>
            </w:r>
            <w:r w:rsidR="000C5C4A">
              <w:rPr>
                <w:noProof/>
                <w:webHidden/>
                <w:sz w:val="40"/>
                <w:szCs w:val="40"/>
              </w:rPr>
              <w:t>3</w:t>
            </w:r>
            <w:r w:rsidRPr="002357DE">
              <w:rPr>
                <w:noProof/>
                <w:webHidden/>
                <w:sz w:val="40"/>
                <w:szCs w:val="40"/>
              </w:rPr>
              <w:fldChar w:fldCharType="end"/>
            </w:r>
          </w:hyperlink>
        </w:p>
        <w:p w14:paraId="677B59CE" w14:textId="7B5E3AE3" w:rsidR="002357DE" w:rsidRPr="002357DE" w:rsidRDefault="002357DE" w:rsidP="007878BB">
          <w:pPr>
            <w:pStyle w:val="TOC1"/>
            <w:tabs>
              <w:tab w:val="left" w:pos="720"/>
              <w:tab w:val="right" w:leader="dot" w:pos="9350"/>
            </w:tabs>
            <w:spacing w:line="600" w:lineRule="auto"/>
            <w:rPr>
              <w:rFonts w:eastAsiaTheme="minorEastAsia"/>
              <w:noProof/>
              <w:sz w:val="40"/>
              <w:szCs w:val="40"/>
            </w:rPr>
          </w:pPr>
          <w:hyperlink w:anchor="_Toc206172951" w:history="1">
            <w:r w:rsidRPr="002357DE">
              <w:rPr>
                <w:rStyle w:val="Hyperlink"/>
                <w:noProof/>
                <w:sz w:val="40"/>
                <w:szCs w:val="40"/>
              </w:rPr>
              <w:t>2.0</w:t>
            </w:r>
            <w:r w:rsidRPr="002357DE">
              <w:rPr>
                <w:rFonts w:eastAsiaTheme="minorEastAsia"/>
                <w:noProof/>
                <w:sz w:val="40"/>
                <w:szCs w:val="40"/>
              </w:rPr>
              <w:tab/>
            </w:r>
            <w:r w:rsidRPr="002357DE">
              <w:rPr>
                <w:rStyle w:val="Hyperlink"/>
                <w:noProof/>
                <w:sz w:val="40"/>
                <w:szCs w:val="40"/>
              </w:rPr>
              <w:t>Introduction</w:t>
            </w:r>
            <w:r w:rsidRPr="002357DE">
              <w:rPr>
                <w:noProof/>
                <w:webHidden/>
                <w:sz w:val="40"/>
                <w:szCs w:val="40"/>
              </w:rPr>
              <w:tab/>
            </w:r>
            <w:r w:rsidRPr="002357DE">
              <w:rPr>
                <w:noProof/>
                <w:webHidden/>
                <w:sz w:val="40"/>
                <w:szCs w:val="40"/>
              </w:rPr>
              <w:fldChar w:fldCharType="begin"/>
            </w:r>
            <w:r w:rsidRPr="002357DE">
              <w:rPr>
                <w:noProof/>
                <w:webHidden/>
                <w:sz w:val="40"/>
                <w:szCs w:val="40"/>
              </w:rPr>
              <w:instrText xml:space="preserve"> PAGEREF _Toc206172951 \h </w:instrText>
            </w:r>
            <w:r w:rsidRPr="002357DE">
              <w:rPr>
                <w:noProof/>
                <w:webHidden/>
                <w:sz w:val="40"/>
                <w:szCs w:val="40"/>
              </w:rPr>
            </w:r>
            <w:r w:rsidRPr="002357DE">
              <w:rPr>
                <w:noProof/>
                <w:webHidden/>
                <w:sz w:val="40"/>
                <w:szCs w:val="40"/>
              </w:rPr>
              <w:fldChar w:fldCharType="separate"/>
            </w:r>
            <w:r w:rsidR="000C5C4A">
              <w:rPr>
                <w:noProof/>
                <w:webHidden/>
                <w:sz w:val="40"/>
                <w:szCs w:val="40"/>
              </w:rPr>
              <w:t>4</w:t>
            </w:r>
            <w:r w:rsidRPr="002357DE">
              <w:rPr>
                <w:noProof/>
                <w:webHidden/>
                <w:sz w:val="40"/>
                <w:szCs w:val="40"/>
              </w:rPr>
              <w:fldChar w:fldCharType="end"/>
            </w:r>
          </w:hyperlink>
        </w:p>
        <w:p w14:paraId="0231285B" w14:textId="2858BE9D" w:rsidR="002357DE" w:rsidRPr="002357DE" w:rsidRDefault="002357DE" w:rsidP="007878BB">
          <w:pPr>
            <w:pStyle w:val="TOC1"/>
            <w:tabs>
              <w:tab w:val="left" w:pos="720"/>
              <w:tab w:val="right" w:leader="dot" w:pos="9350"/>
            </w:tabs>
            <w:spacing w:line="600" w:lineRule="auto"/>
            <w:rPr>
              <w:rFonts w:eastAsiaTheme="minorEastAsia"/>
              <w:noProof/>
              <w:sz w:val="40"/>
              <w:szCs w:val="40"/>
            </w:rPr>
          </w:pPr>
          <w:hyperlink w:anchor="_Toc206172952" w:history="1">
            <w:r w:rsidRPr="002357DE">
              <w:rPr>
                <w:rStyle w:val="Hyperlink"/>
                <w:noProof/>
                <w:sz w:val="40"/>
                <w:szCs w:val="40"/>
              </w:rPr>
              <w:t>3.0</w:t>
            </w:r>
            <w:r w:rsidRPr="002357DE">
              <w:rPr>
                <w:rFonts w:eastAsiaTheme="minorEastAsia"/>
                <w:noProof/>
                <w:sz w:val="40"/>
                <w:szCs w:val="40"/>
              </w:rPr>
              <w:tab/>
            </w:r>
            <w:r w:rsidRPr="002357DE">
              <w:rPr>
                <w:rStyle w:val="Hyperlink"/>
                <w:noProof/>
                <w:sz w:val="40"/>
                <w:szCs w:val="40"/>
              </w:rPr>
              <w:t>Appointment of Board of Directors</w:t>
            </w:r>
            <w:r w:rsidRPr="002357DE">
              <w:rPr>
                <w:noProof/>
                <w:webHidden/>
                <w:sz w:val="40"/>
                <w:szCs w:val="40"/>
              </w:rPr>
              <w:tab/>
            </w:r>
            <w:r w:rsidRPr="002357DE">
              <w:rPr>
                <w:noProof/>
                <w:webHidden/>
                <w:sz w:val="40"/>
                <w:szCs w:val="40"/>
              </w:rPr>
              <w:fldChar w:fldCharType="begin"/>
            </w:r>
            <w:r w:rsidRPr="002357DE">
              <w:rPr>
                <w:noProof/>
                <w:webHidden/>
                <w:sz w:val="40"/>
                <w:szCs w:val="40"/>
              </w:rPr>
              <w:instrText xml:space="preserve"> PAGEREF _Toc206172952 \h </w:instrText>
            </w:r>
            <w:r w:rsidRPr="002357DE">
              <w:rPr>
                <w:noProof/>
                <w:webHidden/>
                <w:sz w:val="40"/>
                <w:szCs w:val="40"/>
              </w:rPr>
            </w:r>
            <w:r w:rsidRPr="002357DE">
              <w:rPr>
                <w:noProof/>
                <w:webHidden/>
                <w:sz w:val="40"/>
                <w:szCs w:val="40"/>
              </w:rPr>
              <w:fldChar w:fldCharType="separate"/>
            </w:r>
            <w:r w:rsidR="000C5C4A">
              <w:rPr>
                <w:noProof/>
                <w:webHidden/>
                <w:sz w:val="40"/>
                <w:szCs w:val="40"/>
              </w:rPr>
              <w:t>4</w:t>
            </w:r>
            <w:r w:rsidRPr="002357DE">
              <w:rPr>
                <w:noProof/>
                <w:webHidden/>
                <w:sz w:val="40"/>
                <w:szCs w:val="40"/>
              </w:rPr>
              <w:fldChar w:fldCharType="end"/>
            </w:r>
          </w:hyperlink>
        </w:p>
        <w:p w14:paraId="32E5C97B" w14:textId="4E3CF7B7" w:rsidR="002357DE" w:rsidRPr="002357DE" w:rsidRDefault="002357DE" w:rsidP="007878BB">
          <w:pPr>
            <w:pStyle w:val="TOC1"/>
            <w:tabs>
              <w:tab w:val="left" w:pos="720"/>
              <w:tab w:val="right" w:leader="dot" w:pos="9350"/>
            </w:tabs>
            <w:spacing w:line="600" w:lineRule="auto"/>
            <w:rPr>
              <w:rFonts w:eastAsiaTheme="minorEastAsia"/>
              <w:noProof/>
              <w:sz w:val="40"/>
              <w:szCs w:val="40"/>
            </w:rPr>
          </w:pPr>
          <w:hyperlink w:anchor="_Toc206172953" w:history="1">
            <w:r w:rsidRPr="002357DE">
              <w:rPr>
                <w:rStyle w:val="Hyperlink"/>
                <w:noProof/>
                <w:sz w:val="40"/>
                <w:szCs w:val="40"/>
              </w:rPr>
              <w:t>4.0</w:t>
            </w:r>
            <w:r w:rsidRPr="002357DE">
              <w:rPr>
                <w:rFonts w:eastAsiaTheme="minorEastAsia"/>
                <w:noProof/>
                <w:sz w:val="40"/>
                <w:szCs w:val="40"/>
              </w:rPr>
              <w:tab/>
            </w:r>
            <w:r w:rsidRPr="002357DE">
              <w:rPr>
                <w:rStyle w:val="Hyperlink"/>
                <w:noProof/>
                <w:sz w:val="40"/>
                <w:szCs w:val="40"/>
              </w:rPr>
              <w:t>Current Board of Directors Profiles</w:t>
            </w:r>
            <w:r w:rsidRPr="002357DE">
              <w:rPr>
                <w:noProof/>
                <w:webHidden/>
                <w:sz w:val="40"/>
                <w:szCs w:val="40"/>
              </w:rPr>
              <w:tab/>
            </w:r>
            <w:r w:rsidRPr="002357DE">
              <w:rPr>
                <w:noProof/>
                <w:webHidden/>
                <w:sz w:val="40"/>
                <w:szCs w:val="40"/>
              </w:rPr>
              <w:fldChar w:fldCharType="begin"/>
            </w:r>
            <w:r w:rsidRPr="002357DE">
              <w:rPr>
                <w:noProof/>
                <w:webHidden/>
                <w:sz w:val="40"/>
                <w:szCs w:val="40"/>
              </w:rPr>
              <w:instrText xml:space="preserve"> PAGEREF _Toc206172953 \h </w:instrText>
            </w:r>
            <w:r w:rsidRPr="002357DE">
              <w:rPr>
                <w:noProof/>
                <w:webHidden/>
                <w:sz w:val="40"/>
                <w:szCs w:val="40"/>
              </w:rPr>
            </w:r>
            <w:r w:rsidRPr="002357DE">
              <w:rPr>
                <w:noProof/>
                <w:webHidden/>
                <w:sz w:val="40"/>
                <w:szCs w:val="40"/>
              </w:rPr>
              <w:fldChar w:fldCharType="separate"/>
            </w:r>
            <w:r w:rsidR="000C5C4A">
              <w:rPr>
                <w:noProof/>
                <w:webHidden/>
                <w:sz w:val="40"/>
                <w:szCs w:val="40"/>
              </w:rPr>
              <w:t>6</w:t>
            </w:r>
            <w:r w:rsidRPr="002357DE">
              <w:rPr>
                <w:noProof/>
                <w:webHidden/>
                <w:sz w:val="40"/>
                <w:szCs w:val="40"/>
              </w:rPr>
              <w:fldChar w:fldCharType="end"/>
            </w:r>
          </w:hyperlink>
        </w:p>
        <w:p w14:paraId="346F43C9" w14:textId="2CF87138" w:rsidR="002357DE" w:rsidRPr="002357DE" w:rsidRDefault="002357DE" w:rsidP="007878BB">
          <w:pPr>
            <w:pStyle w:val="TOC1"/>
            <w:tabs>
              <w:tab w:val="left" w:pos="720"/>
              <w:tab w:val="right" w:leader="dot" w:pos="9350"/>
            </w:tabs>
            <w:spacing w:line="600" w:lineRule="auto"/>
            <w:rPr>
              <w:rFonts w:eastAsiaTheme="minorEastAsia"/>
              <w:noProof/>
              <w:sz w:val="40"/>
              <w:szCs w:val="40"/>
            </w:rPr>
          </w:pPr>
          <w:hyperlink w:anchor="_Toc206172954" w:history="1">
            <w:r w:rsidRPr="002357DE">
              <w:rPr>
                <w:rStyle w:val="Hyperlink"/>
                <w:noProof/>
                <w:sz w:val="40"/>
                <w:szCs w:val="40"/>
              </w:rPr>
              <w:t>5.0</w:t>
            </w:r>
            <w:r w:rsidRPr="002357DE">
              <w:rPr>
                <w:rFonts w:eastAsiaTheme="minorEastAsia"/>
                <w:noProof/>
                <w:sz w:val="40"/>
                <w:szCs w:val="40"/>
              </w:rPr>
              <w:tab/>
            </w:r>
            <w:r w:rsidRPr="002357DE">
              <w:rPr>
                <w:rStyle w:val="Hyperlink"/>
                <w:noProof/>
                <w:sz w:val="40"/>
                <w:szCs w:val="40"/>
              </w:rPr>
              <w:t>Roles of Board of Directors</w:t>
            </w:r>
            <w:r w:rsidRPr="002357DE">
              <w:rPr>
                <w:noProof/>
                <w:webHidden/>
                <w:sz w:val="40"/>
                <w:szCs w:val="40"/>
              </w:rPr>
              <w:tab/>
            </w:r>
            <w:r w:rsidRPr="002357DE">
              <w:rPr>
                <w:noProof/>
                <w:webHidden/>
                <w:sz w:val="40"/>
                <w:szCs w:val="40"/>
              </w:rPr>
              <w:fldChar w:fldCharType="begin"/>
            </w:r>
            <w:r w:rsidRPr="002357DE">
              <w:rPr>
                <w:noProof/>
                <w:webHidden/>
                <w:sz w:val="40"/>
                <w:szCs w:val="40"/>
              </w:rPr>
              <w:instrText xml:space="preserve"> PAGEREF _Toc206172954 \h </w:instrText>
            </w:r>
            <w:r w:rsidRPr="002357DE">
              <w:rPr>
                <w:noProof/>
                <w:webHidden/>
                <w:sz w:val="40"/>
                <w:szCs w:val="40"/>
              </w:rPr>
            </w:r>
            <w:r w:rsidRPr="002357DE">
              <w:rPr>
                <w:noProof/>
                <w:webHidden/>
                <w:sz w:val="40"/>
                <w:szCs w:val="40"/>
              </w:rPr>
              <w:fldChar w:fldCharType="separate"/>
            </w:r>
            <w:r w:rsidR="000C5C4A">
              <w:rPr>
                <w:noProof/>
                <w:webHidden/>
                <w:sz w:val="40"/>
                <w:szCs w:val="40"/>
              </w:rPr>
              <w:t>16</w:t>
            </w:r>
            <w:r w:rsidRPr="002357DE">
              <w:rPr>
                <w:noProof/>
                <w:webHidden/>
                <w:sz w:val="40"/>
                <w:szCs w:val="40"/>
              </w:rPr>
              <w:fldChar w:fldCharType="end"/>
            </w:r>
          </w:hyperlink>
        </w:p>
        <w:p w14:paraId="2B88472B" w14:textId="2254DD8F" w:rsidR="002357DE" w:rsidRPr="002357DE" w:rsidRDefault="002357DE" w:rsidP="007878BB">
          <w:pPr>
            <w:pStyle w:val="TOC1"/>
            <w:tabs>
              <w:tab w:val="left" w:pos="720"/>
              <w:tab w:val="right" w:leader="dot" w:pos="9350"/>
            </w:tabs>
            <w:spacing w:line="600" w:lineRule="auto"/>
            <w:rPr>
              <w:rFonts w:eastAsiaTheme="minorEastAsia"/>
              <w:noProof/>
              <w:sz w:val="40"/>
              <w:szCs w:val="40"/>
            </w:rPr>
          </w:pPr>
          <w:hyperlink w:anchor="_Toc206172955" w:history="1">
            <w:r w:rsidRPr="002357DE">
              <w:rPr>
                <w:rStyle w:val="Hyperlink"/>
                <w:noProof/>
                <w:sz w:val="40"/>
                <w:szCs w:val="40"/>
              </w:rPr>
              <w:t>6.0</w:t>
            </w:r>
            <w:r w:rsidRPr="002357DE">
              <w:rPr>
                <w:rFonts w:eastAsiaTheme="minorEastAsia"/>
                <w:noProof/>
                <w:sz w:val="40"/>
                <w:szCs w:val="40"/>
              </w:rPr>
              <w:tab/>
            </w:r>
            <w:r w:rsidRPr="002357DE">
              <w:rPr>
                <w:rStyle w:val="Hyperlink"/>
                <w:noProof/>
                <w:sz w:val="40"/>
                <w:szCs w:val="40"/>
              </w:rPr>
              <w:t>Board Sub-Committees</w:t>
            </w:r>
            <w:r w:rsidRPr="002357DE">
              <w:rPr>
                <w:noProof/>
                <w:webHidden/>
                <w:sz w:val="40"/>
                <w:szCs w:val="40"/>
              </w:rPr>
              <w:tab/>
            </w:r>
            <w:r w:rsidRPr="002357DE">
              <w:rPr>
                <w:noProof/>
                <w:webHidden/>
                <w:sz w:val="40"/>
                <w:szCs w:val="40"/>
              </w:rPr>
              <w:fldChar w:fldCharType="begin"/>
            </w:r>
            <w:r w:rsidRPr="002357DE">
              <w:rPr>
                <w:noProof/>
                <w:webHidden/>
                <w:sz w:val="40"/>
                <w:szCs w:val="40"/>
              </w:rPr>
              <w:instrText xml:space="preserve"> PAGEREF _Toc206172955 \h </w:instrText>
            </w:r>
            <w:r w:rsidRPr="002357DE">
              <w:rPr>
                <w:noProof/>
                <w:webHidden/>
                <w:sz w:val="40"/>
                <w:szCs w:val="40"/>
              </w:rPr>
            </w:r>
            <w:r w:rsidRPr="002357DE">
              <w:rPr>
                <w:noProof/>
                <w:webHidden/>
                <w:sz w:val="40"/>
                <w:szCs w:val="40"/>
              </w:rPr>
              <w:fldChar w:fldCharType="separate"/>
            </w:r>
            <w:r w:rsidR="000C5C4A">
              <w:rPr>
                <w:noProof/>
                <w:webHidden/>
                <w:sz w:val="40"/>
                <w:szCs w:val="40"/>
              </w:rPr>
              <w:t>17</w:t>
            </w:r>
            <w:r w:rsidRPr="002357DE">
              <w:rPr>
                <w:noProof/>
                <w:webHidden/>
                <w:sz w:val="40"/>
                <w:szCs w:val="40"/>
              </w:rPr>
              <w:fldChar w:fldCharType="end"/>
            </w:r>
          </w:hyperlink>
        </w:p>
        <w:p w14:paraId="261F0B99" w14:textId="090808AF" w:rsidR="002357DE" w:rsidRPr="002357DE" w:rsidRDefault="002357DE">
          <w:pPr>
            <w:pStyle w:val="TOC1"/>
            <w:tabs>
              <w:tab w:val="left" w:pos="720"/>
              <w:tab w:val="right" w:leader="dot" w:pos="9350"/>
            </w:tabs>
            <w:rPr>
              <w:rFonts w:eastAsiaTheme="minorEastAsia"/>
              <w:noProof/>
              <w:sz w:val="40"/>
              <w:szCs w:val="40"/>
            </w:rPr>
          </w:pPr>
          <w:hyperlink w:anchor="_Toc206172956" w:history="1">
            <w:r w:rsidRPr="002357DE">
              <w:rPr>
                <w:rStyle w:val="Hyperlink"/>
                <w:noProof/>
                <w:sz w:val="40"/>
                <w:szCs w:val="40"/>
              </w:rPr>
              <w:t>7.0</w:t>
            </w:r>
            <w:r w:rsidRPr="002357DE">
              <w:rPr>
                <w:rFonts w:eastAsiaTheme="minorEastAsia"/>
                <w:noProof/>
                <w:sz w:val="40"/>
                <w:szCs w:val="40"/>
              </w:rPr>
              <w:tab/>
            </w:r>
            <w:r w:rsidRPr="002357DE">
              <w:rPr>
                <w:rStyle w:val="Hyperlink"/>
                <w:noProof/>
                <w:sz w:val="40"/>
                <w:szCs w:val="40"/>
              </w:rPr>
              <w:t>APPENDIX I: Appointment Letter</w:t>
            </w:r>
            <w:r w:rsidRPr="002357DE">
              <w:rPr>
                <w:noProof/>
                <w:webHidden/>
                <w:sz w:val="40"/>
                <w:szCs w:val="40"/>
              </w:rPr>
              <w:tab/>
            </w:r>
            <w:r w:rsidRPr="002357DE">
              <w:rPr>
                <w:noProof/>
                <w:webHidden/>
                <w:sz w:val="40"/>
                <w:szCs w:val="40"/>
              </w:rPr>
              <w:fldChar w:fldCharType="begin"/>
            </w:r>
            <w:r w:rsidRPr="002357DE">
              <w:rPr>
                <w:noProof/>
                <w:webHidden/>
                <w:sz w:val="40"/>
                <w:szCs w:val="40"/>
              </w:rPr>
              <w:instrText xml:space="preserve"> PAGEREF _Toc206172956 \h </w:instrText>
            </w:r>
            <w:r w:rsidRPr="002357DE">
              <w:rPr>
                <w:noProof/>
                <w:webHidden/>
                <w:sz w:val="40"/>
                <w:szCs w:val="40"/>
              </w:rPr>
            </w:r>
            <w:r w:rsidRPr="002357DE">
              <w:rPr>
                <w:noProof/>
                <w:webHidden/>
                <w:sz w:val="40"/>
                <w:szCs w:val="40"/>
              </w:rPr>
              <w:fldChar w:fldCharType="separate"/>
            </w:r>
            <w:r w:rsidR="000C5C4A">
              <w:rPr>
                <w:noProof/>
                <w:webHidden/>
                <w:sz w:val="40"/>
                <w:szCs w:val="40"/>
              </w:rPr>
              <w:t>20</w:t>
            </w:r>
            <w:r w:rsidRPr="002357DE">
              <w:rPr>
                <w:noProof/>
                <w:webHidden/>
                <w:sz w:val="40"/>
                <w:szCs w:val="40"/>
              </w:rPr>
              <w:fldChar w:fldCharType="end"/>
            </w:r>
          </w:hyperlink>
        </w:p>
        <w:p w14:paraId="2059596D" w14:textId="100CB14B" w:rsidR="00FB6E41" w:rsidRDefault="00FB6E41">
          <w:r w:rsidRPr="002357DE">
            <w:rPr>
              <w:b/>
              <w:bCs/>
              <w:noProof/>
              <w:sz w:val="40"/>
              <w:szCs w:val="40"/>
            </w:rPr>
            <w:fldChar w:fldCharType="end"/>
          </w:r>
        </w:p>
      </w:sdtContent>
    </w:sdt>
    <w:p w14:paraId="27C0B772" w14:textId="77777777" w:rsidR="00FB6E41" w:rsidRPr="00FB6E41" w:rsidRDefault="00FB6E41" w:rsidP="00FB6E41"/>
    <w:p w14:paraId="6E0193D5" w14:textId="77777777" w:rsidR="00754E23" w:rsidRDefault="00126A4D" w:rsidP="00754E23">
      <w:pPr>
        <w:pStyle w:val="Heading1"/>
      </w:pPr>
      <w:r w:rsidRPr="00592124">
        <w:br w:type="column"/>
      </w:r>
      <w:bookmarkStart w:id="1" w:name="_Toc206172950"/>
      <w:r w:rsidR="00754E23" w:rsidRPr="0070402F">
        <w:lastRenderedPageBreak/>
        <w:t>KENYA KEYS VISION AND MISSION</w:t>
      </w:r>
      <w:bookmarkEnd w:id="1"/>
    </w:p>
    <w:p w14:paraId="4D91555A" w14:textId="77777777" w:rsidR="00754E23" w:rsidRPr="0070402F" w:rsidRDefault="00754E23" w:rsidP="00754E23">
      <w:pPr>
        <w:jc w:val="both"/>
        <w:rPr>
          <w:rFonts w:ascii="Century Gothic" w:hAnsi="Century Gothic" w:cs="Tahoma"/>
          <w:b/>
          <w:bCs/>
          <w:color w:val="000000" w:themeColor="text1"/>
          <w:u w:val="single"/>
        </w:rPr>
      </w:pPr>
    </w:p>
    <w:p w14:paraId="5B844B04" w14:textId="77777777" w:rsidR="00754E23" w:rsidRPr="00C34460" w:rsidRDefault="00754E23" w:rsidP="00754E23">
      <w:pPr>
        <w:spacing w:line="600" w:lineRule="auto"/>
        <w:jc w:val="center"/>
        <w:rPr>
          <w:rFonts w:ascii="Century Gothic" w:hAnsi="Century Gothic" w:cs="Tahoma"/>
          <w:b/>
          <w:bCs/>
          <w:color w:val="000000" w:themeColor="text1"/>
          <w:sz w:val="32"/>
          <w:szCs w:val="32"/>
        </w:rPr>
      </w:pPr>
      <w:r w:rsidRPr="00C34460">
        <w:rPr>
          <w:rFonts w:ascii="Century Gothic" w:hAnsi="Century Gothic" w:cs="Tahoma"/>
          <w:b/>
          <w:bCs/>
          <w:color w:val="000000" w:themeColor="text1"/>
          <w:sz w:val="32"/>
          <w:szCs w:val="32"/>
        </w:rPr>
        <w:t>Vision</w:t>
      </w:r>
    </w:p>
    <w:p w14:paraId="7D3EB2D0" w14:textId="77777777" w:rsidR="00754E23" w:rsidRPr="00C34460" w:rsidRDefault="00754E23" w:rsidP="00754E23">
      <w:pPr>
        <w:spacing w:line="600" w:lineRule="auto"/>
        <w:jc w:val="center"/>
        <w:rPr>
          <w:rFonts w:ascii="Century Gothic" w:hAnsi="Century Gothic" w:cs="Tahoma"/>
          <w:color w:val="000000" w:themeColor="text1"/>
          <w:sz w:val="28"/>
          <w:szCs w:val="28"/>
        </w:rPr>
      </w:pPr>
      <w:r w:rsidRPr="00C34460">
        <w:rPr>
          <w:rFonts w:ascii="Century Gothic" w:hAnsi="Century Gothic" w:cs="Tahoma"/>
          <w:color w:val="000000" w:themeColor="text1"/>
          <w:sz w:val="28"/>
          <w:szCs w:val="28"/>
        </w:rPr>
        <w:t>To alleviate poverty, offer mentorship and promote access to education.</w:t>
      </w:r>
    </w:p>
    <w:p w14:paraId="695ED803" w14:textId="77777777" w:rsidR="00754E23" w:rsidRPr="00C34460" w:rsidRDefault="00754E23" w:rsidP="00754E23">
      <w:pPr>
        <w:spacing w:line="600" w:lineRule="auto"/>
        <w:jc w:val="center"/>
        <w:rPr>
          <w:rFonts w:ascii="Century Gothic" w:hAnsi="Century Gothic" w:cs="Tahoma"/>
          <w:b/>
          <w:bCs/>
          <w:color w:val="000000" w:themeColor="text1"/>
          <w:sz w:val="32"/>
          <w:szCs w:val="32"/>
        </w:rPr>
      </w:pPr>
      <w:r w:rsidRPr="00C34460">
        <w:rPr>
          <w:rFonts w:ascii="Century Gothic" w:hAnsi="Century Gothic" w:cs="Tahoma"/>
          <w:b/>
          <w:bCs/>
          <w:color w:val="000000" w:themeColor="text1"/>
          <w:sz w:val="32"/>
          <w:szCs w:val="32"/>
        </w:rPr>
        <w:t>Mission</w:t>
      </w:r>
    </w:p>
    <w:p w14:paraId="7691CE11" w14:textId="77777777" w:rsidR="00754E23" w:rsidRDefault="00754E23" w:rsidP="00754E23">
      <w:pPr>
        <w:spacing w:line="600" w:lineRule="auto"/>
        <w:jc w:val="center"/>
        <w:rPr>
          <w:rFonts w:ascii="Century Gothic" w:hAnsi="Century Gothic" w:cs="Tahoma"/>
          <w:color w:val="000000" w:themeColor="text1"/>
          <w:sz w:val="28"/>
          <w:szCs w:val="28"/>
        </w:rPr>
      </w:pPr>
      <w:r w:rsidRPr="00C34460">
        <w:rPr>
          <w:rFonts w:ascii="Century Gothic" w:hAnsi="Century Gothic" w:cs="Tahoma"/>
          <w:color w:val="000000" w:themeColor="text1"/>
          <w:sz w:val="28"/>
          <w:szCs w:val="28"/>
        </w:rPr>
        <w:t>To provide scholarships, to needy and bright students to access education and offer mentorship and leadership development.</w:t>
      </w:r>
    </w:p>
    <w:p w14:paraId="529B605B" w14:textId="77777777" w:rsidR="00754E23" w:rsidRDefault="00754E23" w:rsidP="00754E23">
      <w:pPr>
        <w:spacing w:line="600" w:lineRule="auto"/>
        <w:jc w:val="center"/>
        <w:rPr>
          <w:rFonts w:ascii="Century Gothic" w:hAnsi="Century Gothic" w:cs="Tahoma"/>
          <w:b/>
          <w:bCs/>
          <w:color w:val="000000" w:themeColor="text1"/>
          <w:sz w:val="28"/>
          <w:szCs w:val="28"/>
        </w:rPr>
      </w:pPr>
      <w:r>
        <w:rPr>
          <w:rFonts w:ascii="Century Gothic" w:hAnsi="Century Gothic" w:cs="Tahoma"/>
          <w:b/>
          <w:bCs/>
          <w:color w:val="000000" w:themeColor="text1"/>
          <w:sz w:val="28"/>
          <w:szCs w:val="28"/>
        </w:rPr>
        <w:t>Identity Statement</w:t>
      </w:r>
    </w:p>
    <w:p w14:paraId="2DCC5867" w14:textId="57AD3F85" w:rsidR="00754E23" w:rsidRPr="00A47F76" w:rsidRDefault="00754E23" w:rsidP="00754E23">
      <w:pPr>
        <w:spacing w:line="600" w:lineRule="auto"/>
        <w:jc w:val="center"/>
        <w:rPr>
          <w:rFonts w:ascii="Century Gothic" w:hAnsi="Century Gothic" w:cs="Tahoma"/>
          <w:color w:val="000000" w:themeColor="text1"/>
          <w:sz w:val="28"/>
          <w:szCs w:val="28"/>
        </w:rPr>
      </w:pPr>
      <w:r>
        <w:rPr>
          <w:rFonts w:ascii="Century Gothic" w:hAnsi="Century Gothic" w:cs="Tahoma"/>
          <w:color w:val="000000" w:themeColor="text1"/>
          <w:sz w:val="28"/>
          <w:szCs w:val="28"/>
        </w:rPr>
        <w:t>A</w:t>
      </w:r>
      <w:r w:rsidR="00D72FE2">
        <w:rPr>
          <w:rFonts w:ascii="Century Gothic" w:hAnsi="Century Gothic" w:cs="Tahoma"/>
          <w:color w:val="000000" w:themeColor="text1"/>
          <w:sz w:val="28"/>
          <w:szCs w:val="28"/>
        </w:rPr>
        <w:t>n</w:t>
      </w:r>
      <w:r>
        <w:rPr>
          <w:rFonts w:ascii="Century Gothic" w:hAnsi="Century Gothic" w:cs="Tahoma"/>
          <w:color w:val="000000" w:themeColor="text1"/>
          <w:sz w:val="28"/>
          <w:szCs w:val="28"/>
        </w:rPr>
        <w:t xml:space="preserve"> entity of scholars committed to community transformation through education</w:t>
      </w:r>
      <w:r w:rsidR="00791222">
        <w:rPr>
          <w:rFonts w:ascii="Century Gothic" w:hAnsi="Century Gothic" w:cs="Tahoma"/>
          <w:color w:val="000000" w:themeColor="text1"/>
          <w:sz w:val="28"/>
          <w:szCs w:val="28"/>
        </w:rPr>
        <w:t>.</w:t>
      </w:r>
    </w:p>
    <w:p w14:paraId="13683CFD" w14:textId="77777777" w:rsidR="00754E23" w:rsidRDefault="00754E23" w:rsidP="00754E23">
      <w:pPr>
        <w:spacing w:line="600" w:lineRule="auto"/>
        <w:jc w:val="center"/>
        <w:rPr>
          <w:rFonts w:ascii="Century Gothic" w:hAnsi="Century Gothic" w:cs="Tahoma"/>
          <w:b/>
          <w:bCs/>
          <w:color w:val="000000" w:themeColor="text1"/>
          <w:sz w:val="28"/>
          <w:szCs w:val="28"/>
        </w:rPr>
      </w:pPr>
      <w:r>
        <w:rPr>
          <w:rFonts w:ascii="Century Gothic" w:hAnsi="Century Gothic" w:cs="Tahoma"/>
          <w:b/>
          <w:bCs/>
          <w:color w:val="000000" w:themeColor="text1"/>
          <w:sz w:val="28"/>
          <w:szCs w:val="28"/>
        </w:rPr>
        <w:t>Philosophy Statement</w:t>
      </w:r>
    </w:p>
    <w:p w14:paraId="20F87A06" w14:textId="77777777" w:rsidR="00754E23" w:rsidRDefault="00754E23" w:rsidP="00754E23">
      <w:pPr>
        <w:spacing w:line="600" w:lineRule="auto"/>
        <w:jc w:val="center"/>
        <w:rPr>
          <w:rFonts w:ascii="Century Gothic" w:hAnsi="Century Gothic" w:cs="Tahoma"/>
          <w:color w:val="000000" w:themeColor="text1"/>
          <w:sz w:val="28"/>
          <w:szCs w:val="28"/>
        </w:rPr>
      </w:pPr>
      <w:r>
        <w:rPr>
          <w:rFonts w:ascii="Century Gothic" w:hAnsi="Century Gothic" w:cs="Tahoma"/>
          <w:color w:val="000000" w:themeColor="text1"/>
          <w:sz w:val="28"/>
          <w:szCs w:val="28"/>
        </w:rPr>
        <w:t>Transforming lives, Enhancing livelihoods</w:t>
      </w:r>
    </w:p>
    <w:p w14:paraId="77D375DA" w14:textId="7815F846" w:rsidR="00502E37" w:rsidRDefault="00244ED2" w:rsidP="00754E23">
      <w:pPr>
        <w:pStyle w:val="Heading1"/>
      </w:pPr>
      <w:r>
        <w:br w:type="column"/>
      </w:r>
      <w:bookmarkStart w:id="2" w:name="_Toc206172953"/>
      <w:r w:rsidR="003B3DEA" w:rsidRPr="00244ED2">
        <w:lastRenderedPageBreak/>
        <w:t xml:space="preserve">Current Board of </w:t>
      </w:r>
      <w:r w:rsidR="00EB1336" w:rsidRPr="00244ED2">
        <w:t>Directors Profile</w:t>
      </w:r>
      <w:r w:rsidR="00502E37" w:rsidRPr="00244ED2">
        <w:t>s</w:t>
      </w:r>
      <w:bookmarkEnd w:id="2"/>
    </w:p>
    <w:p w14:paraId="70BD3E9C" w14:textId="77777777" w:rsidR="000E28C0" w:rsidRPr="000E28C0" w:rsidRDefault="000E28C0" w:rsidP="00502E37">
      <w:pPr>
        <w:tabs>
          <w:tab w:val="left" w:pos="720"/>
        </w:tabs>
        <w:ind w:left="720" w:hanging="578"/>
        <w:jc w:val="both"/>
        <w:rPr>
          <w:rFonts w:ascii="Century Gothic" w:hAnsi="Century Gothic" w:cs="Tahoma"/>
          <w:b/>
          <w:bCs/>
          <w:sz w:val="2"/>
          <w:szCs w:val="2"/>
          <w:u w:val="single"/>
        </w:rPr>
      </w:pPr>
    </w:p>
    <w:p w14:paraId="7747ABDB" w14:textId="46DEFF59" w:rsidR="001D1D51" w:rsidRPr="000F32A7" w:rsidRDefault="001D1D51" w:rsidP="000F32A7">
      <w:pPr>
        <w:pStyle w:val="Title"/>
        <w:rPr>
          <w:rFonts w:cs="Tahoma"/>
        </w:rPr>
      </w:pPr>
      <w:r w:rsidRPr="000F32A7">
        <w:t>Eunice Ndunge Kioko</w:t>
      </w:r>
      <w:r w:rsidR="00AC04F6" w:rsidRPr="000F32A7">
        <w:tab/>
      </w:r>
      <w:r w:rsidR="00AC04F6" w:rsidRPr="000F32A7">
        <w:tab/>
      </w:r>
    </w:p>
    <w:p w14:paraId="307A6A3C" w14:textId="7BD37CA0" w:rsidR="000262C4" w:rsidRDefault="000262C4" w:rsidP="00074C1D">
      <w:pPr>
        <w:spacing w:before="100" w:beforeAutospacing="1" w:after="100" w:afterAutospacing="1" w:line="240" w:lineRule="auto"/>
        <w:jc w:val="both"/>
        <w:rPr>
          <w:rFonts w:ascii="Century Gothic" w:hAnsi="Century Gothic"/>
        </w:rPr>
      </w:pPr>
      <w:r w:rsidRPr="00DA620E">
        <w:rPr>
          <w:noProof/>
        </w:rPr>
        <w:drawing>
          <wp:anchor distT="0" distB="0" distL="114300" distR="114300" simplePos="0" relativeHeight="251676672" behindDoc="0" locked="0" layoutInCell="1" allowOverlap="1" wp14:anchorId="368215C9" wp14:editId="594998C6">
            <wp:simplePos x="0" y="0"/>
            <wp:positionH relativeFrom="margin">
              <wp:align>left</wp:align>
            </wp:positionH>
            <wp:positionV relativeFrom="paragraph">
              <wp:posOffset>8890</wp:posOffset>
            </wp:positionV>
            <wp:extent cx="1931035" cy="1992630"/>
            <wp:effectExtent l="0" t="0" r="0" b="7620"/>
            <wp:wrapSquare wrapText="bothSides"/>
            <wp:docPr id="6103889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8318" cy="2010696"/>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7A6641" w:rsidRPr="007A6641">
        <w:rPr>
          <w:rFonts w:ascii="Century Gothic" w:hAnsi="Century Gothic"/>
          <w:b/>
          <w:bCs/>
        </w:rPr>
        <w:t>Eunice Ndunge Kioko</w:t>
      </w:r>
      <w:r w:rsidR="007A6641" w:rsidRPr="007A6641">
        <w:rPr>
          <w:rFonts w:ascii="Century Gothic" w:hAnsi="Century Gothic"/>
        </w:rPr>
        <w:t xml:space="preserve"> is an accomplished educator and administrator with over 15 years of experience in teaching, academic leadership, and community development. She currently serves as the </w:t>
      </w:r>
      <w:r w:rsidR="007A6641" w:rsidRPr="007A6641">
        <w:rPr>
          <w:rFonts w:ascii="Century Gothic" w:hAnsi="Century Gothic"/>
          <w:b/>
          <w:bCs/>
        </w:rPr>
        <w:t>Chairperson of the Board of Directors for Kenya Keys</w:t>
      </w:r>
      <w:r w:rsidR="007A6641" w:rsidRPr="007A6641">
        <w:rPr>
          <w:rFonts w:ascii="Century Gothic" w:hAnsi="Century Gothic"/>
        </w:rPr>
        <w:t>, a non-governmental organization dedicated to transforming lives through educational sponsorship and support for underserved students in the Taru region of Kenya.</w:t>
      </w:r>
    </w:p>
    <w:p w14:paraId="1D2C1375" w14:textId="77777777" w:rsidR="000C4A61" w:rsidRPr="000C4A61" w:rsidRDefault="000C4A61" w:rsidP="000E28C0">
      <w:pPr>
        <w:spacing w:before="100" w:beforeAutospacing="1" w:after="100" w:afterAutospacing="1" w:line="360" w:lineRule="auto"/>
        <w:jc w:val="both"/>
        <w:rPr>
          <w:rFonts w:ascii="Century Gothic" w:hAnsi="Century Gothic"/>
        </w:rPr>
      </w:pPr>
      <w:r w:rsidRPr="000C4A61">
        <w:rPr>
          <w:rFonts w:ascii="Century Gothic" w:hAnsi="Century Gothic"/>
        </w:rPr>
        <w:t xml:space="preserve">Ms. Kioko holds a </w:t>
      </w:r>
      <w:r w:rsidRPr="000C4A61">
        <w:rPr>
          <w:rFonts w:ascii="Century Gothic" w:hAnsi="Century Gothic"/>
          <w:b/>
          <w:bCs/>
        </w:rPr>
        <w:t>Master of Business Administration</w:t>
      </w:r>
      <w:r w:rsidRPr="000C4A61">
        <w:rPr>
          <w:rFonts w:ascii="Century Gothic" w:hAnsi="Century Gothic"/>
        </w:rPr>
        <w:t xml:space="preserve"> (</w:t>
      </w:r>
      <w:r w:rsidRPr="000C4A61">
        <w:rPr>
          <w:rFonts w:ascii="Century Gothic" w:hAnsi="Century Gothic"/>
          <w:b/>
          <w:bCs/>
        </w:rPr>
        <w:t>Strategic Management</w:t>
      </w:r>
      <w:r w:rsidRPr="000C4A61">
        <w:rPr>
          <w:rFonts w:ascii="Century Gothic" w:hAnsi="Century Gothic"/>
        </w:rPr>
        <w:t xml:space="preserve">) from </w:t>
      </w:r>
      <w:r w:rsidRPr="000C4A61">
        <w:rPr>
          <w:rFonts w:ascii="Century Gothic" w:hAnsi="Century Gothic"/>
          <w:b/>
          <w:bCs/>
        </w:rPr>
        <w:t>Kenyatta University</w:t>
      </w:r>
      <w:r w:rsidRPr="000C4A61">
        <w:rPr>
          <w:rFonts w:ascii="Century Gothic" w:hAnsi="Century Gothic"/>
        </w:rPr>
        <w:t xml:space="preserve">. She holds a </w:t>
      </w:r>
      <w:r w:rsidRPr="000C4A61">
        <w:rPr>
          <w:rFonts w:ascii="Century Gothic" w:hAnsi="Century Gothic"/>
          <w:b/>
          <w:bCs/>
        </w:rPr>
        <w:t>Bachelor of Education (Arts) in Business Studies and Economics</w:t>
      </w:r>
      <w:r w:rsidRPr="000C4A61">
        <w:rPr>
          <w:rFonts w:ascii="Century Gothic" w:hAnsi="Century Gothic"/>
        </w:rPr>
        <w:t xml:space="preserve"> from the </w:t>
      </w:r>
      <w:r w:rsidRPr="000C4A61">
        <w:rPr>
          <w:rFonts w:ascii="Century Gothic" w:hAnsi="Century Gothic"/>
          <w:b/>
          <w:bCs/>
        </w:rPr>
        <w:t>University of Nairobi</w:t>
      </w:r>
      <w:r w:rsidRPr="000C4A61">
        <w:rPr>
          <w:rFonts w:ascii="Century Gothic" w:hAnsi="Century Gothic"/>
        </w:rPr>
        <w:t xml:space="preserve"> and is a </w:t>
      </w:r>
      <w:r w:rsidRPr="000C4A61">
        <w:rPr>
          <w:rFonts w:ascii="Century Gothic" w:hAnsi="Century Gothic"/>
          <w:b/>
          <w:bCs/>
        </w:rPr>
        <w:t>Certified Public Accountant (CPA-K)</w:t>
      </w:r>
      <w:r w:rsidRPr="000C4A61">
        <w:rPr>
          <w:rFonts w:ascii="Century Gothic" w:hAnsi="Century Gothic"/>
        </w:rPr>
        <w:t>. Her academic background is complemented by extensive professional experience in both teaching and institutional leadership.</w:t>
      </w:r>
    </w:p>
    <w:p w14:paraId="3EF32E5E" w14:textId="77777777" w:rsidR="000C4A61" w:rsidRPr="000C4A61" w:rsidRDefault="000C4A61" w:rsidP="000E28C0">
      <w:pPr>
        <w:spacing w:before="100" w:beforeAutospacing="1" w:after="100" w:afterAutospacing="1" w:line="360" w:lineRule="auto"/>
        <w:jc w:val="both"/>
        <w:rPr>
          <w:rFonts w:ascii="Century Gothic" w:hAnsi="Century Gothic"/>
        </w:rPr>
      </w:pPr>
      <w:r w:rsidRPr="000C4A61">
        <w:rPr>
          <w:rFonts w:ascii="Century Gothic" w:hAnsi="Century Gothic"/>
        </w:rPr>
        <w:t xml:space="preserve">She serves as a </w:t>
      </w:r>
      <w:r w:rsidRPr="000C4A61">
        <w:rPr>
          <w:rFonts w:ascii="Century Gothic" w:hAnsi="Century Gothic"/>
          <w:b/>
          <w:bCs/>
        </w:rPr>
        <w:t>part-time lecturer at Taita-Taveta University</w:t>
      </w:r>
      <w:r w:rsidRPr="000C4A61">
        <w:rPr>
          <w:rFonts w:ascii="Century Gothic" w:hAnsi="Century Gothic"/>
        </w:rPr>
        <w:t xml:space="preserve"> and as </w:t>
      </w:r>
      <w:r w:rsidRPr="000C4A61">
        <w:rPr>
          <w:rFonts w:ascii="Century Gothic" w:hAnsi="Century Gothic"/>
          <w:b/>
          <w:bCs/>
        </w:rPr>
        <w:t>Head of the Business Department</w:t>
      </w:r>
      <w:r w:rsidRPr="000C4A61">
        <w:rPr>
          <w:rFonts w:ascii="Century Gothic" w:hAnsi="Century Gothic"/>
        </w:rPr>
        <w:t xml:space="preserve"> at </w:t>
      </w:r>
      <w:r w:rsidRPr="000C4A61">
        <w:rPr>
          <w:rFonts w:ascii="Century Gothic" w:hAnsi="Century Gothic"/>
          <w:b/>
          <w:bCs/>
        </w:rPr>
        <w:t>Taita Taveta National Polytechnic</w:t>
      </w:r>
      <w:r w:rsidRPr="000C4A61">
        <w:rPr>
          <w:rFonts w:ascii="Century Gothic" w:hAnsi="Century Gothic"/>
        </w:rPr>
        <w:t>, where she has played a key role in curriculum implementation, departmental planning, and student mentorship. Her responsibilities have included academic coordination, staff oversight, examination administration, and quality assurance.</w:t>
      </w:r>
    </w:p>
    <w:p w14:paraId="3DA23254" w14:textId="44B636A6" w:rsidR="000C4A61" w:rsidRPr="000C4A61" w:rsidRDefault="000C4A61" w:rsidP="000E28C0">
      <w:pPr>
        <w:spacing w:before="100" w:beforeAutospacing="1" w:after="100" w:afterAutospacing="1" w:line="360" w:lineRule="auto"/>
        <w:jc w:val="both"/>
        <w:rPr>
          <w:rFonts w:ascii="Century Gothic" w:hAnsi="Century Gothic"/>
        </w:rPr>
      </w:pPr>
      <w:r w:rsidRPr="000C4A61">
        <w:rPr>
          <w:rFonts w:ascii="Century Gothic" w:hAnsi="Century Gothic"/>
        </w:rPr>
        <w:t xml:space="preserve">In her role as Chairperson of Kenya Keys, Ms. Kioko provides strategic leadership and governance oversight, drawing upon her deep understanding of education systems and financial management. She is passionate about using education as a tool for empowerment and is particularly committed to advancing opportunities for </w:t>
      </w:r>
      <w:proofErr w:type="gramStart"/>
      <w:r w:rsidRPr="000C4A61">
        <w:rPr>
          <w:rFonts w:ascii="Century Gothic" w:hAnsi="Century Gothic"/>
        </w:rPr>
        <w:t>youth</w:t>
      </w:r>
      <w:proofErr w:type="gramEnd"/>
      <w:r w:rsidRPr="000C4A61">
        <w:rPr>
          <w:rFonts w:ascii="Century Gothic" w:hAnsi="Century Gothic"/>
        </w:rPr>
        <w:t xml:space="preserve"> in marginalized communities. Her leadership continues to guide the organization toward sustainable impact and growth.</w:t>
      </w:r>
    </w:p>
    <w:p w14:paraId="07B2657A" w14:textId="7240B10E" w:rsidR="00AC04F6" w:rsidRPr="00AC04F6" w:rsidRDefault="00004EED" w:rsidP="000C4A61">
      <w:pPr>
        <w:pStyle w:val="Title"/>
        <w:rPr>
          <w:rFonts w:cs="Tahoma"/>
        </w:rPr>
      </w:pPr>
      <w:r>
        <w:rPr>
          <w:rFonts w:ascii="Century Gothic" w:hAnsi="Century Gothic" w:cs="Tahoma"/>
          <w:b/>
          <w:bCs/>
          <w:color w:val="000000" w:themeColor="text1"/>
        </w:rPr>
        <w:br w:type="column"/>
      </w:r>
      <w:r w:rsidR="000E28C0">
        <w:lastRenderedPageBreak/>
        <w:t>E</w:t>
      </w:r>
      <w:r w:rsidR="00AC04F6">
        <w:t>lias</w:t>
      </w:r>
      <w:r w:rsidR="000E28C0">
        <w:t xml:space="preserve"> Ngao</w:t>
      </w:r>
      <w:r w:rsidR="00AC04F6">
        <w:t xml:space="preserve"> Tsuma</w:t>
      </w:r>
      <w:r w:rsidR="00AC04F6">
        <w:tab/>
      </w:r>
    </w:p>
    <w:p w14:paraId="433E46A5" w14:textId="02E0A5DF" w:rsidR="005D6E08" w:rsidRPr="00592124" w:rsidRDefault="00227C4B" w:rsidP="00215B7D">
      <w:pPr>
        <w:jc w:val="both"/>
        <w:rPr>
          <w:rFonts w:ascii="Century Gothic" w:hAnsi="Century Gothic" w:cs="Tahoma"/>
          <w:color w:val="000000" w:themeColor="text1"/>
        </w:rPr>
      </w:pPr>
      <w:r w:rsidRPr="003B6237">
        <w:rPr>
          <w:rFonts w:ascii="Century Gothic" w:hAnsi="Century Gothic"/>
          <w:b/>
          <w:bCs/>
          <w:noProof/>
        </w:rPr>
        <w:drawing>
          <wp:anchor distT="0" distB="0" distL="114300" distR="114300" simplePos="0" relativeHeight="251659264" behindDoc="0" locked="0" layoutInCell="1" allowOverlap="1" wp14:anchorId="1D84A6E2" wp14:editId="2CB157EF">
            <wp:simplePos x="0" y="0"/>
            <wp:positionH relativeFrom="margin">
              <wp:align>left</wp:align>
            </wp:positionH>
            <wp:positionV relativeFrom="paragraph">
              <wp:posOffset>28575</wp:posOffset>
            </wp:positionV>
            <wp:extent cx="1974850" cy="1999615"/>
            <wp:effectExtent l="0" t="0" r="6350" b="635"/>
            <wp:wrapSquare wrapText="bothSides"/>
            <wp:docPr id="178545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4579" cy="2009376"/>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7E3170" w:rsidRPr="003B6237">
        <w:rPr>
          <w:rFonts w:ascii="Century Gothic" w:hAnsi="Century Gothic" w:cs="Tahoma"/>
          <w:b/>
          <w:bCs/>
          <w:color w:val="000000" w:themeColor="text1"/>
        </w:rPr>
        <w:t>Elias Tsuma</w:t>
      </w:r>
      <w:r w:rsidR="00931392" w:rsidRPr="00931392">
        <w:rPr>
          <w:rFonts w:ascii="Century Gothic" w:hAnsi="Century Gothic"/>
          <w:noProof/>
        </w:rPr>
        <w:t xml:space="preserve"> </w:t>
      </w:r>
      <w:r w:rsidR="00931392" w:rsidRPr="00592124">
        <w:rPr>
          <w:rFonts w:ascii="Century Gothic" w:hAnsi="Century Gothic"/>
          <w:noProof/>
        </w:rPr>
        <w:t xml:space="preserve">is </w:t>
      </w:r>
      <w:r w:rsidR="00235727">
        <w:rPr>
          <w:rFonts w:ascii="Century Gothic" w:hAnsi="Century Gothic"/>
          <w:noProof/>
        </w:rPr>
        <w:t xml:space="preserve">member </w:t>
      </w:r>
      <w:r w:rsidR="00931392">
        <w:rPr>
          <w:rFonts w:ascii="Century Gothic" w:hAnsi="Century Gothic"/>
          <w:noProof/>
        </w:rPr>
        <w:t xml:space="preserve">serving in the </w:t>
      </w:r>
      <w:r w:rsidR="00931392" w:rsidRPr="002C179A">
        <w:rPr>
          <w:rFonts w:ascii="Century Gothic" w:hAnsi="Century Gothic"/>
          <w:noProof/>
        </w:rPr>
        <w:t>Board of Directors</w:t>
      </w:r>
      <w:r w:rsidR="00931392">
        <w:rPr>
          <w:rFonts w:ascii="Century Gothic" w:hAnsi="Century Gothic"/>
          <w:noProof/>
        </w:rPr>
        <w:t xml:space="preserve"> Kenya Keys</w:t>
      </w:r>
      <w:r w:rsidR="005D6E08" w:rsidRPr="00592124">
        <w:rPr>
          <w:rFonts w:ascii="Century Gothic" w:hAnsi="Century Gothic" w:cs="Tahoma"/>
          <w:color w:val="000000" w:themeColor="text1"/>
        </w:rPr>
        <w:t xml:space="preserve"> </w:t>
      </w:r>
      <w:r w:rsidR="00A04565" w:rsidRPr="00592124">
        <w:rPr>
          <w:rFonts w:ascii="Century Gothic" w:hAnsi="Century Gothic" w:cs="Tahoma"/>
          <w:color w:val="000000" w:themeColor="text1"/>
        </w:rPr>
        <w:t>in charge</w:t>
      </w:r>
      <w:r w:rsidR="00EE2EDC" w:rsidRPr="00592124">
        <w:rPr>
          <w:rFonts w:ascii="Century Gothic" w:hAnsi="Century Gothic" w:cs="Tahoma"/>
          <w:color w:val="000000" w:themeColor="text1"/>
        </w:rPr>
        <w:t xml:space="preserve"> of </w:t>
      </w:r>
      <w:r w:rsidR="00215B7D" w:rsidRPr="00235727">
        <w:rPr>
          <w:rFonts w:ascii="Century Gothic" w:hAnsi="Century Gothic" w:cs="Tahoma"/>
          <w:b/>
          <w:bCs/>
          <w:color w:val="000000" w:themeColor="text1"/>
        </w:rPr>
        <w:t>community outreach and infrastructure</w:t>
      </w:r>
      <w:r w:rsidR="00235727">
        <w:rPr>
          <w:rFonts w:ascii="Century Gothic" w:hAnsi="Century Gothic" w:cs="Tahoma"/>
          <w:b/>
          <w:bCs/>
          <w:color w:val="000000" w:themeColor="text1"/>
        </w:rPr>
        <w:t xml:space="preserve"> oversight </w:t>
      </w:r>
      <w:r w:rsidR="00235727" w:rsidRPr="002C179A">
        <w:rPr>
          <w:rFonts w:ascii="Century Gothic" w:hAnsi="Century Gothic" w:cs="Tahoma"/>
          <w:color w:val="000000" w:themeColor="text1"/>
        </w:rPr>
        <w:t>docket</w:t>
      </w:r>
      <w:r w:rsidR="00215B7D" w:rsidRPr="00592124">
        <w:rPr>
          <w:rFonts w:ascii="Century Gothic" w:hAnsi="Century Gothic" w:cs="Tahoma"/>
          <w:color w:val="000000" w:themeColor="text1"/>
        </w:rPr>
        <w:t>.</w:t>
      </w:r>
    </w:p>
    <w:p w14:paraId="4218F91E" w14:textId="69948813" w:rsidR="00EC5790" w:rsidRPr="00592124" w:rsidRDefault="00EC5790" w:rsidP="00EC5790">
      <w:pPr>
        <w:jc w:val="both"/>
        <w:rPr>
          <w:rFonts w:ascii="Century Gothic" w:hAnsi="Century Gothic"/>
          <w:noProof/>
        </w:rPr>
      </w:pPr>
      <w:r w:rsidRPr="00592124">
        <w:rPr>
          <w:rFonts w:ascii="Century Gothic" w:hAnsi="Century Gothic"/>
          <w:noProof/>
        </w:rPr>
        <w:t xml:space="preserve">He holds a </w:t>
      </w:r>
      <w:r w:rsidRPr="002C179A">
        <w:rPr>
          <w:rFonts w:ascii="Century Gothic" w:hAnsi="Century Gothic"/>
          <w:b/>
          <w:bCs/>
          <w:noProof/>
        </w:rPr>
        <w:t xml:space="preserve">Diploma </w:t>
      </w:r>
      <w:r w:rsidR="009B0FCC" w:rsidRPr="002C179A">
        <w:rPr>
          <w:rFonts w:ascii="Century Gothic" w:hAnsi="Century Gothic"/>
          <w:b/>
          <w:bCs/>
          <w:noProof/>
        </w:rPr>
        <w:t>in Special Need Education</w:t>
      </w:r>
      <w:r w:rsidR="0081026E">
        <w:rPr>
          <w:rFonts w:ascii="Century Gothic" w:hAnsi="Century Gothic"/>
          <w:b/>
          <w:bCs/>
          <w:noProof/>
        </w:rPr>
        <w:t xml:space="preserve"> (SNE)</w:t>
      </w:r>
      <w:r w:rsidR="009B0FCC">
        <w:rPr>
          <w:rFonts w:ascii="Century Gothic" w:hAnsi="Century Gothic"/>
          <w:noProof/>
        </w:rPr>
        <w:t xml:space="preserve"> </w:t>
      </w:r>
      <w:r w:rsidRPr="00592124">
        <w:rPr>
          <w:rFonts w:ascii="Century Gothic" w:hAnsi="Century Gothic"/>
          <w:noProof/>
        </w:rPr>
        <w:t xml:space="preserve">from </w:t>
      </w:r>
      <w:r w:rsidR="009B0FCC" w:rsidRPr="002C179A">
        <w:rPr>
          <w:rFonts w:ascii="Century Gothic" w:hAnsi="Century Gothic"/>
          <w:b/>
          <w:bCs/>
          <w:noProof/>
        </w:rPr>
        <w:t xml:space="preserve">Shanzu Teachers Training </w:t>
      </w:r>
      <w:r w:rsidR="009B5F6C" w:rsidRPr="002C179A">
        <w:rPr>
          <w:rFonts w:ascii="Century Gothic" w:hAnsi="Century Gothic"/>
          <w:b/>
          <w:bCs/>
          <w:noProof/>
        </w:rPr>
        <w:t>College</w:t>
      </w:r>
      <w:r w:rsidRPr="00592124">
        <w:rPr>
          <w:rFonts w:ascii="Century Gothic" w:hAnsi="Century Gothic"/>
          <w:noProof/>
        </w:rPr>
        <w:t xml:space="preserve">. He holds a </w:t>
      </w:r>
      <w:r w:rsidR="009B5F6C" w:rsidRPr="002C179A">
        <w:rPr>
          <w:rFonts w:ascii="Century Gothic" w:hAnsi="Century Gothic"/>
          <w:b/>
          <w:bCs/>
          <w:noProof/>
        </w:rPr>
        <w:t xml:space="preserve">Certificate in </w:t>
      </w:r>
      <w:r w:rsidR="0081026E">
        <w:rPr>
          <w:rFonts w:ascii="Century Gothic" w:hAnsi="Century Gothic"/>
          <w:b/>
          <w:bCs/>
          <w:noProof/>
        </w:rPr>
        <w:t xml:space="preserve">Teacher </w:t>
      </w:r>
      <w:r w:rsidR="009B5F6C" w:rsidRPr="002C179A">
        <w:rPr>
          <w:rFonts w:ascii="Century Gothic" w:hAnsi="Century Gothic"/>
          <w:b/>
          <w:bCs/>
          <w:noProof/>
        </w:rPr>
        <w:t>Education</w:t>
      </w:r>
      <w:r w:rsidR="009B5F6C">
        <w:rPr>
          <w:rFonts w:ascii="Century Gothic" w:hAnsi="Century Gothic"/>
          <w:noProof/>
        </w:rPr>
        <w:t xml:space="preserve"> (</w:t>
      </w:r>
      <w:r w:rsidR="009B5F6C" w:rsidRPr="002C179A">
        <w:rPr>
          <w:rFonts w:ascii="Century Gothic" w:hAnsi="Century Gothic"/>
          <w:b/>
          <w:bCs/>
          <w:noProof/>
        </w:rPr>
        <w:t>P</w:t>
      </w:r>
      <w:r w:rsidR="0081026E">
        <w:rPr>
          <w:rFonts w:ascii="Century Gothic" w:hAnsi="Century Gothic"/>
          <w:b/>
          <w:bCs/>
          <w:noProof/>
        </w:rPr>
        <w:t>TE</w:t>
      </w:r>
      <w:r w:rsidR="009B5F6C">
        <w:rPr>
          <w:rFonts w:ascii="Century Gothic" w:hAnsi="Century Gothic"/>
          <w:noProof/>
        </w:rPr>
        <w:t>)</w:t>
      </w:r>
      <w:r w:rsidRPr="00592124">
        <w:rPr>
          <w:rFonts w:ascii="Century Gothic" w:hAnsi="Century Gothic"/>
          <w:noProof/>
        </w:rPr>
        <w:t xml:space="preserve"> from </w:t>
      </w:r>
      <w:r w:rsidR="00F16785" w:rsidRPr="002C179A">
        <w:rPr>
          <w:rFonts w:ascii="Century Gothic" w:hAnsi="Century Gothic"/>
          <w:b/>
          <w:bCs/>
          <w:noProof/>
        </w:rPr>
        <w:t>Shanzu Teachers Training College</w:t>
      </w:r>
      <w:r w:rsidR="00F16785">
        <w:rPr>
          <w:rFonts w:ascii="Century Gothic" w:hAnsi="Century Gothic"/>
          <w:noProof/>
        </w:rPr>
        <w:t>.</w:t>
      </w:r>
    </w:p>
    <w:p w14:paraId="50F42AC0" w14:textId="77777777" w:rsidR="00EC5790" w:rsidRDefault="00EC5790" w:rsidP="00215B7D">
      <w:pPr>
        <w:jc w:val="both"/>
        <w:rPr>
          <w:rFonts w:ascii="Century Gothic" w:hAnsi="Century Gothic" w:cs="Tahoma"/>
          <w:color w:val="000000" w:themeColor="text1"/>
        </w:rPr>
      </w:pPr>
    </w:p>
    <w:p w14:paraId="5B67E436" w14:textId="3047573D" w:rsidR="00857480" w:rsidRDefault="005D6E08" w:rsidP="00215B7D">
      <w:pPr>
        <w:jc w:val="both"/>
        <w:rPr>
          <w:rFonts w:ascii="Century Gothic" w:hAnsi="Century Gothic"/>
          <w:color w:val="000000" w:themeColor="text1"/>
        </w:rPr>
      </w:pPr>
      <w:r w:rsidRPr="00592124">
        <w:rPr>
          <w:rFonts w:ascii="Century Gothic" w:hAnsi="Century Gothic" w:cs="Tahoma"/>
          <w:color w:val="000000" w:themeColor="text1"/>
        </w:rPr>
        <w:t>He is</w:t>
      </w:r>
      <w:r w:rsidR="007E3170" w:rsidRPr="00592124">
        <w:rPr>
          <w:rFonts w:ascii="Century Gothic" w:hAnsi="Century Gothic" w:cs="Tahoma"/>
          <w:color w:val="000000" w:themeColor="text1"/>
        </w:rPr>
        <w:t xml:space="preserve"> a c</w:t>
      </w:r>
      <w:r w:rsidR="00857480" w:rsidRPr="00592124">
        <w:rPr>
          <w:rFonts w:ascii="Century Gothic" w:hAnsi="Century Gothic" w:cs="Tahoma"/>
          <w:color w:val="000000" w:themeColor="text1"/>
        </w:rPr>
        <w:t xml:space="preserve">ompassionate and dedicated </w:t>
      </w:r>
      <w:r w:rsidR="00857480" w:rsidRPr="0081026E">
        <w:rPr>
          <w:rFonts w:ascii="Century Gothic" w:hAnsi="Century Gothic" w:cs="Tahoma"/>
          <w:b/>
          <w:bCs/>
          <w:color w:val="000000" w:themeColor="text1"/>
        </w:rPr>
        <w:t>Head</w:t>
      </w:r>
      <w:r w:rsidR="0081026E" w:rsidRPr="0081026E">
        <w:rPr>
          <w:rFonts w:ascii="Century Gothic" w:hAnsi="Century Gothic" w:cs="Tahoma"/>
          <w:b/>
          <w:bCs/>
          <w:color w:val="000000" w:themeColor="text1"/>
        </w:rPr>
        <w:t>teacher</w:t>
      </w:r>
      <w:r w:rsidR="00857480" w:rsidRPr="00592124">
        <w:rPr>
          <w:rFonts w:ascii="Century Gothic" w:hAnsi="Century Gothic" w:cs="Tahoma"/>
          <w:color w:val="000000" w:themeColor="text1"/>
        </w:rPr>
        <w:t xml:space="preserve"> of </w:t>
      </w:r>
      <w:r w:rsidR="00857480" w:rsidRPr="0081026E">
        <w:rPr>
          <w:rFonts w:ascii="Century Gothic" w:hAnsi="Century Gothic" w:cs="Tahoma"/>
          <w:b/>
          <w:bCs/>
          <w:color w:val="000000" w:themeColor="text1"/>
        </w:rPr>
        <w:t>Comprehensive</w:t>
      </w:r>
      <w:r w:rsidR="00857480" w:rsidRPr="00592124">
        <w:rPr>
          <w:rFonts w:ascii="Century Gothic" w:hAnsi="Century Gothic" w:cs="Tahoma"/>
          <w:color w:val="000000" w:themeColor="text1"/>
        </w:rPr>
        <w:t xml:space="preserve"> </w:t>
      </w:r>
      <w:r w:rsidR="00857480" w:rsidRPr="0081026E">
        <w:rPr>
          <w:rFonts w:ascii="Century Gothic" w:hAnsi="Century Gothic" w:cs="Tahoma"/>
          <w:b/>
          <w:bCs/>
          <w:color w:val="000000" w:themeColor="text1"/>
        </w:rPr>
        <w:t>Government</w:t>
      </w:r>
      <w:r w:rsidR="002C0599" w:rsidRPr="0081026E">
        <w:rPr>
          <w:rFonts w:ascii="Century Gothic" w:hAnsi="Century Gothic" w:cs="Tahoma"/>
          <w:b/>
          <w:bCs/>
          <w:color w:val="000000" w:themeColor="text1"/>
        </w:rPr>
        <w:t xml:space="preserve"> </w:t>
      </w:r>
      <w:r w:rsidR="00857480" w:rsidRPr="0081026E">
        <w:rPr>
          <w:rFonts w:ascii="Century Gothic" w:hAnsi="Century Gothic" w:cs="Tahoma"/>
          <w:b/>
          <w:bCs/>
          <w:color w:val="000000" w:themeColor="text1"/>
        </w:rPr>
        <w:t>Primary School</w:t>
      </w:r>
      <w:r w:rsidR="00857480" w:rsidRPr="00592124">
        <w:rPr>
          <w:rFonts w:ascii="Century Gothic" w:hAnsi="Century Gothic" w:cs="Tahoma"/>
          <w:color w:val="000000" w:themeColor="text1"/>
        </w:rPr>
        <w:t xml:space="preserve"> comprised of elementary school and Junior Secondary School. Employed by </w:t>
      </w:r>
      <w:r w:rsidR="00857480" w:rsidRPr="00CB4CAB">
        <w:rPr>
          <w:rFonts w:ascii="Century Gothic" w:hAnsi="Century Gothic" w:cs="Tahoma"/>
          <w:b/>
          <w:bCs/>
          <w:color w:val="000000" w:themeColor="text1"/>
        </w:rPr>
        <w:t>Teachers Service Commission</w:t>
      </w:r>
      <w:r w:rsidR="00857480" w:rsidRPr="00592124">
        <w:rPr>
          <w:rFonts w:ascii="Century Gothic" w:hAnsi="Century Gothic" w:cs="Tahoma"/>
          <w:color w:val="000000" w:themeColor="text1"/>
        </w:rPr>
        <w:t xml:space="preserve">, </w:t>
      </w:r>
      <w:r w:rsidR="00CB4CAB">
        <w:rPr>
          <w:rFonts w:ascii="Century Gothic" w:hAnsi="Century Gothic" w:cs="Tahoma"/>
          <w:color w:val="000000" w:themeColor="text1"/>
        </w:rPr>
        <w:t>he has</w:t>
      </w:r>
      <w:r w:rsidR="00857480" w:rsidRPr="00592124">
        <w:rPr>
          <w:rFonts w:ascii="Century Gothic" w:hAnsi="Century Gothic" w:cs="Tahoma"/>
          <w:color w:val="000000" w:themeColor="text1"/>
        </w:rPr>
        <w:t xml:space="preserve"> a long experience in matters of Education: teaching pedagogy, Institution Finance Management, Student Mentorship and Collaborative Community Working experience with parents and donors. </w:t>
      </w:r>
      <w:r w:rsidR="00CB4CAB">
        <w:rPr>
          <w:rFonts w:ascii="Century Gothic" w:hAnsi="Century Gothic" w:cs="Tahoma"/>
          <w:color w:val="000000" w:themeColor="text1"/>
        </w:rPr>
        <w:t xml:space="preserve">He was a </w:t>
      </w:r>
      <w:r w:rsidR="00857480" w:rsidRPr="00592124">
        <w:rPr>
          <w:rFonts w:ascii="Century Gothic" w:hAnsi="Century Gothic" w:cs="Tahoma"/>
          <w:color w:val="000000" w:themeColor="text1"/>
        </w:rPr>
        <w:t>Board of Director of the previous Kenya Keys Board of Directors and currently re-appointed as Board of Director</w:t>
      </w:r>
      <w:r w:rsidR="00AF4C8B">
        <w:rPr>
          <w:rFonts w:ascii="Century Gothic" w:hAnsi="Century Gothic" w:cs="Tahoma"/>
          <w:color w:val="000000" w:themeColor="text1"/>
        </w:rPr>
        <w:t xml:space="preserve"> member.</w:t>
      </w:r>
      <w:r w:rsidR="00857480" w:rsidRPr="00592124">
        <w:rPr>
          <w:rFonts w:ascii="Century Gothic" w:hAnsi="Century Gothic" w:cs="Tahoma"/>
          <w:color w:val="000000" w:themeColor="text1"/>
        </w:rPr>
        <w:t xml:space="preserve"> </w:t>
      </w:r>
    </w:p>
    <w:p w14:paraId="4794698A" w14:textId="3E87D373" w:rsidR="00682E0D" w:rsidRDefault="00682E0D" w:rsidP="00215B7D">
      <w:pPr>
        <w:jc w:val="both"/>
        <w:rPr>
          <w:rFonts w:ascii="Century Gothic" w:hAnsi="Century Gothic"/>
          <w:noProof/>
        </w:rPr>
      </w:pPr>
      <w:r>
        <w:rPr>
          <w:rFonts w:ascii="Century Gothic" w:hAnsi="Century Gothic"/>
          <w:noProof/>
        </w:rPr>
        <w:t xml:space="preserve">Mr. Elias is currently </w:t>
      </w:r>
      <w:r w:rsidR="0054304A">
        <w:rPr>
          <w:rFonts w:ascii="Century Gothic" w:hAnsi="Century Gothic"/>
          <w:noProof/>
        </w:rPr>
        <w:t xml:space="preserve">a </w:t>
      </w:r>
      <w:r w:rsidR="00E12545" w:rsidRPr="00321261">
        <w:rPr>
          <w:rFonts w:ascii="Century Gothic" w:hAnsi="Century Gothic"/>
          <w:b/>
          <w:bCs/>
          <w:noProof/>
        </w:rPr>
        <w:t>Headteacher at Magale Primary School</w:t>
      </w:r>
      <w:r w:rsidR="00E12545">
        <w:rPr>
          <w:rFonts w:ascii="Century Gothic" w:hAnsi="Century Gothic"/>
          <w:noProof/>
        </w:rPr>
        <w:t>. He has</w:t>
      </w:r>
      <w:r w:rsidRPr="00592124">
        <w:rPr>
          <w:rFonts w:ascii="Century Gothic" w:hAnsi="Century Gothic"/>
          <w:noProof/>
        </w:rPr>
        <w:t xml:space="preserve"> served as a Headteacher at </w:t>
      </w:r>
      <w:r w:rsidR="00EB2691" w:rsidRPr="00321261">
        <w:rPr>
          <w:rFonts w:ascii="Century Gothic" w:hAnsi="Century Gothic"/>
          <w:b/>
          <w:bCs/>
          <w:noProof/>
        </w:rPr>
        <w:t>Mwaruphesa</w:t>
      </w:r>
      <w:r w:rsidRPr="00321261">
        <w:rPr>
          <w:rFonts w:ascii="Century Gothic" w:hAnsi="Century Gothic"/>
          <w:b/>
          <w:bCs/>
          <w:noProof/>
        </w:rPr>
        <w:t xml:space="preserve"> Primary School</w:t>
      </w:r>
      <w:r w:rsidRPr="00592124">
        <w:rPr>
          <w:rFonts w:ascii="Century Gothic" w:hAnsi="Century Gothic"/>
          <w:noProof/>
        </w:rPr>
        <w:t xml:space="preserve">, Headteacher </w:t>
      </w:r>
      <w:r w:rsidR="00EB2691" w:rsidRPr="00321261">
        <w:rPr>
          <w:rFonts w:ascii="Century Gothic" w:hAnsi="Century Gothic"/>
          <w:b/>
          <w:bCs/>
          <w:noProof/>
        </w:rPr>
        <w:t xml:space="preserve">Kituu </w:t>
      </w:r>
      <w:r w:rsidRPr="00321261">
        <w:rPr>
          <w:rFonts w:ascii="Century Gothic" w:hAnsi="Century Gothic"/>
          <w:b/>
          <w:bCs/>
          <w:noProof/>
        </w:rPr>
        <w:t>Primary School</w:t>
      </w:r>
      <w:r w:rsidRPr="00592124">
        <w:rPr>
          <w:rFonts w:ascii="Century Gothic" w:hAnsi="Century Gothic"/>
          <w:noProof/>
        </w:rPr>
        <w:t xml:space="preserve"> and </w:t>
      </w:r>
      <w:r w:rsidR="00EB2691" w:rsidRPr="00321261">
        <w:rPr>
          <w:rFonts w:ascii="Century Gothic" w:hAnsi="Century Gothic"/>
          <w:b/>
          <w:bCs/>
          <w:noProof/>
        </w:rPr>
        <w:t xml:space="preserve">Deputy </w:t>
      </w:r>
      <w:r w:rsidRPr="00321261">
        <w:rPr>
          <w:rFonts w:ascii="Century Gothic" w:hAnsi="Century Gothic"/>
          <w:b/>
          <w:bCs/>
          <w:noProof/>
        </w:rPr>
        <w:t>Headteacher</w:t>
      </w:r>
      <w:r w:rsidRPr="00592124">
        <w:rPr>
          <w:rFonts w:ascii="Century Gothic" w:hAnsi="Century Gothic"/>
          <w:noProof/>
        </w:rPr>
        <w:t xml:space="preserve"> </w:t>
      </w:r>
      <w:r w:rsidR="00F93809">
        <w:rPr>
          <w:rFonts w:ascii="Century Gothic" w:hAnsi="Century Gothic"/>
          <w:noProof/>
        </w:rPr>
        <w:t xml:space="preserve">at </w:t>
      </w:r>
      <w:r w:rsidRPr="00321261">
        <w:rPr>
          <w:rFonts w:ascii="Century Gothic" w:hAnsi="Century Gothic"/>
          <w:b/>
          <w:bCs/>
          <w:noProof/>
        </w:rPr>
        <w:t>Bahakwenu Primary School</w:t>
      </w:r>
      <w:r w:rsidRPr="00592124">
        <w:rPr>
          <w:rFonts w:ascii="Century Gothic" w:hAnsi="Century Gothic"/>
          <w:noProof/>
        </w:rPr>
        <w:t xml:space="preserve">. </w:t>
      </w:r>
      <w:r w:rsidR="00F93809">
        <w:rPr>
          <w:rFonts w:ascii="Century Gothic" w:hAnsi="Century Gothic"/>
          <w:noProof/>
        </w:rPr>
        <w:t xml:space="preserve">He </w:t>
      </w:r>
      <w:r w:rsidR="00321261">
        <w:rPr>
          <w:rFonts w:ascii="Century Gothic" w:hAnsi="Century Gothic"/>
          <w:noProof/>
        </w:rPr>
        <w:t xml:space="preserve">began his professional </w:t>
      </w:r>
      <w:r w:rsidR="004D274E">
        <w:rPr>
          <w:rFonts w:ascii="Century Gothic" w:hAnsi="Century Gothic"/>
          <w:noProof/>
        </w:rPr>
        <w:t>teacher career at Egu Primary School as a classroom teacher instructor</w:t>
      </w:r>
      <w:r w:rsidR="009930B6">
        <w:rPr>
          <w:rFonts w:ascii="Century Gothic" w:hAnsi="Century Gothic"/>
          <w:noProof/>
        </w:rPr>
        <w:t>.</w:t>
      </w:r>
    </w:p>
    <w:p w14:paraId="308BD2D2" w14:textId="75654F43" w:rsidR="004D274E" w:rsidRDefault="004D274E" w:rsidP="004D274E">
      <w:pPr>
        <w:jc w:val="both"/>
        <w:rPr>
          <w:rFonts w:ascii="Century Gothic" w:hAnsi="Century Gothic" w:cs="Tahoma"/>
          <w:color w:val="000000" w:themeColor="text1"/>
        </w:rPr>
      </w:pPr>
      <w:r>
        <w:rPr>
          <w:rFonts w:ascii="Century Gothic" w:hAnsi="Century Gothic" w:cs="Tahoma"/>
          <w:color w:val="000000" w:themeColor="text1"/>
        </w:rPr>
        <w:t>H</w:t>
      </w:r>
      <w:r w:rsidRPr="009A4DCA">
        <w:rPr>
          <w:rFonts w:ascii="Century Gothic" w:hAnsi="Century Gothic" w:cs="Tahoma"/>
          <w:color w:val="000000" w:themeColor="text1"/>
        </w:rPr>
        <w:t>e brings to the Kenya Keys Board:</w:t>
      </w:r>
      <w:r>
        <w:rPr>
          <w:rFonts w:ascii="Century Gothic" w:hAnsi="Century Gothic" w:cs="Tahoma"/>
          <w:color w:val="000000" w:themeColor="text1"/>
        </w:rPr>
        <w:t xml:space="preserve"> </w:t>
      </w:r>
      <w:r w:rsidR="0047754C">
        <w:rPr>
          <w:rFonts w:ascii="Century Gothic" w:hAnsi="Century Gothic" w:cs="Tahoma"/>
          <w:color w:val="000000" w:themeColor="text1"/>
        </w:rPr>
        <w:t xml:space="preserve">a wealth of experience in school and community management practices, construction </w:t>
      </w:r>
      <w:r w:rsidR="00D87EE5">
        <w:rPr>
          <w:rFonts w:ascii="Century Gothic" w:hAnsi="Century Gothic" w:cs="Tahoma"/>
          <w:color w:val="000000" w:themeColor="text1"/>
        </w:rPr>
        <w:t xml:space="preserve">experiences </w:t>
      </w:r>
      <w:r w:rsidR="0047754C">
        <w:rPr>
          <w:rFonts w:ascii="Century Gothic" w:hAnsi="Century Gothic" w:cs="Tahoma"/>
          <w:color w:val="000000" w:themeColor="text1"/>
        </w:rPr>
        <w:t>in school infrastructure</w:t>
      </w:r>
      <w:r w:rsidR="00C50CB0">
        <w:rPr>
          <w:rFonts w:ascii="Century Gothic" w:hAnsi="Century Gothic" w:cs="Tahoma"/>
          <w:color w:val="000000" w:themeColor="text1"/>
        </w:rPr>
        <w:t xml:space="preserve">, </w:t>
      </w:r>
      <w:r w:rsidR="00D87EE5">
        <w:rPr>
          <w:rFonts w:ascii="Century Gothic" w:hAnsi="Century Gothic" w:cs="Tahoma"/>
          <w:color w:val="000000" w:themeColor="text1"/>
        </w:rPr>
        <w:t>student mentorship</w:t>
      </w:r>
      <w:r w:rsidR="00C50CB0">
        <w:rPr>
          <w:rFonts w:ascii="Century Gothic" w:hAnsi="Century Gothic" w:cs="Tahoma"/>
          <w:color w:val="000000" w:themeColor="text1"/>
        </w:rPr>
        <w:t xml:space="preserve"> and financial reporting skills obtained from the government practices</w:t>
      </w:r>
      <w:r w:rsidR="00D87EE5">
        <w:rPr>
          <w:rFonts w:ascii="Century Gothic" w:hAnsi="Century Gothic" w:cs="Tahoma"/>
          <w:color w:val="000000" w:themeColor="text1"/>
        </w:rPr>
        <w:t>.</w:t>
      </w:r>
    </w:p>
    <w:p w14:paraId="734170A8" w14:textId="77777777" w:rsidR="004D274E" w:rsidRDefault="004D274E" w:rsidP="00215B7D">
      <w:pPr>
        <w:jc w:val="both"/>
        <w:rPr>
          <w:rFonts w:ascii="Century Gothic" w:hAnsi="Century Gothic"/>
          <w:noProof/>
        </w:rPr>
      </w:pPr>
    </w:p>
    <w:p w14:paraId="39314459" w14:textId="77777777" w:rsidR="004D274E" w:rsidRDefault="004D274E" w:rsidP="00215B7D">
      <w:pPr>
        <w:jc w:val="both"/>
        <w:rPr>
          <w:rFonts w:ascii="Century Gothic" w:hAnsi="Century Gothic"/>
          <w:noProof/>
        </w:rPr>
      </w:pPr>
    </w:p>
    <w:p w14:paraId="03304152" w14:textId="77777777" w:rsidR="009930B6" w:rsidRPr="00592124" w:rsidRDefault="009930B6" w:rsidP="00215B7D">
      <w:pPr>
        <w:jc w:val="both"/>
        <w:rPr>
          <w:rFonts w:ascii="Century Gothic" w:hAnsi="Century Gothic" w:cs="Tahoma"/>
          <w:color w:val="000000" w:themeColor="text1"/>
        </w:rPr>
      </w:pPr>
    </w:p>
    <w:p w14:paraId="682D3F31" w14:textId="77777777" w:rsidR="00857480" w:rsidRDefault="00857480" w:rsidP="00857480">
      <w:pPr>
        <w:tabs>
          <w:tab w:val="left" w:pos="720"/>
        </w:tabs>
        <w:jc w:val="both"/>
        <w:rPr>
          <w:rFonts w:ascii="Century Gothic" w:hAnsi="Century Gothic" w:cs="Tahoma"/>
        </w:rPr>
      </w:pPr>
    </w:p>
    <w:p w14:paraId="57387453" w14:textId="77777777" w:rsidR="00F16785" w:rsidRPr="00592124" w:rsidRDefault="00F16785" w:rsidP="00857480">
      <w:pPr>
        <w:tabs>
          <w:tab w:val="left" w:pos="720"/>
        </w:tabs>
        <w:jc w:val="both"/>
        <w:rPr>
          <w:rFonts w:ascii="Century Gothic" w:hAnsi="Century Gothic" w:cs="Tahoma"/>
        </w:rPr>
        <w:sectPr w:rsidR="00F16785" w:rsidRPr="00592124" w:rsidSect="00F23871">
          <w:pgSz w:w="12240" w:h="15840"/>
          <w:pgMar w:top="1440" w:right="1440" w:bottom="1418" w:left="1440" w:header="708" w:footer="708" w:gutter="0"/>
          <w:pgNumType w:start="1"/>
          <w:cols w:sep="1" w:space="720"/>
          <w:docGrid w:linePitch="360"/>
        </w:sectPr>
      </w:pPr>
    </w:p>
    <w:p w14:paraId="27FEF754" w14:textId="77777777" w:rsidR="005D6E08" w:rsidRPr="00592124" w:rsidRDefault="005D6E08" w:rsidP="00857480">
      <w:pPr>
        <w:tabs>
          <w:tab w:val="left" w:pos="720"/>
        </w:tabs>
        <w:jc w:val="both"/>
        <w:rPr>
          <w:rFonts w:ascii="Century Gothic" w:hAnsi="Century Gothic" w:cs="Tahoma"/>
        </w:rPr>
        <w:sectPr w:rsidR="005D6E08" w:rsidRPr="00592124" w:rsidSect="00227C4B">
          <w:type w:val="continuous"/>
          <w:pgSz w:w="12240" w:h="15840"/>
          <w:pgMar w:top="1440" w:right="1440" w:bottom="1440" w:left="1440" w:header="708" w:footer="708" w:gutter="0"/>
          <w:cols w:space="708"/>
          <w:docGrid w:linePitch="360"/>
        </w:sectPr>
      </w:pPr>
    </w:p>
    <w:p w14:paraId="463396BE" w14:textId="6D764F95" w:rsidR="00EE4DFF" w:rsidRDefault="007F6B9A" w:rsidP="00B10ECF">
      <w:pPr>
        <w:pStyle w:val="Title"/>
      </w:pPr>
      <w:r w:rsidRPr="00592124">
        <w:rPr>
          <w:rFonts w:ascii="Century Gothic" w:hAnsi="Century Gothic" w:cs="Tahoma"/>
        </w:rPr>
        <w:br w:type="column"/>
      </w:r>
      <w:r w:rsidR="00C50CB0">
        <w:lastRenderedPageBreak/>
        <w:t>Joseph M. Mwengea</w:t>
      </w:r>
      <w:r w:rsidR="00EF1013">
        <w:tab/>
      </w:r>
    </w:p>
    <w:p w14:paraId="1AC16F86" w14:textId="442AE039" w:rsidR="00C50CB0" w:rsidRPr="00C50CB0" w:rsidRDefault="00C50CB0" w:rsidP="00C50CB0">
      <w:pPr>
        <w:tabs>
          <w:tab w:val="left" w:pos="1427"/>
        </w:tabs>
        <w:rPr>
          <w:rFonts w:ascii="Century Gothic" w:hAnsi="Century Gothic"/>
        </w:rPr>
        <w:sectPr w:rsidR="00C50CB0" w:rsidRPr="00C50CB0" w:rsidSect="00230994">
          <w:type w:val="continuous"/>
          <w:pgSz w:w="12240" w:h="15840"/>
          <w:pgMar w:top="1440" w:right="1440" w:bottom="1440" w:left="1440" w:header="708" w:footer="708" w:gutter="0"/>
          <w:cols w:sep="1" w:space="720"/>
          <w:docGrid w:linePitch="360"/>
        </w:sectPr>
      </w:pPr>
      <w:r>
        <w:rPr>
          <w:rFonts w:ascii="Century Gothic" w:hAnsi="Century Gothic"/>
        </w:rPr>
        <w:tab/>
      </w:r>
    </w:p>
    <w:p w14:paraId="65C3D2DE" w14:textId="76957738" w:rsidR="000545CF" w:rsidRPr="00592124" w:rsidRDefault="007F6B9A" w:rsidP="00EE4DFF">
      <w:pPr>
        <w:jc w:val="both"/>
        <w:rPr>
          <w:rFonts w:ascii="Century Gothic" w:hAnsi="Century Gothic"/>
          <w:noProof/>
        </w:rPr>
      </w:pPr>
      <w:r w:rsidRPr="00AD7856">
        <w:rPr>
          <w:rFonts w:ascii="Century Gothic" w:hAnsi="Century Gothic"/>
          <w:b/>
          <w:bCs/>
          <w:noProof/>
        </w:rPr>
        <w:drawing>
          <wp:anchor distT="0" distB="0" distL="114300" distR="114300" simplePos="0" relativeHeight="251660288" behindDoc="0" locked="0" layoutInCell="1" allowOverlap="1" wp14:anchorId="61D280BA" wp14:editId="70BFC8D6">
            <wp:simplePos x="0" y="0"/>
            <wp:positionH relativeFrom="margin">
              <wp:posOffset>-15240</wp:posOffset>
            </wp:positionH>
            <wp:positionV relativeFrom="paragraph">
              <wp:posOffset>29210</wp:posOffset>
            </wp:positionV>
            <wp:extent cx="1955800" cy="1989455"/>
            <wp:effectExtent l="0" t="0" r="6350" b="0"/>
            <wp:wrapSquare wrapText="bothSides"/>
            <wp:docPr id="836494526" name="Picture 2" descr="A person wearing a re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94526" name="Picture 2" descr="A person wearing a red tie&#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1360"/>
                    <a:stretch>
                      <a:fillRect/>
                    </a:stretch>
                  </pic:blipFill>
                  <pic:spPr bwMode="auto">
                    <a:xfrm>
                      <a:off x="0" y="0"/>
                      <a:ext cx="1955800" cy="198945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7856" w:rsidRPr="00AD7856">
        <w:rPr>
          <w:rFonts w:ascii="Century Gothic" w:hAnsi="Century Gothic"/>
          <w:b/>
          <w:bCs/>
          <w:noProof/>
        </w:rPr>
        <w:t xml:space="preserve">Mr. </w:t>
      </w:r>
      <w:r w:rsidR="00EE4DFF" w:rsidRPr="00AD7856">
        <w:rPr>
          <w:rFonts w:ascii="Century Gothic" w:hAnsi="Century Gothic"/>
          <w:b/>
          <w:bCs/>
          <w:noProof/>
        </w:rPr>
        <w:t>Joseph Mwengea</w:t>
      </w:r>
      <w:r w:rsidR="00EE4DFF" w:rsidRPr="00592124">
        <w:rPr>
          <w:rFonts w:ascii="Century Gothic" w:hAnsi="Century Gothic"/>
          <w:noProof/>
        </w:rPr>
        <w:t xml:space="preserve"> </w:t>
      </w:r>
      <w:r w:rsidR="000545CF" w:rsidRPr="00592124">
        <w:rPr>
          <w:rFonts w:ascii="Century Gothic" w:hAnsi="Century Gothic"/>
          <w:noProof/>
        </w:rPr>
        <w:t xml:space="preserve">is the </w:t>
      </w:r>
      <w:r w:rsidR="00EF1013" w:rsidRPr="00EF1013">
        <w:rPr>
          <w:rFonts w:ascii="Century Gothic" w:hAnsi="Century Gothic"/>
          <w:b/>
          <w:bCs/>
          <w:noProof/>
        </w:rPr>
        <w:t>C</w:t>
      </w:r>
      <w:r w:rsidR="000545CF" w:rsidRPr="00EF1013">
        <w:rPr>
          <w:rFonts w:ascii="Century Gothic" w:hAnsi="Century Gothic"/>
          <w:b/>
          <w:bCs/>
          <w:noProof/>
        </w:rPr>
        <w:t xml:space="preserve">o-founder </w:t>
      </w:r>
      <w:r w:rsidR="000545CF" w:rsidRPr="00EF1013">
        <w:rPr>
          <w:rFonts w:ascii="Century Gothic" w:hAnsi="Century Gothic"/>
          <w:noProof/>
        </w:rPr>
        <w:t>and</w:t>
      </w:r>
      <w:r w:rsidR="000545CF" w:rsidRPr="00EF1013">
        <w:rPr>
          <w:rFonts w:ascii="Century Gothic" w:hAnsi="Century Gothic"/>
          <w:b/>
          <w:bCs/>
          <w:noProof/>
        </w:rPr>
        <w:t xml:space="preserve"> Executive Director</w:t>
      </w:r>
      <w:r w:rsidR="000545CF" w:rsidRPr="00592124">
        <w:rPr>
          <w:rFonts w:ascii="Century Gothic" w:hAnsi="Century Gothic"/>
          <w:noProof/>
        </w:rPr>
        <w:t xml:space="preserve"> of </w:t>
      </w:r>
      <w:r w:rsidR="000545CF" w:rsidRPr="00EF1013">
        <w:rPr>
          <w:rFonts w:ascii="Century Gothic" w:hAnsi="Century Gothic"/>
          <w:b/>
          <w:bCs/>
          <w:noProof/>
        </w:rPr>
        <w:t>Kenya Keys</w:t>
      </w:r>
      <w:r w:rsidR="004A2118">
        <w:rPr>
          <w:rFonts w:ascii="Century Gothic" w:hAnsi="Century Gothic"/>
          <w:noProof/>
        </w:rPr>
        <w:t xml:space="preserve">, a non-governmental </w:t>
      </w:r>
      <w:r w:rsidR="000262C4">
        <w:rPr>
          <w:rFonts w:ascii="Century Gothic" w:hAnsi="Century Gothic"/>
          <w:noProof/>
        </w:rPr>
        <w:t>org</w:t>
      </w:r>
      <w:r w:rsidR="00EF1013">
        <w:rPr>
          <w:rFonts w:ascii="Century Gothic" w:hAnsi="Century Gothic"/>
          <w:noProof/>
        </w:rPr>
        <w:t>a</w:t>
      </w:r>
      <w:r w:rsidR="000262C4">
        <w:rPr>
          <w:rFonts w:ascii="Century Gothic" w:hAnsi="Century Gothic"/>
          <w:noProof/>
        </w:rPr>
        <w:t xml:space="preserve">nisation </w:t>
      </w:r>
      <w:r w:rsidR="006A47C0" w:rsidRPr="00592124">
        <w:rPr>
          <w:rFonts w:ascii="Century Gothic" w:hAnsi="Century Gothic"/>
          <w:noProof/>
        </w:rPr>
        <w:t>offering scholarship to needy and bright students in</w:t>
      </w:r>
      <w:r w:rsidR="00004EED">
        <w:rPr>
          <w:rFonts w:ascii="Century Gothic" w:hAnsi="Century Gothic"/>
          <w:noProof/>
        </w:rPr>
        <w:t xml:space="preserve"> </w:t>
      </w:r>
      <w:r w:rsidR="006A47C0" w:rsidRPr="00592124">
        <w:rPr>
          <w:rFonts w:ascii="Century Gothic" w:hAnsi="Century Gothic"/>
          <w:noProof/>
        </w:rPr>
        <w:t xml:space="preserve">Kwale County and </w:t>
      </w:r>
      <w:r w:rsidR="00004EED">
        <w:rPr>
          <w:rFonts w:ascii="Century Gothic" w:hAnsi="Century Gothic"/>
          <w:noProof/>
        </w:rPr>
        <w:t>other rural parts of Kenya</w:t>
      </w:r>
      <w:r w:rsidR="000545CF" w:rsidRPr="00592124">
        <w:rPr>
          <w:rFonts w:ascii="Century Gothic" w:hAnsi="Century Gothic"/>
          <w:noProof/>
        </w:rPr>
        <w:t>.</w:t>
      </w:r>
    </w:p>
    <w:p w14:paraId="005FD41B" w14:textId="7C14D212" w:rsidR="005606A8" w:rsidRPr="00592124" w:rsidRDefault="005606A8" w:rsidP="00EE4DFF">
      <w:pPr>
        <w:jc w:val="both"/>
        <w:rPr>
          <w:rFonts w:ascii="Century Gothic" w:hAnsi="Century Gothic"/>
          <w:noProof/>
        </w:rPr>
      </w:pPr>
      <w:r w:rsidRPr="00592124">
        <w:rPr>
          <w:rFonts w:ascii="Century Gothic" w:hAnsi="Century Gothic"/>
          <w:noProof/>
        </w:rPr>
        <w:t xml:space="preserve">He holds several accolades among them a </w:t>
      </w:r>
      <w:r w:rsidRPr="00EF1013">
        <w:rPr>
          <w:rFonts w:ascii="Century Gothic" w:hAnsi="Century Gothic"/>
          <w:b/>
          <w:bCs/>
          <w:noProof/>
        </w:rPr>
        <w:t>Masters of Business Administration</w:t>
      </w:r>
      <w:r w:rsidRPr="00592124">
        <w:rPr>
          <w:rFonts w:ascii="Century Gothic" w:hAnsi="Century Gothic"/>
          <w:noProof/>
        </w:rPr>
        <w:t xml:space="preserve"> (</w:t>
      </w:r>
      <w:r w:rsidRPr="00EF1013">
        <w:rPr>
          <w:rFonts w:ascii="Century Gothic" w:hAnsi="Century Gothic"/>
          <w:b/>
          <w:bCs/>
          <w:noProof/>
        </w:rPr>
        <w:t>Project Management</w:t>
      </w:r>
      <w:r w:rsidRPr="00592124">
        <w:rPr>
          <w:rFonts w:ascii="Century Gothic" w:hAnsi="Century Gothic"/>
          <w:noProof/>
        </w:rPr>
        <w:t xml:space="preserve">) from </w:t>
      </w:r>
      <w:r w:rsidRPr="00EF1013">
        <w:rPr>
          <w:rFonts w:ascii="Century Gothic" w:hAnsi="Century Gothic"/>
          <w:b/>
          <w:bCs/>
          <w:noProof/>
        </w:rPr>
        <w:t>Kenyatta University</w:t>
      </w:r>
      <w:r w:rsidRPr="00592124">
        <w:rPr>
          <w:rFonts w:ascii="Century Gothic" w:hAnsi="Century Gothic"/>
          <w:noProof/>
        </w:rPr>
        <w:t xml:space="preserve">. He holds a </w:t>
      </w:r>
      <w:r w:rsidRPr="00EF1013">
        <w:rPr>
          <w:rFonts w:ascii="Century Gothic" w:hAnsi="Century Gothic"/>
          <w:b/>
          <w:bCs/>
          <w:noProof/>
        </w:rPr>
        <w:t>Bachelor of Education</w:t>
      </w:r>
      <w:r w:rsidRPr="00592124">
        <w:rPr>
          <w:rFonts w:ascii="Century Gothic" w:hAnsi="Century Gothic"/>
          <w:noProof/>
        </w:rPr>
        <w:t xml:space="preserve"> (</w:t>
      </w:r>
      <w:r w:rsidRPr="00EF1013">
        <w:rPr>
          <w:rFonts w:ascii="Century Gothic" w:hAnsi="Century Gothic"/>
          <w:b/>
          <w:bCs/>
          <w:noProof/>
        </w:rPr>
        <w:t>Special Education</w:t>
      </w:r>
      <w:r w:rsidRPr="00592124">
        <w:rPr>
          <w:rFonts w:ascii="Century Gothic" w:hAnsi="Century Gothic"/>
          <w:noProof/>
        </w:rPr>
        <w:t xml:space="preserve">) </w:t>
      </w:r>
      <w:r w:rsidRPr="00EF1013">
        <w:rPr>
          <w:rFonts w:ascii="Century Gothic" w:hAnsi="Century Gothic"/>
          <w:b/>
          <w:bCs/>
          <w:noProof/>
        </w:rPr>
        <w:t>Second-Class upper Division</w:t>
      </w:r>
      <w:r w:rsidRPr="00592124">
        <w:rPr>
          <w:rFonts w:ascii="Century Gothic" w:hAnsi="Century Gothic"/>
          <w:noProof/>
        </w:rPr>
        <w:t xml:space="preserve"> from </w:t>
      </w:r>
      <w:r w:rsidRPr="00EF1013">
        <w:rPr>
          <w:rFonts w:ascii="Century Gothic" w:hAnsi="Century Gothic"/>
          <w:b/>
          <w:bCs/>
          <w:noProof/>
        </w:rPr>
        <w:t>Kenyatta University</w:t>
      </w:r>
      <w:r w:rsidRPr="00592124">
        <w:rPr>
          <w:rFonts w:ascii="Century Gothic" w:hAnsi="Century Gothic"/>
          <w:noProof/>
        </w:rPr>
        <w:t xml:space="preserve">. He also has a </w:t>
      </w:r>
      <w:r w:rsidRPr="00EF1013">
        <w:rPr>
          <w:rFonts w:ascii="Century Gothic" w:hAnsi="Century Gothic"/>
          <w:b/>
          <w:bCs/>
          <w:noProof/>
        </w:rPr>
        <w:t>Diploma in Education Management (DEM)</w:t>
      </w:r>
      <w:r w:rsidRPr="00592124">
        <w:rPr>
          <w:rFonts w:ascii="Century Gothic" w:hAnsi="Century Gothic"/>
          <w:noProof/>
        </w:rPr>
        <w:t xml:space="preserve"> from </w:t>
      </w:r>
      <w:r w:rsidRPr="00EF1013">
        <w:rPr>
          <w:rFonts w:ascii="Century Gothic" w:hAnsi="Century Gothic"/>
          <w:b/>
          <w:bCs/>
          <w:noProof/>
        </w:rPr>
        <w:t>Kenya Education Management Institute</w:t>
      </w:r>
      <w:r w:rsidRPr="00592124">
        <w:rPr>
          <w:rFonts w:ascii="Century Gothic" w:hAnsi="Century Gothic"/>
          <w:noProof/>
        </w:rPr>
        <w:t xml:space="preserve"> (</w:t>
      </w:r>
      <w:r w:rsidRPr="00430EDE">
        <w:rPr>
          <w:rFonts w:ascii="Century Gothic" w:hAnsi="Century Gothic"/>
          <w:b/>
          <w:bCs/>
          <w:noProof/>
        </w:rPr>
        <w:t>KEMI</w:t>
      </w:r>
      <w:r w:rsidRPr="00592124">
        <w:rPr>
          <w:rFonts w:ascii="Century Gothic" w:hAnsi="Century Gothic"/>
          <w:noProof/>
        </w:rPr>
        <w:t xml:space="preserve">), </w:t>
      </w:r>
      <w:r w:rsidRPr="00430EDE">
        <w:rPr>
          <w:rFonts w:ascii="Century Gothic" w:hAnsi="Century Gothic"/>
          <w:b/>
          <w:bCs/>
          <w:noProof/>
        </w:rPr>
        <w:t>Diploma in Special Needs</w:t>
      </w:r>
      <w:r w:rsidRPr="00592124">
        <w:rPr>
          <w:rFonts w:ascii="Century Gothic" w:hAnsi="Century Gothic"/>
          <w:noProof/>
        </w:rPr>
        <w:t xml:space="preserve"> from </w:t>
      </w:r>
      <w:r w:rsidRPr="00430EDE">
        <w:rPr>
          <w:rFonts w:ascii="Century Gothic" w:hAnsi="Century Gothic"/>
          <w:b/>
          <w:bCs/>
          <w:noProof/>
        </w:rPr>
        <w:t>Kenya Institute of Special Education (KISE)</w:t>
      </w:r>
      <w:r w:rsidRPr="00592124">
        <w:rPr>
          <w:rFonts w:ascii="Century Gothic" w:hAnsi="Century Gothic"/>
          <w:noProof/>
        </w:rPr>
        <w:t xml:space="preserve">. </w:t>
      </w:r>
      <w:r w:rsidRPr="00430EDE">
        <w:rPr>
          <w:rFonts w:ascii="Century Gothic" w:hAnsi="Century Gothic"/>
          <w:b/>
          <w:bCs/>
          <w:noProof/>
        </w:rPr>
        <w:t>Certificate in School Development Planning</w:t>
      </w:r>
      <w:r w:rsidRPr="00592124">
        <w:rPr>
          <w:rFonts w:ascii="Century Gothic" w:hAnsi="Century Gothic"/>
          <w:noProof/>
        </w:rPr>
        <w:t xml:space="preserve"> from </w:t>
      </w:r>
      <w:r w:rsidRPr="00430EDE">
        <w:rPr>
          <w:rFonts w:ascii="Century Gothic" w:hAnsi="Century Gothic"/>
          <w:b/>
          <w:bCs/>
          <w:noProof/>
        </w:rPr>
        <w:t>M</w:t>
      </w:r>
      <w:r w:rsidR="009B19A5">
        <w:rPr>
          <w:rFonts w:ascii="Century Gothic" w:hAnsi="Century Gothic"/>
          <w:b/>
          <w:bCs/>
          <w:noProof/>
        </w:rPr>
        <w:t>inistry of Education</w:t>
      </w:r>
      <w:r w:rsidRPr="00592124">
        <w:rPr>
          <w:rFonts w:ascii="Century Gothic" w:hAnsi="Century Gothic"/>
          <w:noProof/>
        </w:rPr>
        <w:t xml:space="preserve"> and </w:t>
      </w:r>
      <w:r w:rsidRPr="00430EDE">
        <w:rPr>
          <w:rFonts w:ascii="Century Gothic" w:hAnsi="Century Gothic"/>
          <w:b/>
          <w:bCs/>
          <w:noProof/>
        </w:rPr>
        <w:t>Centre for British Teachers</w:t>
      </w:r>
      <w:r w:rsidR="00374D6F">
        <w:rPr>
          <w:rFonts w:ascii="Century Gothic" w:hAnsi="Century Gothic"/>
          <w:b/>
          <w:bCs/>
          <w:noProof/>
        </w:rPr>
        <w:t xml:space="preserve">. </w:t>
      </w:r>
      <w:r w:rsidR="00374D6F">
        <w:rPr>
          <w:rFonts w:ascii="Century Gothic" w:hAnsi="Century Gothic"/>
          <w:noProof/>
        </w:rPr>
        <w:t xml:space="preserve">He also holds </w:t>
      </w:r>
      <w:r w:rsidRPr="00430EDE">
        <w:rPr>
          <w:rFonts w:ascii="Century Gothic" w:hAnsi="Century Gothic"/>
          <w:b/>
          <w:bCs/>
          <w:noProof/>
        </w:rPr>
        <w:t xml:space="preserve"> Certificate</w:t>
      </w:r>
      <w:r w:rsidRPr="00592124">
        <w:rPr>
          <w:rFonts w:ascii="Century Gothic" w:hAnsi="Century Gothic"/>
          <w:noProof/>
        </w:rPr>
        <w:t xml:space="preserve"> in </w:t>
      </w:r>
      <w:r w:rsidRPr="00430EDE">
        <w:rPr>
          <w:rFonts w:ascii="Century Gothic" w:hAnsi="Century Gothic"/>
          <w:b/>
          <w:bCs/>
          <w:noProof/>
        </w:rPr>
        <w:t>Teacher Education</w:t>
      </w:r>
      <w:r w:rsidR="00E625C2">
        <w:rPr>
          <w:rFonts w:ascii="Century Gothic" w:hAnsi="Century Gothic"/>
          <w:b/>
          <w:bCs/>
          <w:noProof/>
        </w:rPr>
        <w:t xml:space="preserve"> (PTE)</w:t>
      </w:r>
      <w:r w:rsidRPr="00592124">
        <w:rPr>
          <w:rFonts w:ascii="Century Gothic" w:hAnsi="Century Gothic"/>
          <w:noProof/>
        </w:rPr>
        <w:t xml:space="preserve"> from </w:t>
      </w:r>
      <w:r w:rsidRPr="00430EDE">
        <w:rPr>
          <w:rFonts w:ascii="Century Gothic" w:hAnsi="Century Gothic"/>
          <w:b/>
          <w:bCs/>
          <w:noProof/>
        </w:rPr>
        <w:t>Machakos Teachers Training College</w:t>
      </w:r>
      <w:r w:rsidRPr="00592124">
        <w:rPr>
          <w:rFonts w:ascii="Century Gothic" w:hAnsi="Century Gothic"/>
          <w:noProof/>
        </w:rPr>
        <w:t>.</w:t>
      </w:r>
    </w:p>
    <w:p w14:paraId="57C8A7C1" w14:textId="45CBF30A" w:rsidR="00790148" w:rsidRPr="00592124" w:rsidRDefault="00CA4078" w:rsidP="00EE4DFF">
      <w:pPr>
        <w:jc w:val="both"/>
        <w:rPr>
          <w:rFonts w:ascii="Century Gothic" w:hAnsi="Century Gothic"/>
          <w:noProof/>
        </w:rPr>
      </w:pPr>
      <w:r w:rsidRPr="00592124">
        <w:rPr>
          <w:rFonts w:ascii="Century Gothic" w:hAnsi="Century Gothic"/>
          <w:noProof/>
        </w:rPr>
        <w:t xml:space="preserve">Joseph Mwengea started his career as a teacher and taught for </w:t>
      </w:r>
      <w:r w:rsidR="002B0CC4" w:rsidRPr="00E625C2">
        <w:rPr>
          <w:rFonts w:ascii="Century Gothic" w:hAnsi="Century Gothic"/>
          <w:noProof/>
        </w:rPr>
        <w:t>over Thirty years</w:t>
      </w:r>
      <w:r w:rsidR="002B0CC4" w:rsidRPr="00592124">
        <w:rPr>
          <w:rFonts w:ascii="Century Gothic" w:hAnsi="Century Gothic"/>
          <w:noProof/>
        </w:rPr>
        <w:t xml:space="preserve"> teaching experience from the public sector</w:t>
      </w:r>
      <w:r w:rsidRPr="00592124">
        <w:rPr>
          <w:rFonts w:ascii="Century Gothic" w:hAnsi="Century Gothic"/>
          <w:noProof/>
        </w:rPr>
        <w:t xml:space="preserve">. </w:t>
      </w:r>
    </w:p>
    <w:p w14:paraId="6AB83A66" w14:textId="1F9BD756" w:rsidR="00246628" w:rsidRPr="00592124" w:rsidRDefault="002E3B31" w:rsidP="00EE4DFF">
      <w:pPr>
        <w:jc w:val="both"/>
        <w:rPr>
          <w:rFonts w:ascii="Century Gothic" w:hAnsi="Century Gothic"/>
          <w:noProof/>
        </w:rPr>
      </w:pPr>
      <w:r w:rsidRPr="00592124">
        <w:rPr>
          <w:rFonts w:ascii="Century Gothic" w:hAnsi="Century Gothic"/>
          <w:noProof/>
        </w:rPr>
        <w:t xml:space="preserve">He served in the public service, </w:t>
      </w:r>
      <w:r w:rsidRPr="00E625C2">
        <w:rPr>
          <w:rFonts w:ascii="Century Gothic" w:hAnsi="Century Gothic"/>
          <w:b/>
          <w:bCs/>
          <w:noProof/>
        </w:rPr>
        <w:t>Teacher Service Commission</w:t>
      </w:r>
      <w:r w:rsidRPr="00592124">
        <w:rPr>
          <w:rFonts w:ascii="Century Gothic" w:hAnsi="Century Gothic"/>
          <w:noProof/>
        </w:rPr>
        <w:t xml:space="preserve"> in the </w:t>
      </w:r>
      <w:r w:rsidRPr="00E625C2">
        <w:rPr>
          <w:rFonts w:ascii="Century Gothic" w:hAnsi="Century Gothic"/>
          <w:b/>
          <w:bCs/>
          <w:noProof/>
        </w:rPr>
        <w:t>Ministry of Education</w:t>
      </w:r>
      <w:r w:rsidRPr="00592124">
        <w:rPr>
          <w:rFonts w:ascii="Century Gothic" w:hAnsi="Century Gothic"/>
          <w:noProof/>
        </w:rPr>
        <w:t xml:space="preserve"> working as a </w:t>
      </w:r>
      <w:r w:rsidRPr="00E625C2">
        <w:rPr>
          <w:rFonts w:ascii="Century Gothic" w:hAnsi="Century Gothic"/>
          <w:b/>
          <w:bCs/>
          <w:noProof/>
        </w:rPr>
        <w:t>Headteacher</w:t>
      </w:r>
      <w:r w:rsidRPr="00592124">
        <w:rPr>
          <w:rFonts w:ascii="Century Gothic" w:hAnsi="Century Gothic"/>
          <w:noProof/>
        </w:rPr>
        <w:t xml:space="preserve"> at </w:t>
      </w:r>
      <w:r w:rsidRPr="00E625C2">
        <w:rPr>
          <w:rFonts w:ascii="Century Gothic" w:hAnsi="Century Gothic"/>
          <w:b/>
          <w:bCs/>
          <w:noProof/>
        </w:rPr>
        <w:t>Magale Primary School</w:t>
      </w:r>
      <w:r w:rsidRPr="00592124">
        <w:rPr>
          <w:rFonts w:ascii="Century Gothic" w:hAnsi="Century Gothic"/>
          <w:noProof/>
        </w:rPr>
        <w:t xml:space="preserve">, Headteacher </w:t>
      </w:r>
      <w:r w:rsidRPr="00E625C2">
        <w:rPr>
          <w:rFonts w:ascii="Century Gothic" w:hAnsi="Century Gothic"/>
          <w:b/>
          <w:bCs/>
          <w:noProof/>
        </w:rPr>
        <w:t>CAFGEM BARETTO</w:t>
      </w:r>
      <w:r w:rsidRPr="00592124">
        <w:rPr>
          <w:rFonts w:ascii="Century Gothic" w:hAnsi="Century Gothic"/>
          <w:noProof/>
        </w:rPr>
        <w:t xml:space="preserve"> Primary School and Headteacher </w:t>
      </w:r>
      <w:r w:rsidRPr="00E625C2">
        <w:rPr>
          <w:rFonts w:ascii="Century Gothic" w:hAnsi="Century Gothic"/>
          <w:b/>
          <w:bCs/>
          <w:noProof/>
        </w:rPr>
        <w:t>Bahakwenu</w:t>
      </w:r>
      <w:r w:rsidRPr="00592124">
        <w:rPr>
          <w:rFonts w:ascii="Century Gothic" w:hAnsi="Century Gothic"/>
          <w:noProof/>
        </w:rPr>
        <w:t xml:space="preserve"> Primary School. He previously served as </w:t>
      </w:r>
      <w:r w:rsidRPr="00E625C2">
        <w:rPr>
          <w:rFonts w:ascii="Century Gothic" w:hAnsi="Century Gothic"/>
          <w:b/>
          <w:bCs/>
          <w:noProof/>
        </w:rPr>
        <w:t>Deputy Headteacher</w:t>
      </w:r>
      <w:r w:rsidRPr="00592124">
        <w:rPr>
          <w:rFonts w:ascii="Century Gothic" w:hAnsi="Century Gothic"/>
          <w:noProof/>
        </w:rPr>
        <w:t xml:space="preserve"> at </w:t>
      </w:r>
      <w:r w:rsidRPr="00E625C2">
        <w:rPr>
          <w:rFonts w:ascii="Century Gothic" w:hAnsi="Century Gothic"/>
          <w:b/>
          <w:bCs/>
          <w:noProof/>
        </w:rPr>
        <w:t>Bahakwenu</w:t>
      </w:r>
      <w:r w:rsidRPr="00592124">
        <w:rPr>
          <w:rFonts w:ascii="Century Gothic" w:hAnsi="Century Gothic"/>
          <w:noProof/>
        </w:rPr>
        <w:t xml:space="preserve"> Primary School and </w:t>
      </w:r>
      <w:r w:rsidRPr="00E625C2">
        <w:rPr>
          <w:rFonts w:ascii="Century Gothic" w:hAnsi="Century Gothic"/>
          <w:b/>
          <w:bCs/>
          <w:noProof/>
        </w:rPr>
        <w:t>Teacher</w:t>
      </w:r>
      <w:r w:rsidRPr="00592124">
        <w:rPr>
          <w:rFonts w:ascii="Century Gothic" w:hAnsi="Century Gothic"/>
          <w:noProof/>
        </w:rPr>
        <w:t xml:space="preserve"> at </w:t>
      </w:r>
      <w:r w:rsidRPr="00E625C2">
        <w:rPr>
          <w:rFonts w:ascii="Century Gothic" w:hAnsi="Century Gothic"/>
          <w:b/>
          <w:bCs/>
          <w:noProof/>
        </w:rPr>
        <w:t>Chengoni</w:t>
      </w:r>
      <w:r w:rsidRPr="00592124">
        <w:rPr>
          <w:rFonts w:ascii="Century Gothic" w:hAnsi="Century Gothic"/>
          <w:noProof/>
        </w:rPr>
        <w:t xml:space="preserve"> Primary School.</w:t>
      </w:r>
    </w:p>
    <w:p w14:paraId="5579F615" w14:textId="3D8CCBBE" w:rsidR="00EE4DFF" w:rsidRPr="00592124" w:rsidRDefault="00EE4DFF" w:rsidP="00EE4DFF">
      <w:pPr>
        <w:jc w:val="both"/>
        <w:rPr>
          <w:rFonts w:ascii="Century Gothic" w:hAnsi="Century Gothic" w:cs="Tahoma"/>
          <w:color w:val="000000" w:themeColor="text1"/>
        </w:rPr>
      </w:pPr>
      <w:r w:rsidRPr="00592124">
        <w:rPr>
          <w:rFonts w:ascii="Century Gothic" w:hAnsi="Century Gothic"/>
          <w:noProof/>
        </w:rPr>
        <w:t>He is a contemporary leader, passionate educationist and mentor inspiring young generation in need of education and social economic transformation</w:t>
      </w:r>
      <w:r w:rsidR="0082439E">
        <w:rPr>
          <w:rFonts w:ascii="Century Gothic" w:hAnsi="Century Gothic"/>
          <w:noProof/>
        </w:rPr>
        <w:t xml:space="preserve"> in his philosophy of </w:t>
      </w:r>
      <w:r w:rsidR="002F6017" w:rsidRPr="000E340C">
        <w:rPr>
          <w:rFonts w:ascii="Century Gothic" w:hAnsi="Century Gothic"/>
          <w:b/>
          <w:bCs/>
          <w:noProof/>
        </w:rPr>
        <w:t>transforming lives, enhancing livelihoods</w:t>
      </w:r>
      <w:r w:rsidRPr="00592124">
        <w:rPr>
          <w:rFonts w:ascii="Century Gothic" w:hAnsi="Century Gothic"/>
          <w:noProof/>
        </w:rPr>
        <w:t>. Since the founding of Kenya Keys NGO, he has been able to offer opportunities to many students to get equal chance to access education and to be the future leaders of tomorrow realizing their potential and dreams.</w:t>
      </w:r>
      <w:r w:rsidR="007E3170" w:rsidRPr="00592124">
        <w:rPr>
          <w:rFonts w:ascii="Century Gothic" w:hAnsi="Century Gothic" w:cs="Tahoma"/>
          <w:color w:val="000000" w:themeColor="text1"/>
        </w:rPr>
        <w:t xml:space="preserve"> </w:t>
      </w:r>
    </w:p>
    <w:p w14:paraId="325AE72A" w14:textId="7E84C21B" w:rsidR="00215B7D" w:rsidRPr="00592124" w:rsidRDefault="00997437" w:rsidP="00EE4DFF">
      <w:pPr>
        <w:jc w:val="both"/>
        <w:rPr>
          <w:rFonts w:ascii="Century Gothic" w:hAnsi="Century Gothic" w:cs="Tahoma"/>
          <w:color w:val="000000" w:themeColor="text1"/>
        </w:rPr>
      </w:pPr>
      <w:r>
        <w:rPr>
          <w:rFonts w:ascii="Century Gothic" w:hAnsi="Century Gothic" w:cs="Tahoma"/>
          <w:color w:val="000000" w:themeColor="text1"/>
        </w:rPr>
        <w:t xml:space="preserve">He brings on board </w:t>
      </w:r>
      <w:r w:rsidR="009B327D" w:rsidRPr="00592124">
        <w:rPr>
          <w:rFonts w:ascii="Century Gothic" w:hAnsi="Century Gothic" w:cs="Tahoma"/>
          <w:color w:val="000000" w:themeColor="text1"/>
        </w:rPr>
        <w:t xml:space="preserve">a wealth of knowledge and experience in </w:t>
      </w:r>
      <w:r w:rsidR="00BA72E1" w:rsidRPr="00592124">
        <w:rPr>
          <w:rFonts w:ascii="Century Gothic" w:hAnsi="Century Gothic" w:cs="Tahoma"/>
          <w:color w:val="000000" w:themeColor="text1"/>
        </w:rPr>
        <w:t>School A</w:t>
      </w:r>
      <w:r w:rsidR="009B327D" w:rsidRPr="00592124">
        <w:rPr>
          <w:rFonts w:ascii="Century Gothic" w:hAnsi="Century Gothic" w:cs="Tahoma"/>
          <w:color w:val="000000" w:themeColor="text1"/>
        </w:rPr>
        <w:t>dministration</w:t>
      </w:r>
      <w:r w:rsidR="00BA72E1" w:rsidRPr="00592124">
        <w:rPr>
          <w:rFonts w:ascii="Century Gothic" w:hAnsi="Century Gothic" w:cs="Tahoma"/>
          <w:color w:val="000000" w:themeColor="text1"/>
        </w:rPr>
        <w:t xml:space="preserve">, Management and community </w:t>
      </w:r>
      <w:r w:rsidR="0082439E">
        <w:rPr>
          <w:rFonts w:ascii="Century Gothic" w:hAnsi="Century Gothic" w:cs="Tahoma"/>
          <w:color w:val="000000" w:themeColor="text1"/>
        </w:rPr>
        <w:t xml:space="preserve">grassroot </w:t>
      </w:r>
      <w:r w:rsidR="00BA72E1" w:rsidRPr="00592124">
        <w:rPr>
          <w:rFonts w:ascii="Century Gothic" w:hAnsi="Century Gothic" w:cs="Tahoma"/>
          <w:color w:val="000000" w:themeColor="text1"/>
        </w:rPr>
        <w:t>mobilization initiatives.</w:t>
      </w:r>
    </w:p>
    <w:p w14:paraId="2FEA3B11" w14:textId="77777777" w:rsidR="00230994" w:rsidRDefault="00230994" w:rsidP="000D1B48">
      <w:pPr>
        <w:rPr>
          <w:rFonts w:ascii="Century Gothic" w:hAnsi="Century Gothic" w:cs="Tahoma"/>
          <w:color w:val="000000" w:themeColor="text1"/>
        </w:rPr>
        <w:sectPr w:rsidR="00230994" w:rsidSect="00230994">
          <w:type w:val="continuous"/>
          <w:pgSz w:w="12240" w:h="15840"/>
          <w:pgMar w:top="1440" w:right="1440" w:bottom="1440" w:left="1440" w:header="708" w:footer="708" w:gutter="0"/>
          <w:cols w:sep="1" w:space="720"/>
          <w:docGrid w:linePitch="360"/>
        </w:sectPr>
      </w:pPr>
    </w:p>
    <w:p w14:paraId="73094137" w14:textId="77777777" w:rsidR="000D1B48" w:rsidRDefault="00215B7D" w:rsidP="000D1B48">
      <w:pPr>
        <w:rPr>
          <w:rFonts w:ascii="Century Gothic" w:hAnsi="Century Gothic" w:cs="Tahoma"/>
          <w:color w:val="000000" w:themeColor="text1"/>
        </w:rPr>
      </w:pPr>
      <w:r w:rsidRPr="00592124">
        <w:rPr>
          <w:rFonts w:ascii="Century Gothic" w:hAnsi="Century Gothic" w:cs="Tahoma"/>
          <w:color w:val="000000" w:themeColor="text1"/>
        </w:rPr>
        <w:br w:type="column"/>
      </w:r>
    </w:p>
    <w:p w14:paraId="5EB03CA6" w14:textId="5828ABCC" w:rsidR="00997437" w:rsidRPr="00997437" w:rsidRDefault="00C62B5C" w:rsidP="00997437">
      <w:pPr>
        <w:pStyle w:val="Title"/>
        <w:sectPr w:rsidR="00997437" w:rsidRPr="00997437" w:rsidSect="00230994">
          <w:type w:val="continuous"/>
          <w:pgSz w:w="12240" w:h="15840"/>
          <w:pgMar w:top="1440" w:right="1440" w:bottom="1440" w:left="1440" w:header="708" w:footer="708" w:gutter="0"/>
          <w:cols w:sep="1" w:space="720"/>
          <w:docGrid w:linePitch="360"/>
        </w:sectPr>
      </w:pPr>
      <w:r>
        <w:t xml:space="preserve">Dr. </w:t>
      </w:r>
      <w:r w:rsidR="00997437">
        <w:t xml:space="preserve">Mike Mutua </w:t>
      </w:r>
      <w:r w:rsidR="00997437">
        <w:tab/>
      </w:r>
    </w:p>
    <w:p w14:paraId="2A138612" w14:textId="14EA9090" w:rsidR="000D1B48" w:rsidRPr="00592124" w:rsidRDefault="000D1B48" w:rsidP="000D1B48">
      <w:pPr>
        <w:jc w:val="both"/>
        <w:rPr>
          <w:rFonts w:ascii="Century Gothic" w:hAnsi="Century Gothic"/>
          <w:noProof/>
        </w:rPr>
      </w:pPr>
      <w:r w:rsidRPr="00AD7856">
        <w:rPr>
          <w:b/>
          <w:bCs/>
          <w:noProof/>
        </w:rPr>
        <w:drawing>
          <wp:anchor distT="0" distB="0" distL="114300" distR="114300" simplePos="0" relativeHeight="251661312" behindDoc="0" locked="0" layoutInCell="1" allowOverlap="1" wp14:anchorId="2598BFBF" wp14:editId="1F5CC6F7">
            <wp:simplePos x="0" y="0"/>
            <wp:positionH relativeFrom="margin">
              <wp:align>left</wp:align>
            </wp:positionH>
            <wp:positionV relativeFrom="paragraph">
              <wp:posOffset>6350</wp:posOffset>
            </wp:positionV>
            <wp:extent cx="1916430" cy="1916430"/>
            <wp:effectExtent l="0" t="0" r="7620" b="7620"/>
            <wp:wrapSquare wrapText="bothSides"/>
            <wp:docPr id="536017012" name="Picture 1" descr="A person in a stripe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7012" name="Picture 1" descr="A person in a striped shirt&#10;&#10;AI-generated content may be incorrect."/>
                    <pic:cNvPicPr>
                      <a:picLocks noChangeAspect="1" noChangeArrowheads="1"/>
                    </pic:cNvPicPr>
                  </pic:nvPicPr>
                  <pic:blipFill>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916430" cy="1916430"/>
                    </a:xfrm>
                    <a:prstGeom prst="roundRect">
                      <a:avLst>
                        <a:gd name="adj" fmla="val 8594"/>
                      </a:avLst>
                    </a:prstGeom>
                    <a:solidFill>
                      <a:srgbClr val="FFFFFF">
                        <a:shade val="85000"/>
                      </a:srgbClr>
                    </a:solidFill>
                    <a:ln>
                      <a:noFill/>
                    </a:ln>
                    <a:effectLst/>
                  </pic:spPr>
                </pic:pic>
              </a:graphicData>
            </a:graphic>
          </wp:anchor>
        </w:drawing>
      </w:r>
      <w:r w:rsidR="005A29E7">
        <w:rPr>
          <w:rFonts w:ascii="Century Gothic" w:hAnsi="Century Gothic"/>
          <w:b/>
          <w:bCs/>
          <w:noProof/>
        </w:rPr>
        <w:t xml:space="preserve">Rev. </w:t>
      </w:r>
      <w:r w:rsidR="00A04565" w:rsidRPr="00AD7856">
        <w:rPr>
          <w:rFonts w:ascii="Century Gothic" w:hAnsi="Century Gothic"/>
          <w:b/>
          <w:bCs/>
          <w:noProof/>
        </w:rPr>
        <w:t>Dr. Mike Mutua</w:t>
      </w:r>
      <w:r w:rsidR="00A04565">
        <w:rPr>
          <w:rFonts w:ascii="Century Gothic" w:hAnsi="Century Gothic"/>
          <w:noProof/>
        </w:rPr>
        <w:t xml:space="preserve"> </w:t>
      </w:r>
      <w:r w:rsidRPr="00592124">
        <w:rPr>
          <w:rFonts w:ascii="Century Gothic" w:hAnsi="Century Gothic"/>
          <w:noProof/>
        </w:rPr>
        <w:t xml:space="preserve">is </w:t>
      </w:r>
      <w:r w:rsidR="009610C7">
        <w:rPr>
          <w:rFonts w:ascii="Century Gothic" w:hAnsi="Century Gothic"/>
          <w:noProof/>
        </w:rPr>
        <w:t xml:space="preserve">a </w:t>
      </w:r>
      <w:r w:rsidR="00A04565">
        <w:rPr>
          <w:rFonts w:ascii="Century Gothic" w:hAnsi="Century Gothic"/>
          <w:noProof/>
        </w:rPr>
        <w:t xml:space="preserve">serving </w:t>
      </w:r>
      <w:r w:rsidR="003C17CA">
        <w:rPr>
          <w:rFonts w:ascii="Century Gothic" w:hAnsi="Century Gothic"/>
          <w:noProof/>
        </w:rPr>
        <w:t xml:space="preserve">Board of Director Kenya Keys in charge of </w:t>
      </w:r>
      <w:r w:rsidR="003C17CA" w:rsidRPr="0082439E">
        <w:rPr>
          <w:rFonts w:ascii="Century Gothic" w:hAnsi="Century Gothic"/>
          <w:b/>
          <w:bCs/>
          <w:noProof/>
        </w:rPr>
        <w:t>Governance and Administration oversight</w:t>
      </w:r>
      <w:r w:rsidR="003C17CA">
        <w:rPr>
          <w:rFonts w:ascii="Century Gothic" w:hAnsi="Century Gothic"/>
          <w:noProof/>
        </w:rPr>
        <w:t>.</w:t>
      </w:r>
    </w:p>
    <w:p w14:paraId="2986C709" w14:textId="738D0D27" w:rsidR="000D1B48" w:rsidRPr="00592124" w:rsidRDefault="009C7F20" w:rsidP="000D1B48">
      <w:pPr>
        <w:jc w:val="both"/>
        <w:rPr>
          <w:rFonts w:ascii="Century Gothic" w:hAnsi="Century Gothic"/>
          <w:noProof/>
        </w:rPr>
      </w:pPr>
      <w:r>
        <w:rPr>
          <w:rFonts w:ascii="Century Gothic" w:hAnsi="Century Gothic"/>
          <w:noProof/>
        </w:rPr>
        <w:t>He</w:t>
      </w:r>
      <w:r w:rsidR="003C17CA" w:rsidRPr="003C17CA">
        <w:rPr>
          <w:rFonts w:ascii="Century Gothic" w:hAnsi="Century Gothic"/>
          <w:noProof/>
        </w:rPr>
        <w:t xml:space="preserve"> holds a </w:t>
      </w:r>
      <w:r w:rsidR="003C17CA" w:rsidRPr="000E340C">
        <w:rPr>
          <w:rFonts w:ascii="Century Gothic" w:hAnsi="Century Gothic"/>
          <w:b/>
          <w:bCs/>
          <w:noProof/>
        </w:rPr>
        <w:t>Doctor of Ministry</w:t>
      </w:r>
      <w:r w:rsidR="003C17CA" w:rsidRPr="003C17CA">
        <w:rPr>
          <w:rFonts w:ascii="Century Gothic" w:hAnsi="Century Gothic"/>
          <w:noProof/>
        </w:rPr>
        <w:t xml:space="preserve"> in </w:t>
      </w:r>
      <w:r w:rsidR="003C17CA" w:rsidRPr="000E340C">
        <w:rPr>
          <w:rFonts w:ascii="Century Gothic" w:hAnsi="Century Gothic"/>
          <w:b/>
          <w:bCs/>
          <w:noProof/>
        </w:rPr>
        <w:t>Organizational Leadership (Leadership Integrity)</w:t>
      </w:r>
      <w:r w:rsidR="003C17CA" w:rsidRPr="003C17CA">
        <w:rPr>
          <w:rFonts w:ascii="Century Gothic" w:hAnsi="Century Gothic"/>
          <w:noProof/>
        </w:rPr>
        <w:t xml:space="preserve"> from </w:t>
      </w:r>
      <w:r w:rsidR="003C17CA" w:rsidRPr="000E340C">
        <w:rPr>
          <w:rFonts w:ascii="Century Gothic" w:hAnsi="Century Gothic"/>
          <w:b/>
          <w:bCs/>
          <w:noProof/>
        </w:rPr>
        <w:t>Asbury Theological Seminary</w:t>
      </w:r>
      <w:r w:rsidR="003C17CA" w:rsidRPr="003C17CA">
        <w:rPr>
          <w:rFonts w:ascii="Century Gothic" w:hAnsi="Century Gothic"/>
          <w:noProof/>
        </w:rPr>
        <w:t xml:space="preserve">, </w:t>
      </w:r>
      <w:r w:rsidR="003C17CA" w:rsidRPr="000E340C">
        <w:rPr>
          <w:rFonts w:ascii="Century Gothic" w:hAnsi="Century Gothic"/>
          <w:b/>
          <w:bCs/>
          <w:noProof/>
        </w:rPr>
        <w:t>KY USA</w:t>
      </w:r>
      <w:r w:rsidR="003C17CA" w:rsidRPr="003C17CA">
        <w:rPr>
          <w:rFonts w:ascii="Century Gothic" w:hAnsi="Century Gothic"/>
          <w:noProof/>
        </w:rPr>
        <w:t xml:space="preserve">. He holds a </w:t>
      </w:r>
      <w:r w:rsidR="003C17CA" w:rsidRPr="000E340C">
        <w:rPr>
          <w:rFonts w:ascii="Century Gothic" w:hAnsi="Century Gothic"/>
          <w:b/>
          <w:bCs/>
          <w:noProof/>
        </w:rPr>
        <w:t>Masters of Theology in Biblical Interpretation</w:t>
      </w:r>
      <w:r w:rsidR="003C17CA" w:rsidRPr="003C17CA">
        <w:rPr>
          <w:rFonts w:ascii="Century Gothic" w:hAnsi="Century Gothic"/>
          <w:noProof/>
        </w:rPr>
        <w:t xml:space="preserve"> from </w:t>
      </w:r>
      <w:r w:rsidR="003C17CA" w:rsidRPr="000E340C">
        <w:rPr>
          <w:rFonts w:ascii="Century Gothic" w:hAnsi="Century Gothic"/>
          <w:b/>
          <w:bCs/>
          <w:noProof/>
        </w:rPr>
        <w:t>University of Aberdeen, UK</w:t>
      </w:r>
      <w:r w:rsidR="003C17CA" w:rsidRPr="003C17CA">
        <w:rPr>
          <w:rFonts w:ascii="Century Gothic" w:hAnsi="Century Gothic"/>
          <w:noProof/>
        </w:rPr>
        <w:t xml:space="preserve"> and a </w:t>
      </w:r>
      <w:r w:rsidR="003C17CA" w:rsidRPr="000E340C">
        <w:rPr>
          <w:rFonts w:ascii="Century Gothic" w:hAnsi="Century Gothic"/>
          <w:b/>
          <w:bCs/>
          <w:noProof/>
        </w:rPr>
        <w:t>Masters of Arts</w:t>
      </w:r>
      <w:r w:rsidR="003C17CA" w:rsidRPr="003C17CA">
        <w:rPr>
          <w:rFonts w:ascii="Century Gothic" w:hAnsi="Century Gothic"/>
          <w:noProof/>
        </w:rPr>
        <w:t xml:space="preserve"> in </w:t>
      </w:r>
      <w:r w:rsidR="003C17CA" w:rsidRPr="000E340C">
        <w:rPr>
          <w:rFonts w:ascii="Century Gothic" w:hAnsi="Century Gothic"/>
          <w:b/>
          <w:bCs/>
          <w:noProof/>
        </w:rPr>
        <w:t>Church History</w:t>
      </w:r>
      <w:r w:rsidR="003C17CA" w:rsidRPr="003C17CA">
        <w:rPr>
          <w:rFonts w:ascii="Century Gothic" w:hAnsi="Century Gothic"/>
          <w:noProof/>
        </w:rPr>
        <w:t xml:space="preserve"> from </w:t>
      </w:r>
      <w:r w:rsidR="003C17CA" w:rsidRPr="000E340C">
        <w:rPr>
          <w:rFonts w:ascii="Century Gothic" w:hAnsi="Century Gothic"/>
          <w:b/>
          <w:bCs/>
          <w:noProof/>
        </w:rPr>
        <w:t>Africa International University</w:t>
      </w:r>
      <w:r w:rsidR="003C17CA" w:rsidRPr="003C17CA">
        <w:rPr>
          <w:rFonts w:ascii="Century Gothic" w:hAnsi="Century Gothic"/>
          <w:noProof/>
        </w:rPr>
        <w:t xml:space="preserve"> [</w:t>
      </w:r>
      <w:r w:rsidR="003C17CA" w:rsidRPr="000E340C">
        <w:rPr>
          <w:rFonts w:ascii="Century Gothic" w:hAnsi="Century Gothic"/>
          <w:b/>
          <w:bCs/>
          <w:noProof/>
        </w:rPr>
        <w:t>Nairobi Evangelical Graduate Sch. of Theology</w:t>
      </w:r>
      <w:r w:rsidR="003C17CA" w:rsidRPr="003C17CA">
        <w:rPr>
          <w:rFonts w:ascii="Century Gothic" w:hAnsi="Century Gothic"/>
          <w:noProof/>
        </w:rPr>
        <w:t xml:space="preserve">]. Dr. Mike Mutua also Holds a </w:t>
      </w:r>
      <w:r w:rsidR="003C17CA" w:rsidRPr="000E340C">
        <w:rPr>
          <w:rFonts w:ascii="Century Gothic" w:hAnsi="Century Gothic"/>
          <w:b/>
          <w:bCs/>
          <w:noProof/>
        </w:rPr>
        <w:t>Bachelor of Theology</w:t>
      </w:r>
      <w:r w:rsidR="003C17CA" w:rsidRPr="003C17CA">
        <w:rPr>
          <w:rFonts w:ascii="Century Gothic" w:hAnsi="Century Gothic"/>
          <w:noProof/>
        </w:rPr>
        <w:t xml:space="preserve"> from </w:t>
      </w:r>
      <w:r w:rsidR="003C17CA" w:rsidRPr="000E340C">
        <w:rPr>
          <w:rFonts w:ascii="Century Gothic" w:hAnsi="Century Gothic"/>
          <w:b/>
          <w:bCs/>
          <w:noProof/>
        </w:rPr>
        <w:t>Scott Christian University</w:t>
      </w:r>
      <w:r w:rsidR="003C17CA" w:rsidRPr="003C17CA">
        <w:rPr>
          <w:rFonts w:ascii="Century Gothic" w:hAnsi="Century Gothic"/>
          <w:noProof/>
        </w:rPr>
        <w:t xml:space="preserve"> (</w:t>
      </w:r>
      <w:r w:rsidR="003C17CA" w:rsidRPr="000E340C">
        <w:rPr>
          <w:rFonts w:ascii="Century Gothic" w:hAnsi="Century Gothic"/>
          <w:b/>
          <w:bCs/>
          <w:noProof/>
        </w:rPr>
        <w:t>Scott Theological College</w:t>
      </w:r>
      <w:r w:rsidR="003C17CA" w:rsidRPr="003C17CA">
        <w:rPr>
          <w:rFonts w:ascii="Century Gothic" w:hAnsi="Century Gothic"/>
          <w:noProof/>
        </w:rPr>
        <w:t xml:space="preserve">) and a holder of </w:t>
      </w:r>
      <w:r w:rsidR="003C17CA" w:rsidRPr="000E340C">
        <w:rPr>
          <w:rFonts w:ascii="Century Gothic" w:hAnsi="Century Gothic"/>
          <w:b/>
          <w:bCs/>
          <w:noProof/>
        </w:rPr>
        <w:t>Kenya Advanced Certificate of Education</w:t>
      </w:r>
      <w:r w:rsidR="003C17CA" w:rsidRPr="003C17CA">
        <w:rPr>
          <w:rFonts w:ascii="Century Gothic" w:hAnsi="Century Gothic"/>
          <w:noProof/>
        </w:rPr>
        <w:t xml:space="preserve"> (A-Level) from </w:t>
      </w:r>
      <w:r w:rsidR="003C17CA" w:rsidRPr="000E340C">
        <w:rPr>
          <w:rFonts w:ascii="Century Gothic" w:hAnsi="Century Gothic"/>
          <w:b/>
          <w:bCs/>
          <w:noProof/>
        </w:rPr>
        <w:t xml:space="preserve">Mumbuni High School </w:t>
      </w:r>
      <w:r w:rsidR="003C17CA" w:rsidRPr="000E340C">
        <w:rPr>
          <w:rFonts w:ascii="Century Gothic" w:hAnsi="Century Gothic"/>
          <w:noProof/>
        </w:rPr>
        <w:t>and</w:t>
      </w:r>
      <w:r w:rsidR="003C17CA" w:rsidRPr="000E340C">
        <w:rPr>
          <w:rFonts w:ascii="Century Gothic" w:hAnsi="Century Gothic"/>
          <w:b/>
          <w:bCs/>
          <w:noProof/>
        </w:rPr>
        <w:t xml:space="preserve"> Kenya Certificate of Education </w:t>
      </w:r>
      <w:r w:rsidR="003C17CA" w:rsidRPr="003C17CA">
        <w:rPr>
          <w:rFonts w:ascii="Century Gothic" w:hAnsi="Century Gothic"/>
          <w:noProof/>
        </w:rPr>
        <w:t xml:space="preserve">(Division one) from </w:t>
      </w:r>
      <w:r w:rsidR="003C17CA" w:rsidRPr="000E340C">
        <w:rPr>
          <w:rFonts w:ascii="Century Gothic" w:hAnsi="Century Gothic"/>
          <w:b/>
          <w:bCs/>
          <w:noProof/>
        </w:rPr>
        <w:t>Maseno National School</w:t>
      </w:r>
      <w:r w:rsidR="003C17CA" w:rsidRPr="003C17CA">
        <w:rPr>
          <w:rFonts w:ascii="Century Gothic" w:hAnsi="Century Gothic"/>
          <w:noProof/>
        </w:rPr>
        <w:t xml:space="preserve">. </w:t>
      </w:r>
    </w:p>
    <w:p w14:paraId="04F157A9" w14:textId="77777777" w:rsidR="009C7F20" w:rsidRDefault="009C7F20" w:rsidP="000D1B48">
      <w:pPr>
        <w:jc w:val="both"/>
        <w:rPr>
          <w:rFonts w:ascii="Century Gothic" w:hAnsi="Century Gothic"/>
          <w:noProof/>
        </w:rPr>
      </w:pPr>
      <w:r w:rsidRPr="009C7F20">
        <w:rPr>
          <w:rFonts w:ascii="Century Gothic" w:hAnsi="Century Gothic"/>
          <w:noProof/>
        </w:rPr>
        <w:t xml:space="preserve">Currently a serving </w:t>
      </w:r>
      <w:r w:rsidRPr="005A29E7">
        <w:rPr>
          <w:rFonts w:ascii="Century Gothic" w:hAnsi="Century Gothic"/>
          <w:b/>
          <w:bCs/>
          <w:noProof/>
        </w:rPr>
        <w:t>National Bishop</w:t>
      </w:r>
      <w:r w:rsidRPr="009C7F20">
        <w:rPr>
          <w:rFonts w:ascii="Century Gothic" w:hAnsi="Century Gothic"/>
          <w:noProof/>
        </w:rPr>
        <w:t xml:space="preserve"> of </w:t>
      </w:r>
      <w:r w:rsidRPr="005A29E7">
        <w:rPr>
          <w:rFonts w:ascii="Century Gothic" w:hAnsi="Century Gothic"/>
          <w:b/>
          <w:bCs/>
          <w:noProof/>
        </w:rPr>
        <w:t>LifePoint Ministries Kenya</w:t>
      </w:r>
      <w:r w:rsidRPr="009C7F20">
        <w:rPr>
          <w:rFonts w:ascii="Century Gothic" w:hAnsi="Century Gothic"/>
          <w:noProof/>
        </w:rPr>
        <w:t xml:space="preserve">. </w:t>
      </w:r>
      <w:r w:rsidRPr="005A29E7">
        <w:rPr>
          <w:rFonts w:ascii="Century Gothic" w:hAnsi="Century Gothic"/>
          <w:b/>
          <w:bCs/>
          <w:noProof/>
        </w:rPr>
        <w:t>University Adjunct Lecturer at Daystar University</w:t>
      </w:r>
      <w:r w:rsidRPr="009C7F20">
        <w:rPr>
          <w:rFonts w:ascii="Century Gothic" w:hAnsi="Century Gothic"/>
          <w:noProof/>
        </w:rPr>
        <w:t xml:space="preserve"> and </w:t>
      </w:r>
      <w:r w:rsidRPr="005A29E7">
        <w:rPr>
          <w:rFonts w:ascii="Century Gothic" w:hAnsi="Century Gothic"/>
          <w:b/>
          <w:bCs/>
          <w:noProof/>
        </w:rPr>
        <w:t>Scott Christian University</w:t>
      </w:r>
      <w:r w:rsidRPr="009C7F20">
        <w:rPr>
          <w:rFonts w:ascii="Century Gothic" w:hAnsi="Century Gothic"/>
          <w:noProof/>
        </w:rPr>
        <w:t xml:space="preserve">. Before he was a </w:t>
      </w:r>
      <w:r w:rsidRPr="005A29E7">
        <w:rPr>
          <w:rFonts w:ascii="Century Gothic" w:hAnsi="Century Gothic"/>
          <w:b/>
          <w:bCs/>
          <w:noProof/>
        </w:rPr>
        <w:t>College Principal</w:t>
      </w:r>
      <w:r w:rsidRPr="009C7F20">
        <w:rPr>
          <w:rFonts w:ascii="Century Gothic" w:hAnsi="Century Gothic"/>
          <w:noProof/>
        </w:rPr>
        <w:t xml:space="preserve"> at </w:t>
      </w:r>
      <w:r w:rsidRPr="005A29E7">
        <w:rPr>
          <w:rFonts w:ascii="Century Gothic" w:hAnsi="Century Gothic"/>
          <w:b/>
          <w:bCs/>
          <w:noProof/>
        </w:rPr>
        <w:t>Pwani International Christian College in Mombasa</w:t>
      </w:r>
      <w:r w:rsidRPr="009C7F20">
        <w:rPr>
          <w:rFonts w:ascii="Century Gothic" w:hAnsi="Century Gothic"/>
          <w:noProof/>
        </w:rPr>
        <w:t xml:space="preserve">. He served as </w:t>
      </w:r>
      <w:r w:rsidRPr="005A29E7">
        <w:rPr>
          <w:rFonts w:ascii="Century Gothic" w:hAnsi="Century Gothic"/>
          <w:b/>
          <w:bCs/>
          <w:noProof/>
        </w:rPr>
        <w:t>Executive Pastor</w:t>
      </w:r>
      <w:r w:rsidRPr="009C7F20">
        <w:rPr>
          <w:rFonts w:ascii="Century Gothic" w:hAnsi="Century Gothic"/>
          <w:noProof/>
        </w:rPr>
        <w:t>, member of the senior pastoral team at Crossroads Fellowship Ministries, Nyali Mombasa. He is currently a Founder and Lead Communicator at The Ark Consult. Attending to leadership Coaching, Leadership Development Training, Motivational/Inspirational Lectures and Talks.</w:t>
      </w:r>
    </w:p>
    <w:p w14:paraId="7A54B8EC" w14:textId="32B96EF9" w:rsidR="006F2DC9" w:rsidRDefault="006F2DC9" w:rsidP="000D1B48">
      <w:pPr>
        <w:jc w:val="both"/>
        <w:rPr>
          <w:rFonts w:ascii="Century Gothic" w:hAnsi="Century Gothic"/>
          <w:noProof/>
        </w:rPr>
      </w:pPr>
      <w:r w:rsidRPr="006F2DC9">
        <w:rPr>
          <w:rFonts w:ascii="Century Gothic" w:hAnsi="Century Gothic"/>
          <w:noProof/>
        </w:rPr>
        <w:t xml:space="preserve">Dr. Mike M. Mutua is a very passionate Christian leader, a well-trained and an experienced </w:t>
      </w:r>
      <w:r w:rsidRPr="00414FA8">
        <w:rPr>
          <w:rFonts w:ascii="Century Gothic" w:hAnsi="Century Gothic"/>
          <w:b/>
          <w:bCs/>
          <w:noProof/>
        </w:rPr>
        <w:t>University Adjunct Lecturer (Daystar University), Leadership Coach</w:t>
      </w:r>
      <w:r w:rsidRPr="006F2DC9">
        <w:rPr>
          <w:rFonts w:ascii="Century Gothic" w:hAnsi="Century Gothic"/>
          <w:noProof/>
        </w:rPr>
        <w:t xml:space="preserve"> &amp; trainer, Bishop, </w:t>
      </w:r>
      <w:r w:rsidRPr="00414FA8">
        <w:rPr>
          <w:rFonts w:ascii="Century Gothic" w:hAnsi="Century Gothic"/>
          <w:b/>
          <w:bCs/>
          <w:noProof/>
        </w:rPr>
        <w:t>Mentor, and a perpetual learner</w:t>
      </w:r>
      <w:r w:rsidRPr="006F2DC9">
        <w:rPr>
          <w:rFonts w:ascii="Century Gothic" w:hAnsi="Century Gothic"/>
          <w:noProof/>
        </w:rPr>
        <w:t xml:space="preserve">. He is committed to leadership integrity, excellence, and hard work. He is self-driven but thrives in collaborating, networking and teamworking. Mike serves to </w:t>
      </w:r>
      <w:r w:rsidRPr="00FD187A">
        <w:rPr>
          <w:rFonts w:ascii="Century Gothic" w:hAnsi="Century Gothic"/>
          <w:b/>
          <w:bCs/>
          <w:noProof/>
        </w:rPr>
        <w:t>honor</w:t>
      </w:r>
      <w:r w:rsidRPr="00FD187A">
        <w:rPr>
          <w:rFonts w:ascii="Century Gothic" w:hAnsi="Century Gothic"/>
          <w:noProof/>
        </w:rPr>
        <w:t xml:space="preserve"> God</w:t>
      </w:r>
      <w:r w:rsidRPr="00414FA8">
        <w:rPr>
          <w:rFonts w:ascii="Century Gothic" w:hAnsi="Century Gothic"/>
          <w:b/>
          <w:bCs/>
          <w:noProof/>
        </w:rPr>
        <w:t xml:space="preserve"> by transforming the lives</w:t>
      </w:r>
      <w:r w:rsidRPr="006F2DC9">
        <w:rPr>
          <w:rFonts w:ascii="Century Gothic" w:hAnsi="Century Gothic"/>
          <w:noProof/>
        </w:rPr>
        <w:t xml:space="preserve"> of individuals and communities to achieve their full potential and fulfilment as they exploit their God-given skills and resources.</w:t>
      </w:r>
    </w:p>
    <w:p w14:paraId="1DBCDE8A" w14:textId="6B1C0DDC" w:rsidR="003401D4" w:rsidRDefault="000D1B48" w:rsidP="000D1B48">
      <w:pPr>
        <w:jc w:val="both"/>
        <w:rPr>
          <w:rFonts w:ascii="Century Gothic" w:hAnsi="Century Gothic"/>
          <w:noProof/>
        </w:rPr>
      </w:pPr>
      <w:r w:rsidRPr="00592124">
        <w:rPr>
          <w:rFonts w:ascii="Century Gothic" w:hAnsi="Century Gothic"/>
          <w:noProof/>
        </w:rPr>
        <w:t xml:space="preserve">He </w:t>
      </w:r>
      <w:r w:rsidR="00FD187A">
        <w:rPr>
          <w:rFonts w:ascii="Century Gothic" w:hAnsi="Century Gothic"/>
          <w:noProof/>
        </w:rPr>
        <w:t xml:space="preserve">brings a </w:t>
      </w:r>
      <w:r w:rsidRPr="00592124">
        <w:rPr>
          <w:rFonts w:ascii="Century Gothic" w:hAnsi="Century Gothic"/>
          <w:noProof/>
        </w:rPr>
        <w:t xml:space="preserve"> </w:t>
      </w:r>
      <w:r w:rsidR="0067136B">
        <w:rPr>
          <w:rFonts w:ascii="Century Gothic" w:hAnsi="Century Gothic"/>
          <w:noProof/>
        </w:rPr>
        <w:t xml:space="preserve">strong </w:t>
      </w:r>
      <w:r w:rsidR="0067136B" w:rsidRPr="00796FFB">
        <w:rPr>
          <w:rFonts w:ascii="Century Gothic" w:hAnsi="Century Gothic"/>
          <w:b/>
          <w:bCs/>
          <w:noProof/>
        </w:rPr>
        <w:t>leader</w:t>
      </w:r>
      <w:r w:rsidR="00FD187A" w:rsidRPr="00796FFB">
        <w:rPr>
          <w:rFonts w:ascii="Century Gothic" w:hAnsi="Century Gothic"/>
          <w:b/>
          <w:bCs/>
          <w:noProof/>
        </w:rPr>
        <w:t>ship</w:t>
      </w:r>
      <w:r w:rsidR="0067136B" w:rsidRPr="00796FFB">
        <w:rPr>
          <w:rFonts w:ascii="Century Gothic" w:hAnsi="Century Gothic"/>
          <w:b/>
          <w:bCs/>
          <w:noProof/>
        </w:rPr>
        <w:t xml:space="preserve"> </w:t>
      </w:r>
      <w:r w:rsidR="00976716" w:rsidRPr="00796FFB">
        <w:rPr>
          <w:rFonts w:ascii="Century Gothic" w:hAnsi="Century Gothic"/>
          <w:b/>
          <w:bCs/>
          <w:noProof/>
        </w:rPr>
        <w:t>in organizational governance</w:t>
      </w:r>
      <w:r w:rsidR="00976716">
        <w:rPr>
          <w:rFonts w:ascii="Century Gothic" w:hAnsi="Century Gothic"/>
          <w:noProof/>
        </w:rPr>
        <w:t xml:space="preserve">, </w:t>
      </w:r>
      <w:r w:rsidR="00976716" w:rsidRPr="00796FFB">
        <w:rPr>
          <w:rFonts w:ascii="Century Gothic" w:hAnsi="Century Gothic"/>
          <w:b/>
          <w:bCs/>
          <w:noProof/>
        </w:rPr>
        <w:t>administration oversight</w:t>
      </w:r>
      <w:r w:rsidR="00976716">
        <w:rPr>
          <w:rFonts w:ascii="Century Gothic" w:hAnsi="Century Gothic"/>
          <w:noProof/>
        </w:rPr>
        <w:t xml:space="preserve"> </w:t>
      </w:r>
      <w:r w:rsidR="0067136B">
        <w:rPr>
          <w:rFonts w:ascii="Century Gothic" w:hAnsi="Century Gothic"/>
          <w:noProof/>
        </w:rPr>
        <w:t xml:space="preserve">with </w:t>
      </w:r>
      <w:r w:rsidR="006F2DC9">
        <w:rPr>
          <w:rFonts w:ascii="Century Gothic" w:hAnsi="Century Gothic"/>
          <w:noProof/>
        </w:rPr>
        <w:t xml:space="preserve">high levels of </w:t>
      </w:r>
      <w:r w:rsidR="0067136B" w:rsidRPr="00796FFB">
        <w:rPr>
          <w:rFonts w:ascii="Century Gothic" w:hAnsi="Century Gothic"/>
          <w:b/>
          <w:bCs/>
          <w:noProof/>
        </w:rPr>
        <w:t>intergrity and spirit of excellence</w:t>
      </w:r>
      <w:r w:rsidR="00DB1D92">
        <w:rPr>
          <w:rFonts w:ascii="Century Gothic" w:hAnsi="Century Gothic"/>
          <w:noProof/>
        </w:rPr>
        <w:t xml:space="preserve">. </w:t>
      </w:r>
      <w:r w:rsidR="00CB6C1F">
        <w:rPr>
          <w:rFonts w:ascii="Century Gothic" w:hAnsi="Century Gothic"/>
          <w:noProof/>
        </w:rPr>
        <w:t>He posses great wealth of knowledge in running charity oganization</w:t>
      </w:r>
      <w:r w:rsidR="009F5044">
        <w:rPr>
          <w:rFonts w:ascii="Century Gothic" w:hAnsi="Century Gothic"/>
          <w:noProof/>
        </w:rPr>
        <w:t>.</w:t>
      </w:r>
    </w:p>
    <w:p w14:paraId="7FD71995" w14:textId="32BE4425" w:rsidR="003910CC" w:rsidRDefault="003401D4" w:rsidP="003910CC">
      <w:pPr>
        <w:pStyle w:val="Title"/>
        <w:rPr>
          <w:noProof/>
        </w:rPr>
      </w:pPr>
      <w:r>
        <w:rPr>
          <w:noProof/>
        </w:rPr>
        <w:br w:type="column"/>
      </w:r>
      <w:r w:rsidR="004E7735">
        <w:rPr>
          <w:noProof/>
        </w:rPr>
        <w:lastRenderedPageBreak/>
        <w:t xml:space="preserve">Dr. </w:t>
      </w:r>
      <w:r w:rsidR="003910CC">
        <w:rPr>
          <w:noProof/>
        </w:rPr>
        <w:t xml:space="preserve">Emmanuel </w:t>
      </w:r>
      <w:r w:rsidR="00E3253B">
        <w:rPr>
          <w:noProof/>
        </w:rPr>
        <w:t xml:space="preserve">Mwengea </w:t>
      </w:r>
      <w:r w:rsidR="003910CC">
        <w:rPr>
          <w:noProof/>
        </w:rPr>
        <w:t>Mwengi</w:t>
      </w:r>
    </w:p>
    <w:p w14:paraId="368223E2" w14:textId="48490593" w:rsidR="00D23924" w:rsidRPr="00592124" w:rsidRDefault="00B22EB1" w:rsidP="00D23924">
      <w:pPr>
        <w:jc w:val="both"/>
        <w:rPr>
          <w:rFonts w:ascii="Century Gothic" w:hAnsi="Century Gothic"/>
          <w:noProof/>
        </w:rPr>
      </w:pPr>
      <w:r>
        <w:rPr>
          <w:b/>
          <w:bCs/>
          <w:noProof/>
          <w:sz w:val="32"/>
          <w:szCs w:val="32"/>
        </w:rPr>
        <w:drawing>
          <wp:anchor distT="0" distB="0" distL="114300" distR="114300" simplePos="0" relativeHeight="251680768" behindDoc="0" locked="0" layoutInCell="1" allowOverlap="1" wp14:anchorId="239B3949" wp14:editId="6C02EE3B">
            <wp:simplePos x="0" y="0"/>
            <wp:positionH relativeFrom="column">
              <wp:posOffset>-136525</wp:posOffset>
            </wp:positionH>
            <wp:positionV relativeFrom="paragraph">
              <wp:posOffset>169545</wp:posOffset>
            </wp:positionV>
            <wp:extent cx="2299335" cy="2233295"/>
            <wp:effectExtent l="0" t="0" r="5715" b="0"/>
            <wp:wrapSquare wrapText="bothSides"/>
            <wp:docPr id="46570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9335" cy="2233295"/>
                    </a:xfrm>
                    <a:prstGeom prst="roundRect">
                      <a:avLst>
                        <a:gd name="adj" fmla="val 16667"/>
                      </a:avLst>
                    </a:prstGeom>
                    <a:ln>
                      <a:noFill/>
                    </a:ln>
                    <a:effectLst/>
                  </pic:spPr>
                </pic:pic>
              </a:graphicData>
            </a:graphic>
            <wp14:sizeRelH relativeFrom="page">
              <wp14:pctWidth>0</wp14:pctWidth>
            </wp14:sizeRelH>
            <wp14:sizeRelV relativeFrom="page">
              <wp14:pctHeight>0</wp14:pctHeight>
            </wp14:sizeRelV>
          </wp:anchor>
        </w:drawing>
      </w:r>
      <w:r w:rsidR="00D23924" w:rsidRPr="00AD7856">
        <w:rPr>
          <w:rFonts w:ascii="Century Gothic" w:hAnsi="Century Gothic"/>
          <w:b/>
          <w:bCs/>
          <w:noProof/>
        </w:rPr>
        <w:t xml:space="preserve">Dr. </w:t>
      </w:r>
      <w:r w:rsidR="001B2D06" w:rsidRPr="00AD7856">
        <w:rPr>
          <w:rFonts w:ascii="Century Gothic" w:hAnsi="Century Gothic"/>
          <w:b/>
          <w:bCs/>
          <w:noProof/>
        </w:rPr>
        <w:t xml:space="preserve">Emmanuel </w:t>
      </w:r>
      <w:r w:rsidR="004E7735">
        <w:rPr>
          <w:rFonts w:ascii="Century Gothic" w:hAnsi="Century Gothic"/>
          <w:b/>
          <w:bCs/>
          <w:noProof/>
        </w:rPr>
        <w:t xml:space="preserve">Mwengea </w:t>
      </w:r>
      <w:r w:rsidR="001B2D06" w:rsidRPr="00AD7856">
        <w:rPr>
          <w:rFonts w:ascii="Century Gothic" w:hAnsi="Century Gothic"/>
          <w:b/>
          <w:bCs/>
          <w:noProof/>
        </w:rPr>
        <w:t>Mwengi</w:t>
      </w:r>
      <w:r w:rsidR="00D23924">
        <w:rPr>
          <w:rFonts w:ascii="Century Gothic" w:hAnsi="Century Gothic"/>
          <w:noProof/>
        </w:rPr>
        <w:t xml:space="preserve"> </w:t>
      </w:r>
      <w:r w:rsidR="00D23924" w:rsidRPr="00592124">
        <w:rPr>
          <w:rFonts w:ascii="Century Gothic" w:hAnsi="Century Gothic"/>
          <w:noProof/>
        </w:rPr>
        <w:t xml:space="preserve">is </w:t>
      </w:r>
      <w:r w:rsidR="00D23924">
        <w:rPr>
          <w:rFonts w:ascii="Century Gothic" w:hAnsi="Century Gothic"/>
          <w:noProof/>
        </w:rPr>
        <w:t xml:space="preserve">serving in the Board of Directors Kenya Keys in charge of </w:t>
      </w:r>
      <w:r w:rsidR="001B2D06" w:rsidRPr="003910CC">
        <w:rPr>
          <w:rFonts w:ascii="Century Gothic" w:hAnsi="Century Gothic"/>
          <w:b/>
          <w:bCs/>
          <w:noProof/>
        </w:rPr>
        <w:t>Planning and Develop</w:t>
      </w:r>
      <w:r w:rsidR="006B03DB" w:rsidRPr="003910CC">
        <w:rPr>
          <w:rFonts w:ascii="Century Gothic" w:hAnsi="Century Gothic"/>
          <w:b/>
          <w:bCs/>
          <w:noProof/>
        </w:rPr>
        <w:t>ment</w:t>
      </w:r>
      <w:r w:rsidR="00D23924">
        <w:rPr>
          <w:rFonts w:ascii="Century Gothic" w:hAnsi="Century Gothic"/>
          <w:noProof/>
        </w:rPr>
        <w:t>.</w:t>
      </w:r>
    </w:p>
    <w:p w14:paraId="151D40E7" w14:textId="7F8E174B" w:rsidR="006B03DB" w:rsidRPr="00AD0676" w:rsidRDefault="006B03DB" w:rsidP="00D23924">
      <w:pPr>
        <w:jc w:val="both"/>
        <w:rPr>
          <w:rFonts w:ascii="Century Gothic" w:hAnsi="Century Gothic"/>
          <w:noProof/>
        </w:rPr>
      </w:pPr>
      <w:r w:rsidRPr="006B03DB">
        <w:rPr>
          <w:rFonts w:ascii="Century Gothic" w:hAnsi="Century Gothic"/>
          <w:noProof/>
        </w:rPr>
        <w:t xml:space="preserve">Dr. Emmanuel Mwengi holds </w:t>
      </w:r>
      <w:r w:rsidR="00D9579E">
        <w:rPr>
          <w:rFonts w:ascii="Century Gothic" w:hAnsi="Century Gothic"/>
          <w:b/>
          <w:bCs/>
          <w:noProof/>
        </w:rPr>
        <w:t xml:space="preserve">Masters Degree in Clinical Pharmacy (Internal Medicine/Oncology) </w:t>
      </w:r>
      <w:r w:rsidR="00D9579E">
        <w:rPr>
          <w:rFonts w:ascii="Century Gothic" w:hAnsi="Century Gothic"/>
          <w:noProof/>
        </w:rPr>
        <w:t>and a</w:t>
      </w:r>
      <w:r w:rsidRPr="006B03DB">
        <w:rPr>
          <w:rFonts w:ascii="Century Gothic" w:hAnsi="Century Gothic"/>
          <w:noProof/>
        </w:rPr>
        <w:t xml:space="preserve"> </w:t>
      </w:r>
      <w:r w:rsidR="00D9579E">
        <w:rPr>
          <w:rFonts w:ascii="Century Gothic" w:hAnsi="Century Gothic"/>
          <w:b/>
          <w:bCs/>
          <w:noProof/>
        </w:rPr>
        <w:t>Bachelor of Pharmacy Degree</w:t>
      </w:r>
      <w:r w:rsidR="00E0217F">
        <w:rPr>
          <w:rFonts w:ascii="Century Gothic" w:hAnsi="Century Gothic"/>
          <w:b/>
          <w:bCs/>
          <w:noProof/>
        </w:rPr>
        <w:t>, both</w:t>
      </w:r>
      <w:r w:rsidR="00D9579E">
        <w:rPr>
          <w:rFonts w:ascii="Century Gothic" w:hAnsi="Century Gothic"/>
          <w:b/>
          <w:bCs/>
          <w:noProof/>
        </w:rPr>
        <w:t xml:space="preserve"> </w:t>
      </w:r>
      <w:r w:rsidRPr="006B03DB">
        <w:rPr>
          <w:rFonts w:ascii="Century Gothic" w:hAnsi="Century Gothic"/>
          <w:noProof/>
        </w:rPr>
        <w:t xml:space="preserve">from </w:t>
      </w:r>
      <w:r w:rsidR="00D9579E">
        <w:rPr>
          <w:rFonts w:ascii="Century Gothic" w:hAnsi="Century Gothic"/>
          <w:noProof/>
        </w:rPr>
        <w:t xml:space="preserve">the </w:t>
      </w:r>
      <w:r w:rsidRPr="003910CC">
        <w:rPr>
          <w:rFonts w:ascii="Century Gothic" w:hAnsi="Century Gothic"/>
          <w:b/>
          <w:bCs/>
          <w:noProof/>
        </w:rPr>
        <w:t>University of Nairobi</w:t>
      </w:r>
      <w:r w:rsidR="00755BCC">
        <w:rPr>
          <w:rFonts w:ascii="Century Gothic" w:hAnsi="Century Gothic"/>
          <w:b/>
          <w:bCs/>
          <w:noProof/>
        </w:rPr>
        <w:t xml:space="preserve"> (UoN)</w:t>
      </w:r>
      <w:r w:rsidRPr="006B03DB">
        <w:rPr>
          <w:rFonts w:ascii="Century Gothic" w:hAnsi="Century Gothic"/>
          <w:noProof/>
        </w:rPr>
        <w:t xml:space="preserve">. He also holds a </w:t>
      </w:r>
      <w:r w:rsidRPr="003910CC">
        <w:rPr>
          <w:rFonts w:ascii="Century Gothic" w:hAnsi="Century Gothic"/>
          <w:b/>
          <w:bCs/>
          <w:noProof/>
        </w:rPr>
        <w:t>Diploma in Information Technology</w:t>
      </w:r>
      <w:r w:rsidRPr="006B03DB">
        <w:rPr>
          <w:rFonts w:ascii="Century Gothic" w:hAnsi="Century Gothic"/>
          <w:noProof/>
        </w:rPr>
        <w:t xml:space="preserve"> </w:t>
      </w:r>
      <w:r w:rsidRPr="003910CC">
        <w:rPr>
          <w:rFonts w:ascii="Century Gothic" w:hAnsi="Century Gothic"/>
          <w:b/>
          <w:bCs/>
          <w:noProof/>
        </w:rPr>
        <w:t>(DIT)</w:t>
      </w:r>
      <w:r w:rsidRPr="006B03DB">
        <w:rPr>
          <w:rFonts w:ascii="Century Gothic" w:hAnsi="Century Gothic"/>
          <w:noProof/>
        </w:rPr>
        <w:t xml:space="preserve"> from </w:t>
      </w:r>
      <w:r w:rsidRPr="003910CC">
        <w:rPr>
          <w:rFonts w:ascii="Century Gothic" w:hAnsi="Century Gothic"/>
          <w:b/>
          <w:bCs/>
          <w:noProof/>
        </w:rPr>
        <w:t>Jomo Kenyatta University of Agricultur</w:t>
      </w:r>
      <w:r w:rsidR="00755BCC">
        <w:rPr>
          <w:rFonts w:ascii="Century Gothic" w:hAnsi="Century Gothic"/>
          <w:b/>
          <w:bCs/>
          <w:noProof/>
        </w:rPr>
        <w:t>e</w:t>
      </w:r>
      <w:r w:rsidRPr="003910CC">
        <w:rPr>
          <w:rFonts w:ascii="Century Gothic" w:hAnsi="Century Gothic"/>
          <w:b/>
          <w:bCs/>
          <w:noProof/>
        </w:rPr>
        <w:t xml:space="preserve"> and Technology (JKUAT)</w:t>
      </w:r>
      <w:r w:rsidRPr="006B03DB">
        <w:rPr>
          <w:rFonts w:ascii="Century Gothic" w:hAnsi="Century Gothic"/>
          <w:noProof/>
        </w:rPr>
        <w:t xml:space="preserve">. </w:t>
      </w:r>
      <w:r w:rsidR="00E3253B">
        <w:rPr>
          <w:rFonts w:ascii="Century Gothic" w:hAnsi="Century Gothic"/>
          <w:noProof/>
        </w:rPr>
        <w:t xml:space="preserve"> He has trained in </w:t>
      </w:r>
      <w:r w:rsidR="00E3253B">
        <w:rPr>
          <w:rFonts w:ascii="Century Gothic" w:hAnsi="Century Gothic"/>
          <w:b/>
          <w:bCs/>
          <w:noProof/>
        </w:rPr>
        <w:t>Strate</w:t>
      </w:r>
      <w:r w:rsidR="005812CC">
        <w:rPr>
          <w:rFonts w:ascii="Century Gothic" w:hAnsi="Century Gothic"/>
          <w:b/>
          <w:bCs/>
          <w:noProof/>
        </w:rPr>
        <w:t>g</w:t>
      </w:r>
      <w:r w:rsidR="00E3253B">
        <w:rPr>
          <w:rFonts w:ascii="Century Gothic" w:hAnsi="Century Gothic"/>
          <w:b/>
          <w:bCs/>
          <w:noProof/>
        </w:rPr>
        <w:t xml:space="preserve">ic Leadership and Development Program </w:t>
      </w:r>
      <w:r w:rsidR="00E3253B">
        <w:rPr>
          <w:rFonts w:ascii="Century Gothic" w:hAnsi="Century Gothic"/>
          <w:noProof/>
        </w:rPr>
        <w:t xml:space="preserve">and </w:t>
      </w:r>
      <w:r w:rsidR="00E3253B">
        <w:rPr>
          <w:rFonts w:ascii="Century Gothic" w:hAnsi="Century Gothic"/>
          <w:b/>
          <w:bCs/>
          <w:noProof/>
        </w:rPr>
        <w:t xml:space="preserve">Senior Management </w:t>
      </w:r>
      <w:r w:rsidR="00E3253B">
        <w:rPr>
          <w:rFonts w:ascii="Century Gothic" w:hAnsi="Century Gothic"/>
          <w:noProof/>
        </w:rPr>
        <w:t>course</w:t>
      </w:r>
      <w:r w:rsidR="001808FF">
        <w:rPr>
          <w:rFonts w:ascii="Century Gothic" w:hAnsi="Century Gothic"/>
          <w:noProof/>
        </w:rPr>
        <w:t>s</w:t>
      </w:r>
      <w:r w:rsidR="00E3253B">
        <w:rPr>
          <w:rFonts w:ascii="Century Gothic" w:hAnsi="Century Gothic"/>
          <w:noProof/>
        </w:rPr>
        <w:t xml:space="preserve"> from the </w:t>
      </w:r>
      <w:r w:rsidR="00E3253B">
        <w:rPr>
          <w:rFonts w:ascii="Century Gothic" w:hAnsi="Century Gothic"/>
          <w:b/>
          <w:bCs/>
          <w:noProof/>
        </w:rPr>
        <w:t xml:space="preserve"> Kenya School of Government</w:t>
      </w:r>
      <w:r w:rsidR="001808FF">
        <w:rPr>
          <w:rFonts w:ascii="Century Gothic" w:hAnsi="Century Gothic"/>
          <w:b/>
          <w:bCs/>
          <w:noProof/>
        </w:rPr>
        <w:t xml:space="preserve"> (KSG)</w:t>
      </w:r>
      <w:r w:rsidR="00E3253B">
        <w:rPr>
          <w:rFonts w:ascii="Century Gothic" w:hAnsi="Century Gothic"/>
          <w:b/>
          <w:bCs/>
          <w:noProof/>
        </w:rPr>
        <w:t>.</w:t>
      </w:r>
      <w:r w:rsidR="00C86DC6">
        <w:rPr>
          <w:rFonts w:ascii="Century Gothic" w:hAnsi="Century Gothic"/>
          <w:b/>
          <w:bCs/>
          <w:noProof/>
        </w:rPr>
        <w:t xml:space="preserve"> </w:t>
      </w:r>
      <w:r w:rsidR="00C86DC6">
        <w:rPr>
          <w:rFonts w:ascii="Century Gothic" w:hAnsi="Century Gothic"/>
          <w:noProof/>
        </w:rPr>
        <w:t>He is a proud alumnus</w:t>
      </w:r>
      <w:r w:rsidR="00AD0676">
        <w:rPr>
          <w:rFonts w:ascii="Century Gothic" w:hAnsi="Century Gothic"/>
          <w:noProof/>
        </w:rPr>
        <w:t xml:space="preserve"> of</w:t>
      </w:r>
      <w:r w:rsidR="00C86DC6">
        <w:rPr>
          <w:rFonts w:ascii="Century Gothic" w:hAnsi="Century Gothic"/>
          <w:noProof/>
        </w:rPr>
        <w:t xml:space="preserve"> </w:t>
      </w:r>
      <w:r w:rsidR="00C86DC6">
        <w:rPr>
          <w:rFonts w:ascii="Century Gothic" w:hAnsi="Century Gothic"/>
          <w:b/>
          <w:bCs/>
          <w:noProof/>
        </w:rPr>
        <w:t xml:space="preserve">Starehe Boys’ Centre and School, Nairobi </w:t>
      </w:r>
      <w:r w:rsidR="00C86DC6">
        <w:rPr>
          <w:rFonts w:ascii="Century Gothic" w:hAnsi="Century Gothic"/>
          <w:noProof/>
        </w:rPr>
        <w:t xml:space="preserve">and </w:t>
      </w:r>
      <w:r w:rsidR="00C86DC6">
        <w:rPr>
          <w:rFonts w:ascii="Century Gothic" w:hAnsi="Century Gothic"/>
          <w:b/>
          <w:bCs/>
          <w:noProof/>
        </w:rPr>
        <w:t xml:space="preserve">Bahakwenu </w:t>
      </w:r>
      <w:r w:rsidR="00AD0676">
        <w:rPr>
          <w:rFonts w:ascii="Century Gothic" w:hAnsi="Century Gothic"/>
          <w:b/>
          <w:bCs/>
          <w:noProof/>
        </w:rPr>
        <w:t>Primary School</w:t>
      </w:r>
      <w:r w:rsidR="00D52445">
        <w:rPr>
          <w:rFonts w:ascii="Century Gothic" w:hAnsi="Century Gothic"/>
          <w:b/>
          <w:bCs/>
          <w:noProof/>
        </w:rPr>
        <w:t xml:space="preserve"> -</w:t>
      </w:r>
      <w:r w:rsidR="00AD0676">
        <w:rPr>
          <w:rFonts w:ascii="Century Gothic" w:hAnsi="Century Gothic"/>
          <w:noProof/>
        </w:rPr>
        <w:t xml:space="preserve"> the pioneer beneficiary of Kenya Keys’ Scholarshp programs.</w:t>
      </w:r>
    </w:p>
    <w:p w14:paraId="1793C1B7" w14:textId="595E9615" w:rsidR="00976948" w:rsidRDefault="00680516" w:rsidP="00D23924">
      <w:pPr>
        <w:jc w:val="both"/>
        <w:rPr>
          <w:rFonts w:ascii="Century Gothic" w:hAnsi="Century Gothic"/>
          <w:noProof/>
        </w:rPr>
      </w:pPr>
      <w:r w:rsidRPr="00680516">
        <w:rPr>
          <w:rFonts w:ascii="Century Gothic" w:hAnsi="Century Gothic"/>
          <w:noProof/>
        </w:rPr>
        <w:t xml:space="preserve">Dr. Emmanuel </w:t>
      </w:r>
      <w:r w:rsidR="008A015D">
        <w:rPr>
          <w:rFonts w:ascii="Century Gothic" w:hAnsi="Century Gothic"/>
          <w:noProof/>
        </w:rPr>
        <w:t xml:space="preserve">is a </w:t>
      </w:r>
      <w:r w:rsidR="00AE35EE">
        <w:rPr>
          <w:rFonts w:ascii="Century Gothic" w:hAnsi="Century Gothic"/>
          <w:b/>
          <w:bCs/>
          <w:noProof/>
        </w:rPr>
        <w:t xml:space="preserve">Board-Recognized Consultant </w:t>
      </w:r>
      <w:r w:rsidR="00976948" w:rsidRPr="008A015D">
        <w:rPr>
          <w:rFonts w:ascii="Century Gothic" w:hAnsi="Century Gothic"/>
          <w:b/>
          <w:bCs/>
          <w:noProof/>
        </w:rPr>
        <w:t>Specialist</w:t>
      </w:r>
      <w:r w:rsidR="00976948" w:rsidRPr="00976948">
        <w:rPr>
          <w:rFonts w:ascii="Century Gothic" w:hAnsi="Century Gothic"/>
          <w:noProof/>
        </w:rPr>
        <w:t xml:space="preserve"> </w:t>
      </w:r>
      <w:r w:rsidR="00976948" w:rsidRPr="008A015D">
        <w:rPr>
          <w:rFonts w:ascii="Century Gothic" w:hAnsi="Century Gothic"/>
          <w:b/>
          <w:bCs/>
          <w:noProof/>
        </w:rPr>
        <w:t>Clinical pharmacist</w:t>
      </w:r>
      <w:r w:rsidR="00976948" w:rsidRPr="00976948">
        <w:rPr>
          <w:rFonts w:ascii="Century Gothic" w:hAnsi="Century Gothic"/>
          <w:noProof/>
        </w:rPr>
        <w:t xml:space="preserve"> (</w:t>
      </w:r>
      <w:r w:rsidR="00AA597E">
        <w:rPr>
          <w:rFonts w:ascii="Century Gothic" w:hAnsi="Century Gothic"/>
          <w:b/>
          <w:bCs/>
          <w:noProof/>
        </w:rPr>
        <w:t xml:space="preserve">Internal </w:t>
      </w:r>
      <w:r w:rsidR="00976948" w:rsidRPr="008A015D">
        <w:rPr>
          <w:rFonts w:ascii="Century Gothic" w:hAnsi="Century Gothic"/>
          <w:b/>
          <w:bCs/>
          <w:noProof/>
        </w:rPr>
        <w:t>medicine &amp; oncology</w:t>
      </w:r>
      <w:r w:rsidR="00976948" w:rsidRPr="00976948">
        <w:rPr>
          <w:rFonts w:ascii="Century Gothic" w:hAnsi="Century Gothic"/>
          <w:noProof/>
        </w:rPr>
        <w:t xml:space="preserve">) with over fifteen years of experience </w:t>
      </w:r>
      <w:r w:rsidR="00E64EED">
        <w:rPr>
          <w:rFonts w:ascii="Century Gothic" w:hAnsi="Century Gothic"/>
          <w:noProof/>
        </w:rPr>
        <w:t>in</w:t>
      </w:r>
      <w:r w:rsidR="00976948" w:rsidRPr="00976948">
        <w:rPr>
          <w:rFonts w:ascii="Century Gothic" w:hAnsi="Century Gothic"/>
          <w:noProof/>
        </w:rPr>
        <w:t xml:space="preserve"> </w:t>
      </w:r>
      <w:r w:rsidR="00AE35EE">
        <w:rPr>
          <w:rFonts w:ascii="Century Gothic" w:hAnsi="Century Gothic"/>
          <w:b/>
          <w:bCs/>
          <w:noProof/>
        </w:rPr>
        <w:t xml:space="preserve">Hospital Pharmacy practice and antimicrobial stewardship </w:t>
      </w:r>
      <w:r w:rsidR="00AE35EE">
        <w:rPr>
          <w:rFonts w:ascii="Century Gothic" w:hAnsi="Century Gothic"/>
          <w:noProof/>
        </w:rPr>
        <w:t>in the public health sector</w:t>
      </w:r>
      <w:r w:rsidR="00AA597E">
        <w:rPr>
          <w:rFonts w:ascii="Century Gothic" w:hAnsi="Century Gothic"/>
          <w:noProof/>
        </w:rPr>
        <w:t xml:space="preserve"> </w:t>
      </w:r>
      <w:r w:rsidR="00AE35EE">
        <w:rPr>
          <w:rFonts w:ascii="Century Gothic" w:hAnsi="Century Gothic"/>
          <w:noProof/>
        </w:rPr>
        <w:t xml:space="preserve">and currently </w:t>
      </w:r>
      <w:r w:rsidR="00976948" w:rsidRPr="00976948">
        <w:rPr>
          <w:rFonts w:ascii="Century Gothic" w:hAnsi="Century Gothic"/>
          <w:noProof/>
        </w:rPr>
        <w:t xml:space="preserve">at </w:t>
      </w:r>
      <w:r w:rsidR="00976948" w:rsidRPr="008A015D">
        <w:rPr>
          <w:rFonts w:ascii="Century Gothic" w:hAnsi="Century Gothic"/>
          <w:b/>
          <w:bCs/>
          <w:noProof/>
        </w:rPr>
        <w:t>Wamalwa Kijana Teaching &amp; Referral Hospital</w:t>
      </w:r>
      <w:r w:rsidR="00976948" w:rsidRPr="00976948">
        <w:rPr>
          <w:rFonts w:ascii="Century Gothic" w:hAnsi="Century Gothic"/>
          <w:noProof/>
        </w:rPr>
        <w:t xml:space="preserve"> </w:t>
      </w:r>
      <w:r w:rsidR="008A015D">
        <w:rPr>
          <w:rFonts w:ascii="Century Gothic" w:hAnsi="Century Gothic"/>
          <w:noProof/>
        </w:rPr>
        <w:t xml:space="preserve">in </w:t>
      </w:r>
      <w:r w:rsidR="00AE35EE">
        <w:rPr>
          <w:rFonts w:ascii="Century Gothic" w:hAnsi="Century Gothic"/>
          <w:noProof/>
        </w:rPr>
        <w:t>Trans Nzoia County.</w:t>
      </w:r>
      <w:r w:rsidR="00976948" w:rsidRPr="00976948">
        <w:rPr>
          <w:rFonts w:ascii="Century Gothic" w:hAnsi="Century Gothic"/>
          <w:noProof/>
        </w:rPr>
        <w:t xml:space="preserve"> A principal member of </w:t>
      </w:r>
      <w:r w:rsidR="00976948" w:rsidRPr="008A015D">
        <w:rPr>
          <w:rFonts w:ascii="Century Gothic" w:hAnsi="Century Gothic"/>
          <w:b/>
          <w:bCs/>
          <w:noProof/>
        </w:rPr>
        <w:t>Transzoia County health management</w:t>
      </w:r>
      <w:r w:rsidR="00976948" w:rsidRPr="00976948">
        <w:rPr>
          <w:rFonts w:ascii="Century Gothic" w:hAnsi="Century Gothic"/>
          <w:noProof/>
        </w:rPr>
        <w:t xml:space="preserve"> </w:t>
      </w:r>
      <w:r w:rsidR="00976948" w:rsidRPr="004B0ACE">
        <w:rPr>
          <w:rFonts w:ascii="Century Gothic" w:hAnsi="Century Gothic"/>
          <w:noProof/>
        </w:rPr>
        <w:t>team</w:t>
      </w:r>
      <w:r w:rsidR="00976948" w:rsidRPr="00976948">
        <w:rPr>
          <w:rFonts w:ascii="Century Gothic" w:hAnsi="Century Gothic"/>
          <w:noProof/>
        </w:rPr>
        <w:t xml:space="preserve"> </w:t>
      </w:r>
      <w:r w:rsidR="00976948" w:rsidRPr="004B0ACE">
        <w:rPr>
          <w:rFonts w:ascii="Century Gothic" w:hAnsi="Century Gothic"/>
          <w:b/>
          <w:bCs/>
          <w:noProof/>
        </w:rPr>
        <w:t xml:space="preserve">coordinating </w:t>
      </w:r>
      <w:r w:rsidR="00AD315D">
        <w:rPr>
          <w:rFonts w:ascii="Century Gothic" w:hAnsi="Century Gothic"/>
          <w:b/>
          <w:bCs/>
          <w:noProof/>
        </w:rPr>
        <w:t>N</w:t>
      </w:r>
      <w:r w:rsidR="00976948" w:rsidRPr="004B0ACE">
        <w:rPr>
          <w:rFonts w:ascii="Century Gothic" w:hAnsi="Century Gothic"/>
          <w:b/>
          <w:bCs/>
          <w:noProof/>
        </w:rPr>
        <w:t>on-communicable diseases</w:t>
      </w:r>
      <w:r w:rsidR="00AD315D">
        <w:rPr>
          <w:rFonts w:ascii="Century Gothic" w:hAnsi="Century Gothic"/>
          <w:b/>
          <w:bCs/>
          <w:noProof/>
        </w:rPr>
        <w:t xml:space="preserve"> (NCDs) </w:t>
      </w:r>
      <w:r w:rsidR="00AD315D">
        <w:rPr>
          <w:rFonts w:ascii="Century Gothic" w:hAnsi="Century Gothic"/>
          <w:noProof/>
        </w:rPr>
        <w:t>interventions and programs</w:t>
      </w:r>
      <w:r w:rsidR="00560025">
        <w:rPr>
          <w:rFonts w:ascii="Century Gothic" w:hAnsi="Century Gothic"/>
          <w:noProof/>
        </w:rPr>
        <w:t xml:space="preserve"> in the County</w:t>
      </w:r>
      <w:r w:rsidR="00976948">
        <w:rPr>
          <w:rFonts w:ascii="Century Gothic" w:hAnsi="Century Gothic"/>
          <w:noProof/>
        </w:rPr>
        <w:t>.</w:t>
      </w:r>
    </w:p>
    <w:p w14:paraId="79B612F1" w14:textId="0FA56CCA" w:rsidR="00B12B75" w:rsidRDefault="009028B7" w:rsidP="00A0630C">
      <w:pPr>
        <w:jc w:val="both"/>
        <w:rPr>
          <w:rFonts w:ascii="Century Gothic" w:hAnsi="Century Gothic"/>
          <w:noProof/>
        </w:rPr>
      </w:pPr>
      <w:r w:rsidRPr="00680516">
        <w:rPr>
          <w:rFonts w:ascii="Century Gothic" w:hAnsi="Century Gothic"/>
          <w:noProof/>
        </w:rPr>
        <w:t>Before the new role</w:t>
      </w:r>
      <w:r w:rsidR="003870E8">
        <w:rPr>
          <w:rFonts w:ascii="Century Gothic" w:hAnsi="Century Gothic"/>
          <w:noProof/>
        </w:rPr>
        <w:t>,</w:t>
      </w:r>
      <w:r w:rsidRPr="00680516">
        <w:rPr>
          <w:rFonts w:ascii="Century Gothic" w:hAnsi="Century Gothic"/>
          <w:noProof/>
        </w:rPr>
        <w:t xml:space="preserve"> </w:t>
      </w:r>
      <w:r w:rsidR="00976948">
        <w:rPr>
          <w:rFonts w:ascii="Century Gothic" w:hAnsi="Century Gothic"/>
          <w:noProof/>
        </w:rPr>
        <w:t xml:space="preserve">he </w:t>
      </w:r>
      <w:r w:rsidR="00680516" w:rsidRPr="00680516">
        <w:rPr>
          <w:rFonts w:ascii="Century Gothic" w:hAnsi="Century Gothic"/>
          <w:noProof/>
        </w:rPr>
        <w:t xml:space="preserve">was actively involved in </w:t>
      </w:r>
      <w:r w:rsidR="00680516" w:rsidRPr="004B0ACE">
        <w:rPr>
          <w:rFonts w:ascii="Century Gothic" w:hAnsi="Century Gothic"/>
          <w:b/>
          <w:bCs/>
          <w:noProof/>
        </w:rPr>
        <w:t>multidisciplinary medical ward</w:t>
      </w:r>
      <w:r w:rsidR="00680516" w:rsidRPr="00680516">
        <w:rPr>
          <w:rFonts w:ascii="Century Gothic" w:hAnsi="Century Gothic"/>
          <w:noProof/>
        </w:rPr>
        <w:t xml:space="preserve"> rounds to offer </w:t>
      </w:r>
      <w:r w:rsidR="00680516" w:rsidRPr="004B0ACE">
        <w:rPr>
          <w:rFonts w:ascii="Century Gothic" w:hAnsi="Century Gothic"/>
          <w:b/>
          <w:bCs/>
          <w:noProof/>
        </w:rPr>
        <w:t>pharmaceutical care</w:t>
      </w:r>
      <w:r w:rsidR="00680516" w:rsidRPr="00680516">
        <w:rPr>
          <w:rFonts w:ascii="Century Gothic" w:hAnsi="Century Gothic"/>
          <w:noProof/>
        </w:rPr>
        <w:t xml:space="preserve"> by the bedside and </w:t>
      </w:r>
      <w:r w:rsidR="00680516" w:rsidRPr="004B0ACE">
        <w:rPr>
          <w:rFonts w:ascii="Century Gothic" w:hAnsi="Century Gothic"/>
          <w:b/>
          <w:bCs/>
          <w:noProof/>
        </w:rPr>
        <w:t>medication therapy management</w:t>
      </w:r>
      <w:r w:rsidR="00680516" w:rsidRPr="00680516">
        <w:rPr>
          <w:rFonts w:ascii="Century Gothic" w:hAnsi="Century Gothic"/>
          <w:noProof/>
        </w:rPr>
        <w:t xml:space="preserve"> at the </w:t>
      </w:r>
      <w:r w:rsidR="007C25B9">
        <w:rPr>
          <w:rFonts w:ascii="Century Gothic" w:hAnsi="Century Gothic"/>
          <w:b/>
          <w:bCs/>
          <w:noProof/>
        </w:rPr>
        <w:t>oncology/palliative</w:t>
      </w:r>
      <w:r w:rsidR="00680516" w:rsidRPr="004B0ACE">
        <w:rPr>
          <w:rFonts w:ascii="Century Gothic" w:hAnsi="Century Gothic"/>
          <w:b/>
          <w:bCs/>
          <w:noProof/>
        </w:rPr>
        <w:t>, diabetes &amp; hypertension clinics</w:t>
      </w:r>
      <w:r w:rsidR="00680516" w:rsidRPr="00680516">
        <w:rPr>
          <w:rFonts w:ascii="Century Gothic" w:hAnsi="Century Gothic"/>
          <w:noProof/>
        </w:rPr>
        <w:t xml:space="preserve">. He served in various leadership positions: Hospital </w:t>
      </w:r>
      <w:r w:rsidR="00680516" w:rsidRPr="004B0ACE">
        <w:rPr>
          <w:rFonts w:ascii="Century Gothic" w:hAnsi="Century Gothic"/>
          <w:b/>
          <w:bCs/>
          <w:noProof/>
        </w:rPr>
        <w:t>pharmacist-in-charge</w:t>
      </w:r>
      <w:r w:rsidR="00680516" w:rsidRPr="00680516">
        <w:rPr>
          <w:rFonts w:ascii="Century Gothic" w:hAnsi="Century Gothic"/>
          <w:noProof/>
        </w:rPr>
        <w:t xml:space="preserve"> at the </w:t>
      </w:r>
      <w:r w:rsidR="00680516" w:rsidRPr="004B0ACE">
        <w:rPr>
          <w:rFonts w:ascii="Century Gothic" w:hAnsi="Century Gothic"/>
          <w:b/>
          <w:bCs/>
          <w:noProof/>
        </w:rPr>
        <w:t>Mt. Elgon Hospital &amp; sub-county pharmacist</w:t>
      </w:r>
      <w:r w:rsidR="00680516" w:rsidRPr="00680516">
        <w:rPr>
          <w:rFonts w:ascii="Century Gothic" w:hAnsi="Century Gothic"/>
          <w:noProof/>
        </w:rPr>
        <w:t xml:space="preserve">. He is an outstanding Kenya Keys alumnus and has previously served as the </w:t>
      </w:r>
      <w:r w:rsidR="00680516" w:rsidRPr="00A61DFD">
        <w:rPr>
          <w:rFonts w:ascii="Century Gothic" w:hAnsi="Century Gothic"/>
          <w:b/>
          <w:bCs/>
          <w:noProof/>
        </w:rPr>
        <w:t>Deputy President</w:t>
      </w:r>
      <w:r w:rsidR="00680516" w:rsidRPr="00680516">
        <w:rPr>
          <w:rFonts w:ascii="Century Gothic" w:hAnsi="Century Gothic"/>
          <w:noProof/>
        </w:rPr>
        <w:t xml:space="preserve"> of the </w:t>
      </w:r>
      <w:r w:rsidR="00680516" w:rsidRPr="00A61DFD">
        <w:rPr>
          <w:rFonts w:ascii="Century Gothic" w:hAnsi="Century Gothic"/>
          <w:b/>
          <w:bCs/>
          <w:noProof/>
        </w:rPr>
        <w:t>Association</w:t>
      </w:r>
      <w:r w:rsidR="00680516" w:rsidRPr="00680516">
        <w:rPr>
          <w:rFonts w:ascii="Century Gothic" w:hAnsi="Century Gothic"/>
          <w:noProof/>
        </w:rPr>
        <w:t>. He is passionate about community empowerment through education</w:t>
      </w:r>
      <w:r w:rsidR="00FE2E77">
        <w:rPr>
          <w:rFonts w:ascii="Century Gothic" w:hAnsi="Century Gothic"/>
          <w:noProof/>
        </w:rPr>
        <w:t>.</w:t>
      </w:r>
    </w:p>
    <w:p w14:paraId="2EEEF344" w14:textId="58228E67" w:rsidR="00FE2E77" w:rsidRDefault="00FE2E77" w:rsidP="00FE2E77">
      <w:pPr>
        <w:jc w:val="both"/>
        <w:rPr>
          <w:rFonts w:ascii="Century Gothic" w:hAnsi="Century Gothic" w:cs="Tahoma"/>
          <w:color w:val="000000" w:themeColor="text1"/>
        </w:rPr>
      </w:pPr>
      <w:r>
        <w:rPr>
          <w:rFonts w:ascii="Century Gothic" w:hAnsi="Century Gothic" w:cs="Tahoma"/>
          <w:color w:val="000000" w:themeColor="text1"/>
        </w:rPr>
        <w:t>H</w:t>
      </w:r>
      <w:r w:rsidRPr="009A4DCA">
        <w:rPr>
          <w:rFonts w:ascii="Century Gothic" w:hAnsi="Century Gothic" w:cs="Tahoma"/>
          <w:color w:val="000000" w:themeColor="text1"/>
        </w:rPr>
        <w:t>e brings to the Kenya Keys Board:</w:t>
      </w:r>
      <w:r>
        <w:rPr>
          <w:rFonts w:ascii="Century Gothic" w:hAnsi="Century Gothic" w:cs="Tahoma"/>
          <w:color w:val="000000" w:themeColor="text1"/>
        </w:rPr>
        <w:t xml:space="preserve"> a s</w:t>
      </w:r>
      <w:r w:rsidRPr="009A4DCA">
        <w:rPr>
          <w:rFonts w:ascii="Century Gothic" w:hAnsi="Century Gothic" w:cs="Tahoma"/>
          <w:color w:val="000000" w:themeColor="text1"/>
        </w:rPr>
        <w:t xml:space="preserve">trong </w:t>
      </w:r>
      <w:r w:rsidR="00EB197A">
        <w:rPr>
          <w:rFonts w:ascii="Century Gothic" w:hAnsi="Century Gothic" w:cs="Tahoma"/>
          <w:color w:val="000000" w:themeColor="text1"/>
        </w:rPr>
        <w:t xml:space="preserve">experience in strategic </w:t>
      </w:r>
      <w:r w:rsidR="004226EE">
        <w:rPr>
          <w:rFonts w:ascii="Century Gothic" w:hAnsi="Century Gothic" w:cs="Tahoma"/>
          <w:color w:val="000000" w:themeColor="text1"/>
        </w:rPr>
        <w:t>leadership</w:t>
      </w:r>
      <w:r w:rsidR="00EB197A">
        <w:rPr>
          <w:rFonts w:ascii="Century Gothic" w:hAnsi="Century Gothic" w:cs="Tahoma"/>
          <w:color w:val="000000" w:themeColor="text1"/>
        </w:rPr>
        <w:t xml:space="preserve"> and development, linkages and partnership with </w:t>
      </w:r>
      <w:r w:rsidR="004226EE">
        <w:rPr>
          <w:rFonts w:ascii="Century Gothic" w:hAnsi="Century Gothic" w:cs="Tahoma"/>
          <w:color w:val="000000" w:themeColor="text1"/>
        </w:rPr>
        <w:t xml:space="preserve">state and non-state actors, </w:t>
      </w:r>
      <w:r w:rsidR="00EB197A">
        <w:rPr>
          <w:rFonts w:ascii="Century Gothic" w:hAnsi="Century Gothic" w:cs="Tahoma"/>
          <w:color w:val="000000" w:themeColor="text1"/>
        </w:rPr>
        <w:t>mentorship</w:t>
      </w:r>
      <w:r w:rsidR="0080319C">
        <w:rPr>
          <w:rFonts w:ascii="Century Gothic" w:hAnsi="Century Gothic" w:cs="Tahoma"/>
          <w:color w:val="000000" w:themeColor="text1"/>
        </w:rPr>
        <w:t>, guidance and counseling of young people</w:t>
      </w:r>
      <w:r>
        <w:rPr>
          <w:rFonts w:ascii="Century Gothic" w:hAnsi="Century Gothic" w:cs="Tahoma"/>
          <w:color w:val="000000" w:themeColor="text1"/>
        </w:rPr>
        <w:t>.</w:t>
      </w:r>
      <w:r w:rsidR="0080319C">
        <w:rPr>
          <w:rFonts w:ascii="Century Gothic" w:hAnsi="Century Gothic" w:cs="Tahoma"/>
          <w:color w:val="000000" w:themeColor="text1"/>
        </w:rPr>
        <w:t xml:space="preserve"> He also brings with him</w:t>
      </w:r>
      <w:r w:rsidR="004025DE">
        <w:rPr>
          <w:rFonts w:ascii="Century Gothic" w:hAnsi="Century Gothic" w:cs="Tahoma"/>
          <w:color w:val="000000" w:themeColor="text1"/>
        </w:rPr>
        <w:t xml:space="preserve"> governance and administrative skills from the public sector.</w:t>
      </w:r>
      <w:r w:rsidR="00CC1901">
        <w:rPr>
          <w:rFonts w:ascii="Century Gothic" w:hAnsi="Century Gothic" w:cs="Tahoma"/>
          <w:color w:val="000000" w:themeColor="text1"/>
        </w:rPr>
        <w:t xml:space="preserve"> He embodies the institutional memory of an outstanding beneficiary</w:t>
      </w:r>
      <w:r w:rsidR="000A54A0">
        <w:rPr>
          <w:rFonts w:ascii="Century Gothic" w:hAnsi="Century Gothic" w:cs="Tahoma"/>
          <w:color w:val="000000" w:themeColor="text1"/>
        </w:rPr>
        <w:t xml:space="preserve">, alumnus, </w:t>
      </w:r>
      <w:r w:rsidR="00CC1901">
        <w:rPr>
          <w:rFonts w:ascii="Century Gothic" w:hAnsi="Century Gothic" w:cs="Tahoma"/>
          <w:color w:val="000000" w:themeColor="text1"/>
        </w:rPr>
        <w:t>mentor</w:t>
      </w:r>
      <w:r w:rsidR="000A54A0">
        <w:rPr>
          <w:rFonts w:ascii="Century Gothic" w:hAnsi="Century Gothic" w:cs="Tahoma"/>
          <w:color w:val="000000" w:themeColor="text1"/>
        </w:rPr>
        <w:t xml:space="preserve"> &amp; leader</w:t>
      </w:r>
      <w:r w:rsidR="00CC1901">
        <w:rPr>
          <w:rFonts w:ascii="Century Gothic" w:hAnsi="Century Gothic" w:cs="Tahoma"/>
          <w:color w:val="000000" w:themeColor="text1"/>
        </w:rPr>
        <w:t>.</w:t>
      </w:r>
    </w:p>
    <w:p w14:paraId="4B4D994A" w14:textId="44A81983" w:rsidR="00B21D98" w:rsidRDefault="00A0630C" w:rsidP="00B21D98">
      <w:pPr>
        <w:pStyle w:val="Title"/>
        <w:rPr>
          <w:noProof/>
        </w:rPr>
      </w:pPr>
      <w:r>
        <w:rPr>
          <w:noProof/>
        </w:rPr>
        <w:br w:type="column"/>
      </w:r>
      <w:r w:rsidR="00B21D98" w:rsidRPr="00AD7856">
        <w:rPr>
          <w:noProof/>
        </w:rPr>
        <w:lastRenderedPageBreak/>
        <w:t>Gloria Hope Mwanyuma</w:t>
      </w:r>
    </w:p>
    <w:p w14:paraId="58F75B35" w14:textId="7B07FAA8" w:rsidR="00A0630C" w:rsidRPr="007C5D26" w:rsidRDefault="00A0630C" w:rsidP="00A0630C">
      <w:pPr>
        <w:jc w:val="both"/>
        <w:rPr>
          <w:rFonts w:ascii="Century Gothic" w:hAnsi="Century Gothic"/>
          <w:noProof/>
        </w:rPr>
      </w:pPr>
      <w:r w:rsidRPr="00AD7856">
        <w:rPr>
          <w:b/>
          <w:bCs/>
          <w:noProof/>
          <w:sz w:val="28"/>
          <w:szCs w:val="28"/>
        </w:rPr>
        <w:drawing>
          <wp:anchor distT="0" distB="0" distL="114300" distR="114300" simplePos="0" relativeHeight="251665408" behindDoc="0" locked="0" layoutInCell="1" allowOverlap="1" wp14:anchorId="3F5F6709" wp14:editId="4C67C7FF">
            <wp:simplePos x="0" y="0"/>
            <wp:positionH relativeFrom="margin">
              <wp:posOffset>-51435</wp:posOffset>
            </wp:positionH>
            <wp:positionV relativeFrom="paragraph">
              <wp:posOffset>0</wp:posOffset>
            </wp:positionV>
            <wp:extent cx="1813560" cy="1951355"/>
            <wp:effectExtent l="0" t="0" r="0" b="0"/>
            <wp:wrapSquare wrapText="bothSides"/>
            <wp:docPr id="895254769" name="Picture 2" descr="A person wearing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54769" name="Picture 2" descr="A person wearing a black shirt&#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428" t="7719" r="7556" b="25443"/>
                    <a:stretch>
                      <a:fillRect/>
                    </a:stretch>
                  </pic:blipFill>
                  <pic:spPr bwMode="auto">
                    <a:xfrm>
                      <a:off x="0" y="0"/>
                      <a:ext cx="1813560" cy="195135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04B0" w:rsidRPr="00AD7856">
        <w:rPr>
          <w:rFonts w:ascii="Century Gothic" w:hAnsi="Century Gothic"/>
          <w:b/>
          <w:bCs/>
          <w:noProof/>
        </w:rPr>
        <w:t>Gloria Hope Mwanyuma</w:t>
      </w:r>
      <w:r w:rsidRPr="007C5D26">
        <w:rPr>
          <w:rFonts w:ascii="Century Gothic" w:hAnsi="Century Gothic"/>
          <w:noProof/>
        </w:rPr>
        <w:t xml:space="preserve"> is serving in the Board of Directors Kenya Keys in charge of </w:t>
      </w:r>
      <w:r w:rsidR="00980F6D" w:rsidRPr="00B21D98">
        <w:rPr>
          <w:rFonts w:ascii="Century Gothic" w:hAnsi="Century Gothic"/>
          <w:b/>
          <w:bCs/>
          <w:noProof/>
        </w:rPr>
        <w:t>Fundraising and Resource mobilization</w:t>
      </w:r>
      <w:r w:rsidR="00182D31">
        <w:rPr>
          <w:rFonts w:ascii="Century Gothic" w:hAnsi="Century Gothic"/>
          <w:b/>
          <w:bCs/>
          <w:noProof/>
        </w:rPr>
        <w:t>.</w:t>
      </w:r>
    </w:p>
    <w:p w14:paraId="6DC4A31B" w14:textId="0A0CA397" w:rsidR="00980F6D" w:rsidRDefault="00980F6D" w:rsidP="00A0630C">
      <w:pPr>
        <w:jc w:val="both"/>
        <w:rPr>
          <w:rFonts w:ascii="Century Gothic" w:hAnsi="Century Gothic"/>
          <w:noProof/>
        </w:rPr>
      </w:pPr>
      <w:r w:rsidRPr="00980F6D">
        <w:rPr>
          <w:rFonts w:ascii="Century Gothic" w:hAnsi="Century Gothic"/>
          <w:noProof/>
        </w:rPr>
        <w:t xml:space="preserve">Ms. Hope holds a </w:t>
      </w:r>
      <w:r w:rsidRPr="00822EA7">
        <w:rPr>
          <w:rFonts w:ascii="Century Gothic" w:hAnsi="Century Gothic"/>
          <w:b/>
          <w:bCs/>
          <w:noProof/>
        </w:rPr>
        <w:t>Bachelors</w:t>
      </w:r>
      <w:r w:rsidR="00B4690F">
        <w:rPr>
          <w:rFonts w:ascii="Century Gothic" w:hAnsi="Century Gothic"/>
          <w:b/>
          <w:bCs/>
          <w:noProof/>
        </w:rPr>
        <w:t xml:space="preserve"> Degree</w:t>
      </w:r>
      <w:r w:rsidRPr="00822EA7">
        <w:rPr>
          <w:rFonts w:ascii="Century Gothic" w:hAnsi="Century Gothic"/>
          <w:b/>
          <w:bCs/>
          <w:noProof/>
        </w:rPr>
        <w:t xml:space="preserve"> in Environmental Studies</w:t>
      </w:r>
      <w:r w:rsidRPr="00980F6D">
        <w:rPr>
          <w:rFonts w:ascii="Century Gothic" w:hAnsi="Century Gothic"/>
          <w:noProof/>
        </w:rPr>
        <w:t xml:space="preserve"> and </w:t>
      </w:r>
      <w:r w:rsidRPr="00822EA7">
        <w:rPr>
          <w:rFonts w:ascii="Century Gothic" w:hAnsi="Century Gothic"/>
          <w:b/>
          <w:bCs/>
          <w:noProof/>
        </w:rPr>
        <w:t>Community Development</w:t>
      </w:r>
      <w:r w:rsidRPr="00980F6D">
        <w:rPr>
          <w:rFonts w:ascii="Century Gothic" w:hAnsi="Century Gothic"/>
          <w:noProof/>
        </w:rPr>
        <w:t xml:space="preserve"> </w:t>
      </w:r>
      <w:r w:rsidR="00A243DA">
        <w:rPr>
          <w:rFonts w:ascii="Century Gothic" w:hAnsi="Century Gothic"/>
          <w:noProof/>
        </w:rPr>
        <w:t>from</w:t>
      </w:r>
      <w:r w:rsidRPr="00980F6D">
        <w:rPr>
          <w:rFonts w:ascii="Century Gothic" w:hAnsi="Century Gothic"/>
          <w:noProof/>
        </w:rPr>
        <w:t xml:space="preserve"> </w:t>
      </w:r>
      <w:r w:rsidRPr="00822EA7">
        <w:rPr>
          <w:rFonts w:ascii="Century Gothic" w:hAnsi="Century Gothic"/>
          <w:b/>
          <w:bCs/>
          <w:noProof/>
        </w:rPr>
        <w:t>Kenyatta University</w:t>
      </w:r>
      <w:r w:rsidRPr="00980F6D">
        <w:rPr>
          <w:rFonts w:ascii="Century Gothic" w:hAnsi="Century Gothic"/>
          <w:noProof/>
        </w:rPr>
        <w:t>. Professionally</w:t>
      </w:r>
      <w:r w:rsidR="00B4690F">
        <w:rPr>
          <w:rFonts w:ascii="Century Gothic" w:hAnsi="Century Gothic"/>
          <w:noProof/>
        </w:rPr>
        <w:t>,</w:t>
      </w:r>
      <w:r w:rsidRPr="00980F6D">
        <w:rPr>
          <w:rFonts w:ascii="Century Gothic" w:hAnsi="Century Gothic"/>
          <w:noProof/>
        </w:rPr>
        <w:t xml:space="preserve"> she holds a </w:t>
      </w:r>
      <w:r w:rsidRPr="00822EA7">
        <w:rPr>
          <w:rFonts w:ascii="Century Gothic" w:hAnsi="Century Gothic"/>
          <w:b/>
          <w:bCs/>
          <w:noProof/>
        </w:rPr>
        <w:t>Certificate in Fundraising</w:t>
      </w:r>
      <w:r w:rsidRPr="00980F6D">
        <w:rPr>
          <w:rFonts w:ascii="Century Gothic" w:hAnsi="Century Gothic"/>
          <w:noProof/>
        </w:rPr>
        <w:t xml:space="preserve"> and </w:t>
      </w:r>
      <w:r w:rsidRPr="00C40AF1">
        <w:rPr>
          <w:rFonts w:ascii="Century Gothic" w:hAnsi="Century Gothic"/>
          <w:b/>
          <w:bCs/>
          <w:noProof/>
        </w:rPr>
        <w:t>Resource Mobilization</w:t>
      </w:r>
      <w:r w:rsidRPr="00980F6D">
        <w:rPr>
          <w:rFonts w:ascii="Century Gothic" w:hAnsi="Century Gothic"/>
          <w:noProof/>
        </w:rPr>
        <w:t xml:space="preserve"> from </w:t>
      </w:r>
      <w:r w:rsidRPr="00C40AF1">
        <w:rPr>
          <w:rFonts w:ascii="Century Gothic" w:hAnsi="Century Gothic"/>
          <w:b/>
          <w:bCs/>
          <w:noProof/>
        </w:rPr>
        <w:t>Pan African Christian University</w:t>
      </w:r>
      <w:r w:rsidRPr="00980F6D">
        <w:rPr>
          <w:rFonts w:ascii="Century Gothic" w:hAnsi="Century Gothic"/>
          <w:noProof/>
        </w:rPr>
        <w:t xml:space="preserve">, </w:t>
      </w:r>
      <w:r w:rsidRPr="00C40AF1">
        <w:rPr>
          <w:rFonts w:ascii="Century Gothic" w:hAnsi="Century Gothic"/>
          <w:b/>
          <w:bCs/>
          <w:noProof/>
        </w:rPr>
        <w:t xml:space="preserve">Negotiation </w:t>
      </w:r>
      <w:r w:rsidRPr="00FC7579">
        <w:rPr>
          <w:rFonts w:ascii="Century Gothic" w:hAnsi="Century Gothic"/>
          <w:noProof/>
        </w:rPr>
        <w:t>and</w:t>
      </w:r>
      <w:r w:rsidRPr="00C40AF1">
        <w:rPr>
          <w:rFonts w:ascii="Century Gothic" w:hAnsi="Century Gothic"/>
          <w:b/>
          <w:bCs/>
          <w:noProof/>
        </w:rPr>
        <w:t xml:space="preserve"> Influencing </w:t>
      </w:r>
      <w:r w:rsidR="00FC7579">
        <w:rPr>
          <w:rFonts w:ascii="Century Gothic" w:hAnsi="Century Gothic"/>
          <w:noProof/>
        </w:rPr>
        <w:t>from</w:t>
      </w:r>
      <w:r w:rsidRPr="00C40AF1">
        <w:rPr>
          <w:rFonts w:ascii="Century Gothic" w:hAnsi="Century Gothic"/>
          <w:b/>
          <w:bCs/>
          <w:noProof/>
        </w:rPr>
        <w:t xml:space="preserve"> Chartered Institute of Fundraising</w:t>
      </w:r>
      <w:r w:rsidRPr="00980F6D">
        <w:rPr>
          <w:rFonts w:ascii="Century Gothic" w:hAnsi="Century Gothic"/>
          <w:noProof/>
        </w:rPr>
        <w:t xml:space="preserve"> and </w:t>
      </w:r>
      <w:r w:rsidRPr="00C40AF1">
        <w:rPr>
          <w:rFonts w:ascii="Century Gothic" w:hAnsi="Century Gothic"/>
          <w:b/>
          <w:bCs/>
          <w:noProof/>
        </w:rPr>
        <w:t xml:space="preserve">Strategic Resource Mobilization </w:t>
      </w:r>
      <w:r w:rsidR="00FC7579">
        <w:rPr>
          <w:rFonts w:ascii="Century Gothic" w:hAnsi="Century Gothic"/>
          <w:noProof/>
        </w:rPr>
        <w:t>from</w:t>
      </w:r>
      <w:r w:rsidRPr="00C40AF1">
        <w:rPr>
          <w:rFonts w:ascii="Century Gothic" w:hAnsi="Century Gothic"/>
          <w:b/>
          <w:bCs/>
          <w:noProof/>
        </w:rPr>
        <w:t xml:space="preserve"> Kenya Association of Fundraising Professionals</w:t>
      </w:r>
      <w:r w:rsidRPr="00980F6D">
        <w:rPr>
          <w:rFonts w:ascii="Century Gothic" w:hAnsi="Century Gothic"/>
          <w:noProof/>
        </w:rPr>
        <w:t xml:space="preserve">. She </w:t>
      </w:r>
      <w:r w:rsidR="00DB660B">
        <w:rPr>
          <w:rFonts w:ascii="Century Gothic" w:hAnsi="Century Gothic"/>
          <w:noProof/>
        </w:rPr>
        <w:t>is</w:t>
      </w:r>
      <w:r w:rsidRPr="00980F6D">
        <w:rPr>
          <w:rFonts w:ascii="Century Gothic" w:hAnsi="Century Gothic"/>
          <w:noProof/>
        </w:rPr>
        <w:t xml:space="preserve"> a </w:t>
      </w:r>
      <w:r w:rsidR="00DB660B">
        <w:rPr>
          <w:rFonts w:ascii="Century Gothic" w:hAnsi="Century Gothic"/>
          <w:noProof/>
        </w:rPr>
        <w:t xml:space="preserve">registered </w:t>
      </w:r>
      <w:r w:rsidRPr="00DB660B">
        <w:rPr>
          <w:rFonts w:ascii="Century Gothic" w:hAnsi="Century Gothic"/>
          <w:noProof/>
        </w:rPr>
        <w:t>Member of</w:t>
      </w:r>
      <w:r w:rsidRPr="00C40AF1">
        <w:rPr>
          <w:rFonts w:ascii="Century Gothic" w:hAnsi="Century Gothic"/>
          <w:b/>
          <w:bCs/>
          <w:noProof/>
        </w:rPr>
        <w:t xml:space="preserve"> Kenya Association of Fundraising Professionals</w:t>
      </w:r>
      <w:r>
        <w:rPr>
          <w:rFonts w:ascii="Century Gothic" w:hAnsi="Century Gothic"/>
          <w:noProof/>
        </w:rPr>
        <w:t>.</w:t>
      </w:r>
    </w:p>
    <w:p w14:paraId="614D6D99" w14:textId="06286925" w:rsidR="00070D11" w:rsidRDefault="00A522F5" w:rsidP="00A0630C">
      <w:pPr>
        <w:jc w:val="both"/>
        <w:rPr>
          <w:rFonts w:ascii="Century Gothic" w:hAnsi="Century Gothic"/>
          <w:noProof/>
        </w:rPr>
      </w:pPr>
      <w:r>
        <w:rPr>
          <w:rFonts w:ascii="Century Gothic" w:hAnsi="Century Gothic"/>
          <w:noProof/>
        </w:rPr>
        <w:t xml:space="preserve">She </w:t>
      </w:r>
      <w:r w:rsidR="00070D11" w:rsidRPr="00070D11">
        <w:rPr>
          <w:rFonts w:ascii="Century Gothic" w:hAnsi="Century Gothic"/>
          <w:noProof/>
        </w:rPr>
        <w:t xml:space="preserve">is currently working with </w:t>
      </w:r>
      <w:r w:rsidR="00070D11" w:rsidRPr="00C40AF1">
        <w:rPr>
          <w:rFonts w:ascii="Century Gothic" w:hAnsi="Century Gothic"/>
          <w:b/>
          <w:bCs/>
          <w:noProof/>
        </w:rPr>
        <w:t>Living Goods</w:t>
      </w:r>
      <w:r w:rsidR="00070D11" w:rsidRPr="00070D11">
        <w:rPr>
          <w:rFonts w:ascii="Century Gothic" w:hAnsi="Century Gothic"/>
          <w:noProof/>
        </w:rPr>
        <w:t xml:space="preserve"> as a </w:t>
      </w:r>
      <w:r w:rsidR="00070D11" w:rsidRPr="00C40AF1">
        <w:rPr>
          <w:rFonts w:ascii="Century Gothic" w:hAnsi="Century Gothic"/>
          <w:b/>
          <w:bCs/>
          <w:noProof/>
        </w:rPr>
        <w:t>Fundraising and resource mobilization Associate</w:t>
      </w:r>
      <w:r w:rsidR="00070D11" w:rsidRPr="00070D11">
        <w:rPr>
          <w:rFonts w:ascii="Century Gothic" w:hAnsi="Century Gothic"/>
          <w:noProof/>
        </w:rPr>
        <w:t xml:space="preserve"> in identifying and </w:t>
      </w:r>
      <w:r w:rsidR="00070D11" w:rsidRPr="008402C7">
        <w:rPr>
          <w:rFonts w:ascii="Century Gothic" w:hAnsi="Century Gothic"/>
          <w:b/>
          <w:bCs/>
          <w:noProof/>
        </w:rPr>
        <w:t>securing new funding and partnership opportunities</w:t>
      </w:r>
      <w:r w:rsidR="00070D11" w:rsidRPr="00070D11">
        <w:rPr>
          <w:rFonts w:ascii="Century Gothic" w:hAnsi="Century Gothic"/>
          <w:noProof/>
        </w:rPr>
        <w:t xml:space="preserve"> with organizations dedicated to </w:t>
      </w:r>
      <w:r w:rsidR="00070D11" w:rsidRPr="008402C7">
        <w:rPr>
          <w:rFonts w:ascii="Century Gothic" w:hAnsi="Century Gothic"/>
          <w:b/>
          <w:bCs/>
          <w:noProof/>
        </w:rPr>
        <w:t>healthcare, community development, and poverty alleviation</w:t>
      </w:r>
      <w:r w:rsidR="00070D11" w:rsidRPr="00070D11">
        <w:rPr>
          <w:rFonts w:ascii="Century Gothic" w:hAnsi="Century Gothic"/>
          <w:noProof/>
        </w:rPr>
        <w:t xml:space="preserve">, and expanding resource capacity for program initiatives. Concurrently, </w:t>
      </w:r>
      <w:r w:rsidR="007E244F">
        <w:rPr>
          <w:rFonts w:ascii="Century Gothic" w:hAnsi="Century Gothic"/>
          <w:noProof/>
        </w:rPr>
        <w:t xml:space="preserve">she </w:t>
      </w:r>
      <w:r w:rsidR="00070D11" w:rsidRPr="00070D11">
        <w:rPr>
          <w:rFonts w:ascii="Century Gothic" w:hAnsi="Century Gothic"/>
          <w:noProof/>
        </w:rPr>
        <w:t xml:space="preserve">is </w:t>
      </w:r>
      <w:r w:rsidR="007E244F">
        <w:rPr>
          <w:rFonts w:ascii="Century Gothic" w:hAnsi="Century Gothic"/>
          <w:noProof/>
        </w:rPr>
        <w:t>consulting</w:t>
      </w:r>
      <w:r w:rsidR="00070D11" w:rsidRPr="00070D11">
        <w:rPr>
          <w:rFonts w:ascii="Century Gothic" w:hAnsi="Century Gothic"/>
          <w:noProof/>
        </w:rPr>
        <w:t xml:space="preserve"> with Kenya Keys as a </w:t>
      </w:r>
      <w:r w:rsidR="00070D11" w:rsidRPr="008402C7">
        <w:rPr>
          <w:rFonts w:ascii="Century Gothic" w:hAnsi="Century Gothic"/>
          <w:b/>
          <w:bCs/>
          <w:noProof/>
        </w:rPr>
        <w:t xml:space="preserve">resource mobilization </w:t>
      </w:r>
      <w:r w:rsidR="00C024D3">
        <w:rPr>
          <w:rFonts w:ascii="Century Gothic" w:hAnsi="Century Gothic"/>
          <w:b/>
          <w:bCs/>
          <w:noProof/>
        </w:rPr>
        <w:t>expert</w:t>
      </w:r>
      <w:r w:rsidR="00070D11" w:rsidRPr="008402C7">
        <w:rPr>
          <w:rFonts w:ascii="Century Gothic" w:hAnsi="Century Gothic"/>
          <w:b/>
          <w:bCs/>
          <w:noProof/>
        </w:rPr>
        <w:t xml:space="preserve"> (consultant)</w:t>
      </w:r>
      <w:r w:rsidR="00070D11" w:rsidRPr="00070D11">
        <w:rPr>
          <w:rFonts w:ascii="Century Gothic" w:hAnsi="Century Gothic"/>
          <w:noProof/>
        </w:rPr>
        <w:t xml:space="preserve">. She led the first ever Kenya Keys grant and acquisition after submitting a very competitive grant proposals to both local and international donors. </w:t>
      </w:r>
    </w:p>
    <w:p w14:paraId="7095D974" w14:textId="2A8BC3F4" w:rsidR="00070D11" w:rsidRDefault="00070D11" w:rsidP="00A0630C">
      <w:pPr>
        <w:jc w:val="both"/>
        <w:rPr>
          <w:rFonts w:ascii="Century Gothic" w:hAnsi="Century Gothic"/>
          <w:noProof/>
        </w:rPr>
      </w:pPr>
      <w:r w:rsidRPr="00070D11">
        <w:rPr>
          <w:rFonts w:ascii="Century Gothic" w:hAnsi="Century Gothic"/>
          <w:noProof/>
        </w:rPr>
        <w:t xml:space="preserve">Previously </w:t>
      </w:r>
      <w:r w:rsidR="00A522F5">
        <w:rPr>
          <w:rFonts w:ascii="Century Gothic" w:hAnsi="Century Gothic"/>
          <w:noProof/>
        </w:rPr>
        <w:t>she</w:t>
      </w:r>
      <w:r w:rsidRPr="00070D11">
        <w:rPr>
          <w:rFonts w:ascii="Century Gothic" w:hAnsi="Century Gothic"/>
          <w:noProof/>
        </w:rPr>
        <w:t xml:space="preserve"> worked with </w:t>
      </w:r>
      <w:r w:rsidRPr="008402C7">
        <w:rPr>
          <w:rFonts w:ascii="Century Gothic" w:hAnsi="Century Gothic"/>
          <w:b/>
          <w:bCs/>
          <w:noProof/>
        </w:rPr>
        <w:t>United Peace Organization as Fundraising</w:t>
      </w:r>
      <w:r w:rsidRPr="00070D11">
        <w:rPr>
          <w:rFonts w:ascii="Century Gothic" w:hAnsi="Century Gothic"/>
          <w:noProof/>
        </w:rPr>
        <w:t xml:space="preserve">, </w:t>
      </w:r>
      <w:r w:rsidRPr="002B1DFD">
        <w:rPr>
          <w:rFonts w:ascii="Century Gothic" w:hAnsi="Century Gothic"/>
          <w:b/>
          <w:bCs/>
          <w:noProof/>
        </w:rPr>
        <w:t>partnership</w:t>
      </w:r>
      <w:r w:rsidRPr="00070D11">
        <w:rPr>
          <w:rFonts w:ascii="Century Gothic" w:hAnsi="Century Gothic"/>
          <w:noProof/>
        </w:rPr>
        <w:t xml:space="preserve"> and </w:t>
      </w:r>
      <w:r w:rsidRPr="002B1DFD">
        <w:rPr>
          <w:rFonts w:ascii="Century Gothic" w:hAnsi="Century Gothic"/>
          <w:b/>
          <w:bCs/>
          <w:noProof/>
        </w:rPr>
        <w:t>Grants Officer</w:t>
      </w:r>
      <w:r w:rsidRPr="00070D11">
        <w:rPr>
          <w:rFonts w:ascii="Century Gothic" w:hAnsi="Century Gothic"/>
          <w:noProof/>
        </w:rPr>
        <w:t xml:space="preserve">, </w:t>
      </w:r>
      <w:r w:rsidRPr="002B1DFD">
        <w:rPr>
          <w:rFonts w:ascii="Century Gothic" w:hAnsi="Century Gothic"/>
          <w:b/>
          <w:bCs/>
          <w:noProof/>
        </w:rPr>
        <w:t>Amnesty International</w:t>
      </w:r>
      <w:r w:rsidRPr="00070D11">
        <w:rPr>
          <w:rFonts w:ascii="Century Gothic" w:hAnsi="Century Gothic"/>
          <w:noProof/>
        </w:rPr>
        <w:t xml:space="preserve"> as </w:t>
      </w:r>
      <w:r w:rsidRPr="002B1DFD">
        <w:rPr>
          <w:rFonts w:ascii="Century Gothic" w:hAnsi="Century Gothic"/>
          <w:b/>
          <w:bCs/>
          <w:noProof/>
        </w:rPr>
        <w:t>Project Campaign Officer</w:t>
      </w:r>
      <w:r w:rsidRPr="00070D11">
        <w:rPr>
          <w:rFonts w:ascii="Century Gothic" w:hAnsi="Century Gothic"/>
          <w:noProof/>
        </w:rPr>
        <w:t xml:space="preserve">: </w:t>
      </w:r>
      <w:r w:rsidRPr="002B1DFD">
        <w:rPr>
          <w:rFonts w:ascii="Century Gothic" w:hAnsi="Century Gothic"/>
          <w:b/>
          <w:bCs/>
          <w:noProof/>
        </w:rPr>
        <w:t>Human Rights Education</w:t>
      </w:r>
      <w:r w:rsidRPr="00070D11">
        <w:rPr>
          <w:rFonts w:ascii="Century Gothic" w:hAnsi="Century Gothic"/>
          <w:noProof/>
        </w:rPr>
        <w:t xml:space="preserve">, also worked with </w:t>
      </w:r>
      <w:r w:rsidRPr="002B1DFD">
        <w:rPr>
          <w:rFonts w:ascii="Century Gothic" w:hAnsi="Century Gothic"/>
          <w:b/>
          <w:bCs/>
          <w:noProof/>
        </w:rPr>
        <w:t>Commonwealth Youth Council</w:t>
      </w:r>
      <w:r w:rsidRPr="00070D11">
        <w:rPr>
          <w:rFonts w:ascii="Century Gothic" w:hAnsi="Century Gothic"/>
          <w:noProof/>
        </w:rPr>
        <w:t xml:space="preserve"> as program </w:t>
      </w:r>
      <w:r w:rsidRPr="002B1DFD">
        <w:rPr>
          <w:rFonts w:ascii="Century Gothic" w:hAnsi="Century Gothic"/>
          <w:b/>
          <w:bCs/>
          <w:noProof/>
        </w:rPr>
        <w:t>Coordinator at Africa &amp; Europe Special interest Group Standing Committee</w:t>
      </w:r>
      <w:r w:rsidRPr="00070D11">
        <w:rPr>
          <w:rFonts w:ascii="Century Gothic" w:hAnsi="Century Gothic"/>
          <w:noProof/>
        </w:rPr>
        <w:t>.</w:t>
      </w:r>
    </w:p>
    <w:p w14:paraId="2F9F6C9B" w14:textId="547236F2" w:rsidR="004E7CA2" w:rsidRDefault="004E7CA2" w:rsidP="004E7CA2">
      <w:pPr>
        <w:jc w:val="both"/>
        <w:rPr>
          <w:rFonts w:ascii="Century Gothic" w:hAnsi="Century Gothic" w:cs="Tahoma"/>
          <w:color w:val="000000" w:themeColor="text1"/>
        </w:rPr>
      </w:pPr>
      <w:r w:rsidRPr="009A4DCA">
        <w:rPr>
          <w:rFonts w:ascii="Century Gothic" w:hAnsi="Century Gothic" w:cs="Tahoma"/>
          <w:color w:val="000000" w:themeColor="text1"/>
        </w:rPr>
        <w:t>She brings to the Kenya Keys Board:</w:t>
      </w:r>
      <w:r>
        <w:rPr>
          <w:rFonts w:ascii="Century Gothic" w:hAnsi="Century Gothic" w:cs="Tahoma"/>
          <w:color w:val="000000" w:themeColor="text1"/>
        </w:rPr>
        <w:t xml:space="preserve"> </w:t>
      </w:r>
      <w:r w:rsidR="00C024D3" w:rsidRPr="00C024D3">
        <w:rPr>
          <w:rFonts w:ascii="Century Gothic" w:hAnsi="Century Gothic" w:cs="Tahoma"/>
          <w:color w:val="000000" w:themeColor="text1"/>
        </w:rPr>
        <w:t>Wealth of experience in resource mobilization initiative</w:t>
      </w:r>
      <w:r w:rsidR="005F042B">
        <w:rPr>
          <w:rFonts w:ascii="Century Gothic" w:hAnsi="Century Gothic" w:cs="Tahoma"/>
          <w:color w:val="000000" w:themeColor="text1"/>
        </w:rPr>
        <w:t>, donor</w:t>
      </w:r>
      <w:r w:rsidR="003F1BE1" w:rsidRPr="003F1BE1">
        <w:rPr>
          <w:rFonts w:ascii="Century Gothic" w:hAnsi="Century Gothic" w:cs="Tahoma"/>
          <w:color w:val="000000" w:themeColor="text1"/>
        </w:rPr>
        <w:t xml:space="preserve"> relationship management</w:t>
      </w:r>
      <w:r w:rsidR="003F1BE1">
        <w:rPr>
          <w:rFonts w:ascii="Century Gothic" w:hAnsi="Century Gothic" w:cs="Tahoma"/>
          <w:color w:val="000000" w:themeColor="text1"/>
        </w:rPr>
        <w:t xml:space="preserve"> and mentorship </w:t>
      </w:r>
      <w:r w:rsidR="003F1BE1" w:rsidRPr="003F1BE1">
        <w:rPr>
          <w:rFonts w:ascii="Century Gothic" w:hAnsi="Century Gothic" w:cs="Tahoma"/>
          <w:color w:val="000000" w:themeColor="text1"/>
        </w:rPr>
        <w:t>of young generations</w:t>
      </w:r>
      <w:r w:rsidR="003F1BE1">
        <w:rPr>
          <w:rFonts w:ascii="Century Gothic" w:hAnsi="Century Gothic" w:cs="Tahoma"/>
          <w:color w:val="000000" w:themeColor="text1"/>
        </w:rPr>
        <w:t>.</w:t>
      </w:r>
    </w:p>
    <w:p w14:paraId="1E8A02F0" w14:textId="77777777" w:rsidR="004E7CA2" w:rsidRDefault="004E7CA2" w:rsidP="00A0630C">
      <w:pPr>
        <w:jc w:val="both"/>
        <w:rPr>
          <w:rFonts w:ascii="Century Gothic" w:hAnsi="Century Gothic"/>
          <w:noProof/>
        </w:rPr>
      </w:pPr>
    </w:p>
    <w:p w14:paraId="09F24E0C" w14:textId="3CE3B468" w:rsidR="00725969" w:rsidRDefault="00804A25" w:rsidP="00725969">
      <w:pPr>
        <w:pStyle w:val="Title"/>
        <w:rPr>
          <w:noProof/>
        </w:rPr>
      </w:pPr>
      <w:r>
        <w:rPr>
          <w:noProof/>
        </w:rPr>
        <w:br w:type="column"/>
      </w:r>
      <w:r w:rsidR="00725969" w:rsidRPr="0045010D">
        <w:rPr>
          <w:b/>
          <w:bCs/>
          <w:noProof/>
        </w:rPr>
        <w:lastRenderedPageBreak/>
        <w:drawing>
          <wp:anchor distT="0" distB="0" distL="114300" distR="114300" simplePos="0" relativeHeight="251678720" behindDoc="0" locked="0" layoutInCell="1" allowOverlap="1" wp14:anchorId="6361F0A6" wp14:editId="695ED501">
            <wp:simplePos x="0" y="0"/>
            <wp:positionH relativeFrom="margin">
              <wp:align>left</wp:align>
            </wp:positionH>
            <wp:positionV relativeFrom="paragraph">
              <wp:posOffset>476809</wp:posOffset>
            </wp:positionV>
            <wp:extent cx="1776095" cy="1958340"/>
            <wp:effectExtent l="0" t="0" r="0" b="3810"/>
            <wp:wrapSquare wrapText="bothSides"/>
            <wp:docPr id="1899101289" name="Picture 2" descr="A picture of a person wearing sun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1289" name="Picture 2" descr="A picture of a person wearing sunglasses&#10;&#10;AI-generated content may be incorrect."/>
                    <pic:cNvPicPr>
                      <a:picLocks noChangeAspect="1" noChangeArrowheads="1"/>
                    </pic:cNvPicPr>
                  </pic:nvPicPr>
                  <pic:blipFill rotWithShape="1">
                    <a:blip r:embed="rId17" cstate="print">
                      <a:extLst>
                        <a:ext uri="{BEBA8EAE-BF5A-486C-A8C5-ECC9F3942E4B}">
                          <a14:imgProps xmlns:a14="http://schemas.microsoft.com/office/drawing/2010/main">
                            <a14:imgLayer r:embed="rId18">
                              <a14:imgEffect>
                                <a14:brightnessContrast bright="40000"/>
                              </a14:imgEffect>
                            </a14:imgLayer>
                          </a14:imgProps>
                        </a:ext>
                        <a:ext uri="{28A0092B-C50C-407E-A947-70E740481C1C}">
                          <a14:useLocalDpi xmlns:a14="http://schemas.microsoft.com/office/drawing/2010/main" val="0"/>
                        </a:ext>
                      </a:extLst>
                    </a:blip>
                    <a:srcRect l="29134" t="22682" r="26334" b="40489"/>
                    <a:stretch>
                      <a:fillRect/>
                    </a:stretch>
                  </pic:blipFill>
                  <pic:spPr bwMode="auto">
                    <a:xfrm>
                      <a:off x="0" y="0"/>
                      <a:ext cx="1778327" cy="1961066"/>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5969">
        <w:rPr>
          <w:noProof/>
        </w:rPr>
        <w:t>Alice Mwaka Ngome</w:t>
      </w:r>
      <w:r w:rsidR="00B10ECF">
        <w:rPr>
          <w:noProof/>
        </w:rPr>
        <w:tab/>
      </w:r>
    </w:p>
    <w:p w14:paraId="2FA8E559" w14:textId="7A8A0FC8" w:rsidR="00725969" w:rsidRPr="00F247B2" w:rsidRDefault="00651E7A" w:rsidP="00D93255">
      <w:pPr>
        <w:jc w:val="both"/>
        <w:rPr>
          <w:rFonts w:ascii="Century Gothic" w:hAnsi="Century Gothic"/>
          <w:noProof/>
        </w:rPr>
      </w:pPr>
      <w:r>
        <w:rPr>
          <w:rFonts w:ascii="Century Gothic" w:hAnsi="Century Gothic"/>
          <w:b/>
          <w:bCs/>
          <w:noProof/>
        </w:rPr>
        <w:t>Alice Mwaka Ngome</w:t>
      </w:r>
      <w:r w:rsidR="00725969" w:rsidRPr="007C5D26">
        <w:rPr>
          <w:rFonts w:ascii="Century Gothic" w:hAnsi="Century Gothic"/>
          <w:noProof/>
        </w:rPr>
        <w:t xml:space="preserve"> is serving in the Board of Directors Kenya Keys in charge of </w:t>
      </w:r>
      <w:r w:rsidR="00F247B2">
        <w:rPr>
          <w:rFonts w:ascii="Century Gothic" w:hAnsi="Century Gothic"/>
          <w:b/>
          <w:bCs/>
          <w:noProof/>
        </w:rPr>
        <w:t xml:space="preserve">Financial Oversight </w:t>
      </w:r>
      <w:r w:rsidR="00F247B2" w:rsidRPr="00F247B2">
        <w:rPr>
          <w:rFonts w:ascii="Century Gothic" w:hAnsi="Century Gothic"/>
          <w:noProof/>
        </w:rPr>
        <w:t>d</w:t>
      </w:r>
      <w:r w:rsidR="00F247B2">
        <w:rPr>
          <w:rFonts w:ascii="Century Gothic" w:hAnsi="Century Gothic"/>
          <w:noProof/>
        </w:rPr>
        <w:t>ocket.</w:t>
      </w:r>
    </w:p>
    <w:p w14:paraId="3870634F" w14:textId="65A356EB" w:rsidR="00D93255" w:rsidRPr="00D93255" w:rsidRDefault="00D93255" w:rsidP="00D93255">
      <w:pPr>
        <w:spacing w:before="100" w:beforeAutospacing="1" w:after="100" w:afterAutospacing="1" w:line="240" w:lineRule="auto"/>
        <w:jc w:val="both"/>
        <w:rPr>
          <w:rFonts w:ascii="Century Gothic" w:eastAsia="Times New Roman" w:hAnsi="Century Gothic" w:cs="Times New Roman"/>
        </w:rPr>
      </w:pPr>
      <w:r w:rsidRPr="00D93255">
        <w:rPr>
          <w:rFonts w:ascii="Century Gothic" w:eastAsia="Times New Roman" w:hAnsi="Century Gothic" w:cs="Times New Roman"/>
        </w:rPr>
        <w:t>Alice Mwaka Ngome is a distinguished scholar in Computer Science</w:t>
      </w:r>
      <w:r w:rsidR="001A205B">
        <w:rPr>
          <w:rFonts w:ascii="Century Gothic" w:eastAsia="Times New Roman" w:hAnsi="Century Gothic" w:cs="Times New Roman"/>
        </w:rPr>
        <w:t xml:space="preserve"> in </w:t>
      </w:r>
      <w:r w:rsidRPr="00D93255">
        <w:rPr>
          <w:rFonts w:ascii="Century Gothic" w:eastAsia="Times New Roman" w:hAnsi="Century Gothic" w:cs="Times New Roman"/>
        </w:rPr>
        <w:t>Web design, Database Management and Statistical Analysis (SPSS) and Chartered Certified Accountants (ACCA).</w:t>
      </w:r>
    </w:p>
    <w:p w14:paraId="4A9EA3CB" w14:textId="0DD41A4B" w:rsidR="00D93255" w:rsidRPr="00D93255" w:rsidRDefault="00D93255" w:rsidP="00D93255">
      <w:pPr>
        <w:spacing w:before="100" w:beforeAutospacing="1" w:after="100" w:afterAutospacing="1" w:line="240" w:lineRule="auto"/>
        <w:jc w:val="both"/>
        <w:rPr>
          <w:rFonts w:ascii="Century Gothic" w:eastAsia="Times New Roman" w:hAnsi="Century Gothic" w:cs="Times New Roman"/>
          <w:lang w:eastAsia="en-GB"/>
        </w:rPr>
      </w:pPr>
      <w:r w:rsidRPr="00D93255">
        <w:rPr>
          <w:rFonts w:ascii="Century Gothic" w:eastAsia="Times New Roman" w:hAnsi="Century Gothic" w:cs="Times New Roman"/>
        </w:rPr>
        <w:t xml:space="preserve">She also holds a </w:t>
      </w:r>
      <w:r w:rsidRPr="00D93255">
        <w:rPr>
          <w:rFonts w:ascii="Century Gothic" w:eastAsia="Times New Roman" w:hAnsi="Century Gothic" w:cs="Times New Roman"/>
          <w:b/>
          <w:bCs/>
        </w:rPr>
        <w:t xml:space="preserve">Bachelor of Science in Computer Science. </w:t>
      </w:r>
      <w:r w:rsidRPr="00D93255">
        <w:rPr>
          <w:rFonts w:ascii="Century Gothic" w:eastAsia="Times New Roman" w:hAnsi="Century Gothic" w:cs="Times New Roman"/>
        </w:rPr>
        <w:t xml:space="preserve">She </w:t>
      </w:r>
      <w:r w:rsidR="00746F73">
        <w:rPr>
          <w:rFonts w:ascii="Century Gothic" w:eastAsia="Times New Roman" w:hAnsi="Century Gothic" w:cs="Times New Roman"/>
        </w:rPr>
        <w:t>holds</w:t>
      </w:r>
      <w:r w:rsidRPr="00D93255">
        <w:rPr>
          <w:rFonts w:ascii="Century Gothic" w:eastAsia="Times New Roman" w:hAnsi="Century Gothic" w:cs="Times New Roman"/>
        </w:rPr>
        <w:t xml:space="preserve"> </w:t>
      </w:r>
      <w:r>
        <w:rPr>
          <w:rFonts w:ascii="Century Gothic" w:eastAsia="Times New Roman" w:hAnsi="Century Gothic" w:cs="Times New Roman"/>
          <w:b/>
          <w:bCs/>
        </w:rPr>
        <w:t>o</w:t>
      </w:r>
      <w:r w:rsidRPr="00D93255">
        <w:rPr>
          <w:rFonts w:ascii="Century Gothic" w:eastAsia="Times New Roman" w:hAnsi="Century Gothic" w:cs="Times New Roman"/>
          <w:b/>
          <w:bCs/>
          <w:lang w:eastAsia="en-GB"/>
        </w:rPr>
        <w:t>ther professional Training:</w:t>
      </w:r>
      <w:r w:rsidRPr="00D93255">
        <w:rPr>
          <w:rFonts w:ascii="Century Gothic" w:eastAsia="Times New Roman" w:hAnsi="Century Gothic" w:cs="Times New Roman"/>
          <w:lang w:eastAsia="en-GB"/>
        </w:rPr>
        <w:t xml:space="preserve"> Includ</w:t>
      </w:r>
      <w:r w:rsidR="00BC553F">
        <w:rPr>
          <w:rFonts w:ascii="Century Gothic" w:eastAsia="Times New Roman" w:hAnsi="Century Gothic" w:cs="Times New Roman"/>
          <w:lang w:eastAsia="en-GB"/>
        </w:rPr>
        <w:t>ing</w:t>
      </w:r>
      <w:r w:rsidRPr="00D93255">
        <w:rPr>
          <w:rFonts w:ascii="Century Gothic" w:eastAsia="Times New Roman" w:hAnsi="Century Gothic" w:cs="Times New Roman"/>
          <w:lang w:eastAsia="en-GB"/>
        </w:rPr>
        <w:t xml:space="preserve"> courses in Database Management (MySQL, SQL, Oracle), Programming (Java, Visual Basic, C++), Web Design (PHP, XML, HTML), Statistical Analysis (SPSS), and various Microsoft Office skills. </w:t>
      </w:r>
    </w:p>
    <w:p w14:paraId="42FE7145" w14:textId="373E4331" w:rsidR="00D93255" w:rsidRPr="00D93255" w:rsidRDefault="00D93255" w:rsidP="00D93255">
      <w:pPr>
        <w:spacing w:before="100" w:beforeAutospacing="1" w:after="100" w:afterAutospacing="1" w:line="240" w:lineRule="auto"/>
        <w:jc w:val="both"/>
        <w:rPr>
          <w:rFonts w:ascii="Century Gothic" w:eastAsia="Times New Roman" w:hAnsi="Century Gothic" w:cs="Times New Roman"/>
          <w:lang w:eastAsia="en-GB"/>
        </w:rPr>
      </w:pPr>
      <w:r w:rsidRPr="00D93255">
        <w:rPr>
          <w:rFonts w:ascii="Century Gothic" w:eastAsia="Times New Roman" w:hAnsi="Century Gothic" w:cs="Times New Roman"/>
          <w:lang w:eastAsia="en-GB"/>
        </w:rPr>
        <w:t xml:space="preserve">She is a holder of </w:t>
      </w:r>
      <w:r w:rsidRPr="00D93255">
        <w:rPr>
          <w:rFonts w:ascii="Century Gothic" w:eastAsia="Times New Roman" w:hAnsi="Century Gothic" w:cs="Times New Roman"/>
          <w:b/>
          <w:bCs/>
          <w:lang w:eastAsia="en-GB"/>
        </w:rPr>
        <w:t xml:space="preserve">Association of Chartered Certified Accountants (ACCA) </w:t>
      </w:r>
      <w:r w:rsidR="001A205B" w:rsidRPr="00D93255">
        <w:rPr>
          <w:rFonts w:ascii="Century Gothic" w:eastAsia="Times New Roman" w:hAnsi="Century Gothic" w:cs="Times New Roman"/>
          <w:lang w:eastAsia="en-GB"/>
        </w:rPr>
        <w:t>for which</w:t>
      </w:r>
      <w:r w:rsidRPr="00D93255">
        <w:rPr>
          <w:rFonts w:ascii="Century Gothic" w:eastAsia="Times New Roman" w:hAnsi="Century Gothic" w:cs="Times New Roman"/>
          <w:lang w:eastAsia="en-GB"/>
        </w:rPr>
        <w:t xml:space="preserve"> she has completed 2 Levels (2003-2007).</w:t>
      </w:r>
    </w:p>
    <w:p w14:paraId="364C4BB1" w14:textId="77777777" w:rsidR="00D93255" w:rsidRPr="00D93255" w:rsidRDefault="00D93255" w:rsidP="00D93255">
      <w:pPr>
        <w:spacing w:before="100" w:beforeAutospacing="1" w:after="100" w:afterAutospacing="1" w:line="240" w:lineRule="auto"/>
        <w:jc w:val="both"/>
        <w:rPr>
          <w:rFonts w:ascii="Century Gothic" w:eastAsia="Times New Roman" w:hAnsi="Century Gothic" w:cs="Times New Roman"/>
        </w:rPr>
      </w:pPr>
      <w:r w:rsidRPr="00D93255">
        <w:rPr>
          <w:rFonts w:ascii="Century Gothic" w:eastAsia="Times New Roman" w:hAnsi="Century Gothic" w:cs="Times New Roman"/>
        </w:rPr>
        <w:t xml:space="preserve">In addition, she is the founder of a </w:t>
      </w:r>
      <w:r w:rsidRPr="00D93255">
        <w:rPr>
          <w:rFonts w:ascii="Century Gothic" w:eastAsia="Times New Roman" w:hAnsi="Century Gothic" w:cs="Times New Roman"/>
          <w:b/>
          <w:bCs/>
        </w:rPr>
        <w:t>Research and Telecom Technology company</w:t>
      </w:r>
      <w:r w:rsidRPr="00D93255">
        <w:rPr>
          <w:rFonts w:ascii="Century Gothic" w:eastAsia="Times New Roman" w:hAnsi="Century Gothic" w:cs="Times New Roman"/>
        </w:rPr>
        <w:t xml:space="preserve"> where she is currently a </w:t>
      </w:r>
      <w:r w:rsidRPr="00D93255">
        <w:rPr>
          <w:rFonts w:ascii="Century Gothic" w:eastAsia="Times New Roman" w:hAnsi="Century Gothic" w:cs="Times New Roman"/>
          <w:b/>
          <w:bCs/>
        </w:rPr>
        <w:t>Research Assistant and Telecom Technology Instructor</w:t>
      </w:r>
      <w:r w:rsidRPr="00D93255">
        <w:rPr>
          <w:rFonts w:ascii="Century Gothic" w:eastAsia="Times New Roman" w:hAnsi="Century Gothic" w:cs="Times New Roman"/>
        </w:rPr>
        <w:t>.</w:t>
      </w:r>
    </w:p>
    <w:p w14:paraId="2800A729" w14:textId="73BDB0D5" w:rsidR="00D93255" w:rsidRPr="00D93255" w:rsidRDefault="00D93255" w:rsidP="00D93255">
      <w:pPr>
        <w:spacing w:before="100" w:beforeAutospacing="1" w:after="100" w:afterAutospacing="1" w:line="240" w:lineRule="auto"/>
        <w:jc w:val="both"/>
        <w:rPr>
          <w:rFonts w:ascii="Century Gothic" w:eastAsia="Times New Roman" w:hAnsi="Century Gothic" w:cs="Times New Roman"/>
          <w:lang w:eastAsia="en-GB"/>
        </w:rPr>
      </w:pPr>
      <w:r w:rsidRPr="00D93255">
        <w:rPr>
          <w:rFonts w:ascii="Century Gothic" w:eastAsia="Times New Roman" w:hAnsi="Century Gothic" w:cs="Times New Roman"/>
        </w:rPr>
        <w:t xml:space="preserve">Her previous private service includes working as a </w:t>
      </w:r>
      <w:r w:rsidRPr="00D93255">
        <w:rPr>
          <w:rFonts w:ascii="Century Gothic" w:eastAsia="Times New Roman" w:hAnsi="Century Gothic" w:cs="Times New Roman"/>
          <w:b/>
          <w:bCs/>
        </w:rPr>
        <w:t xml:space="preserve">Senior Data Analyst </w:t>
      </w:r>
      <w:r w:rsidRPr="00D93255">
        <w:rPr>
          <w:rFonts w:ascii="Century Gothic" w:eastAsia="Times New Roman" w:hAnsi="Century Gothic" w:cs="Times New Roman"/>
        </w:rPr>
        <w:t xml:space="preserve">at </w:t>
      </w:r>
      <w:r w:rsidRPr="00D93255">
        <w:rPr>
          <w:rFonts w:ascii="Century Gothic" w:eastAsia="Times New Roman" w:hAnsi="Century Gothic" w:cs="Times New Roman"/>
          <w:b/>
          <w:bCs/>
        </w:rPr>
        <w:t>Alfa Solutions Ltd (2013-</w:t>
      </w:r>
      <w:r w:rsidR="001A205B" w:rsidRPr="00D93255">
        <w:rPr>
          <w:rFonts w:ascii="Century Gothic" w:eastAsia="Times New Roman" w:hAnsi="Century Gothic" w:cs="Times New Roman"/>
          <w:b/>
          <w:bCs/>
        </w:rPr>
        <w:t>2019)</w:t>
      </w:r>
      <w:r w:rsidR="001A205B" w:rsidRPr="00D93255">
        <w:rPr>
          <w:rFonts w:ascii="Century Gothic" w:eastAsia="Times New Roman" w:hAnsi="Century Gothic" w:cs="Times New Roman"/>
        </w:rPr>
        <w:t xml:space="preserve"> in</w:t>
      </w:r>
      <w:r w:rsidRPr="00D93255">
        <w:rPr>
          <w:rFonts w:ascii="Century Gothic" w:eastAsia="Times New Roman" w:hAnsi="Century Gothic" w:cs="Times New Roman"/>
        </w:rPr>
        <w:t xml:space="preserve"> designing and maintaining data systems and databases; interpreted </w:t>
      </w:r>
      <w:r w:rsidR="001A205B" w:rsidRPr="00D93255">
        <w:rPr>
          <w:rFonts w:ascii="Century Gothic" w:eastAsia="Times New Roman" w:hAnsi="Century Gothic" w:cs="Times New Roman"/>
        </w:rPr>
        <w:t>data</w:t>
      </w:r>
      <w:r w:rsidRPr="00D93255">
        <w:rPr>
          <w:rFonts w:ascii="Century Gothic" w:eastAsia="Times New Roman" w:hAnsi="Century Gothic" w:cs="Times New Roman"/>
        </w:rPr>
        <w:t xml:space="preserve"> </w:t>
      </w:r>
      <w:r w:rsidRPr="00D93255">
        <w:rPr>
          <w:rFonts w:ascii="Century Gothic" w:eastAsia="Times New Roman" w:hAnsi="Century Gothic" w:cs="Times New Roman"/>
          <w:lang w:eastAsia="en-GB"/>
        </w:rPr>
        <w:t>using statistical tools, generating reports for executive leadership.</w:t>
      </w:r>
    </w:p>
    <w:p w14:paraId="3C198BEA" w14:textId="4CEB89D0" w:rsidR="00D93255" w:rsidRPr="00D93255" w:rsidRDefault="00D93255" w:rsidP="00D93255">
      <w:pPr>
        <w:spacing w:before="100" w:beforeAutospacing="1" w:after="100" w:afterAutospacing="1" w:line="240" w:lineRule="auto"/>
        <w:jc w:val="both"/>
        <w:rPr>
          <w:rFonts w:ascii="Century Gothic" w:eastAsia="Times New Roman" w:hAnsi="Century Gothic" w:cs="Times New Roman"/>
          <w:lang w:eastAsia="en-GB"/>
        </w:rPr>
      </w:pPr>
      <w:r w:rsidRPr="00D93255">
        <w:rPr>
          <w:rFonts w:ascii="Century Gothic" w:eastAsia="Times New Roman" w:hAnsi="Century Gothic" w:cs="Times New Roman"/>
        </w:rPr>
        <w:t xml:space="preserve">Prior to that she worked as a </w:t>
      </w:r>
      <w:r w:rsidRPr="00D93255">
        <w:rPr>
          <w:rFonts w:ascii="Century Gothic" w:eastAsia="Times New Roman" w:hAnsi="Century Gothic" w:cs="Times New Roman"/>
          <w:b/>
          <w:bCs/>
          <w:lang w:eastAsia="en-GB"/>
        </w:rPr>
        <w:t xml:space="preserve">Fraud &amp; Revenue Assurance Analyst at Safaricom Ltd (2010-2013). </w:t>
      </w:r>
      <w:r w:rsidRPr="00D93255">
        <w:rPr>
          <w:rFonts w:ascii="Century Gothic" w:eastAsia="Times New Roman" w:hAnsi="Century Gothic" w:cs="Times New Roman"/>
          <w:lang w:eastAsia="en-GB"/>
        </w:rPr>
        <w:t>She</w:t>
      </w:r>
      <w:r w:rsidRPr="00D93255">
        <w:rPr>
          <w:rFonts w:ascii="Century Gothic" w:eastAsia="Times New Roman" w:hAnsi="Century Gothic" w:cs="Times New Roman"/>
          <w:b/>
          <w:bCs/>
          <w:lang w:eastAsia="en-GB"/>
        </w:rPr>
        <w:t xml:space="preserve"> </w:t>
      </w:r>
      <w:r w:rsidRPr="00D93255">
        <w:rPr>
          <w:rFonts w:ascii="Century Gothic" w:eastAsia="Times New Roman" w:hAnsi="Century Gothic" w:cs="Times New Roman"/>
          <w:lang w:eastAsia="en-GB"/>
        </w:rPr>
        <w:t xml:space="preserve">managed payment </w:t>
      </w:r>
      <w:r w:rsidR="001A205B" w:rsidRPr="00D93255">
        <w:rPr>
          <w:rFonts w:ascii="Century Gothic" w:eastAsia="Times New Roman" w:hAnsi="Century Gothic" w:cs="Times New Roman"/>
          <w:lang w:eastAsia="en-GB"/>
        </w:rPr>
        <w:t>transactions and</w:t>
      </w:r>
      <w:r w:rsidRPr="00D93255">
        <w:rPr>
          <w:rFonts w:ascii="Century Gothic" w:eastAsia="Times New Roman" w:hAnsi="Century Gothic" w:cs="Times New Roman"/>
          <w:lang w:eastAsia="en-GB"/>
        </w:rPr>
        <w:t xml:space="preserve"> promoted products to achieve revenue targets while ensuring high customer satisfaction. Earlier she </w:t>
      </w:r>
      <w:r w:rsidR="001A205B" w:rsidRPr="00D93255">
        <w:rPr>
          <w:rFonts w:ascii="Century Gothic" w:eastAsia="Times New Roman" w:hAnsi="Century Gothic" w:cs="Times New Roman"/>
          <w:lang w:eastAsia="en-GB"/>
        </w:rPr>
        <w:t>worked</w:t>
      </w:r>
      <w:r w:rsidRPr="00D93255">
        <w:rPr>
          <w:rFonts w:ascii="Century Gothic" w:eastAsia="Times New Roman" w:hAnsi="Century Gothic" w:cs="Times New Roman"/>
          <w:lang w:eastAsia="en-GB"/>
        </w:rPr>
        <w:t xml:space="preserve"> as </w:t>
      </w:r>
      <w:r w:rsidRPr="00D93255">
        <w:rPr>
          <w:rFonts w:ascii="Century Gothic" w:eastAsia="Times New Roman" w:hAnsi="Century Gothic" w:cs="Times New Roman"/>
          <w:b/>
          <w:bCs/>
          <w:lang w:eastAsia="en-GB"/>
        </w:rPr>
        <w:t xml:space="preserve">IT Officer - Alfa-Solutions Ltd. (2006-2008), </w:t>
      </w:r>
      <w:r w:rsidRPr="00D93255">
        <w:rPr>
          <w:rFonts w:ascii="Century Gothic" w:eastAsia="Times New Roman" w:hAnsi="Century Gothic" w:cs="Times New Roman"/>
          <w:lang w:eastAsia="en-GB"/>
        </w:rPr>
        <w:t xml:space="preserve">where she managed LAN and WLAN networks, database systems, and troubleshooting tasks and </w:t>
      </w:r>
      <w:r w:rsidR="00DD6353">
        <w:rPr>
          <w:rFonts w:ascii="Century Gothic" w:eastAsia="Times New Roman" w:hAnsi="Century Gothic" w:cs="Times New Roman"/>
          <w:lang w:eastAsia="en-GB"/>
        </w:rPr>
        <w:t>c</w:t>
      </w:r>
      <w:r w:rsidRPr="00D93255">
        <w:rPr>
          <w:rFonts w:ascii="Century Gothic" w:eastAsia="Times New Roman" w:hAnsi="Century Gothic" w:cs="Times New Roman"/>
          <w:lang w:eastAsia="en-GB"/>
        </w:rPr>
        <w:t>ustomized software and provided technical support to end-users</w:t>
      </w:r>
      <w:r w:rsidR="00DB7FC4">
        <w:rPr>
          <w:rFonts w:ascii="Century Gothic" w:eastAsia="Times New Roman" w:hAnsi="Century Gothic" w:cs="Times New Roman"/>
          <w:lang w:eastAsia="en-GB"/>
        </w:rPr>
        <w:t>.</w:t>
      </w:r>
    </w:p>
    <w:p w14:paraId="3B195671" w14:textId="0312D6D8" w:rsidR="00D93255" w:rsidRPr="00D93255" w:rsidRDefault="00D93255" w:rsidP="00D93255">
      <w:pPr>
        <w:spacing w:before="100" w:beforeAutospacing="1" w:after="100" w:afterAutospacing="1" w:line="240" w:lineRule="auto"/>
        <w:jc w:val="both"/>
        <w:rPr>
          <w:rFonts w:ascii="Century Gothic" w:hAnsi="Century Gothic"/>
        </w:rPr>
      </w:pPr>
      <w:r w:rsidRPr="00D93255">
        <w:rPr>
          <w:rFonts w:ascii="Century Gothic" w:eastAsia="Times New Roman" w:hAnsi="Century Gothic" w:cs="Times New Roman"/>
        </w:rPr>
        <w:t xml:space="preserve">She brings to the Kenya Keys Board: </w:t>
      </w:r>
      <w:r w:rsidR="00C00464">
        <w:rPr>
          <w:rFonts w:ascii="Century Gothic" w:eastAsia="Times New Roman" w:hAnsi="Century Gothic" w:cs="Times New Roman"/>
        </w:rPr>
        <w:t>a s</w:t>
      </w:r>
      <w:r w:rsidRPr="00D93255">
        <w:rPr>
          <w:rFonts w:ascii="Century Gothic" w:eastAsia="Times New Roman" w:hAnsi="Century Gothic" w:cs="Times New Roman"/>
        </w:rPr>
        <w:t>trong interpersonal and communication skills,</w:t>
      </w:r>
      <w:r w:rsidRPr="00D93255">
        <w:rPr>
          <w:rFonts w:ascii="Century Gothic" w:hAnsi="Century Gothic"/>
        </w:rPr>
        <w:t xml:space="preserve"> </w:t>
      </w:r>
      <w:r w:rsidRPr="00D93255">
        <w:rPr>
          <w:rFonts w:ascii="Century Gothic" w:eastAsia="Times New Roman" w:hAnsi="Century Gothic" w:cs="Times New Roman"/>
        </w:rPr>
        <w:t xml:space="preserve">Proficient in analytical, writing, presentation, and reporting and </w:t>
      </w:r>
      <w:r w:rsidRPr="00D93255">
        <w:rPr>
          <w:rFonts w:ascii="Century Gothic" w:eastAsia="Times New Roman" w:hAnsi="Century Gothic" w:cs="Times New Roman"/>
          <w:lang w:eastAsia="en-GB"/>
        </w:rPr>
        <w:t>excellent organizational and leadership skills</w:t>
      </w:r>
      <w:r w:rsidRPr="00D93255">
        <w:rPr>
          <w:rFonts w:ascii="Century Gothic" w:eastAsia="Times New Roman" w:hAnsi="Century Gothic" w:cs="Times New Roman"/>
        </w:rPr>
        <w:t xml:space="preserve">. </w:t>
      </w:r>
      <w:proofErr w:type="gramStart"/>
      <w:r w:rsidRPr="00D93255">
        <w:rPr>
          <w:rFonts w:ascii="Century Gothic" w:eastAsia="Times New Roman" w:hAnsi="Century Gothic" w:cs="Times New Roman"/>
        </w:rPr>
        <w:t>Also</w:t>
      </w:r>
      <w:proofErr w:type="gramEnd"/>
      <w:r w:rsidRPr="00D93255">
        <w:rPr>
          <w:rFonts w:ascii="Century Gothic" w:eastAsia="Times New Roman" w:hAnsi="Century Gothic" w:cs="Times New Roman"/>
        </w:rPr>
        <w:t xml:space="preserve"> brings on board </w:t>
      </w:r>
      <w:r w:rsidRPr="00D93255">
        <w:rPr>
          <w:rFonts w:ascii="Century Gothic" w:eastAsia="Times New Roman" w:hAnsi="Century Gothic" w:cs="Times New Roman"/>
          <w:lang w:eastAsia="en-GB"/>
        </w:rPr>
        <w:t>strategic orientation, focused working schedules and highly skilled computerized systems</w:t>
      </w:r>
      <w:r w:rsidR="00DB7FC4">
        <w:rPr>
          <w:rFonts w:ascii="Century Gothic" w:eastAsia="Times New Roman" w:hAnsi="Century Gothic" w:cs="Times New Roman"/>
          <w:lang w:eastAsia="en-GB"/>
        </w:rPr>
        <w:t>.</w:t>
      </w:r>
    </w:p>
    <w:p w14:paraId="31472146" w14:textId="2315AC7A" w:rsidR="003F1BE1" w:rsidRDefault="00725969" w:rsidP="003F1BE1">
      <w:pPr>
        <w:pStyle w:val="Title"/>
        <w:rPr>
          <w:noProof/>
        </w:rPr>
      </w:pPr>
      <w:r w:rsidRPr="00D93255">
        <w:rPr>
          <w:rFonts w:ascii="Century Gothic" w:hAnsi="Century Gothic"/>
          <w:noProof/>
        </w:rPr>
        <w:br w:type="column"/>
      </w:r>
      <w:r w:rsidR="003F1BE1">
        <w:rPr>
          <w:noProof/>
        </w:rPr>
        <w:lastRenderedPageBreak/>
        <w:t>Marstela Tesha</w:t>
      </w:r>
    </w:p>
    <w:p w14:paraId="683B8325" w14:textId="74365344" w:rsidR="00804A25" w:rsidRPr="00592124" w:rsidRDefault="00AF279D" w:rsidP="00E47E8E">
      <w:pPr>
        <w:spacing w:line="360" w:lineRule="auto"/>
        <w:jc w:val="both"/>
        <w:rPr>
          <w:rFonts w:ascii="Century Gothic" w:hAnsi="Century Gothic"/>
          <w:noProof/>
        </w:rPr>
      </w:pPr>
      <w:r w:rsidRPr="00AD7856">
        <w:rPr>
          <w:rFonts w:ascii="Gill Sans MT" w:hAnsi="Gill Sans MT"/>
          <w:b/>
          <w:bCs/>
          <w:noProof/>
        </w:rPr>
        <w:drawing>
          <wp:anchor distT="0" distB="0" distL="114300" distR="114300" simplePos="0" relativeHeight="251667456" behindDoc="0" locked="0" layoutInCell="1" allowOverlap="1" wp14:anchorId="3E6D9C76" wp14:editId="432E5F43">
            <wp:simplePos x="0" y="0"/>
            <wp:positionH relativeFrom="margin">
              <wp:align>left</wp:align>
            </wp:positionH>
            <wp:positionV relativeFrom="paragraph">
              <wp:posOffset>254</wp:posOffset>
            </wp:positionV>
            <wp:extent cx="1830070" cy="1974850"/>
            <wp:effectExtent l="0" t="0" r="0" b="6350"/>
            <wp:wrapSquare wrapText="bothSides"/>
            <wp:docPr id="1712036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BEBA8EAE-BF5A-486C-A8C5-ECC9F3942E4B}">
                          <a14:imgProps xmlns:a14="http://schemas.microsoft.com/office/drawing/2010/main">
                            <a14:imgLayer r:embed="rId20">
                              <a14:imgEffect>
                                <a14:brightnessContrast bright="20000"/>
                              </a14:imgEffect>
                            </a14:imgLayer>
                          </a14:imgProps>
                        </a:ext>
                        <a:ext uri="{28A0092B-C50C-407E-A947-70E740481C1C}">
                          <a14:useLocalDpi xmlns:a14="http://schemas.microsoft.com/office/drawing/2010/main" val="0"/>
                        </a:ext>
                      </a:extLst>
                    </a:blip>
                    <a:srcRect b="19048"/>
                    <a:stretch>
                      <a:fillRect/>
                    </a:stretch>
                  </pic:blipFill>
                  <pic:spPr bwMode="auto">
                    <a:xfrm>
                      <a:off x="0" y="0"/>
                      <a:ext cx="1834745" cy="197972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008B" w:rsidRPr="00AD7856">
        <w:rPr>
          <w:rFonts w:ascii="Century Gothic" w:hAnsi="Century Gothic"/>
          <w:b/>
          <w:bCs/>
          <w:noProof/>
        </w:rPr>
        <w:t xml:space="preserve">Mrs. </w:t>
      </w:r>
      <w:r w:rsidR="003C43F2" w:rsidRPr="00AD7856">
        <w:rPr>
          <w:rFonts w:ascii="Century Gothic" w:hAnsi="Century Gothic"/>
          <w:b/>
          <w:bCs/>
          <w:noProof/>
        </w:rPr>
        <w:t>Marstela Tesha</w:t>
      </w:r>
      <w:r w:rsidR="00804A25">
        <w:rPr>
          <w:rFonts w:ascii="Century Gothic" w:hAnsi="Century Gothic"/>
          <w:noProof/>
        </w:rPr>
        <w:t xml:space="preserve"> </w:t>
      </w:r>
      <w:r w:rsidR="00804A25" w:rsidRPr="00592124">
        <w:rPr>
          <w:rFonts w:ascii="Century Gothic" w:hAnsi="Century Gothic"/>
          <w:noProof/>
        </w:rPr>
        <w:t xml:space="preserve">is </w:t>
      </w:r>
      <w:r w:rsidR="007E57F5">
        <w:rPr>
          <w:rFonts w:ascii="Century Gothic" w:hAnsi="Century Gothic"/>
          <w:noProof/>
        </w:rPr>
        <w:t>a</w:t>
      </w:r>
      <w:r w:rsidR="006E4E17">
        <w:rPr>
          <w:rFonts w:ascii="Century Gothic" w:hAnsi="Century Gothic"/>
          <w:noProof/>
        </w:rPr>
        <w:t xml:space="preserve"> member of the B</w:t>
      </w:r>
      <w:r w:rsidR="007E57F5">
        <w:rPr>
          <w:rFonts w:ascii="Century Gothic" w:hAnsi="Century Gothic"/>
          <w:noProof/>
        </w:rPr>
        <w:t xml:space="preserve">oard of </w:t>
      </w:r>
      <w:r w:rsidR="006E4E17">
        <w:rPr>
          <w:rFonts w:ascii="Century Gothic" w:hAnsi="Century Gothic"/>
          <w:noProof/>
        </w:rPr>
        <w:t>D</w:t>
      </w:r>
      <w:r w:rsidR="007E57F5">
        <w:rPr>
          <w:rFonts w:ascii="Century Gothic" w:hAnsi="Century Gothic"/>
          <w:noProof/>
        </w:rPr>
        <w:t>irector</w:t>
      </w:r>
      <w:r w:rsidR="006E4E17">
        <w:rPr>
          <w:rFonts w:ascii="Century Gothic" w:hAnsi="Century Gothic"/>
          <w:noProof/>
        </w:rPr>
        <w:t>s</w:t>
      </w:r>
      <w:r w:rsidR="007E57F5">
        <w:rPr>
          <w:rFonts w:ascii="Century Gothic" w:hAnsi="Century Gothic"/>
          <w:noProof/>
        </w:rPr>
        <w:t xml:space="preserve"> Kenya Keys, </w:t>
      </w:r>
      <w:r w:rsidR="00804A25">
        <w:rPr>
          <w:rFonts w:ascii="Century Gothic" w:hAnsi="Century Gothic"/>
          <w:noProof/>
        </w:rPr>
        <w:t xml:space="preserve">serving in the </w:t>
      </w:r>
      <w:r w:rsidR="003C43F2">
        <w:rPr>
          <w:rFonts w:ascii="Century Gothic" w:hAnsi="Century Gothic"/>
          <w:noProof/>
        </w:rPr>
        <w:t xml:space="preserve">sub-committee of </w:t>
      </w:r>
      <w:r w:rsidR="00D956A1" w:rsidRPr="007E57F5">
        <w:rPr>
          <w:rFonts w:ascii="Century Gothic" w:hAnsi="Century Gothic"/>
          <w:b/>
          <w:bCs/>
          <w:noProof/>
        </w:rPr>
        <w:t>A</w:t>
      </w:r>
      <w:r w:rsidR="003C43F2" w:rsidRPr="007E57F5">
        <w:rPr>
          <w:rFonts w:ascii="Century Gothic" w:hAnsi="Century Gothic"/>
          <w:b/>
          <w:bCs/>
          <w:noProof/>
        </w:rPr>
        <w:t>ward</w:t>
      </w:r>
      <w:r w:rsidR="00804A25" w:rsidRPr="007E57F5">
        <w:rPr>
          <w:rFonts w:ascii="Century Gothic" w:hAnsi="Century Gothic"/>
          <w:b/>
          <w:bCs/>
          <w:noProof/>
        </w:rPr>
        <w:t xml:space="preserve"> </w:t>
      </w:r>
      <w:r w:rsidR="00D956A1" w:rsidRPr="007E57F5">
        <w:rPr>
          <w:rFonts w:ascii="Century Gothic" w:hAnsi="Century Gothic"/>
          <w:b/>
          <w:bCs/>
          <w:noProof/>
        </w:rPr>
        <w:t>of Scholarship</w:t>
      </w:r>
      <w:r w:rsidR="007E57F5">
        <w:rPr>
          <w:rFonts w:ascii="Century Gothic" w:hAnsi="Century Gothic"/>
          <w:noProof/>
        </w:rPr>
        <w:t xml:space="preserve">, </w:t>
      </w:r>
      <w:r w:rsidR="00976ADE" w:rsidRPr="003D2CEE">
        <w:rPr>
          <w:rFonts w:ascii="Century Gothic" w:hAnsi="Century Gothic"/>
          <w:b/>
          <w:bCs/>
          <w:noProof/>
        </w:rPr>
        <w:t>C</w:t>
      </w:r>
      <w:r w:rsidR="00D956A1" w:rsidRPr="003D2CEE">
        <w:rPr>
          <w:rFonts w:ascii="Century Gothic" w:hAnsi="Century Gothic"/>
          <w:b/>
          <w:bCs/>
          <w:noProof/>
        </w:rPr>
        <w:t xml:space="preserve">ommunity </w:t>
      </w:r>
      <w:r w:rsidR="00976ADE" w:rsidRPr="003D2CEE">
        <w:rPr>
          <w:rFonts w:ascii="Century Gothic" w:hAnsi="Century Gothic"/>
          <w:b/>
          <w:bCs/>
          <w:noProof/>
        </w:rPr>
        <w:t>Outreach</w:t>
      </w:r>
      <w:r w:rsidR="003A71E5" w:rsidRPr="003D2CEE">
        <w:rPr>
          <w:rFonts w:ascii="Century Gothic" w:hAnsi="Century Gothic"/>
          <w:b/>
          <w:bCs/>
          <w:noProof/>
        </w:rPr>
        <w:t xml:space="preserve"> and Infrastructure</w:t>
      </w:r>
      <w:r w:rsidR="003A71E5">
        <w:rPr>
          <w:rFonts w:ascii="Century Gothic" w:hAnsi="Century Gothic"/>
          <w:noProof/>
        </w:rPr>
        <w:t xml:space="preserve"> docket</w:t>
      </w:r>
      <w:r w:rsidR="003D2CEE">
        <w:rPr>
          <w:rFonts w:ascii="Century Gothic" w:hAnsi="Century Gothic"/>
          <w:noProof/>
        </w:rPr>
        <w:t>.</w:t>
      </w:r>
    </w:p>
    <w:p w14:paraId="6917E1BD" w14:textId="6280C867" w:rsidR="00AF279D" w:rsidRDefault="00AF279D" w:rsidP="00E47E8E">
      <w:pPr>
        <w:spacing w:line="360" w:lineRule="auto"/>
        <w:jc w:val="both"/>
        <w:rPr>
          <w:rFonts w:ascii="Century Gothic" w:hAnsi="Century Gothic"/>
          <w:noProof/>
        </w:rPr>
      </w:pPr>
      <w:r>
        <w:rPr>
          <w:rFonts w:ascii="Century Gothic" w:hAnsi="Century Gothic"/>
          <w:noProof/>
        </w:rPr>
        <w:t>She</w:t>
      </w:r>
      <w:r w:rsidRPr="00980F6D">
        <w:rPr>
          <w:rFonts w:ascii="Century Gothic" w:hAnsi="Century Gothic"/>
          <w:noProof/>
        </w:rPr>
        <w:t xml:space="preserve"> holds a </w:t>
      </w:r>
      <w:r w:rsidR="00337BB2" w:rsidRPr="003D2CEE">
        <w:rPr>
          <w:rFonts w:ascii="Century Gothic" w:hAnsi="Century Gothic"/>
          <w:b/>
          <w:bCs/>
          <w:noProof/>
        </w:rPr>
        <w:t>Certificate in teacher education</w:t>
      </w:r>
      <w:r w:rsidR="00337BB2">
        <w:rPr>
          <w:rFonts w:ascii="Century Gothic" w:hAnsi="Century Gothic"/>
          <w:noProof/>
        </w:rPr>
        <w:t xml:space="preserve"> (PTE) from </w:t>
      </w:r>
      <w:r w:rsidR="00337BB2" w:rsidRPr="003D2CEE">
        <w:rPr>
          <w:rFonts w:ascii="Century Gothic" w:hAnsi="Century Gothic"/>
          <w:b/>
          <w:bCs/>
          <w:noProof/>
        </w:rPr>
        <w:t>Thogot</w:t>
      </w:r>
      <w:r w:rsidR="003D2CEE" w:rsidRPr="003D2CEE">
        <w:rPr>
          <w:rFonts w:ascii="Century Gothic" w:hAnsi="Century Gothic"/>
          <w:b/>
          <w:bCs/>
          <w:noProof/>
        </w:rPr>
        <w:t>o</w:t>
      </w:r>
      <w:r w:rsidR="00337BB2" w:rsidRPr="003D2CEE">
        <w:rPr>
          <w:rFonts w:ascii="Century Gothic" w:hAnsi="Century Gothic"/>
          <w:b/>
          <w:bCs/>
          <w:noProof/>
        </w:rPr>
        <w:t xml:space="preserve"> Teachers Training College</w:t>
      </w:r>
      <w:r w:rsidR="00337BB2">
        <w:rPr>
          <w:rFonts w:ascii="Century Gothic" w:hAnsi="Century Gothic"/>
          <w:noProof/>
        </w:rPr>
        <w:t xml:space="preserve">. </w:t>
      </w:r>
    </w:p>
    <w:p w14:paraId="55B0C583" w14:textId="560862C9" w:rsidR="000D155E" w:rsidRDefault="007E57F5" w:rsidP="00E47E8E">
      <w:pPr>
        <w:spacing w:line="360" w:lineRule="auto"/>
        <w:jc w:val="both"/>
        <w:rPr>
          <w:rFonts w:ascii="Century Gothic" w:hAnsi="Century Gothic"/>
          <w:noProof/>
        </w:rPr>
      </w:pPr>
      <w:r>
        <w:rPr>
          <w:rFonts w:ascii="Century Gothic" w:hAnsi="Century Gothic"/>
          <w:noProof/>
        </w:rPr>
        <w:t xml:space="preserve">Mrs Tesha is a </w:t>
      </w:r>
      <w:r w:rsidR="003C4CCE" w:rsidRPr="003C4CCE">
        <w:rPr>
          <w:rFonts w:ascii="Century Gothic" w:hAnsi="Century Gothic"/>
          <w:noProof/>
        </w:rPr>
        <w:t xml:space="preserve">dedicated and passionate Teacher with </w:t>
      </w:r>
      <w:r w:rsidR="00622E26">
        <w:rPr>
          <w:rFonts w:ascii="Century Gothic" w:hAnsi="Century Gothic"/>
          <w:noProof/>
        </w:rPr>
        <w:t xml:space="preserve">thirty three </w:t>
      </w:r>
      <w:r w:rsidR="003C4CCE" w:rsidRPr="003C4CCE">
        <w:rPr>
          <w:rFonts w:ascii="Century Gothic" w:hAnsi="Century Gothic"/>
          <w:noProof/>
        </w:rPr>
        <w:t xml:space="preserve">years of experience in Education. </w:t>
      </w:r>
      <w:r w:rsidR="00950CA4">
        <w:rPr>
          <w:rFonts w:ascii="Century Gothic" w:hAnsi="Century Gothic"/>
          <w:noProof/>
        </w:rPr>
        <w:t>She is c</w:t>
      </w:r>
      <w:r w:rsidR="003C4CCE" w:rsidRPr="003C4CCE">
        <w:rPr>
          <w:rFonts w:ascii="Century Gothic" w:hAnsi="Century Gothic"/>
          <w:noProof/>
        </w:rPr>
        <w:t>urrently</w:t>
      </w:r>
      <w:r w:rsidR="008F0333">
        <w:rPr>
          <w:rFonts w:ascii="Century Gothic" w:hAnsi="Century Gothic"/>
          <w:noProof/>
        </w:rPr>
        <w:t xml:space="preserve"> </w:t>
      </w:r>
      <w:r w:rsidR="008F0333" w:rsidRPr="003D2CEE">
        <w:rPr>
          <w:rFonts w:ascii="Century Gothic" w:hAnsi="Century Gothic"/>
          <w:b/>
          <w:bCs/>
          <w:noProof/>
        </w:rPr>
        <w:t>Deputy Headteacher</w:t>
      </w:r>
      <w:r w:rsidR="008F0333">
        <w:rPr>
          <w:rFonts w:ascii="Century Gothic" w:hAnsi="Century Gothic"/>
          <w:noProof/>
        </w:rPr>
        <w:t xml:space="preserve"> </w:t>
      </w:r>
      <w:r w:rsidR="003C4CCE" w:rsidRPr="003C4CCE">
        <w:rPr>
          <w:rFonts w:ascii="Century Gothic" w:hAnsi="Century Gothic"/>
          <w:noProof/>
        </w:rPr>
        <w:t xml:space="preserve">at </w:t>
      </w:r>
      <w:r w:rsidR="003C4CCE" w:rsidRPr="003D2CEE">
        <w:rPr>
          <w:rFonts w:ascii="Century Gothic" w:hAnsi="Century Gothic"/>
          <w:b/>
          <w:bCs/>
          <w:noProof/>
        </w:rPr>
        <w:t xml:space="preserve">Kaphingo Primary </w:t>
      </w:r>
      <w:r w:rsidR="003D2CEE">
        <w:rPr>
          <w:rFonts w:ascii="Century Gothic" w:hAnsi="Century Gothic"/>
          <w:b/>
          <w:bCs/>
          <w:noProof/>
        </w:rPr>
        <w:t>S</w:t>
      </w:r>
      <w:r w:rsidR="003C4CCE" w:rsidRPr="003D2CEE">
        <w:rPr>
          <w:rFonts w:ascii="Century Gothic" w:hAnsi="Century Gothic"/>
          <w:b/>
          <w:bCs/>
          <w:noProof/>
        </w:rPr>
        <w:t>chool</w:t>
      </w:r>
      <w:r w:rsidR="003C4CCE" w:rsidRPr="003C4CCE">
        <w:rPr>
          <w:rFonts w:ascii="Century Gothic" w:hAnsi="Century Gothic"/>
          <w:noProof/>
        </w:rPr>
        <w:t xml:space="preserve"> in Samburu sub county, Kwale county.</w:t>
      </w:r>
      <w:r w:rsidR="000D155E" w:rsidRPr="000D155E">
        <w:rPr>
          <w:rFonts w:ascii="Century Gothic" w:hAnsi="Century Gothic"/>
          <w:noProof/>
        </w:rPr>
        <w:t xml:space="preserve"> </w:t>
      </w:r>
      <w:r w:rsidR="000D155E">
        <w:rPr>
          <w:rFonts w:ascii="Century Gothic" w:hAnsi="Century Gothic"/>
          <w:noProof/>
        </w:rPr>
        <w:t>Previously sh</w:t>
      </w:r>
      <w:r w:rsidR="000D155E" w:rsidRPr="005C7BA1">
        <w:rPr>
          <w:rFonts w:ascii="Century Gothic" w:hAnsi="Century Gothic"/>
          <w:noProof/>
        </w:rPr>
        <w:t xml:space="preserve">e has served as a </w:t>
      </w:r>
      <w:r w:rsidR="000D155E" w:rsidRPr="003D2CEE">
        <w:rPr>
          <w:rFonts w:ascii="Century Gothic" w:hAnsi="Century Gothic"/>
          <w:b/>
          <w:bCs/>
          <w:noProof/>
        </w:rPr>
        <w:t>Deputy Headteacher</w:t>
      </w:r>
      <w:r w:rsidR="000D155E" w:rsidRPr="005C7BA1">
        <w:rPr>
          <w:rFonts w:ascii="Century Gothic" w:hAnsi="Century Gothic"/>
          <w:noProof/>
        </w:rPr>
        <w:t xml:space="preserve"> at </w:t>
      </w:r>
      <w:r w:rsidR="000D155E" w:rsidRPr="003D2CEE">
        <w:rPr>
          <w:rFonts w:ascii="Century Gothic" w:hAnsi="Century Gothic"/>
          <w:b/>
          <w:bCs/>
          <w:noProof/>
        </w:rPr>
        <w:t>Fuleye</w:t>
      </w:r>
      <w:r w:rsidR="000D155E" w:rsidRPr="005C7BA1">
        <w:rPr>
          <w:rFonts w:ascii="Century Gothic" w:hAnsi="Century Gothic"/>
          <w:noProof/>
        </w:rPr>
        <w:t xml:space="preserve"> Primary School, </w:t>
      </w:r>
      <w:r w:rsidR="000D155E" w:rsidRPr="00E1279D">
        <w:rPr>
          <w:rFonts w:ascii="Century Gothic" w:hAnsi="Century Gothic"/>
          <w:b/>
          <w:bCs/>
          <w:noProof/>
        </w:rPr>
        <w:t>Project officer</w:t>
      </w:r>
      <w:r w:rsidR="000D155E">
        <w:rPr>
          <w:rFonts w:ascii="Century Gothic" w:hAnsi="Century Gothic"/>
          <w:noProof/>
        </w:rPr>
        <w:t xml:space="preserve"> at </w:t>
      </w:r>
      <w:r w:rsidR="000D155E" w:rsidRPr="005C7BA1">
        <w:rPr>
          <w:rFonts w:ascii="Century Gothic" w:hAnsi="Century Gothic"/>
          <w:noProof/>
        </w:rPr>
        <w:t xml:space="preserve"> </w:t>
      </w:r>
      <w:r w:rsidR="000D155E" w:rsidRPr="00E1279D">
        <w:rPr>
          <w:rFonts w:ascii="Century Gothic" w:hAnsi="Century Gothic"/>
          <w:b/>
          <w:bCs/>
          <w:noProof/>
        </w:rPr>
        <w:t>Agha Khan Foundation</w:t>
      </w:r>
      <w:r w:rsidR="000D155E">
        <w:rPr>
          <w:rFonts w:ascii="Century Gothic" w:hAnsi="Century Gothic"/>
          <w:noProof/>
        </w:rPr>
        <w:t xml:space="preserve"> (AKF), </w:t>
      </w:r>
      <w:r w:rsidR="000D155E" w:rsidRPr="00DF0D9E">
        <w:rPr>
          <w:rFonts w:ascii="Century Gothic" w:hAnsi="Century Gothic"/>
          <w:b/>
          <w:bCs/>
          <w:noProof/>
        </w:rPr>
        <w:t>Teacher at Mariakani Primary School</w:t>
      </w:r>
      <w:r w:rsidR="000D155E">
        <w:rPr>
          <w:rFonts w:ascii="Century Gothic" w:hAnsi="Century Gothic"/>
          <w:noProof/>
        </w:rPr>
        <w:t xml:space="preserve"> </w:t>
      </w:r>
      <w:r w:rsidR="000D155E" w:rsidRPr="005C7BA1">
        <w:rPr>
          <w:rFonts w:ascii="Century Gothic" w:hAnsi="Century Gothic"/>
          <w:noProof/>
        </w:rPr>
        <w:t>and</w:t>
      </w:r>
      <w:r w:rsidR="000D155E" w:rsidRPr="00622E26">
        <w:rPr>
          <w:rFonts w:ascii="Century Gothic" w:hAnsi="Century Gothic"/>
          <w:noProof/>
        </w:rPr>
        <w:t xml:space="preserve"> Teacher</w:t>
      </w:r>
      <w:r w:rsidR="000D155E" w:rsidRPr="00DF0D9E">
        <w:rPr>
          <w:rFonts w:ascii="Century Gothic" w:hAnsi="Century Gothic"/>
          <w:b/>
          <w:bCs/>
          <w:noProof/>
        </w:rPr>
        <w:t xml:space="preserve"> </w:t>
      </w:r>
      <w:r w:rsidR="000D155E" w:rsidRPr="00622E26">
        <w:rPr>
          <w:rFonts w:ascii="Century Gothic" w:hAnsi="Century Gothic"/>
          <w:noProof/>
        </w:rPr>
        <w:t>at</w:t>
      </w:r>
      <w:r w:rsidR="000D155E" w:rsidRPr="00DF0D9E">
        <w:rPr>
          <w:rFonts w:ascii="Century Gothic" w:hAnsi="Century Gothic"/>
          <w:b/>
          <w:bCs/>
          <w:noProof/>
        </w:rPr>
        <w:t xml:space="preserve"> Maji ya Chumvi Primary School</w:t>
      </w:r>
      <w:r w:rsidR="000D155E">
        <w:rPr>
          <w:rFonts w:ascii="Century Gothic" w:hAnsi="Century Gothic"/>
          <w:noProof/>
        </w:rPr>
        <w:t>.</w:t>
      </w:r>
    </w:p>
    <w:p w14:paraId="6A26B0ED" w14:textId="013128F8" w:rsidR="003C4CCE" w:rsidRPr="003C4CCE" w:rsidRDefault="003C4CCE" w:rsidP="00E47E8E">
      <w:pPr>
        <w:spacing w:line="360" w:lineRule="auto"/>
        <w:jc w:val="both"/>
        <w:rPr>
          <w:rFonts w:ascii="Century Gothic" w:hAnsi="Century Gothic"/>
          <w:noProof/>
        </w:rPr>
      </w:pPr>
      <w:r w:rsidRPr="003C4CCE">
        <w:rPr>
          <w:rFonts w:ascii="Century Gothic" w:hAnsi="Century Gothic"/>
          <w:noProof/>
        </w:rPr>
        <w:t xml:space="preserve">A </w:t>
      </w:r>
      <w:r w:rsidR="00D02FE0">
        <w:rPr>
          <w:rFonts w:ascii="Century Gothic" w:hAnsi="Century Gothic"/>
          <w:noProof/>
        </w:rPr>
        <w:t>self-</w:t>
      </w:r>
      <w:r w:rsidRPr="003C4CCE">
        <w:rPr>
          <w:rFonts w:ascii="Century Gothic" w:hAnsi="Century Gothic"/>
          <w:noProof/>
        </w:rPr>
        <w:t xml:space="preserve">driven and enthusiastic educator and </w:t>
      </w:r>
      <w:r w:rsidR="00170DA8">
        <w:rPr>
          <w:rFonts w:ascii="Century Gothic" w:hAnsi="Century Gothic"/>
          <w:noProof/>
        </w:rPr>
        <w:t>youth mentor. She has skills in C</w:t>
      </w:r>
      <w:r w:rsidRPr="003C4CCE">
        <w:rPr>
          <w:rFonts w:ascii="Century Gothic" w:hAnsi="Century Gothic"/>
          <w:noProof/>
        </w:rPr>
        <w:t xml:space="preserve">ompetence based Education System, fostering a supportive learning environment, and promoting academic excellence. </w:t>
      </w:r>
      <w:r w:rsidR="00170DA8">
        <w:rPr>
          <w:rFonts w:ascii="Century Gothic" w:hAnsi="Century Gothic"/>
          <w:noProof/>
        </w:rPr>
        <w:t>She i</w:t>
      </w:r>
      <w:r w:rsidRPr="003C4CCE">
        <w:rPr>
          <w:rFonts w:ascii="Century Gothic" w:hAnsi="Century Gothic"/>
          <w:noProof/>
        </w:rPr>
        <w:t xml:space="preserve">nspires students to reach their full potential and make a positive impact in their communities. </w:t>
      </w:r>
    </w:p>
    <w:p w14:paraId="3216C001" w14:textId="2EE10E69" w:rsidR="00D23924" w:rsidRDefault="0039357B" w:rsidP="00E47E8E">
      <w:pPr>
        <w:spacing w:line="360" w:lineRule="auto"/>
        <w:jc w:val="both"/>
        <w:rPr>
          <w:rFonts w:ascii="Century Gothic" w:hAnsi="Century Gothic"/>
          <w:noProof/>
        </w:rPr>
      </w:pPr>
      <w:r>
        <w:rPr>
          <w:rFonts w:ascii="Century Gothic" w:hAnsi="Century Gothic"/>
          <w:noProof/>
        </w:rPr>
        <w:t xml:space="preserve">She </w:t>
      </w:r>
      <w:r w:rsidR="00674710">
        <w:rPr>
          <w:rFonts w:ascii="Century Gothic" w:hAnsi="Century Gothic"/>
          <w:noProof/>
        </w:rPr>
        <w:t xml:space="preserve">will bring to Kenya Keys </w:t>
      </w:r>
      <w:r>
        <w:rPr>
          <w:rFonts w:ascii="Century Gothic" w:hAnsi="Century Gothic"/>
          <w:noProof/>
        </w:rPr>
        <w:t>excellent communication skills</w:t>
      </w:r>
      <w:r w:rsidR="00080C20">
        <w:rPr>
          <w:rFonts w:ascii="Century Gothic" w:hAnsi="Century Gothic"/>
          <w:noProof/>
        </w:rPr>
        <w:t>,</w:t>
      </w:r>
      <w:r>
        <w:rPr>
          <w:rFonts w:ascii="Century Gothic" w:hAnsi="Century Gothic"/>
          <w:noProof/>
        </w:rPr>
        <w:t xml:space="preserve"> interpersonal skills</w:t>
      </w:r>
      <w:r w:rsidR="00080C20">
        <w:rPr>
          <w:rFonts w:ascii="Century Gothic" w:hAnsi="Century Gothic"/>
          <w:noProof/>
        </w:rPr>
        <w:t>, mentorship skills</w:t>
      </w:r>
      <w:r w:rsidR="00674710">
        <w:rPr>
          <w:rFonts w:ascii="Century Gothic" w:hAnsi="Century Gothic"/>
          <w:noProof/>
        </w:rPr>
        <w:t xml:space="preserve"> and a sense of positive </w:t>
      </w:r>
      <w:r w:rsidR="00412965">
        <w:rPr>
          <w:rFonts w:ascii="Century Gothic" w:hAnsi="Century Gothic"/>
          <w:noProof/>
        </w:rPr>
        <w:t>attitude</w:t>
      </w:r>
      <w:r w:rsidR="00674710">
        <w:rPr>
          <w:rFonts w:ascii="Century Gothic" w:hAnsi="Century Gothic"/>
          <w:noProof/>
        </w:rPr>
        <w:t xml:space="preserve"> </w:t>
      </w:r>
      <w:r w:rsidR="00412965">
        <w:rPr>
          <w:rFonts w:ascii="Century Gothic" w:hAnsi="Century Gothic"/>
          <w:noProof/>
        </w:rPr>
        <w:t>in community transformation efforts</w:t>
      </w:r>
      <w:r w:rsidR="00F20FDD">
        <w:rPr>
          <w:rFonts w:ascii="Century Gothic" w:hAnsi="Century Gothic"/>
          <w:noProof/>
        </w:rPr>
        <w:t xml:space="preserve">. </w:t>
      </w:r>
    </w:p>
    <w:p w14:paraId="3F254D3E" w14:textId="34431C22" w:rsidR="00412965" w:rsidRDefault="00412965" w:rsidP="00D23924">
      <w:pPr>
        <w:jc w:val="both"/>
        <w:rPr>
          <w:rFonts w:ascii="Century Gothic" w:hAnsi="Century Gothic"/>
          <w:noProof/>
        </w:rPr>
      </w:pPr>
    </w:p>
    <w:p w14:paraId="04300F32" w14:textId="62777742" w:rsidR="0068683F" w:rsidRPr="00412965" w:rsidRDefault="00412965" w:rsidP="00E47E8E">
      <w:pPr>
        <w:pStyle w:val="Title"/>
        <w:spacing w:line="360" w:lineRule="auto"/>
        <w:rPr>
          <w:noProof/>
        </w:rPr>
      </w:pPr>
      <w:r>
        <w:rPr>
          <w:noProof/>
        </w:rPr>
        <w:br w:type="column"/>
      </w:r>
      <w:r w:rsidR="00010C69" w:rsidRPr="00F72F1A">
        <w:rPr>
          <w:noProof/>
          <w:sz w:val="12"/>
        </w:rPr>
        <w:lastRenderedPageBreak/>
        <w:drawing>
          <wp:anchor distT="0" distB="0" distL="114300" distR="114300" simplePos="0" relativeHeight="251672576" behindDoc="0" locked="0" layoutInCell="1" allowOverlap="1" wp14:anchorId="179866A1" wp14:editId="3A675631">
            <wp:simplePos x="0" y="0"/>
            <wp:positionH relativeFrom="margin">
              <wp:posOffset>-50800</wp:posOffset>
            </wp:positionH>
            <wp:positionV relativeFrom="paragraph">
              <wp:posOffset>701675</wp:posOffset>
            </wp:positionV>
            <wp:extent cx="1771650" cy="2077085"/>
            <wp:effectExtent l="19050" t="19050" r="19050" b="18415"/>
            <wp:wrapSquare wrapText="bothSides"/>
            <wp:docPr id="1508223727" name="Picture 11" descr="A person standing with his hands in his po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23727" name="Picture 11" descr="A person standing with his hands in his pockets&#10;&#10;AI-generated content may be incorrect."/>
                    <pic:cNvPicPr>
                      <a:picLocks noChangeAspect="1" noChangeArrowheads="1"/>
                    </pic:cNvPicPr>
                  </pic:nvPicPr>
                  <pic:blipFill rotWithShape="1">
                    <a:blip r:embed="rId21">
                      <a:extLst>
                        <a:ext uri="{BEBA8EAE-BF5A-486C-A8C5-ECC9F3942E4B}">
                          <a14:imgProps xmlns:a14="http://schemas.microsoft.com/office/drawing/2010/main">
                            <a14:imgLayer r:embed="rId22">
                              <a14:imgEffect>
                                <a14:brightnessContrast bright="20000"/>
                              </a14:imgEffect>
                            </a14:imgLayer>
                          </a14:imgProps>
                        </a:ext>
                        <a:ext uri="{28A0092B-C50C-407E-A947-70E740481C1C}">
                          <a14:useLocalDpi xmlns:a14="http://schemas.microsoft.com/office/drawing/2010/main" val="0"/>
                        </a:ext>
                      </a:extLst>
                    </a:blip>
                    <a:srcRect l="29551" t="24491" r="33515" b="39806"/>
                    <a:stretch>
                      <a:fillRect/>
                    </a:stretch>
                  </pic:blipFill>
                  <pic:spPr bwMode="auto">
                    <a:xfrm>
                      <a:off x="0" y="0"/>
                      <a:ext cx="1771650" cy="2077085"/>
                    </a:xfrm>
                    <a:prstGeom prst="roundRect">
                      <a:avLst>
                        <a:gd name="adj" fmla="val 8594"/>
                      </a:avLst>
                    </a:prstGeom>
                    <a:solidFill>
                      <a:srgbClr val="FFFFFF">
                        <a:shade val="85000"/>
                      </a:srgbClr>
                    </a:solidFill>
                    <a:ln w="3175">
                      <a:solidFill>
                        <a:schemeClr val="tx1"/>
                      </a:solid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12965">
        <w:rPr>
          <w:noProof/>
        </w:rPr>
        <w:t>Raphael Mangisi</w:t>
      </w:r>
    </w:p>
    <w:p w14:paraId="3C29F13B" w14:textId="7A2D1B25" w:rsidR="007C5D26" w:rsidRDefault="0068683F" w:rsidP="00E47E8E">
      <w:pPr>
        <w:spacing w:line="360" w:lineRule="auto"/>
        <w:jc w:val="both"/>
        <w:rPr>
          <w:rFonts w:ascii="Century Gothic" w:hAnsi="Century Gothic"/>
          <w:noProof/>
        </w:rPr>
      </w:pPr>
      <w:r w:rsidRPr="00AD7856">
        <w:rPr>
          <w:rFonts w:ascii="Century Gothic" w:hAnsi="Century Gothic"/>
          <w:b/>
          <w:bCs/>
          <w:noProof/>
        </w:rPr>
        <w:t>Mr. Raphael Mangisi</w:t>
      </w:r>
      <w:r>
        <w:rPr>
          <w:rFonts w:ascii="Century Gothic" w:hAnsi="Century Gothic"/>
          <w:noProof/>
        </w:rPr>
        <w:t xml:space="preserve"> </w:t>
      </w:r>
      <w:r w:rsidR="007C5D26" w:rsidRPr="007C5D26">
        <w:rPr>
          <w:rFonts w:ascii="Century Gothic" w:hAnsi="Century Gothic"/>
          <w:noProof/>
        </w:rPr>
        <w:t xml:space="preserve">is serving in the Board of Directors Kenya Keys </w:t>
      </w:r>
      <w:r w:rsidR="00D01E5E">
        <w:rPr>
          <w:rFonts w:ascii="Century Gothic" w:hAnsi="Century Gothic"/>
          <w:noProof/>
        </w:rPr>
        <w:t>Scholarship</w:t>
      </w:r>
      <w:r w:rsidR="00D02FE0">
        <w:rPr>
          <w:rFonts w:ascii="Century Gothic" w:hAnsi="Century Gothic"/>
          <w:noProof/>
        </w:rPr>
        <w:t>s Committee.</w:t>
      </w:r>
    </w:p>
    <w:p w14:paraId="10ECA286" w14:textId="77777777" w:rsidR="00722F00" w:rsidRPr="008C5974" w:rsidRDefault="00301D71" w:rsidP="00E47E8E">
      <w:pPr>
        <w:spacing w:line="360" w:lineRule="auto"/>
        <w:jc w:val="both"/>
        <w:rPr>
          <w:rFonts w:ascii="Century Gothic" w:hAnsi="Century Gothic"/>
          <w:b/>
          <w:bCs/>
          <w:noProof/>
        </w:rPr>
      </w:pPr>
      <w:r>
        <w:rPr>
          <w:rFonts w:ascii="Century Gothic" w:hAnsi="Century Gothic"/>
          <w:noProof/>
        </w:rPr>
        <w:t>He</w:t>
      </w:r>
      <w:r w:rsidR="0068683F" w:rsidRPr="00980F6D">
        <w:rPr>
          <w:rFonts w:ascii="Century Gothic" w:hAnsi="Century Gothic"/>
          <w:noProof/>
        </w:rPr>
        <w:t xml:space="preserve"> holds a </w:t>
      </w:r>
      <w:r w:rsidRPr="008C5974">
        <w:rPr>
          <w:rFonts w:ascii="Century Gothic" w:hAnsi="Century Gothic"/>
          <w:b/>
          <w:bCs/>
          <w:noProof/>
        </w:rPr>
        <w:t>Bachelors in Education</w:t>
      </w:r>
      <w:r>
        <w:rPr>
          <w:rFonts w:ascii="Century Gothic" w:hAnsi="Century Gothic"/>
          <w:noProof/>
        </w:rPr>
        <w:t xml:space="preserve"> in </w:t>
      </w:r>
      <w:r w:rsidRPr="008C5974">
        <w:rPr>
          <w:rFonts w:ascii="Century Gothic" w:hAnsi="Century Gothic"/>
          <w:b/>
          <w:bCs/>
          <w:noProof/>
        </w:rPr>
        <w:t>Early Childhood Education</w:t>
      </w:r>
      <w:r>
        <w:rPr>
          <w:rFonts w:ascii="Century Gothic" w:hAnsi="Century Gothic"/>
          <w:noProof/>
        </w:rPr>
        <w:t xml:space="preserve"> from </w:t>
      </w:r>
      <w:r w:rsidRPr="008C5974">
        <w:rPr>
          <w:rFonts w:ascii="Century Gothic" w:hAnsi="Century Gothic"/>
          <w:b/>
          <w:bCs/>
          <w:noProof/>
        </w:rPr>
        <w:t>Kenya Methodist University (KEMU)</w:t>
      </w:r>
      <w:r w:rsidR="0068683F" w:rsidRPr="008C5974">
        <w:rPr>
          <w:rFonts w:ascii="Century Gothic" w:hAnsi="Century Gothic"/>
          <w:b/>
          <w:bCs/>
          <w:noProof/>
        </w:rPr>
        <w:t>.</w:t>
      </w:r>
      <w:r>
        <w:rPr>
          <w:rFonts w:ascii="Century Gothic" w:hAnsi="Century Gothic"/>
          <w:noProof/>
        </w:rPr>
        <w:t xml:space="preserve"> He also holds a </w:t>
      </w:r>
      <w:r w:rsidRPr="008C5974">
        <w:rPr>
          <w:rFonts w:ascii="Century Gothic" w:hAnsi="Century Gothic"/>
          <w:b/>
          <w:bCs/>
          <w:noProof/>
        </w:rPr>
        <w:t>Diploma in Early Childhood Development Education</w:t>
      </w:r>
      <w:r>
        <w:rPr>
          <w:rFonts w:ascii="Century Gothic" w:hAnsi="Century Gothic"/>
          <w:noProof/>
        </w:rPr>
        <w:t xml:space="preserve"> </w:t>
      </w:r>
      <w:r w:rsidR="00723799">
        <w:rPr>
          <w:rFonts w:ascii="Century Gothic" w:hAnsi="Century Gothic"/>
          <w:noProof/>
        </w:rPr>
        <w:t xml:space="preserve"> from </w:t>
      </w:r>
      <w:r w:rsidR="00723799" w:rsidRPr="008C5974">
        <w:rPr>
          <w:rFonts w:ascii="Century Gothic" w:hAnsi="Century Gothic"/>
          <w:b/>
          <w:bCs/>
          <w:noProof/>
        </w:rPr>
        <w:t>Mombasa Dicece</w:t>
      </w:r>
      <w:r w:rsidR="00723799">
        <w:rPr>
          <w:rFonts w:ascii="Century Gothic" w:hAnsi="Century Gothic"/>
          <w:noProof/>
        </w:rPr>
        <w:t xml:space="preserve"> and a </w:t>
      </w:r>
      <w:r w:rsidR="00723799" w:rsidRPr="008C5974">
        <w:rPr>
          <w:rFonts w:ascii="Century Gothic" w:hAnsi="Century Gothic"/>
          <w:b/>
          <w:bCs/>
          <w:noProof/>
        </w:rPr>
        <w:t>Certificate in Teacher Education (PTE)</w:t>
      </w:r>
      <w:r w:rsidR="00723799">
        <w:rPr>
          <w:rFonts w:ascii="Century Gothic" w:hAnsi="Century Gothic"/>
          <w:noProof/>
        </w:rPr>
        <w:t xml:space="preserve"> from </w:t>
      </w:r>
      <w:r w:rsidR="00723799" w:rsidRPr="008C5974">
        <w:rPr>
          <w:rFonts w:ascii="Century Gothic" w:hAnsi="Century Gothic"/>
          <w:b/>
          <w:bCs/>
          <w:noProof/>
        </w:rPr>
        <w:t>Murang’a Teachers Training Centre.</w:t>
      </w:r>
    </w:p>
    <w:p w14:paraId="6396DAE3" w14:textId="0F71BEE2" w:rsidR="00624C32" w:rsidRDefault="00723799" w:rsidP="00E47E8E">
      <w:pPr>
        <w:spacing w:line="360" w:lineRule="auto"/>
        <w:jc w:val="both"/>
        <w:rPr>
          <w:rFonts w:ascii="Century Gothic" w:hAnsi="Century Gothic"/>
          <w:noProof/>
        </w:rPr>
      </w:pPr>
      <w:r>
        <w:rPr>
          <w:rFonts w:ascii="Century Gothic" w:hAnsi="Century Gothic"/>
          <w:noProof/>
        </w:rPr>
        <w:t xml:space="preserve"> </w:t>
      </w:r>
      <w:r w:rsidR="008C5974">
        <w:rPr>
          <w:rFonts w:ascii="Century Gothic" w:hAnsi="Century Gothic"/>
          <w:noProof/>
        </w:rPr>
        <w:t xml:space="preserve">He is a </w:t>
      </w:r>
      <w:r w:rsidR="00722F00" w:rsidRPr="00722F00">
        <w:rPr>
          <w:rFonts w:ascii="Century Gothic" w:hAnsi="Century Gothic"/>
          <w:noProof/>
        </w:rPr>
        <w:t xml:space="preserve">Professional </w:t>
      </w:r>
      <w:r w:rsidR="008C5974">
        <w:rPr>
          <w:rFonts w:ascii="Century Gothic" w:hAnsi="Century Gothic"/>
          <w:noProof/>
        </w:rPr>
        <w:t xml:space="preserve">devoted </w:t>
      </w:r>
      <w:r w:rsidR="00722F00" w:rsidRPr="00722F00">
        <w:rPr>
          <w:rFonts w:ascii="Century Gothic" w:hAnsi="Century Gothic"/>
          <w:noProof/>
        </w:rPr>
        <w:t>Teacher with twenty</w:t>
      </w:r>
      <w:r w:rsidR="008C5974">
        <w:rPr>
          <w:rFonts w:ascii="Century Gothic" w:hAnsi="Century Gothic"/>
          <w:noProof/>
        </w:rPr>
        <w:t xml:space="preserve"> </w:t>
      </w:r>
      <w:r w:rsidR="00722F00" w:rsidRPr="00722F00">
        <w:rPr>
          <w:rFonts w:ascii="Century Gothic" w:hAnsi="Century Gothic"/>
          <w:noProof/>
        </w:rPr>
        <w:t>years of service</w:t>
      </w:r>
      <w:r w:rsidR="00624C32">
        <w:rPr>
          <w:rFonts w:ascii="Century Gothic" w:hAnsi="Century Gothic"/>
          <w:noProof/>
        </w:rPr>
        <w:t xml:space="preserve"> in the Ministry of Education, Science and Technology employed by Teachers Service Commision</w:t>
      </w:r>
      <w:r w:rsidR="00722F00" w:rsidRPr="00722F00">
        <w:rPr>
          <w:rFonts w:ascii="Century Gothic" w:hAnsi="Century Gothic"/>
          <w:noProof/>
        </w:rPr>
        <w:t xml:space="preserve">. </w:t>
      </w:r>
    </w:p>
    <w:p w14:paraId="3069B6A7" w14:textId="166C284B" w:rsidR="00892615" w:rsidRDefault="00722F00" w:rsidP="00E47E8E">
      <w:pPr>
        <w:spacing w:line="360" w:lineRule="auto"/>
        <w:jc w:val="both"/>
        <w:rPr>
          <w:rFonts w:ascii="Century Gothic" w:hAnsi="Century Gothic"/>
          <w:noProof/>
        </w:rPr>
      </w:pPr>
      <w:r>
        <w:rPr>
          <w:rFonts w:ascii="Century Gothic" w:hAnsi="Century Gothic"/>
          <w:noProof/>
        </w:rPr>
        <w:t>He is</w:t>
      </w:r>
      <w:r w:rsidRPr="00722F00">
        <w:rPr>
          <w:rFonts w:ascii="Century Gothic" w:hAnsi="Century Gothic"/>
          <w:noProof/>
        </w:rPr>
        <w:t xml:space="preserve"> currently </w:t>
      </w:r>
      <w:r w:rsidR="00892615">
        <w:rPr>
          <w:rFonts w:ascii="Century Gothic" w:hAnsi="Century Gothic"/>
          <w:noProof/>
        </w:rPr>
        <w:t xml:space="preserve"> a </w:t>
      </w:r>
      <w:r w:rsidRPr="00624C32">
        <w:rPr>
          <w:rFonts w:ascii="Century Gothic" w:hAnsi="Century Gothic"/>
          <w:b/>
          <w:bCs/>
          <w:noProof/>
        </w:rPr>
        <w:t xml:space="preserve">Deputy Headteacher </w:t>
      </w:r>
      <w:r w:rsidRPr="00624C32">
        <w:rPr>
          <w:rFonts w:ascii="Century Gothic" w:hAnsi="Century Gothic"/>
          <w:noProof/>
        </w:rPr>
        <w:t xml:space="preserve">at </w:t>
      </w:r>
      <w:r w:rsidRPr="00624C32">
        <w:rPr>
          <w:rFonts w:ascii="Century Gothic" w:hAnsi="Century Gothic"/>
          <w:b/>
          <w:bCs/>
          <w:noProof/>
        </w:rPr>
        <w:t xml:space="preserve">Kilibasi </w:t>
      </w:r>
      <w:r w:rsidR="00624C32">
        <w:rPr>
          <w:rFonts w:ascii="Century Gothic" w:hAnsi="Century Gothic"/>
          <w:b/>
          <w:bCs/>
          <w:noProof/>
        </w:rPr>
        <w:t>P</w:t>
      </w:r>
      <w:r w:rsidRPr="00624C32">
        <w:rPr>
          <w:rFonts w:ascii="Century Gothic" w:hAnsi="Century Gothic"/>
          <w:b/>
          <w:bCs/>
          <w:noProof/>
        </w:rPr>
        <w:t>rimary</w:t>
      </w:r>
      <w:r w:rsidRPr="00722F00">
        <w:rPr>
          <w:rFonts w:ascii="Century Gothic" w:hAnsi="Century Gothic"/>
          <w:noProof/>
        </w:rPr>
        <w:t xml:space="preserve"> </w:t>
      </w:r>
      <w:r w:rsidRPr="00624C32">
        <w:rPr>
          <w:rFonts w:ascii="Century Gothic" w:hAnsi="Century Gothic"/>
          <w:b/>
          <w:bCs/>
          <w:noProof/>
        </w:rPr>
        <w:t>School</w:t>
      </w:r>
      <w:r w:rsidRPr="00722F00">
        <w:rPr>
          <w:rFonts w:ascii="Century Gothic" w:hAnsi="Century Gothic"/>
          <w:noProof/>
        </w:rPr>
        <w:t xml:space="preserve">. </w:t>
      </w:r>
      <w:r w:rsidR="0090523B">
        <w:rPr>
          <w:rFonts w:ascii="Century Gothic" w:hAnsi="Century Gothic"/>
          <w:noProof/>
        </w:rPr>
        <w:t xml:space="preserve">Prior to his current appointment he served as a </w:t>
      </w:r>
      <w:r w:rsidR="00892615" w:rsidRPr="00624C32">
        <w:rPr>
          <w:rFonts w:ascii="Century Gothic" w:hAnsi="Century Gothic"/>
          <w:b/>
          <w:bCs/>
          <w:noProof/>
        </w:rPr>
        <w:t>Senior Teacher</w:t>
      </w:r>
      <w:r w:rsidR="00892615">
        <w:rPr>
          <w:rFonts w:ascii="Century Gothic" w:hAnsi="Century Gothic"/>
          <w:noProof/>
        </w:rPr>
        <w:t xml:space="preserve"> </w:t>
      </w:r>
      <w:r w:rsidR="00892615" w:rsidRPr="00624C32">
        <w:rPr>
          <w:rFonts w:ascii="Century Gothic" w:hAnsi="Century Gothic"/>
          <w:b/>
          <w:bCs/>
          <w:noProof/>
        </w:rPr>
        <w:t>Egu</w:t>
      </w:r>
      <w:r w:rsidR="00892615">
        <w:rPr>
          <w:rFonts w:ascii="Century Gothic" w:hAnsi="Century Gothic"/>
          <w:noProof/>
        </w:rPr>
        <w:t xml:space="preserve"> </w:t>
      </w:r>
      <w:r w:rsidR="00892615" w:rsidRPr="0090523B">
        <w:rPr>
          <w:rFonts w:ascii="Century Gothic" w:hAnsi="Century Gothic"/>
          <w:b/>
          <w:bCs/>
          <w:noProof/>
        </w:rPr>
        <w:t>Primary School</w:t>
      </w:r>
      <w:r w:rsidR="00892615">
        <w:rPr>
          <w:rFonts w:ascii="Century Gothic" w:hAnsi="Century Gothic"/>
          <w:noProof/>
        </w:rPr>
        <w:t xml:space="preserve"> which was a rise of rank from a </w:t>
      </w:r>
      <w:r w:rsidR="00B75DBE" w:rsidRPr="00B75DBE">
        <w:rPr>
          <w:rFonts w:ascii="Century Gothic" w:hAnsi="Century Gothic"/>
          <w:b/>
          <w:bCs/>
          <w:noProof/>
        </w:rPr>
        <w:t>C</w:t>
      </w:r>
      <w:r w:rsidR="0090523B">
        <w:rPr>
          <w:rFonts w:ascii="Century Gothic" w:hAnsi="Century Gothic"/>
          <w:b/>
          <w:bCs/>
          <w:noProof/>
        </w:rPr>
        <w:t xml:space="preserve">lassroom </w:t>
      </w:r>
      <w:r w:rsidR="00892615" w:rsidRPr="0090523B">
        <w:rPr>
          <w:rFonts w:ascii="Century Gothic" w:hAnsi="Century Gothic"/>
          <w:b/>
          <w:bCs/>
          <w:noProof/>
        </w:rPr>
        <w:t>Teacher</w:t>
      </w:r>
      <w:r w:rsidR="00892615">
        <w:rPr>
          <w:rFonts w:ascii="Century Gothic" w:hAnsi="Century Gothic"/>
          <w:noProof/>
        </w:rPr>
        <w:t xml:space="preserve"> in the same institution.</w:t>
      </w:r>
    </w:p>
    <w:p w14:paraId="3EB463FD" w14:textId="394267D3" w:rsidR="00694CF4" w:rsidRDefault="00B75DBE" w:rsidP="00E47E8E">
      <w:pPr>
        <w:spacing w:line="360" w:lineRule="auto"/>
        <w:jc w:val="both"/>
        <w:rPr>
          <w:rFonts w:ascii="Century Gothic" w:hAnsi="Century Gothic"/>
          <w:noProof/>
        </w:rPr>
      </w:pPr>
      <w:r>
        <w:rPr>
          <w:rFonts w:ascii="Century Gothic" w:hAnsi="Century Gothic" w:cs="Tahoma"/>
          <w:color w:val="000000" w:themeColor="text1"/>
        </w:rPr>
        <w:t>H</w:t>
      </w:r>
      <w:r w:rsidRPr="009A4DCA">
        <w:rPr>
          <w:rFonts w:ascii="Century Gothic" w:hAnsi="Century Gothic" w:cs="Tahoma"/>
          <w:color w:val="000000" w:themeColor="text1"/>
        </w:rPr>
        <w:t>e brings to the Kenya Keys Board:</w:t>
      </w:r>
      <w:r>
        <w:rPr>
          <w:rFonts w:ascii="Century Gothic" w:hAnsi="Century Gothic" w:cs="Tahoma"/>
          <w:color w:val="000000" w:themeColor="text1"/>
        </w:rPr>
        <w:t xml:space="preserve"> </w:t>
      </w:r>
      <w:r w:rsidR="00892615" w:rsidRPr="00722F00">
        <w:rPr>
          <w:rFonts w:ascii="Century Gothic" w:hAnsi="Century Gothic"/>
          <w:noProof/>
        </w:rPr>
        <w:t>Strong expertise in curriculum delivery, student mentorship and collaborative community linkages.</w:t>
      </w:r>
      <w:r w:rsidR="0079508D">
        <w:rPr>
          <w:rFonts w:ascii="Century Gothic" w:hAnsi="Century Gothic"/>
          <w:noProof/>
        </w:rPr>
        <w:t xml:space="preserve"> Also student guidance and conseling as he pursues academic watch initiatives to encourage poor performing students</w:t>
      </w:r>
      <w:r w:rsidR="001E3AB3">
        <w:rPr>
          <w:rFonts w:ascii="Century Gothic" w:hAnsi="Century Gothic"/>
          <w:noProof/>
        </w:rPr>
        <w:t xml:space="preserve"> to aim higher and reach high levels of academic excellence</w:t>
      </w:r>
      <w:r w:rsidR="00F12320">
        <w:rPr>
          <w:rFonts w:ascii="Century Gothic" w:hAnsi="Century Gothic"/>
          <w:noProof/>
        </w:rPr>
        <w:t>.</w:t>
      </w:r>
    </w:p>
    <w:p w14:paraId="1E9042E7" w14:textId="77777777" w:rsidR="00B75DBE" w:rsidRDefault="00B75DBE" w:rsidP="0068683F">
      <w:pPr>
        <w:jc w:val="both"/>
        <w:rPr>
          <w:rFonts w:ascii="Century Gothic" w:hAnsi="Century Gothic"/>
          <w:noProof/>
        </w:rPr>
      </w:pPr>
    </w:p>
    <w:p w14:paraId="4E919415" w14:textId="08D49FE0" w:rsidR="0068683F" w:rsidRPr="0068683F" w:rsidRDefault="00694CF4" w:rsidP="005F1CEE">
      <w:pPr>
        <w:pStyle w:val="Title"/>
        <w:rPr>
          <w:b/>
          <w:bCs/>
          <w:noProof/>
        </w:rPr>
      </w:pPr>
      <w:r>
        <w:rPr>
          <w:noProof/>
        </w:rPr>
        <w:br w:type="column"/>
      </w:r>
      <w:r w:rsidR="005F1CEE">
        <w:rPr>
          <w:noProof/>
        </w:rPr>
        <w:lastRenderedPageBreak/>
        <w:t>Luvuno Lung’anzi Chai</w:t>
      </w:r>
      <w:r w:rsidR="005F1CEE">
        <w:rPr>
          <w:noProof/>
        </w:rPr>
        <w:tab/>
      </w:r>
    </w:p>
    <w:p w14:paraId="72B94281" w14:textId="11C837CB" w:rsidR="006D3ECD" w:rsidRPr="0016591A" w:rsidRDefault="00861A45" w:rsidP="006D3ECD">
      <w:pPr>
        <w:jc w:val="both"/>
        <w:rPr>
          <w:rFonts w:ascii="Century Gothic" w:hAnsi="Century Gothic"/>
          <w:b/>
          <w:bCs/>
          <w:noProof/>
        </w:rPr>
      </w:pPr>
      <w:r w:rsidRPr="00AD7856">
        <w:rPr>
          <w:rFonts w:ascii="Times New Roman" w:eastAsia="Times New Roman" w:hAnsi="Times New Roman" w:cs="Times New Roman"/>
          <w:b/>
          <w:bCs/>
          <w:noProof/>
          <w:sz w:val="27"/>
          <w:szCs w:val="27"/>
        </w:rPr>
        <w:drawing>
          <wp:anchor distT="0" distB="0" distL="114300" distR="114300" simplePos="0" relativeHeight="251674624" behindDoc="0" locked="0" layoutInCell="1" allowOverlap="1" wp14:anchorId="65748F82" wp14:editId="04B025AC">
            <wp:simplePos x="0" y="0"/>
            <wp:positionH relativeFrom="margin">
              <wp:align>left</wp:align>
            </wp:positionH>
            <wp:positionV relativeFrom="paragraph">
              <wp:posOffset>21590</wp:posOffset>
            </wp:positionV>
            <wp:extent cx="1854200" cy="187960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file pictire.jpg"/>
                    <pic:cNvPicPr/>
                  </pic:nvPicPr>
                  <pic:blipFill>
                    <a:blip r:embed="rId23" cstate="print">
                      <a:extLst>
                        <a:ext uri="{BEBA8EAE-BF5A-486C-A8C5-ECC9F3942E4B}">
                          <a14:imgProps xmlns:a14="http://schemas.microsoft.com/office/drawing/2010/main">
                            <a14:imgLayer r:embed="rId24">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854200" cy="187960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6D3ECD" w:rsidRPr="00AD7856">
        <w:rPr>
          <w:rFonts w:ascii="Century Gothic" w:hAnsi="Century Gothic"/>
          <w:b/>
          <w:bCs/>
          <w:noProof/>
        </w:rPr>
        <w:t>Luvuno Lung’anzi Chai</w:t>
      </w:r>
      <w:r w:rsidR="006D3ECD" w:rsidRPr="007C5D26">
        <w:rPr>
          <w:rFonts w:ascii="Century Gothic" w:hAnsi="Century Gothic"/>
          <w:noProof/>
        </w:rPr>
        <w:t xml:space="preserve"> is serving in the </w:t>
      </w:r>
      <w:r w:rsidR="006D3ECD" w:rsidRPr="0016591A">
        <w:rPr>
          <w:rFonts w:ascii="Century Gothic" w:hAnsi="Century Gothic"/>
          <w:noProof/>
        </w:rPr>
        <w:t>Board of Directors Kenya Keys</w:t>
      </w:r>
      <w:r w:rsidR="006D3ECD" w:rsidRPr="007C5D26">
        <w:rPr>
          <w:rFonts w:ascii="Century Gothic" w:hAnsi="Century Gothic"/>
          <w:noProof/>
        </w:rPr>
        <w:t xml:space="preserve"> in charge of </w:t>
      </w:r>
      <w:r w:rsidR="006D3ECD" w:rsidRPr="0016591A">
        <w:rPr>
          <w:rFonts w:ascii="Century Gothic" w:hAnsi="Century Gothic"/>
          <w:b/>
          <w:bCs/>
          <w:noProof/>
        </w:rPr>
        <w:t xml:space="preserve">Advocacy and </w:t>
      </w:r>
      <w:r w:rsidR="0016591A">
        <w:rPr>
          <w:rFonts w:ascii="Century Gothic" w:hAnsi="Century Gothic"/>
          <w:b/>
          <w:bCs/>
          <w:noProof/>
        </w:rPr>
        <w:t>C</w:t>
      </w:r>
      <w:r w:rsidR="006D3ECD" w:rsidRPr="0016591A">
        <w:rPr>
          <w:rFonts w:ascii="Century Gothic" w:hAnsi="Century Gothic"/>
          <w:b/>
          <w:bCs/>
          <w:noProof/>
        </w:rPr>
        <w:t>ompliance</w:t>
      </w:r>
      <w:r w:rsidR="00C9319D" w:rsidRPr="0016591A">
        <w:rPr>
          <w:rFonts w:ascii="Century Gothic" w:hAnsi="Century Gothic"/>
          <w:b/>
          <w:bCs/>
          <w:noProof/>
        </w:rPr>
        <w:t xml:space="preserve"> </w:t>
      </w:r>
      <w:r w:rsidR="00C9319D" w:rsidRPr="0016591A">
        <w:rPr>
          <w:rFonts w:ascii="Century Gothic" w:hAnsi="Century Gothic"/>
          <w:noProof/>
        </w:rPr>
        <w:t>Docket</w:t>
      </w:r>
      <w:r w:rsidR="006D3ECD" w:rsidRPr="0016591A">
        <w:rPr>
          <w:rFonts w:ascii="Century Gothic" w:hAnsi="Century Gothic"/>
          <w:b/>
          <w:bCs/>
          <w:noProof/>
        </w:rPr>
        <w:t>.</w:t>
      </w:r>
    </w:p>
    <w:p w14:paraId="0A9358BE" w14:textId="77777777" w:rsidR="006D3ECD" w:rsidRDefault="006D3ECD" w:rsidP="006D3ECD">
      <w:pPr>
        <w:jc w:val="both"/>
        <w:rPr>
          <w:rFonts w:ascii="Century Gothic" w:hAnsi="Century Gothic"/>
          <w:noProof/>
        </w:rPr>
      </w:pPr>
      <w:r w:rsidRPr="006D3ECD">
        <w:rPr>
          <w:rFonts w:ascii="Century Gothic" w:hAnsi="Century Gothic"/>
          <w:noProof/>
        </w:rPr>
        <w:t xml:space="preserve">Ms. Chai holds a </w:t>
      </w:r>
      <w:r w:rsidRPr="008C78DA">
        <w:rPr>
          <w:rFonts w:ascii="Century Gothic" w:hAnsi="Century Gothic"/>
          <w:b/>
          <w:bCs/>
          <w:noProof/>
        </w:rPr>
        <w:t>Bachelor of Laws (LLB)</w:t>
      </w:r>
      <w:r w:rsidRPr="006D3ECD">
        <w:rPr>
          <w:rFonts w:ascii="Century Gothic" w:hAnsi="Century Gothic"/>
          <w:noProof/>
        </w:rPr>
        <w:t xml:space="preserve"> and a </w:t>
      </w:r>
      <w:r w:rsidRPr="008C78DA">
        <w:rPr>
          <w:rFonts w:ascii="Century Gothic" w:hAnsi="Century Gothic"/>
          <w:b/>
          <w:bCs/>
          <w:noProof/>
        </w:rPr>
        <w:t>Master of Laws (LL.M)</w:t>
      </w:r>
      <w:r w:rsidRPr="006D3ECD">
        <w:rPr>
          <w:rFonts w:ascii="Century Gothic" w:hAnsi="Century Gothic"/>
          <w:noProof/>
        </w:rPr>
        <w:t xml:space="preserve"> in </w:t>
      </w:r>
      <w:r w:rsidRPr="008C78DA">
        <w:rPr>
          <w:rFonts w:ascii="Century Gothic" w:hAnsi="Century Gothic"/>
          <w:b/>
          <w:bCs/>
          <w:noProof/>
        </w:rPr>
        <w:t>Commercial Law</w:t>
      </w:r>
      <w:r w:rsidRPr="006D3ECD">
        <w:rPr>
          <w:rFonts w:ascii="Century Gothic" w:hAnsi="Century Gothic"/>
          <w:noProof/>
        </w:rPr>
        <w:t xml:space="preserve">, both from </w:t>
      </w:r>
      <w:r w:rsidRPr="008C78DA">
        <w:rPr>
          <w:rFonts w:ascii="Century Gothic" w:hAnsi="Century Gothic"/>
          <w:b/>
          <w:bCs/>
          <w:noProof/>
        </w:rPr>
        <w:t>Kampala International University.</w:t>
      </w:r>
      <w:r w:rsidRPr="006D3ECD">
        <w:rPr>
          <w:rFonts w:ascii="Century Gothic" w:hAnsi="Century Gothic"/>
          <w:noProof/>
        </w:rPr>
        <w:t xml:space="preserve"> She also holds a </w:t>
      </w:r>
      <w:r w:rsidRPr="008C78DA">
        <w:rPr>
          <w:rFonts w:ascii="Century Gothic" w:hAnsi="Century Gothic"/>
          <w:b/>
          <w:bCs/>
          <w:noProof/>
        </w:rPr>
        <w:t>Postgraduate Diploma in Law</w:t>
      </w:r>
      <w:r w:rsidRPr="006D3ECD">
        <w:rPr>
          <w:rFonts w:ascii="Century Gothic" w:hAnsi="Century Gothic"/>
          <w:noProof/>
        </w:rPr>
        <w:t xml:space="preserve"> from the </w:t>
      </w:r>
      <w:r w:rsidRPr="008C78DA">
        <w:rPr>
          <w:rFonts w:ascii="Century Gothic" w:hAnsi="Century Gothic"/>
          <w:b/>
          <w:bCs/>
          <w:noProof/>
        </w:rPr>
        <w:t>Kenya School of Law</w:t>
      </w:r>
      <w:r w:rsidRPr="006D3ECD">
        <w:rPr>
          <w:rFonts w:ascii="Century Gothic" w:hAnsi="Century Gothic"/>
          <w:noProof/>
        </w:rPr>
        <w:t xml:space="preserve">, and is currently pursuing a </w:t>
      </w:r>
      <w:r w:rsidRPr="008C78DA">
        <w:rPr>
          <w:rFonts w:ascii="Century Gothic" w:hAnsi="Century Gothic"/>
          <w:b/>
          <w:bCs/>
          <w:noProof/>
        </w:rPr>
        <w:t>Postgraduate Diploma</w:t>
      </w:r>
      <w:r w:rsidRPr="006D3ECD">
        <w:rPr>
          <w:rFonts w:ascii="Century Gothic" w:hAnsi="Century Gothic"/>
          <w:noProof/>
        </w:rPr>
        <w:t xml:space="preserve"> </w:t>
      </w:r>
      <w:r w:rsidRPr="008C78DA">
        <w:rPr>
          <w:rFonts w:ascii="Century Gothic" w:hAnsi="Century Gothic"/>
          <w:b/>
          <w:bCs/>
          <w:noProof/>
        </w:rPr>
        <w:t>in Taxation</w:t>
      </w:r>
      <w:r w:rsidRPr="006D3ECD">
        <w:rPr>
          <w:rFonts w:ascii="Century Gothic" w:hAnsi="Century Gothic"/>
          <w:noProof/>
        </w:rPr>
        <w:t xml:space="preserve"> at the </w:t>
      </w:r>
      <w:r w:rsidRPr="008C78DA">
        <w:rPr>
          <w:rFonts w:ascii="Century Gothic" w:hAnsi="Century Gothic"/>
          <w:b/>
          <w:bCs/>
          <w:noProof/>
        </w:rPr>
        <w:t>Kenya School of Revenue Administration.</w:t>
      </w:r>
    </w:p>
    <w:p w14:paraId="04879F17" w14:textId="4334E802" w:rsidR="00C9319D" w:rsidRDefault="00C9319D" w:rsidP="006D3ECD">
      <w:pPr>
        <w:jc w:val="both"/>
        <w:rPr>
          <w:rFonts w:ascii="Century Gothic" w:hAnsi="Century Gothic"/>
          <w:noProof/>
        </w:rPr>
      </w:pPr>
      <w:r w:rsidRPr="00C9319D">
        <w:rPr>
          <w:rFonts w:ascii="Century Gothic" w:hAnsi="Century Gothic"/>
          <w:noProof/>
        </w:rPr>
        <w:t xml:space="preserve">She currently serves as the </w:t>
      </w:r>
      <w:r w:rsidRPr="00C71C34">
        <w:rPr>
          <w:rFonts w:ascii="Century Gothic" w:hAnsi="Century Gothic"/>
          <w:b/>
          <w:bCs/>
          <w:noProof/>
        </w:rPr>
        <w:t>Principal Legal Officer at the Speaker’s Office – Senate</w:t>
      </w:r>
      <w:r w:rsidRPr="00C9319D">
        <w:rPr>
          <w:rFonts w:ascii="Century Gothic" w:hAnsi="Century Gothic"/>
          <w:noProof/>
        </w:rPr>
        <w:t>, where she advises on constitutional, legislative, and institutional matters at the national level.</w:t>
      </w:r>
      <w:r w:rsidRPr="00C9319D">
        <w:t xml:space="preserve"> </w:t>
      </w:r>
      <w:r w:rsidRPr="00C9319D">
        <w:rPr>
          <w:rFonts w:ascii="Century Gothic" w:hAnsi="Century Gothic"/>
          <w:noProof/>
        </w:rPr>
        <w:t xml:space="preserve">Her previous public service includes working as a </w:t>
      </w:r>
      <w:r w:rsidRPr="008223D6">
        <w:rPr>
          <w:rFonts w:ascii="Century Gothic" w:hAnsi="Century Gothic"/>
          <w:b/>
          <w:bCs/>
          <w:noProof/>
        </w:rPr>
        <w:t>Legal Officer at the State Department for Gender</w:t>
      </w:r>
      <w:r w:rsidRPr="00C9319D">
        <w:rPr>
          <w:rFonts w:ascii="Century Gothic" w:hAnsi="Century Gothic"/>
          <w:noProof/>
        </w:rPr>
        <w:t xml:space="preserve">, where she supported national policy formulation, compliance, and response to gender-based violence. She has also worked in top private law firms including </w:t>
      </w:r>
      <w:r w:rsidRPr="008223D6">
        <w:rPr>
          <w:rFonts w:ascii="Century Gothic" w:hAnsi="Century Gothic"/>
          <w:b/>
          <w:bCs/>
          <w:noProof/>
        </w:rPr>
        <w:t>Muriu Mungai &amp; Co. Advocates</w:t>
      </w:r>
      <w:r w:rsidRPr="00C9319D">
        <w:rPr>
          <w:rFonts w:ascii="Century Gothic" w:hAnsi="Century Gothic"/>
          <w:noProof/>
        </w:rPr>
        <w:t xml:space="preserve"> and </w:t>
      </w:r>
      <w:r w:rsidRPr="008223D6">
        <w:rPr>
          <w:rFonts w:ascii="Century Gothic" w:hAnsi="Century Gothic"/>
          <w:b/>
          <w:bCs/>
          <w:noProof/>
        </w:rPr>
        <w:t>Bailey &amp; Co. Advocates.</w:t>
      </w:r>
    </w:p>
    <w:p w14:paraId="0077626F" w14:textId="271D8AFD" w:rsidR="00C71C34" w:rsidRDefault="00C71C34" w:rsidP="006D3ECD">
      <w:pPr>
        <w:jc w:val="both"/>
        <w:rPr>
          <w:rFonts w:ascii="Century Gothic" w:hAnsi="Century Gothic"/>
          <w:noProof/>
        </w:rPr>
      </w:pPr>
      <w:r w:rsidRPr="00C71C34">
        <w:rPr>
          <w:rFonts w:ascii="Century Gothic" w:hAnsi="Century Gothic"/>
          <w:noProof/>
        </w:rPr>
        <w:t xml:space="preserve">In addition, she is the founder and managing partner of </w:t>
      </w:r>
      <w:r w:rsidRPr="008C78DA">
        <w:rPr>
          <w:rFonts w:ascii="Century Gothic" w:hAnsi="Century Gothic"/>
          <w:b/>
          <w:bCs/>
          <w:noProof/>
        </w:rPr>
        <w:t>Luvuno Lunga’nzi &amp; Co. Advocates,</w:t>
      </w:r>
      <w:r w:rsidRPr="00C71C34">
        <w:rPr>
          <w:rFonts w:ascii="Century Gothic" w:hAnsi="Century Gothic"/>
          <w:noProof/>
        </w:rPr>
        <w:t xml:space="preserve"> a legal practice based in </w:t>
      </w:r>
      <w:r w:rsidRPr="008C78DA">
        <w:rPr>
          <w:rFonts w:ascii="Century Gothic" w:hAnsi="Century Gothic"/>
          <w:b/>
          <w:bCs/>
          <w:noProof/>
        </w:rPr>
        <w:t>Diani, Kwale County</w:t>
      </w:r>
      <w:r w:rsidRPr="00C71C34">
        <w:rPr>
          <w:rFonts w:ascii="Century Gothic" w:hAnsi="Century Gothic"/>
          <w:noProof/>
        </w:rPr>
        <w:t>, providing a wide range of legal services in commercial transactions, conveyancing, succession, civil litigation, and legal advisory to businesses and civil society.</w:t>
      </w:r>
    </w:p>
    <w:p w14:paraId="592C42B3" w14:textId="1700FC4D" w:rsidR="008223D6" w:rsidRDefault="008223D6" w:rsidP="006D3ECD">
      <w:pPr>
        <w:jc w:val="both"/>
        <w:rPr>
          <w:rFonts w:ascii="Century Gothic" w:hAnsi="Century Gothic"/>
          <w:noProof/>
        </w:rPr>
      </w:pPr>
      <w:r w:rsidRPr="008223D6">
        <w:rPr>
          <w:rFonts w:ascii="Century Gothic" w:hAnsi="Century Gothic"/>
          <w:noProof/>
        </w:rPr>
        <w:t xml:space="preserve">Beyond formal practice, Ms. Chai is deeply committed to grassroots empowerment. She volunteers as a </w:t>
      </w:r>
      <w:r w:rsidRPr="0016591A">
        <w:rPr>
          <w:rFonts w:ascii="Century Gothic" w:hAnsi="Century Gothic"/>
          <w:b/>
          <w:bCs/>
          <w:noProof/>
        </w:rPr>
        <w:t>Legal Officer with Samba Sport Organization in Kwale County</w:t>
      </w:r>
      <w:r w:rsidRPr="008223D6">
        <w:rPr>
          <w:rFonts w:ascii="Century Gothic" w:hAnsi="Century Gothic"/>
          <w:noProof/>
        </w:rPr>
        <w:t xml:space="preserve">, supporting children and youth through rights awareness, compliance, and child protection work. She has also served as a project lead with </w:t>
      </w:r>
      <w:r w:rsidRPr="0016591A">
        <w:rPr>
          <w:rFonts w:ascii="Century Gothic" w:hAnsi="Century Gothic"/>
          <w:b/>
          <w:bCs/>
          <w:noProof/>
        </w:rPr>
        <w:t>Matumbi Community-Based Organization</w:t>
      </w:r>
      <w:r w:rsidRPr="008223D6">
        <w:rPr>
          <w:rFonts w:ascii="Century Gothic" w:hAnsi="Century Gothic"/>
          <w:noProof/>
        </w:rPr>
        <w:t>, leading youth and women empowerment programs in semi-arid regions.</w:t>
      </w:r>
    </w:p>
    <w:p w14:paraId="4115125A" w14:textId="6B736C61" w:rsidR="000D1B48" w:rsidRDefault="009A4DCA" w:rsidP="009A4DCA">
      <w:pPr>
        <w:jc w:val="both"/>
        <w:rPr>
          <w:rFonts w:ascii="Century Gothic" w:hAnsi="Century Gothic" w:cs="Tahoma"/>
          <w:color w:val="000000" w:themeColor="text1"/>
        </w:rPr>
      </w:pPr>
      <w:r w:rsidRPr="009A4DCA">
        <w:rPr>
          <w:rFonts w:ascii="Century Gothic" w:hAnsi="Century Gothic" w:cs="Tahoma"/>
          <w:color w:val="000000" w:themeColor="text1"/>
        </w:rPr>
        <w:t>She brings to the Kenya Keys Board:</w:t>
      </w:r>
      <w:r>
        <w:rPr>
          <w:rFonts w:ascii="Century Gothic" w:hAnsi="Century Gothic" w:cs="Tahoma"/>
          <w:color w:val="000000" w:themeColor="text1"/>
        </w:rPr>
        <w:t xml:space="preserve"> </w:t>
      </w:r>
      <w:r w:rsidRPr="009A4DCA">
        <w:rPr>
          <w:rFonts w:ascii="Century Gothic" w:hAnsi="Century Gothic" w:cs="Tahoma"/>
          <w:color w:val="000000" w:themeColor="text1"/>
        </w:rPr>
        <w:t>Strong legal grounding in commercial law, governance, and legislative policy</w:t>
      </w:r>
      <w:r w:rsidR="00F74124">
        <w:rPr>
          <w:rFonts w:ascii="Century Gothic" w:hAnsi="Century Gothic" w:cs="Tahoma"/>
          <w:color w:val="000000" w:themeColor="text1"/>
        </w:rPr>
        <w:t>,</w:t>
      </w:r>
      <w:r w:rsidRPr="009A4DCA">
        <w:rPr>
          <w:rFonts w:ascii="Century Gothic" w:hAnsi="Century Gothic" w:cs="Tahoma"/>
          <w:color w:val="000000" w:themeColor="text1"/>
        </w:rPr>
        <w:t xml:space="preserve"> public sector legal advisory and national institutions</w:t>
      </w:r>
      <w:r w:rsidR="00F74124">
        <w:rPr>
          <w:rFonts w:ascii="Century Gothic" w:hAnsi="Century Gothic" w:cs="Tahoma"/>
          <w:color w:val="000000" w:themeColor="text1"/>
        </w:rPr>
        <w:t xml:space="preserve">. Also bring </w:t>
      </w:r>
      <w:r w:rsidRPr="009A4DCA">
        <w:rPr>
          <w:rFonts w:ascii="Century Gothic" w:hAnsi="Century Gothic" w:cs="Tahoma"/>
          <w:color w:val="000000" w:themeColor="text1"/>
        </w:rPr>
        <w:t>youth mentorship, community development</w:t>
      </w:r>
      <w:r w:rsidR="005E4840">
        <w:rPr>
          <w:rFonts w:ascii="Century Gothic" w:hAnsi="Century Gothic" w:cs="Tahoma"/>
          <w:color w:val="000000" w:themeColor="text1"/>
        </w:rPr>
        <w:t>,</w:t>
      </w:r>
      <w:r w:rsidRPr="009A4DCA">
        <w:rPr>
          <w:rFonts w:ascii="Century Gothic" w:hAnsi="Century Gothic" w:cs="Tahoma"/>
          <w:color w:val="000000" w:themeColor="text1"/>
        </w:rPr>
        <w:t xml:space="preserve"> gender justice</w:t>
      </w:r>
      <w:r w:rsidR="005E4840">
        <w:rPr>
          <w:rFonts w:ascii="Century Gothic" w:hAnsi="Century Gothic" w:cs="Tahoma"/>
          <w:color w:val="000000" w:themeColor="text1"/>
        </w:rPr>
        <w:t xml:space="preserve"> and non- profit legal </w:t>
      </w:r>
      <w:r w:rsidRPr="009A4DCA">
        <w:rPr>
          <w:rFonts w:ascii="Century Gothic" w:hAnsi="Century Gothic" w:cs="Tahoma"/>
          <w:color w:val="000000" w:themeColor="text1"/>
        </w:rPr>
        <w:t>compliance and civic education</w:t>
      </w:r>
      <w:r w:rsidR="002C522A">
        <w:rPr>
          <w:rFonts w:ascii="Century Gothic" w:hAnsi="Century Gothic" w:cs="Tahoma"/>
          <w:color w:val="000000" w:themeColor="text1"/>
        </w:rPr>
        <w:t>.</w:t>
      </w:r>
    </w:p>
    <w:p w14:paraId="4EA00349" w14:textId="6AE4F129" w:rsidR="00692A76" w:rsidRDefault="00D26175" w:rsidP="00692A76">
      <w:pPr>
        <w:jc w:val="both"/>
        <w:rPr>
          <w:rFonts w:ascii="Century Gothic" w:hAnsi="Century Gothic"/>
          <w:noProof/>
        </w:rPr>
      </w:pPr>
      <w:r w:rsidRPr="00C9319D">
        <w:rPr>
          <w:rFonts w:ascii="Century Gothic" w:hAnsi="Century Gothic"/>
          <w:noProof/>
        </w:rPr>
        <w:t>With her unique blend of legal proficiency, policy insight, and community service, Ms. Chai offers invaluable perspective and leadership in advancing the mission of Kenya Keys Organization.</w:t>
      </w:r>
    </w:p>
    <w:p w14:paraId="7CF68082" w14:textId="0FA4ECB6" w:rsidR="00AB4ACF" w:rsidRDefault="00AB4ACF" w:rsidP="00AB4ACF">
      <w:pPr>
        <w:pStyle w:val="Title"/>
      </w:pPr>
      <w:r w:rsidRPr="00380DA8">
        <w:lastRenderedPageBreak/>
        <w:t>Linah Mkamaghanga</w:t>
      </w:r>
      <w:r>
        <w:t xml:space="preserve"> Mjomba</w:t>
      </w:r>
    </w:p>
    <w:p w14:paraId="5B950207" w14:textId="3E311B71" w:rsidR="00C73F1E" w:rsidRPr="00692A76" w:rsidRDefault="001A18D4" w:rsidP="00C73F1E">
      <w:pPr>
        <w:jc w:val="both"/>
        <w:rPr>
          <w:rFonts w:ascii="Century Gothic" w:hAnsi="Century Gothic" w:cs="Tahoma"/>
          <w:color w:val="000000" w:themeColor="text1"/>
        </w:rPr>
      </w:pPr>
      <w:r w:rsidRPr="00ED1233">
        <w:rPr>
          <w:rFonts w:ascii="Times New Roman" w:hAnsi="Times New Roman" w:cs="Times New Roman"/>
          <w:b/>
          <w:bCs/>
          <w:noProof/>
          <w:sz w:val="32"/>
          <w:szCs w:val="32"/>
        </w:rPr>
        <w:drawing>
          <wp:anchor distT="0" distB="0" distL="114300" distR="114300" simplePos="0" relativeHeight="251686912" behindDoc="0" locked="0" layoutInCell="1" allowOverlap="1" wp14:anchorId="3E33D619" wp14:editId="4D4C0AC7">
            <wp:simplePos x="0" y="0"/>
            <wp:positionH relativeFrom="margin">
              <wp:posOffset>1270</wp:posOffset>
            </wp:positionH>
            <wp:positionV relativeFrom="paragraph">
              <wp:posOffset>19050</wp:posOffset>
            </wp:positionV>
            <wp:extent cx="1861185" cy="2032635"/>
            <wp:effectExtent l="0" t="0" r="5715" b="5715"/>
            <wp:wrapSquare wrapText="bothSides"/>
            <wp:docPr id="769211674" name="Picture 4" descr="A person with brown hair wearing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11674" name="Picture 4" descr="A person with brown hair wearing a black shirt&#10;&#10;AI-generated content may be incorrect."/>
                    <pic:cNvPicPr>
                      <a:picLocks noChangeAspect="1" noChangeArrowheads="1"/>
                    </pic:cNvPicPr>
                  </pic:nvPicPr>
                  <pic:blipFill>
                    <a:blip r:embed="rId25" cstate="print">
                      <a:extLst>
                        <a:ext uri="{BEBA8EAE-BF5A-486C-A8C5-ECC9F3942E4B}">
                          <a14:imgProps xmlns:a14="http://schemas.microsoft.com/office/drawing/2010/main">
                            <a14:imgLayer r:embed="rId26">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861185" cy="2032635"/>
                    </a:xfrm>
                    <a:prstGeom prst="roundRect">
                      <a:avLst>
                        <a:gd name="adj" fmla="val 16667"/>
                      </a:avLst>
                    </a:prstGeom>
                    <a:ln>
                      <a:noFill/>
                    </a:ln>
                    <a:effectLst/>
                  </pic:spPr>
                </pic:pic>
              </a:graphicData>
            </a:graphic>
            <wp14:sizeRelH relativeFrom="margin">
              <wp14:pctWidth>0</wp14:pctWidth>
            </wp14:sizeRelH>
            <wp14:sizeRelV relativeFrom="margin">
              <wp14:pctHeight>0</wp14:pctHeight>
            </wp14:sizeRelV>
          </wp:anchor>
        </w:drawing>
      </w:r>
      <w:r w:rsidR="00380DA8" w:rsidRPr="00380DA8">
        <w:rPr>
          <w:rFonts w:ascii="Century Gothic" w:hAnsi="Century Gothic" w:cs="Tahoma"/>
          <w:color w:val="000000" w:themeColor="text1"/>
        </w:rPr>
        <w:t>Linah Mkamaghanga</w:t>
      </w:r>
      <w:r w:rsidR="00807D1A">
        <w:rPr>
          <w:rFonts w:ascii="Century Gothic" w:hAnsi="Century Gothic" w:cs="Tahoma"/>
          <w:color w:val="000000" w:themeColor="text1"/>
        </w:rPr>
        <w:t xml:space="preserve"> Mjomba</w:t>
      </w:r>
      <w:r w:rsidR="00380DA8">
        <w:rPr>
          <w:rFonts w:ascii="Century Gothic" w:hAnsi="Century Gothic" w:cs="Tahoma"/>
          <w:color w:val="000000" w:themeColor="text1"/>
        </w:rPr>
        <w:t xml:space="preserve"> is serving as </w:t>
      </w:r>
      <w:r w:rsidR="00C73F1E" w:rsidRPr="00380DA8">
        <w:rPr>
          <w:rFonts w:ascii="Century Gothic" w:hAnsi="Century Gothic" w:cs="Tahoma"/>
          <w:color w:val="000000" w:themeColor="text1"/>
        </w:rPr>
        <w:t xml:space="preserve">a </w:t>
      </w:r>
      <w:r w:rsidR="00C73F1E" w:rsidRPr="003A245A">
        <w:rPr>
          <w:rFonts w:ascii="Century Gothic" w:hAnsi="Century Gothic" w:cs="Tahoma"/>
          <w:b/>
          <w:bCs/>
          <w:color w:val="000000" w:themeColor="text1"/>
        </w:rPr>
        <w:t>Board of Director</w:t>
      </w:r>
      <w:r w:rsidR="00C73F1E" w:rsidRPr="00380DA8">
        <w:rPr>
          <w:rFonts w:ascii="Century Gothic" w:hAnsi="Century Gothic" w:cs="Tahoma"/>
          <w:color w:val="000000" w:themeColor="text1"/>
        </w:rPr>
        <w:t xml:space="preserve"> for Kenya Keys assisting in the </w:t>
      </w:r>
      <w:r w:rsidR="00C73F1E" w:rsidRPr="003A245A">
        <w:rPr>
          <w:rFonts w:ascii="Century Gothic" w:hAnsi="Century Gothic" w:cs="Tahoma"/>
          <w:b/>
          <w:bCs/>
          <w:color w:val="000000" w:themeColor="text1"/>
        </w:rPr>
        <w:t>docket</w:t>
      </w:r>
      <w:r w:rsidR="00C73F1E" w:rsidRPr="00380DA8">
        <w:rPr>
          <w:rFonts w:ascii="Century Gothic" w:hAnsi="Century Gothic" w:cs="Tahoma"/>
          <w:color w:val="000000" w:themeColor="text1"/>
        </w:rPr>
        <w:t xml:space="preserve"> of </w:t>
      </w:r>
      <w:r w:rsidR="00C73F1E" w:rsidRPr="003A245A">
        <w:rPr>
          <w:rFonts w:ascii="Century Gothic" w:hAnsi="Century Gothic" w:cs="Tahoma"/>
          <w:b/>
          <w:bCs/>
          <w:color w:val="000000" w:themeColor="text1"/>
        </w:rPr>
        <w:t>Planning and Development</w:t>
      </w:r>
      <w:r w:rsidR="00C73F1E" w:rsidRPr="00380DA8">
        <w:rPr>
          <w:rFonts w:ascii="Century Gothic" w:hAnsi="Century Gothic" w:cs="Tahoma"/>
          <w:color w:val="000000" w:themeColor="text1"/>
        </w:rPr>
        <w:t>.</w:t>
      </w:r>
    </w:p>
    <w:p w14:paraId="74C70DD5" w14:textId="4426BFB7" w:rsidR="00380DA8" w:rsidRPr="00380DA8" w:rsidRDefault="003A245A" w:rsidP="00380DA8">
      <w:pPr>
        <w:jc w:val="both"/>
        <w:rPr>
          <w:rFonts w:ascii="Century Gothic" w:hAnsi="Century Gothic" w:cs="Tahoma"/>
          <w:color w:val="000000" w:themeColor="text1"/>
        </w:rPr>
      </w:pPr>
      <w:r>
        <w:rPr>
          <w:rFonts w:ascii="Century Gothic" w:hAnsi="Century Gothic" w:cs="Tahoma"/>
          <w:color w:val="000000" w:themeColor="text1"/>
        </w:rPr>
        <w:t>She</w:t>
      </w:r>
      <w:r w:rsidR="00380DA8" w:rsidRPr="00380DA8">
        <w:rPr>
          <w:rFonts w:ascii="Century Gothic" w:hAnsi="Century Gothic" w:cs="Tahoma"/>
          <w:color w:val="000000" w:themeColor="text1"/>
        </w:rPr>
        <w:t xml:space="preserve"> is a </w:t>
      </w:r>
      <w:r w:rsidR="00380DA8" w:rsidRPr="003A245A">
        <w:rPr>
          <w:rFonts w:ascii="Century Gothic" w:hAnsi="Century Gothic" w:cs="Tahoma"/>
          <w:b/>
          <w:bCs/>
          <w:color w:val="000000" w:themeColor="text1"/>
        </w:rPr>
        <w:t>Relation Manager, Wealth and Investment</w:t>
      </w:r>
      <w:r w:rsidR="00380DA8" w:rsidRPr="00380DA8">
        <w:rPr>
          <w:rFonts w:ascii="Century Gothic" w:hAnsi="Century Gothic" w:cs="Tahoma"/>
          <w:color w:val="000000" w:themeColor="text1"/>
        </w:rPr>
        <w:t xml:space="preserve"> with over </w:t>
      </w:r>
      <w:r w:rsidR="001A18D4">
        <w:rPr>
          <w:rFonts w:ascii="Century Gothic" w:hAnsi="Century Gothic" w:cs="Tahoma"/>
          <w:b/>
          <w:bCs/>
          <w:color w:val="000000" w:themeColor="text1"/>
        </w:rPr>
        <w:t>twelve</w:t>
      </w:r>
      <w:r w:rsidR="00380DA8" w:rsidRPr="003A245A">
        <w:rPr>
          <w:rFonts w:ascii="Century Gothic" w:hAnsi="Century Gothic" w:cs="Tahoma"/>
          <w:b/>
          <w:bCs/>
          <w:color w:val="000000" w:themeColor="text1"/>
        </w:rPr>
        <w:t xml:space="preserve"> years</w:t>
      </w:r>
      <w:r w:rsidR="00380DA8" w:rsidRPr="00380DA8">
        <w:rPr>
          <w:rFonts w:ascii="Century Gothic" w:hAnsi="Century Gothic" w:cs="Tahoma"/>
          <w:color w:val="000000" w:themeColor="text1"/>
        </w:rPr>
        <w:t xml:space="preserve"> of experience of </w:t>
      </w:r>
      <w:r w:rsidR="00380DA8" w:rsidRPr="003A245A">
        <w:rPr>
          <w:rFonts w:ascii="Century Gothic" w:hAnsi="Century Gothic" w:cs="Tahoma"/>
          <w:b/>
          <w:bCs/>
          <w:color w:val="000000" w:themeColor="text1"/>
        </w:rPr>
        <w:t>Banking System</w:t>
      </w:r>
      <w:r w:rsidR="00380DA8" w:rsidRPr="00380DA8">
        <w:rPr>
          <w:rFonts w:ascii="Century Gothic" w:hAnsi="Century Gothic" w:cs="Tahoma"/>
          <w:color w:val="000000" w:themeColor="text1"/>
        </w:rPr>
        <w:t xml:space="preserve"> working at </w:t>
      </w:r>
      <w:r w:rsidR="00380DA8" w:rsidRPr="003A245A">
        <w:rPr>
          <w:rFonts w:ascii="Century Gothic" w:hAnsi="Century Gothic" w:cs="Tahoma"/>
          <w:b/>
          <w:bCs/>
          <w:color w:val="000000" w:themeColor="text1"/>
        </w:rPr>
        <w:t>I&amp;M Bank and Stanbic Bank</w:t>
      </w:r>
      <w:r w:rsidR="00380DA8" w:rsidRPr="00380DA8">
        <w:rPr>
          <w:rFonts w:ascii="Century Gothic" w:hAnsi="Century Gothic" w:cs="Tahoma"/>
          <w:color w:val="000000" w:themeColor="text1"/>
        </w:rPr>
        <w:t xml:space="preserve">. </w:t>
      </w:r>
    </w:p>
    <w:p w14:paraId="136AA02A" w14:textId="4D6ECE7A" w:rsidR="00380DA8" w:rsidRPr="00380DA8" w:rsidRDefault="00380DA8" w:rsidP="00380DA8">
      <w:pPr>
        <w:jc w:val="both"/>
        <w:rPr>
          <w:rFonts w:ascii="Century Gothic" w:hAnsi="Century Gothic" w:cs="Tahoma"/>
          <w:color w:val="000000" w:themeColor="text1"/>
        </w:rPr>
      </w:pPr>
      <w:r w:rsidRPr="00380DA8">
        <w:rPr>
          <w:rFonts w:ascii="Century Gothic" w:hAnsi="Century Gothic" w:cs="Tahoma"/>
          <w:color w:val="000000" w:themeColor="text1"/>
        </w:rPr>
        <w:t>Ms</w:t>
      </w:r>
      <w:r w:rsidR="0051258F">
        <w:rPr>
          <w:rFonts w:ascii="Century Gothic" w:hAnsi="Century Gothic" w:cs="Tahoma"/>
          <w:color w:val="000000" w:themeColor="text1"/>
        </w:rPr>
        <w:t>.</w:t>
      </w:r>
      <w:r w:rsidRPr="00380DA8">
        <w:rPr>
          <w:rFonts w:ascii="Century Gothic" w:hAnsi="Century Gothic" w:cs="Tahoma"/>
          <w:color w:val="000000" w:themeColor="text1"/>
        </w:rPr>
        <w:t xml:space="preserve"> </w:t>
      </w:r>
      <w:r w:rsidR="0051258F" w:rsidRPr="00380DA8">
        <w:rPr>
          <w:rFonts w:ascii="Century Gothic" w:hAnsi="Century Gothic" w:cs="Tahoma"/>
          <w:color w:val="000000" w:themeColor="text1"/>
        </w:rPr>
        <w:t>Linah</w:t>
      </w:r>
      <w:r w:rsidRPr="00380DA8">
        <w:rPr>
          <w:rFonts w:ascii="Century Gothic" w:hAnsi="Century Gothic" w:cs="Tahoma"/>
          <w:color w:val="000000" w:themeColor="text1"/>
        </w:rPr>
        <w:t xml:space="preserve"> holds a </w:t>
      </w:r>
      <w:r w:rsidRPr="00EF2C64">
        <w:rPr>
          <w:rFonts w:ascii="Century Gothic" w:hAnsi="Century Gothic" w:cs="Tahoma"/>
          <w:b/>
          <w:bCs/>
          <w:color w:val="000000" w:themeColor="text1"/>
        </w:rPr>
        <w:t>Master of Science in Procurement and Logistics</w:t>
      </w:r>
      <w:r w:rsidRPr="00380DA8">
        <w:rPr>
          <w:rFonts w:ascii="Century Gothic" w:hAnsi="Century Gothic" w:cs="Tahoma"/>
          <w:color w:val="000000" w:themeColor="text1"/>
        </w:rPr>
        <w:t xml:space="preserve"> from </w:t>
      </w:r>
      <w:r w:rsidRPr="00EF2C64">
        <w:rPr>
          <w:rFonts w:ascii="Century Gothic" w:hAnsi="Century Gothic" w:cs="Tahoma"/>
          <w:b/>
          <w:bCs/>
          <w:color w:val="000000" w:themeColor="text1"/>
        </w:rPr>
        <w:t>Jomo Kenyatta University of Agriculture and Technology (JKUAT)</w:t>
      </w:r>
      <w:r w:rsidRPr="00380DA8">
        <w:rPr>
          <w:rFonts w:ascii="Century Gothic" w:hAnsi="Century Gothic" w:cs="Tahoma"/>
          <w:color w:val="000000" w:themeColor="text1"/>
        </w:rPr>
        <w:t xml:space="preserve">. She also holds a </w:t>
      </w:r>
      <w:r w:rsidRPr="00EF2C64">
        <w:rPr>
          <w:rFonts w:ascii="Century Gothic" w:hAnsi="Century Gothic" w:cs="Tahoma"/>
          <w:b/>
          <w:bCs/>
          <w:color w:val="000000" w:themeColor="text1"/>
        </w:rPr>
        <w:t>Bachelor of Business Management</w:t>
      </w:r>
      <w:r w:rsidRPr="00380DA8">
        <w:rPr>
          <w:rFonts w:ascii="Century Gothic" w:hAnsi="Century Gothic" w:cs="Tahoma"/>
          <w:color w:val="000000" w:themeColor="text1"/>
        </w:rPr>
        <w:t xml:space="preserve"> in </w:t>
      </w:r>
      <w:r w:rsidRPr="00EF2C64">
        <w:rPr>
          <w:rFonts w:ascii="Century Gothic" w:hAnsi="Century Gothic" w:cs="Tahoma"/>
          <w:b/>
          <w:bCs/>
          <w:color w:val="000000" w:themeColor="text1"/>
        </w:rPr>
        <w:t xml:space="preserve">Finance and Banking </w:t>
      </w:r>
      <w:r w:rsidRPr="00EF2C64">
        <w:rPr>
          <w:rFonts w:ascii="Century Gothic" w:hAnsi="Century Gothic" w:cs="Tahoma"/>
          <w:color w:val="000000" w:themeColor="text1"/>
        </w:rPr>
        <w:t>at</w:t>
      </w:r>
      <w:r w:rsidRPr="00EF2C64">
        <w:rPr>
          <w:rFonts w:ascii="Century Gothic" w:hAnsi="Century Gothic" w:cs="Tahoma"/>
          <w:b/>
          <w:bCs/>
          <w:color w:val="000000" w:themeColor="text1"/>
        </w:rPr>
        <w:t xml:space="preserve"> Moi University</w:t>
      </w:r>
      <w:r w:rsidRPr="00380DA8">
        <w:rPr>
          <w:rFonts w:ascii="Century Gothic" w:hAnsi="Century Gothic" w:cs="Tahoma"/>
          <w:color w:val="000000" w:themeColor="text1"/>
        </w:rPr>
        <w:t xml:space="preserve">. She holds other certifications as </w:t>
      </w:r>
      <w:r w:rsidRPr="00EF2C64">
        <w:rPr>
          <w:rFonts w:ascii="Century Gothic" w:hAnsi="Century Gothic" w:cs="Tahoma"/>
          <w:b/>
          <w:bCs/>
          <w:color w:val="000000" w:themeColor="text1"/>
        </w:rPr>
        <w:t>Certified Public Accounts Section I and II (KASNEB-2009)</w:t>
      </w:r>
      <w:r w:rsidRPr="00380DA8">
        <w:rPr>
          <w:rFonts w:ascii="Century Gothic" w:hAnsi="Century Gothic" w:cs="Tahoma"/>
          <w:color w:val="000000" w:themeColor="text1"/>
        </w:rPr>
        <w:t xml:space="preserve">, Certified in </w:t>
      </w:r>
      <w:r w:rsidRPr="00EF2C64">
        <w:rPr>
          <w:rFonts w:ascii="Century Gothic" w:hAnsi="Century Gothic" w:cs="Tahoma"/>
          <w:b/>
          <w:bCs/>
          <w:color w:val="000000" w:themeColor="text1"/>
        </w:rPr>
        <w:t>Corporate Credit Analysis</w:t>
      </w:r>
      <w:r w:rsidRPr="00380DA8">
        <w:rPr>
          <w:rFonts w:ascii="Century Gothic" w:hAnsi="Century Gothic" w:cs="Tahoma"/>
          <w:color w:val="000000" w:themeColor="text1"/>
        </w:rPr>
        <w:t xml:space="preserve"> at </w:t>
      </w:r>
      <w:r w:rsidRPr="00EF2C64">
        <w:rPr>
          <w:rFonts w:ascii="Century Gothic" w:hAnsi="Century Gothic" w:cs="Tahoma"/>
          <w:b/>
          <w:bCs/>
          <w:color w:val="000000" w:themeColor="text1"/>
        </w:rPr>
        <w:t>Institute of Business and Communications</w:t>
      </w:r>
      <w:r w:rsidRPr="00380DA8">
        <w:rPr>
          <w:rFonts w:ascii="Century Gothic" w:hAnsi="Century Gothic" w:cs="Tahoma"/>
          <w:color w:val="000000" w:themeColor="text1"/>
        </w:rPr>
        <w:t xml:space="preserve"> (India-2013-2014), Certified </w:t>
      </w:r>
      <w:r w:rsidRPr="00EF2C64">
        <w:rPr>
          <w:rFonts w:ascii="Century Gothic" w:hAnsi="Century Gothic" w:cs="Tahoma"/>
          <w:b/>
          <w:bCs/>
          <w:color w:val="000000" w:themeColor="text1"/>
        </w:rPr>
        <w:t>Wealth Practi</w:t>
      </w:r>
      <w:r w:rsidR="0051258F" w:rsidRPr="00EF2C64">
        <w:rPr>
          <w:rFonts w:ascii="Century Gothic" w:hAnsi="Century Gothic" w:cs="Tahoma"/>
          <w:b/>
          <w:bCs/>
          <w:color w:val="000000" w:themeColor="text1"/>
        </w:rPr>
        <w:t>ti</w:t>
      </w:r>
      <w:r w:rsidRPr="00EF2C64">
        <w:rPr>
          <w:rFonts w:ascii="Century Gothic" w:hAnsi="Century Gothic" w:cs="Tahoma"/>
          <w:b/>
          <w:bCs/>
          <w:color w:val="000000" w:themeColor="text1"/>
        </w:rPr>
        <w:t>oner</w:t>
      </w:r>
      <w:r w:rsidRPr="00380DA8">
        <w:rPr>
          <w:rFonts w:ascii="Century Gothic" w:hAnsi="Century Gothic" w:cs="Tahoma"/>
          <w:color w:val="000000" w:themeColor="text1"/>
        </w:rPr>
        <w:t xml:space="preserve"> (</w:t>
      </w:r>
      <w:proofErr w:type="spellStart"/>
      <w:r w:rsidRPr="00380DA8">
        <w:rPr>
          <w:rFonts w:ascii="Century Gothic" w:hAnsi="Century Gothic" w:cs="Tahoma"/>
          <w:color w:val="000000" w:themeColor="text1"/>
        </w:rPr>
        <w:t>Moodys</w:t>
      </w:r>
      <w:proofErr w:type="spellEnd"/>
      <w:r w:rsidRPr="00380DA8">
        <w:rPr>
          <w:rFonts w:ascii="Century Gothic" w:hAnsi="Century Gothic" w:cs="Tahoma"/>
          <w:color w:val="000000" w:themeColor="text1"/>
        </w:rPr>
        <w:t>-August</w:t>
      </w:r>
      <w:r w:rsidR="003A245A">
        <w:rPr>
          <w:rFonts w:ascii="Century Gothic" w:hAnsi="Century Gothic" w:cs="Tahoma"/>
          <w:color w:val="000000" w:themeColor="text1"/>
        </w:rPr>
        <w:t xml:space="preserve"> 2025</w:t>
      </w:r>
      <w:r w:rsidRPr="00380DA8">
        <w:rPr>
          <w:rFonts w:ascii="Century Gothic" w:hAnsi="Century Gothic" w:cs="Tahoma"/>
          <w:color w:val="000000" w:themeColor="text1"/>
        </w:rPr>
        <w:t xml:space="preserve">), </w:t>
      </w:r>
      <w:r w:rsidRPr="00EF2C64">
        <w:rPr>
          <w:rFonts w:ascii="Century Gothic" w:hAnsi="Century Gothic" w:cs="Tahoma"/>
          <w:b/>
          <w:bCs/>
          <w:color w:val="000000" w:themeColor="text1"/>
        </w:rPr>
        <w:t>Chartered Institute for Securities &amp; Investment Level I</w:t>
      </w:r>
      <w:r w:rsidRPr="00380DA8">
        <w:rPr>
          <w:rFonts w:ascii="Century Gothic" w:hAnsi="Century Gothic" w:cs="Tahoma"/>
          <w:color w:val="000000" w:themeColor="text1"/>
        </w:rPr>
        <w:t xml:space="preserve"> (CISI-April 2025) and </w:t>
      </w:r>
      <w:r w:rsidRPr="00C149C8">
        <w:rPr>
          <w:rFonts w:ascii="Century Gothic" w:hAnsi="Century Gothic" w:cs="Tahoma"/>
          <w:b/>
          <w:bCs/>
          <w:color w:val="000000" w:themeColor="text1"/>
        </w:rPr>
        <w:t>Level II</w:t>
      </w:r>
      <w:r w:rsidRPr="00380DA8">
        <w:rPr>
          <w:rFonts w:ascii="Century Gothic" w:hAnsi="Century Gothic" w:cs="Tahoma"/>
          <w:color w:val="000000" w:themeColor="text1"/>
        </w:rPr>
        <w:t xml:space="preserve"> is ongoing. </w:t>
      </w:r>
    </w:p>
    <w:p w14:paraId="7C8F216D" w14:textId="77777777" w:rsidR="00380DA8" w:rsidRPr="00380DA8" w:rsidRDefault="00380DA8" w:rsidP="00380DA8">
      <w:pPr>
        <w:jc w:val="both"/>
        <w:rPr>
          <w:rFonts w:ascii="Century Gothic" w:hAnsi="Century Gothic" w:cs="Tahoma"/>
          <w:color w:val="000000" w:themeColor="text1"/>
        </w:rPr>
      </w:pPr>
      <w:r w:rsidRPr="00380DA8">
        <w:rPr>
          <w:rFonts w:ascii="Century Gothic" w:hAnsi="Century Gothic" w:cs="Tahoma"/>
          <w:color w:val="000000" w:themeColor="text1"/>
        </w:rPr>
        <w:t xml:space="preserve">In her career she has made academic publications in the following areas: </w:t>
      </w:r>
      <w:r w:rsidRPr="00C149C8">
        <w:rPr>
          <w:rFonts w:ascii="Century Gothic" w:hAnsi="Century Gothic" w:cs="Tahoma"/>
          <w:b/>
          <w:bCs/>
          <w:color w:val="000000" w:themeColor="text1"/>
        </w:rPr>
        <w:t>Role of Procurement Management on Banks Financial Performance</w:t>
      </w:r>
      <w:r w:rsidRPr="00380DA8">
        <w:rPr>
          <w:rFonts w:ascii="Century Gothic" w:hAnsi="Century Gothic" w:cs="Tahoma"/>
          <w:color w:val="000000" w:themeColor="text1"/>
        </w:rPr>
        <w:t xml:space="preserve"> (A Case Study of I&amp;M Bank) (www.semanticscholar.org.)</w:t>
      </w:r>
    </w:p>
    <w:p w14:paraId="1A025F51" w14:textId="77777777" w:rsidR="00380DA8" w:rsidRPr="00380DA8" w:rsidRDefault="00380DA8" w:rsidP="00380DA8">
      <w:pPr>
        <w:jc w:val="both"/>
        <w:rPr>
          <w:rFonts w:ascii="Century Gothic" w:hAnsi="Century Gothic" w:cs="Tahoma"/>
          <w:color w:val="000000" w:themeColor="text1"/>
        </w:rPr>
      </w:pPr>
      <w:r w:rsidRPr="00380DA8">
        <w:rPr>
          <w:rFonts w:ascii="Century Gothic" w:hAnsi="Century Gothic" w:cs="Tahoma"/>
          <w:color w:val="000000" w:themeColor="text1"/>
        </w:rPr>
        <w:t xml:space="preserve">Publication: </w:t>
      </w:r>
      <w:r w:rsidRPr="00C149C8">
        <w:rPr>
          <w:rFonts w:ascii="Century Gothic" w:hAnsi="Century Gothic" w:cs="Tahoma"/>
          <w:b/>
          <w:bCs/>
          <w:color w:val="000000" w:themeColor="text1"/>
        </w:rPr>
        <w:t>Effects Of Records Management on The Efficiency of The Procurement Function</w:t>
      </w:r>
      <w:r w:rsidRPr="00380DA8">
        <w:rPr>
          <w:rFonts w:ascii="Century Gothic" w:hAnsi="Century Gothic" w:cs="Tahoma"/>
          <w:color w:val="000000" w:themeColor="text1"/>
        </w:rPr>
        <w:t xml:space="preserve"> (A case study of Coast General Hospital) (www.semanticscholar.org)</w:t>
      </w:r>
    </w:p>
    <w:p w14:paraId="680F5EB2" w14:textId="77777777" w:rsidR="00380DA8" w:rsidRPr="00380DA8" w:rsidRDefault="00380DA8" w:rsidP="00380DA8">
      <w:pPr>
        <w:jc w:val="both"/>
        <w:rPr>
          <w:rFonts w:ascii="Century Gothic" w:hAnsi="Century Gothic" w:cs="Tahoma"/>
          <w:color w:val="000000" w:themeColor="text1"/>
        </w:rPr>
      </w:pPr>
      <w:r w:rsidRPr="00380DA8">
        <w:rPr>
          <w:rFonts w:ascii="Century Gothic" w:hAnsi="Century Gothic" w:cs="Tahoma"/>
          <w:color w:val="000000" w:themeColor="text1"/>
        </w:rPr>
        <w:t xml:space="preserve">She had </w:t>
      </w:r>
      <w:r w:rsidRPr="00A62AA6">
        <w:rPr>
          <w:rFonts w:ascii="Century Gothic" w:hAnsi="Century Gothic" w:cs="Tahoma"/>
          <w:b/>
          <w:bCs/>
          <w:color w:val="000000" w:themeColor="text1"/>
        </w:rPr>
        <w:t>seminars and training</w:t>
      </w:r>
      <w:r w:rsidRPr="00380DA8">
        <w:rPr>
          <w:rFonts w:ascii="Century Gothic" w:hAnsi="Century Gothic" w:cs="Tahoma"/>
          <w:color w:val="000000" w:themeColor="text1"/>
        </w:rPr>
        <w:t xml:space="preserve"> in other significant positions as: Training on KYC, Anti-Money Laundry, and Prudential Banking Guidelines, Capital Market Authority training on Investment Portfolios, 2009, Operations Officer at I &amp; M Bank ltd, Personal Banker at Kenya Commercial Bank 2010-2011 and Financial Accounting Intern at Kenya Ports Authority, 2009.</w:t>
      </w:r>
    </w:p>
    <w:p w14:paraId="3D11DD06" w14:textId="77777777" w:rsidR="001A18D4" w:rsidRDefault="00380DA8" w:rsidP="00380DA8">
      <w:pPr>
        <w:jc w:val="both"/>
        <w:rPr>
          <w:rFonts w:ascii="Century Gothic" w:hAnsi="Century Gothic" w:cs="Tahoma"/>
          <w:color w:val="000000" w:themeColor="text1"/>
        </w:rPr>
      </w:pPr>
      <w:r w:rsidRPr="00380DA8">
        <w:rPr>
          <w:rFonts w:ascii="Century Gothic" w:hAnsi="Century Gothic" w:cs="Tahoma"/>
          <w:color w:val="000000" w:themeColor="text1"/>
        </w:rPr>
        <w:t xml:space="preserve">Prior to her current position, she </w:t>
      </w:r>
      <w:r w:rsidR="0051258F" w:rsidRPr="00380DA8">
        <w:rPr>
          <w:rFonts w:ascii="Century Gothic" w:hAnsi="Century Gothic" w:cs="Tahoma"/>
          <w:color w:val="000000" w:themeColor="text1"/>
        </w:rPr>
        <w:t>worked</w:t>
      </w:r>
      <w:r w:rsidRPr="00380DA8">
        <w:rPr>
          <w:rFonts w:ascii="Century Gothic" w:hAnsi="Century Gothic" w:cs="Tahoma"/>
          <w:color w:val="000000" w:themeColor="text1"/>
        </w:rPr>
        <w:t xml:space="preserve"> at </w:t>
      </w:r>
      <w:r w:rsidRPr="00CD6ABC">
        <w:rPr>
          <w:rFonts w:ascii="Century Gothic" w:hAnsi="Century Gothic" w:cs="Tahoma"/>
          <w:b/>
          <w:bCs/>
          <w:color w:val="000000" w:themeColor="text1"/>
        </w:rPr>
        <w:t>I&amp;M Bank LTD</w:t>
      </w:r>
      <w:r w:rsidRPr="00380DA8">
        <w:rPr>
          <w:rFonts w:ascii="Century Gothic" w:hAnsi="Century Gothic" w:cs="Tahoma"/>
          <w:color w:val="000000" w:themeColor="text1"/>
        </w:rPr>
        <w:t xml:space="preserve"> for twelve years as </w:t>
      </w:r>
      <w:r w:rsidRPr="006C547D">
        <w:rPr>
          <w:rFonts w:ascii="Century Gothic" w:hAnsi="Century Gothic" w:cs="Tahoma"/>
          <w:b/>
          <w:bCs/>
          <w:color w:val="000000" w:themeColor="text1"/>
        </w:rPr>
        <w:t>Customer Service Officer</w:t>
      </w:r>
      <w:r w:rsidRPr="00380DA8">
        <w:rPr>
          <w:rFonts w:ascii="Century Gothic" w:hAnsi="Century Gothic" w:cs="Tahoma"/>
          <w:color w:val="000000" w:themeColor="text1"/>
        </w:rPr>
        <w:t xml:space="preserve"> and rose the ranks of </w:t>
      </w:r>
      <w:r w:rsidRPr="006C547D">
        <w:rPr>
          <w:rFonts w:ascii="Century Gothic" w:hAnsi="Century Gothic" w:cs="Tahoma"/>
          <w:b/>
          <w:bCs/>
          <w:color w:val="000000" w:themeColor="text1"/>
        </w:rPr>
        <w:t>Relationship Manager</w:t>
      </w:r>
      <w:r w:rsidRPr="00380DA8">
        <w:rPr>
          <w:rFonts w:ascii="Century Gothic" w:hAnsi="Century Gothic" w:cs="Tahoma"/>
          <w:color w:val="000000" w:themeColor="text1"/>
        </w:rPr>
        <w:t xml:space="preserve">, </w:t>
      </w:r>
      <w:r w:rsidRPr="006C547D">
        <w:rPr>
          <w:rFonts w:ascii="Century Gothic" w:hAnsi="Century Gothic" w:cs="Tahoma"/>
          <w:b/>
          <w:bCs/>
          <w:color w:val="000000" w:themeColor="text1"/>
        </w:rPr>
        <w:t>Premium Banking</w:t>
      </w:r>
      <w:r w:rsidR="0051258F" w:rsidRPr="006C547D">
        <w:rPr>
          <w:b/>
          <w:bCs/>
        </w:rPr>
        <w:t xml:space="preserve"> </w:t>
      </w:r>
      <w:r w:rsidR="0051258F" w:rsidRPr="006C547D">
        <w:rPr>
          <w:rFonts w:ascii="Century Gothic" w:hAnsi="Century Gothic" w:cs="Tahoma"/>
          <w:b/>
          <w:bCs/>
          <w:color w:val="000000" w:themeColor="text1"/>
        </w:rPr>
        <w:t>and Wealth &amp; Investment Relationship Manager</w:t>
      </w:r>
      <w:r w:rsidR="0051258F" w:rsidRPr="0051258F">
        <w:rPr>
          <w:rFonts w:ascii="Century Gothic" w:hAnsi="Century Gothic" w:cs="Tahoma"/>
          <w:color w:val="000000" w:themeColor="text1"/>
        </w:rPr>
        <w:t>.</w:t>
      </w:r>
    </w:p>
    <w:p w14:paraId="6280B46C" w14:textId="3BA077E4" w:rsidR="005D356D" w:rsidRPr="005D356D" w:rsidRDefault="00930BE9" w:rsidP="00F23871">
      <w:pPr>
        <w:jc w:val="both"/>
        <w:rPr>
          <w:rFonts w:ascii="Century Gothic" w:hAnsi="Century Gothic" w:cs="Tahoma"/>
          <w:color w:val="000000" w:themeColor="text1"/>
        </w:rPr>
      </w:pPr>
      <w:r w:rsidRPr="00930BE9">
        <w:rPr>
          <w:rFonts w:ascii="Century Gothic" w:hAnsi="Century Gothic" w:cs="Tahoma"/>
          <w:color w:val="000000" w:themeColor="text1"/>
        </w:rPr>
        <w:t>She brings to the Kenya Keys Board</w:t>
      </w:r>
      <w:r>
        <w:rPr>
          <w:rFonts w:ascii="Century Gothic" w:hAnsi="Century Gothic" w:cs="Tahoma"/>
          <w:color w:val="000000" w:themeColor="text1"/>
        </w:rPr>
        <w:t xml:space="preserve">: </w:t>
      </w:r>
      <w:r w:rsidRPr="00930BE9">
        <w:rPr>
          <w:rFonts w:ascii="Century Gothic" w:hAnsi="Century Gothic" w:cs="Tahoma"/>
          <w:color w:val="000000" w:themeColor="text1"/>
        </w:rPr>
        <w:t xml:space="preserve">Wealth </w:t>
      </w:r>
      <w:r w:rsidR="00D67A37">
        <w:rPr>
          <w:rFonts w:ascii="Century Gothic" w:hAnsi="Century Gothic" w:cs="Tahoma"/>
          <w:color w:val="000000" w:themeColor="text1"/>
        </w:rPr>
        <w:t xml:space="preserve">and investment </w:t>
      </w:r>
      <w:r w:rsidRPr="00930BE9">
        <w:rPr>
          <w:rFonts w:ascii="Century Gothic" w:hAnsi="Century Gothic" w:cs="Tahoma"/>
          <w:color w:val="000000" w:themeColor="text1"/>
        </w:rPr>
        <w:t>experience in organi</w:t>
      </w:r>
      <w:r>
        <w:rPr>
          <w:rFonts w:ascii="Century Gothic" w:hAnsi="Century Gothic" w:cs="Tahoma"/>
          <w:color w:val="000000" w:themeColor="text1"/>
        </w:rPr>
        <w:t>z</w:t>
      </w:r>
      <w:r w:rsidRPr="00930BE9">
        <w:rPr>
          <w:rFonts w:ascii="Century Gothic" w:hAnsi="Century Gothic" w:cs="Tahoma"/>
          <w:color w:val="000000" w:themeColor="text1"/>
        </w:rPr>
        <w:t>ation investments</w:t>
      </w:r>
      <w:r>
        <w:rPr>
          <w:rFonts w:ascii="Century Gothic" w:hAnsi="Century Gothic" w:cs="Tahoma"/>
          <w:color w:val="000000" w:themeColor="text1"/>
        </w:rPr>
        <w:t xml:space="preserve">, </w:t>
      </w:r>
      <w:r w:rsidRPr="00930BE9">
        <w:rPr>
          <w:rFonts w:ascii="Century Gothic" w:hAnsi="Century Gothic" w:cs="Tahoma"/>
          <w:color w:val="000000" w:themeColor="text1"/>
        </w:rPr>
        <w:t>Linkages and partnership with corporate organi</w:t>
      </w:r>
      <w:r>
        <w:rPr>
          <w:rFonts w:ascii="Century Gothic" w:hAnsi="Century Gothic" w:cs="Tahoma"/>
          <w:color w:val="000000" w:themeColor="text1"/>
        </w:rPr>
        <w:t>z</w:t>
      </w:r>
      <w:r w:rsidRPr="00930BE9">
        <w:rPr>
          <w:rFonts w:ascii="Century Gothic" w:hAnsi="Century Gothic" w:cs="Tahoma"/>
          <w:color w:val="000000" w:themeColor="text1"/>
        </w:rPr>
        <w:t>ations to support the organi</w:t>
      </w:r>
      <w:r>
        <w:rPr>
          <w:rFonts w:ascii="Century Gothic" w:hAnsi="Century Gothic" w:cs="Tahoma"/>
          <w:color w:val="000000" w:themeColor="text1"/>
        </w:rPr>
        <w:t>z</w:t>
      </w:r>
      <w:r w:rsidRPr="00930BE9">
        <w:rPr>
          <w:rFonts w:ascii="Century Gothic" w:hAnsi="Century Gothic" w:cs="Tahoma"/>
          <w:color w:val="000000" w:themeColor="text1"/>
        </w:rPr>
        <w:t>ation</w:t>
      </w:r>
      <w:r>
        <w:rPr>
          <w:rFonts w:ascii="Century Gothic" w:hAnsi="Century Gothic" w:cs="Tahoma"/>
          <w:color w:val="000000" w:themeColor="text1"/>
        </w:rPr>
        <w:t>, B</w:t>
      </w:r>
      <w:r w:rsidRPr="00930BE9">
        <w:rPr>
          <w:rFonts w:ascii="Century Gothic" w:hAnsi="Century Gothic" w:cs="Tahoma"/>
          <w:color w:val="000000" w:themeColor="text1"/>
        </w:rPr>
        <w:t>usiness management practices for profitability.</w:t>
      </w:r>
      <w:r>
        <w:rPr>
          <w:rFonts w:ascii="Century Gothic" w:hAnsi="Century Gothic" w:cs="Tahoma"/>
          <w:color w:val="000000" w:themeColor="text1"/>
        </w:rPr>
        <w:t xml:space="preserve"> </w:t>
      </w:r>
      <w:r w:rsidRPr="00930BE9">
        <w:rPr>
          <w:rFonts w:ascii="Century Gothic" w:hAnsi="Century Gothic" w:cs="Tahoma"/>
          <w:color w:val="000000" w:themeColor="text1"/>
        </w:rPr>
        <w:t>Mentorship in guidance and counselling students.</w:t>
      </w:r>
    </w:p>
    <w:sectPr w:rsidR="005D356D" w:rsidRPr="005D356D" w:rsidSect="004A1AF5">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40B73" w14:textId="77777777" w:rsidR="00310763" w:rsidRDefault="00310763" w:rsidP="00F72246">
      <w:pPr>
        <w:spacing w:after="0" w:line="240" w:lineRule="auto"/>
      </w:pPr>
      <w:r>
        <w:separator/>
      </w:r>
    </w:p>
  </w:endnote>
  <w:endnote w:type="continuationSeparator" w:id="0">
    <w:p w14:paraId="4D5C2AA5" w14:textId="77777777" w:rsidR="00310763" w:rsidRDefault="00310763" w:rsidP="00F72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828557"/>
      <w:docPartObj>
        <w:docPartGallery w:val="Page Numbers (Bottom of Page)"/>
        <w:docPartUnique/>
      </w:docPartObj>
    </w:sdtPr>
    <w:sdtContent>
      <w:sdt>
        <w:sdtPr>
          <w:id w:val="1728636285"/>
          <w:docPartObj>
            <w:docPartGallery w:val="Page Numbers (Top of Page)"/>
            <w:docPartUnique/>
          </w:docPartObj>
        </w:sdtPr>
        <w:sdtContent>
          <w:p w14:paraId="2EE290CE" w14:textId="1ABD7FA3" w:rsidR="00F23871" w:rsidRDefault="00F23871">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B381CD6" w14:textId="77777777" w:rsidR="00A0362D" w:rsidRDefault="00A03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9810" w14:textId="77777777" w:rsidR="00310763" w:rsidRDefault="00310763" w:rsidP="00F72246">
      <w:pPr>
        <w:spacing w:after="0" w:line="240" w:lineRule="auto"/>
      </w:pPr>
      <w:r>
        <w:separator/>
      </w:r>
    </w:p>
  </w:footnote>
  <w:footnote w:type="continuationSeparator" w:id="0">
    <w:p w14:paraId="05A7E6BE" w14:textId="77777777" w:rsidR="00310763" w:rsidRDefault="00310763" w:rsidP="00F72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C0C"/>
    <w:multiLevelType w:val="hybridMultilevel"/>
    <w:tmpl w:val="6330B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85BC2"/>
    <w:multiLevelType w:val="hybridMultilevel"/>
    <w:tmpl w:val="0678803E"/>
    <w:lvl w:ilvl="0" w:tplc="DB0AC14C">
      <w:start w:val="1"/>
      <w:numFmt w:val="bullet"/>
      <w:lvlText w:val="-"/>
      <w:lvlJc w:val="left"/>
      <w:pPr>
        <w:ind w:left="1080" w:hanging="720"/>
      </w:pPr>
      <w:rPr>
        <w:rFonts w:ascii="Century Gothic" w:eastAsiaTheme="minorHAnsi" w:hAnsi="Century Gothic"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94CEE"/>
    <w:multiLevelType w:val="hybridMultilevel"/>
    <w:tmpl w:val="FFDC68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082A78"/>
    <w:multiLevelType w:val="multilevel"/>
    <w:tmpl w:val="0944D3C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0DC7C65"/>
    <w:multiLevelType w:val="hybridMultilevel"/>
    <w:tmpl w:val="81261E96"/>
    <w:lvl w:ilvl="0" w:tplc="1218986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3A5472"/>
    <w:multiLevelType w:val="hybridMultilevel"/>
    <w:tmpl w:val="1BFE31F8"/>
    <w:lvl w:ilvl="0" w:tplc="37E4A38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010CDE"/>
    <w:multiLevelType w:val="hybridMultilevel"/>
    <w:tmpl w:val="99328886"/>
    <w:lvl w:ilvl="0" w:tplc="AF166E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6440B8"/>
    <w:multiLevelType w:val="hybridMultilevel"/>
    <w:tmpl w:val="EFFE8B04"/>
    <w:lvl w:ilvl="0" w:tplc="92EE483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30B1149"/>
    <w:multiLevelType w:val="hybridMultilevel"/>
    <w:tmpl w:val="DE029C92"/>
    <w:lvl w:ilvl="0" w:tplc="BEEC19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3D35A5"/>
    <w:multiLevelType w:val="hybridMultilevel"/>
    <w:tmpl w:val="8B5CE3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7047474"/>
    <w:multiLevelType w:val="hybridMultilevel"/>
    <w:tmpl w:val="A58C9E4A"/>
    <w:lvl w:ilvl="0" w:tplc="9E7C76D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7D55C34"/>
    <w:multiLevelType w:val="hybridMultilevel"/>
    <w:tmpl w:val="6158C0C0"/>
    <w:lvl w:ilvl="0" w:tplc="90EE613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2DC62FD"/>
    <w:multiLevelType w:val="multilevel"/>
    <w:tmpl w:val="88DE21E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3487DF4"/>
    <w:multiLevelType w:val="hybridMultilevel"/>
    <w:tmpl w:val="40268604"/>
    <w:lvl w:ilvl="0" w:tplc="41E66A66">
      <w:start w:val="1"/>
      <w:numFmt w:val="low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490025"/>
    <w:multiLevelType w:val="hybridMultilevel"/>
    <w:tmpl w:val="526A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EF7997"/>
    <w:multiLevelType w:val="hybridMultilevel"/>
    <w:tmpl w:val="C826D4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9861ACB"/>
    <w:multiLevelType w:val="hybridMultilevel"/>
    <w:tmpl w:val="AB36CBB0"/>
    <w:lvl w:ilvl="0" w:tplc="26E0AD6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E212A4"/>
    <w:multiLevelType w:val="hybridMultilevel"/>
    <w:tmpl w:val="B51A43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3641AAE"/>
    <w:multiLevelType w:val="hybridMultilevel"/>
    <w:tmpl w:val="A23AF8B8"/>
    <w:lvl w:ilvl="0" w:tplc="65BC4F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73F6E21"/>
    <w:multiLevelType w:val="hybridMultilevel"/>
    <w:tmpl w:val="71F0A0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9C92BF1"/>
    <w:multiLevelType w:val="hybridMultilevel"/>
    <w:tmpl w:val="3654BA7C"/>
    <w:lvl w:ilvl="0" w:tplc="0846BA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BE11BF"/>
    <w:multiLevelType w:val="hybridMultilevel"/>
    <w:tmpl w:val="EB944C76"/>
    <w:lvl w:ilvl="0" w:tplc="B2BA04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4A84D6F"/>
    <w:multiLevelType w:val="hybridMultilevel"/>
    <w:tmpl w:val="2AC29E38"/>
    <w:lvl w:ilvl="0" w:tplc="D6946D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E553B6"/>
    <w:multiLevelType w:val="hybridMultilevel"/>
    <w:tmpl w:val="877E84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6046852"/>
    <w:multiLevelType w:val="hybridMultilevel"/>
    <w:tmpl w:val="9D704C62"/>
    <w:lvl w:ilvl="0" w:tplc="724E97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9569CF"/>
    <w:multiLevelType w:val="hybridMultilevel"/>
    <w:tmpl w:val="97A29096"/>
    <w:lvl w:ilvl="0" w:tplc="4D9E3A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DBA525B"/>
    <w:multiLevelType w:val="hybridMultilevel"/>
    <w:tmpl w:val="0CFA11AC"/>
    <w:lvl w:ilvl="0" w:tplc="6FC696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EA86BCD"/>
    <w:multiLevelType w:val="hybridMultilevel"/>
    <w:tmpl w:val="F260CCC0"/>
    <w:lvl w:ilvl="0" w:tplc="4372FE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3F0757"/>
    <w:multiLevelType w:val="hybridMultilevel"/>
    <w:tmpl w:val="70AC11D2"/>
    <w:lvl w:ilvl="0" w:tplc="2A8A4CC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2126FCA"/>
    <w:multiLevelType w:val="hybridMultilevel"/>
    <w:tmpl w:val="0270D2B8"/>
    <w:lvl w:ilvl="0" w:tplc="ACB2D3F6">
      <w:start w:val="1"/>
      <w:numFmt w:val="bullet"/>
      <w:lvlText w:val="-"/>
      <w:lvlJc w:val="left"/>
      <w:pPr>
        <w:ind w:left="720" w:hanging="360"/>
      </w:pPr>
      <w:rPr>
        <w:rFonts w:ascii="Century Gothic" w:eastAsiaTheme="minorHAnsi" w:hAnsi="Century Gothic"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C37717"/>
    <w:multiLevelType w:val="hybridMultilevel"/>
    <w:tmpl w:val="CE507338"/>
    <w:lvl w:ilvl="0" w:tplc="8D4AC8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9866570"/>
    <w:multiLevelType w:val="multilevel"/>
    <w:tmpl w:val="F904D35C"/>
    <w:lvl w:ilvl="0">
      <w:start w:val="1"/>
      <w:numFmt w:val="decimal"/>
      <w:pStyle w:val="Heading1"/>
      <w:lvlText w:val="%1.0"/>
      <w:lvlJc w:val="left"/>
      <w:pPr>
        <w:ind w:left="660" w:hanging="660"/>
      </w:pPr>
      <w:rPr>
        <w:rFonts w:hint="default"/>
      </w:rPr>
    </w:lvl>
    <w:lvl w:ilvl="1">
      <w:start w:val="1"/>
      <w:numFmt w:val="decimal"/>
      <w:lvlText w:val="%1.%2"/>
      <w:lvlJc w:val="left"/>
      <w:pPr>
        <w:ind w:left="1380" w:hanging="6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410811169">
    <w:abstractNumId w:val="12"/>
  </w:num>
  <w:num w:numId="2" w16cid:durableId="2109962858">
    <w:abstractNumId w:val="3"/>
  </w:num>
  <w:num w:numId="3" w16cid:durableId="1241718759">
    <w:abstractNumId w:val="16"/>
  </w:num>
  <w:num w:numId="4" w16cid:durableId="2022926485">
    <w:abstractNumId w:val="22"/>
  </w:num>
  <w:num w:numId="5" w16cid:durableId="1710714644">
    <w:abstractNumId w:val="27"/>
  </w:num>
  <w:num w:numId="6" w16cid:durableId="1411580034">
    <w:abstractNumId w:val="0"/>
  </w:num>
  <w:num w:numId="7" w16cid:durableId="1389036875">
    <w:abstractNumId w:val="18"/>
  </w:num>
  <w:num w:numId="8" w16cid:durableId="618032212">
    <w:abstractNumId w:val="5"/>
  </w:num>
  <w:num w:numId="9" w16cid:durableId="173498338">
    <w:abstractNumId w:val="15"/>
  </w:num>
  <w:num w:numId="10" w16cid:durableId="893201225">
    <w:abstractNumId w:val="6"/>
  </w:num>
  <w:num w:numId="11" w16cid:durableId="985162849">
    <w:abstractNumId w:val="25"/>
  </w:num>
  <w:num w:numId="12" w16cid:durableId="37164717">
    <w:abstractNumId w:val="9"/>
  </w:num>
  <w:num w:numId="13" w16cid:durableId="1401901536">
    <w:abstractNumId w:val="30"/>
  </w:num>
  <w:num w:numId="14" w16cid:durableId="530994743">
    <w:abstractNumId w:val="11"/>
  </w:num>
  <w:num w:numId="15" w16cid:durableId="442917152">
    <w:abstractNumId w:val="19"/>
  </w:num>
  <w:num w:numId="16" w16cid:durableId="202786601">
    <w:abstractNumId w:val="26"/>
  </w:num>
  <w:num w:numId="17" w16cid:durableId="1878421108">
    <w:abstractNumId w:val="28"/>
  </w:num>
  <w:num w:numId="18" w16cid:durableId="1139105444">
    <w:abstractNumId w:val="2"/>
  </w:num>
  <w:num w:numId="19" w16cid:durableId="878123358">
    <w:abstractNumId w:val="8"/>
  </w:num>
  <w:num w:numId="20" w16cid:durableId="1404988118">
    <w:abstractNumId w:val="10"/>
  </w:num>
  <w:num w:numId="21" w16cid:durableId="1960800134">
    <w:abstractNumId w:val="17"/>
  </w:num>
  <w:num w:numId="22" w16cid:durableId="1203902039">
    <w:abstractNumId w:val="24"/>
  </w:num>
  <w:num w:numId="23" w16cid:durableId="1711874712">
    <w:abstractNumId w:val="7"/>
  </w:num>
  <w:num w:numId="24" w16cid:durableId="1857576100">
    <w:abstractNumId w:val="14"/>
  </w:num>
  <w:num w:numId="25" w16cid:durableId="958335719">
    <w:abstractNumId w:val="23"/>
  </w:num>
  <w:num w:numId="26" w16cid:durableId="1465152314">
    <w:abstractNumId w:val="21"/>
  </w:num>
  <w:num w:numId="27" w16cid:durableId="1395199990">
    <w:abstractNumId w:val="4"/>
  </w:num>
  <w:num w:numId="28" w16cid:durableId="210504900">
    <w:abstractNumId w:val="31"/>
  </w:num>
  <w:num w:numId="29" w16cid:durableId="1842115009">
    <w:abstractNumId w:val="29"/>
  </w:num>
  <w:num w:numId="30" w16cid:durableId="904799900">
    <w:abstractNumId w:val="1"/>
  </w:num>
  <w:num w:numId="31" w16cid:durableId="325403025">
    <w:abstractNumId w:val="13"/>
  </w:num>
  <w:num w:numId="32" w16cid:durableId="7753687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01"/>
    <w:rsid w:val="00004EED"/>
    <w:rsid w:val="00006A60"/>
    <w:rsid w:val="00010C69"/>
    <w:rsid w:val="00012ECA"/>
    <w:rsid w:val="00023219"/>
    <w:rsid w:val="000262C4"/>
    <w:rsid w:val="00027047"/>
    <w:rsid w:val="000545CF"/>
    <w:rsid w:val="00070D11"/>
    <w:rsid w:val="00071A85"/>
    <w:rsid w:val="00074C1D"/>
    <w:rsid w:val="00076C98"/>
    <w:rsid w:val="00080C20"/>
    <w:rsid w:val="000976BE"/>
    <w:rsid w:val="000A0376"/>
    <w:rsid w:val="000A3ABA"/>
    <w:rsid w:val="000A54A0"/>
    <w:rsid w:val="000B1023"/>
    <w:rsid w:val="000B5F2D"/>
    <w:rsid w:val="000C4A61"/>
    <w:rsid w:val="000C5C4A"/>
    <w:rsid w:val="000C6833"/>
    <w:rsid w:val="000D155E"/>
    <w:rsid w:val="000D1B48"/>
    <w:rsid w:val="000E0A6A"/>
    <w:rsid w:val="000E28C0"/>
    <w:rsid w:val="000E29C6"/>
    <w:rsid w:val="000E31B9"/>
    <w:rsid w:val="000E340C"/>
    <w:rsid w:val="000F0E1E"/>
    <w:rsid w:val="000F2B94"/>
    <w:rsid w:val="000F32A7"/>
    <w:rsid w:val="00106B2C"/>
    <w:rsid w:val="0011444D"/>
    <w:rsid w:val="00116536"/>
    <w:rsid w:val="00117BCF"/>
    <w:rsid w:val="0012616C"/>
    <w:rsid w:val="00126A4D"/>
    <w:rsid w:val="00130C18"/>
    <w:rsid w:val="00133CBF"/>
    <w:rsid w:val="0013535C"/>
    <w:rsid w:val="00144D32"/>
    <w:rsid w:val="0016591A"/>
    <w:rsid w:val="00170419"/>
    <w:rsid w:val="00170DA8"/>
    <w:rsid w:val="0017294E"/>
    <w:rsid w:val="001808FF"/>
    <w:rsid w:val="00182D31"/>
    <w:rsid w:val="00190902"/>
    <w:rsid w:val="001968DD"/>
    <w:rsid w:val="001A18D4"/>
    <w:rsid w:val="001A205B"/>
    <w:rsid w:val="001B2D06"/>
    <w:rsid w:val="001B3ADC"/>
    <w:rsid w:val="001B6D2B"/>
    <w:rsid w:val="001D1D51"/>
    <w:rsid w:val="001D7820"/>
    <w:rsid w:val="001E059F"/>
    <w:rsid w:val="001E3AB3"/>
    <w:rsid w:val="00200693"/>
    <w:rsid w:val="00211D5F"/>
    <w:rsid w:val="00215B7D"/>
    <w:rsid w:val="00220B1A"/>
    <w:rsid w:val="00227C4B"/>
    <w:rsid w:val="0023036C"/>
    <w:rsid w:val="00230994"/>
    <w:rsid w:val="00235727"/>
    <w:rsid w:val="002357DE"/>
    <w:rsid w:val="00241D87"/>
    <w:rsid w:val="00244ED2"/>
    <w:rsid w:val="0024634C"/>
    <w:rsid w:val="00246628"/>
    <w:rsid w:val="00250FEF"/>
    <w:rsid w:val="00264065"/>
    <w:rsid w:val="002719E1"/>
    <w:rsid w:val="00295FD4"/>
    <w:rsid w:val="002B027A"/>
    <w:rsid w:val="002B0CC4"/>
    <w:rsid w:val="002B1DFD"/>
    <w:rsid w:val="002C0599"/>
    <w:rsid w:val="002C179A"/>
    <w:rsid w:val="002C522A"/>
    <w:rsid w:val="002C580E"/>
    <w:rsid w:val="002D6EDB"/>
    <w:rsid w:val="002D7184"/>
    <w:rsid w:val="002E3B31"/>
    <w:rsid w:val="002F6017"/>
    <w:rsid w:val="003003A4"/>
    <w:rsid w:val="00301D71"/>
    <w:rsid w:val="00310763"/>
    <w:rsid w:val="00321261"/>
    <w:rsid w:val="00321287"/>
    <w:rsid w:val="003237B2"/>
    <w:rsid w:val="00336964"/>
    <w:rsid w:val="00337BB2"/>
    <w:rsid w:val="003401D4"/>
    <w:rsid w:val="003568A1"/>
    <w:rsid w:val="00356C34"/>
    <w:rsid w:val="00365345"/>
    <w:rsid w:val="00374D6F"/>
    <w:rsid w:val="003778D6"/>
    <w:rsid w:val="00380DA8"/>
    <w:rsid w:val="003870E8"/>
    <w:rsid w:val="003910CC"/>
    <w:rsid w:val="003932AC"/>
    <w:rsid w:val="0039357B"/>
    <w:rsid w:val="003A1EA6"/>
    <w:rsid w:val="003A245A"/>
    <w:rsid w:val="003A71E5"/>
    <w:rsid w:val="003B3DEA"/>
    <w:rsid w:val="003B6237"/>
    <w:rsid w:val="003C17CA"/>
    <w:rsid w:val="003C43F2"/>
    <w:rsid w:val="003C4CCE"/>
    <w:rsid w:val="003D2CEE"/>
    <w:rsid w:val="003D6404"/>
    <w:rsid w:val="003F0B3E"/>
    <w:rsid w:val="003F1BE1"/>
    <w:rsid w:val="003F5083"/>
    <w:rsid w:val="004025DE"/>
    <w:rsid w:val="00403558"/>
    <w:rsid w:val="00412965"/>
    <w:rsid w:val="00414FA8"/>
    <w:rsid w:val="0041719B"/>
    <w:rsid w:val="004226EE"/>
    <w:rsid w:val="00430EDE"/>
    <w:rsid w:val="00452DBB"/>
    <w:rsid w:val="0047754C"/>
    <w:rsid w:val="004824B2"/>
    <w:rsid w:val="00482C09"/>
    <w:rsid w:val="00486EA6"/>
    <w:rsid w:val="004A1AF5"/>
    <w:rsid w:val="004A2118"/>
    <w:rsid w:val="004B0ACE"/>
    <w:rsid w:val="004C004D"/>
    <w:rsid w:val="004C2642"/>
    <w:rsid w:val="004D21B6"/>
    <w:rsid w:val="004D274E"/>
    <w:rsid w:val="004D647C"/>
    <w:rsid w:val="004E31E3"/>
    <w:rsid w:val="004E7735"/>
    <w:rsid w:val="004E7CA2"/>
    <w:rsid w:val="0050252E"/>
    <w:rsid w:val="00502E37"/>
    <w:rsid w:val="0051258F"/>
    <w:rsid w:val="00517CC4"/>
    <w:rsid w:val="00520733"/>
    <w:rsid w:val="0052431B"/>
    <w:rsid w:val="00541EF7"/>
    <w:rsid w:val="0054304A"/>
    <w:rsid w:val="00552E26"/>
    <w:rsid w:val="00560025"/>
    <w:rsid w:val="005606A8"/>
    <w:rsid w:val="0056315E"/>
    <w:rsid w:val="005707F6"/>
    <w:rsid w:val="005812CC"/>
    <w:rsid w:val="00592124"/>
    <w:rsid w:val="005A29E7"/>
    <w:rsid w:val="005B0733"/>
    <w:rsid w:val="005B3A71"/>
    <w:rsid w:val="005C3100"/>
    <w:rsid w:val="005C7BA1"/>
    <w:rsid w:val="005D2B1C"/>
    <w:rsid w:val="005D356D"/>
    <w:rsid w:val="005D6485"/>
    <w:rsid w:val="005D6E08"/>
    <w:rsid w:val="005D72D3"/>
    <w:rsid w:val="005E0269"/>
    <w:rsid w:val="005E4840"/>
    <w:rsid w:val="005F042B"/>
    <w:rsid w:val="005F1CEE"/>
    <w:rsid w:val="0060325B"/>
    <w:rsid w:val="00614C31"/>
    <w:rsid w:val="00622E26"/>
    <w:rsid w:val="00624C32"/>
    <w:rsid w:val="00630E84"/>
    <w:rsid w:val="0063240C"/>
    <w:rsid w:val="00646F47"/>
    <w:rsid w:val="00651E7A"/>
    <w:rsid w:val="006643B0"/>
    <w:rsid w:val="0067136B"/>
    <w:rsid w:val="00674710"/>
    <w:rsid w:val="00680516"/>
    <w:rsid w:val="00682932"/>
    <w:rsid w:val="00682E0D"/>
    <w:rsid w:val="0068683F"/>
    <w:rsid w:val="00692A76"/>
    <w:rsid w:val="00694184"/>
    <w:rsid w:val="00694CF4"/>
    <w:rsid w:val="006A47C0"/>
    <w:rsid w:val="006A5862"/>
    <w:rsid w:val="006A6FFE"/>
    <w:rsid w:val="006B03DB"/>
    <w:rsid w:val="006C547D"/>
    <w:rsid w:val="006D3ECD"/>
    <w:rsid w:val="006E286A"/>
    <w:rsid w:val="006E31E5"/>
    <w:rsid w:val="006E4E17"/>
    <w:rsid w:val="006F008B"/>
    <w:rsid w:val="006F16DD"/>
    <w:rsid w:val="006F2DC9"/>
    <w:rsid w:val="0070352F"/>
    <w:rsid w:val="0070402F"/>
    <w:rsid w:val="00722F00"/>
    <w:rsid w:val="00723799"/>
    <w:rsid w:val="00725969"/>
    <w:rsid w:val="00746F73"/>
    <w:rsid w:val="00754E23"/>
    <w:rsid w:val="00755BCC"/>
    <w:rsid w:val="0076277B"/>
    <w:rsid w:val="0076317D"/>
    <w:rsid w:val="00766026"/>
    <w:rsid w:val="00770B5B"/>
    <w:rsid w:val="0078351D"/>
    <w:rsid w:val="00786301"/>
    <w:rsid w:val="007878BB"/>
    <w:rsid w:val="00790148"/>
    <w:rsid w:val="00791222"/>
    <w:rsid w:val="0079508D"/>
    <w:rsid w:val="0079643E"/>
    <w:rsid w:val="00796FFB"/>
    <w:rsid w:val="007A04F9"/>
    <w:rsid w:val="007A6641"/>
    <w:rsid w:val="007A715D"/>
    <w:rsid w:val="007A74BA"/>
    <w:rsid w:val="007B006F"/>
    <w:rsid w:val="007B5EF1"/>
    <w:rsid w:val="007B7126"/>
    <w:rsid w:val="007C25B9"/>
    <w:rsid w:val="007C5D26"/>
    <w:rsid w:val="007E244F"/>
    <w:rsid w:val="007E3170"/>
    <w:rsid w:val="007E3C53"/>
    <w:rsid w:val="007E57F5"/>
    <w:rsid w:val="007F6B9A"/>
    <w:rsid w:val="007F7EAC"/>
    <w:rsid w:val="0080319C"/>
    <w:rsid w:val="00804A25"/>
    <w:rsid w:val="00807D1A"/>
    <w:rsid w:val="0081026E"/>
    <w:rsid w:val="00815CAC"/>
    <w:rsid w:val="008221D4"/>
    <w:rsid w:val="008223D6"/>
    <w:rsid w:val="00822950"/>
    <w:rsid w:val="00822EA7"/>
    <w:rsid w:val="0082439E"/>
    <w:rsid w:val="008249F6"/>
    <w:rsid w:val="00836326"/>
    <w:rsid w:val="008402C7"/>
    <w:rsid w:val="00842570"/>
    <w:rsid w:val="00855961"/>
    <w:rsid w:val="00857480"/>
    <w:rsid w:val="00861A45"/>
    <w:rsid w:val="008643B0"/>
    <w:rsid w:val="00865CBB"/>
    <w:rsid w:val="00872AA8"/>
    <w:rsid w:val="00873F57"/>
    <w:rsid w:val="00885B8A"/>
    <w:rsid w:val="00892615"/>
    <w:rsid w:val="00893A79"/>
    <w:rsid w:val="008A015D"/>
    <w:rsid w:val="008A2C1C"/>
    <w:rsid w:val="008B3027"/>
    <w:rsid w:val="008C3797"/>
    <w:rsid w:val="008C5974"/>
    <w:rsid w:val="008C78DA"/>
    <w:rsid w:val="008E39D5"/>
    <w:rsid w:val="008F0333"/>
    <w:rsid w:val="009028B7"/>
    <w:rsid w:val="0090523B"/>
    <w:rsid w:val="00906772"/>
    <w:rsid w:val="00911B07"/>
    <w:rsid w:val="009137B4"/>
    <w:rsid w:val="00913C4B"/>
    <w:rsid w:val="00927510"/>
    <w:rsid w:val="00930BE9"/>
    <w:rsid w:val="00931392"/>
    <w:rsid w:val="00931CA8"/>
    <w:rsid w:val="009335F9"/>
    <w:rsid w:val="00942583"/>
    <w:rsid w:val="00950CA4"/>
    <w:rsid w:val="00953F9A"/>
    <w:rsid w:val="009610C7"/>
    <w:rsid w:val="0096288F"/>
    <w:rsid w:val="00976716"/>
    <w:rsid w:val="00976948"/>
    <w:rsid w:val="00976ADE"/>
    <w:rsid w:val="00980F6D"/>
    <w:rsid w:val="00987FA5"/>
    <w:rsid w:val="009930B6"/>
    <w:rsid w:val="00997437"/>
    <w:rsid w:val="009A4DCA"/>
    <w:rsid w:val="009B03B1"/>
    <w:rsid w:val="009B0FCC"/>
    <w:rsid w:val="009B19A5"/>
    <w:rsid w:val="009B327D"/>
    <w:rsid w:val="009B3A44"/>
    <w:rsid w:val="009B5F6C"/>
    <w:rsid w:val="009B6D47"/>
    <w:rsid w:val="009C0E60"/>
    <w:rsid w:val="009C7F20"/>
    <w:rsid w:val="009D3315"/>
    <w:rsid w:val="009D7A3D"/>
    <w:rsid w:val="009E17DB"/>
    <w:rsid w:val="009E2156"/>
    <w:rsid w:val="009E2702"/>
    <w:rsid w:val="009F5044"/>
    <w:rsid w:val="00A0362D"/>
    <w:rsid w:val="00A04565"/>
    <w:rsid w:val="00A0630C"/>
    <w:rsid w:val="00A178A8"/>
    <w:rsid w:val="00A243DA"/>
    <w:rsid w:val="00A27E75"/>
    <w:rsid w:val="00A41A46"/>
    <w:rsid w:val="00A43904"/>
    <w:rsid w:val="00A458C3"/>
    <w:rsid w:val="00A46277"/>
    <w:rsid w:val="00A47F76"/>
    <w:rsid w:val="00A522F5"/>
    <w:rsid w:val="00A54163"/>
    <w:rsid w:val="00A61DFD"/>
    <w:rsid w:val="00A62AA6"/>
    <w:rsid w:val="00A95C56"/>
    <w:rsid w:val="00AA3204"/>
    <w:rsid w:val="00AA597E"/>
    <w:rsid w:val="00AB4ACF"/>
    <w:rsid w:val="00AB4EA3"/>
    <w:rsid w:val="00AC04F6"/>
    <w:rsid w:val="00AC66BE"/>
    <w:rsid w:val="00AD0676"/>
    <w:rsid w:val="00AD1D6C"/>
    <w:rsid w:val="00AD315D"/>
    <w:rsid w:val="00AD7856"/>
    <w:rsid w:val="00AE35EE"/>
    <w:rsid w:val="00AF279D"/>
    <w:rsid w:val="00AF4C8B"/>
    <w:rsid w:val="00B01587"/>
    <w:rsid w:val="00B05993"/>
    <w:rsid w:val="00B05C19"/>
    <w:rsid w:val="00B06C29"/>
    <w:rsid w:val="00B07CF1"/>
    <w:rsid w:val="00B10ECF"/>
    <w:rsid w:val="00B12B75"/>
    <w:rsid w:val="00B1722B"/>
    <w:rsid w:val="00B21D98"/>
    <w:rsid w:val="00B22EB1"/>
    <w:rsid w:val="00B32E5A"/>
    <w:rsid w:val="00B45B93"/>
    <w:rsid w:val="00B4690F"/>
    <w:rsid w:val="00B47A01"/>
    <w:rsid w:val="00B542B8"/>
    <w:rsid w:val="00B605D9"/>
    <w:rsid w:val="00B61A10"/>
    <w:rsid w:val="00B63E45"/>
    <w:rsid w:val="00B73192"/>
    <w:rsid w:val="00B75DBE"/>
    <w:rsid w:val="00B77C62"/>
    <w:rsid w:val="00B900B4"/>
    <w:rsid w:val="00B92429"/>
    <w:rsid w:val="00B966B5"/>
    <w:rsid w:val="00B97922"/>
    <w:rsid w:val="00BA3868"/>
    <w:rsid w:val="00BA72E1"/>
    <w:rsid w:val="00BC553F"/>
    <w:rsid w:val="00BC7AD2"/>
    <w:rsid w:val="00BD1937"/>
    <w:rsid w:val="00BD468F"/>
    <w:rsid w:val="00BD7730"/>
    <w:rsid w:val="00BE25FC"/>
    <w:rsid w:val="00BF5F93"/>
    <w:rsid w:val="00C00464"/>
    <w:rsid w:val="00C024D3"/>
    <w:rsid w:val="00C05AC2"/>
    <w:rsid w:val="00C114C0"/>
    <w:rsid w:val="00C149C8"/>
    <w:rsid w:val="00C267CF"/>
    <w:rsid w:val="00C302C8"/>
    <w:rsid w:val="00C34460"/>
    <w:rsid w:val="00C40AF1"/>
    <w:rsid w:val="00C47DCF"/>
    <w:rsid w:val="00C50CB0"/>
    <w:rsid w:val="00C50FEA"/>
    <w:rsid w:val="00C51B59"/>
    <w:rsid w:val="00C54414"/>
    <w:rsid w:val="00C62B5C"/>
    <w:rsid w:val="00C63E6E"/>
    <w:rsid w:val="00C63E88"/>
    <w:rsid w:val="00C70D8A"/>
    <w:rsid w:val="00C71C34"/>
    <w:rsid w:val="00C73F1E"/>
    <w:rsid w:val="00C86DC6"/>
    <w:rsid w:val="00C9319D"/>
    <w:rsid w:val="00C93CB6"/>
    <w:rsid w:val="00CA1098"/>
    <w:rsid w:val="00CA4078"/>
    <w:rsid w:val="00CB00F2"/>
    <w:rsid w:val="00CB1D7A"/>
    <w:rsid w:val="00CB41BC"/>
    <w:rsid w:val="00CB4CAB"/>
    <w:rsid w:val="00CB6C1F"/>
    <w:rsid w:val="00CB6ED8"/>
    <w:rsid w:val="00CB7ED1"/>
    <w:rsid w:val="00CC1901"/>
    <w:rsid w:val="00CC5C92"/>
    <w:rsid w:val="00CD6ABC"/>
    <w:rsid w:val="00CF3C90"/>
    <w:rsid w:val="00CF6FE9"/>
    <w:rsid w:val="00D01E5E"/>
    <w:rsid w:val="00D02768"/>
    <w:rsid w:val="00D02FE0"/>
    <w:rsid w:val="00D03851"/>
    <w:rsid w:val="00D05830"/>
    <w:rsid w:val="00D23570"/>
    <w:rsid w:val="00D23924"/>
    <w:rsid w:val="00D26175"/>
    <w:rsid w:val="00D271D6"/>
    <w:rsid w:val="00D33FF3"/>
    <w:rsid w:val="00D52445"/>
    <w:rsid w:val="00D67A37"/>
    <w:rsid w:val="00D72FE2"/>
    <w:rsid w:val="00D80538"/>
    <w:rsid w:val="00D82F4F"/>
    <w:rsid w:val="00D87EE5"/>
    <w:rsid w:val="00D93255"/>
    <w:rsid w:val="00D956A1"/>
    <w:rsid w:val="00D9579E"/>
    <w:rsid w:val="00D96DCB"/>
    <w:rsid w:val="00DB1D92"/>
    <w:rsid w:val="00DB3A76"/>
    <w:rsid w:val="00DB660B"/>
    <w:rsid w:val="00DB7FC4"/>
    <w:rsid w:val="00DD03D1"/>
    <w:rsid w:val="00DD6353"/>
    <w:rsid w:val="00DF0D9E"/>
    <w:rsid w:val="00DF74B4"/>
    <w:rsid w:val="00E001EC"/>
    <w:rsid w:val="00E0217F"/>
    <w:rsid w:val="00E05B63"/>
    <w:rsid w:val="00E12545"/>
    <w:rsid w:val="00E1279D"/>
    <w:rsid w:val="00E16FA9"/>
    <w:rsid w:val="00E3253B"/>
    <w:rsid w:val="00E32578"/>
    <w:rsid w:val="00E4230E"/>
    <w:rsid w:val="00E423B3"/>
    <w:rsid w:val="00E47E8E"/>
    <w:rsid w:val="00E55822"/>
    <w:rsid w:val="00E625C2"/>
    <w:rsid w:val="00E64EED"/>
    <w:rsid w:val="00E65135"/>
    <w:rsid w:val="00E72AA5"/>
    <w:rsid w:val="00E75A68"/>
    <w:rsid w:val="00E904C5"/>
    <w:rsid w:val="00E90BCE"/>
    <w:rsid w:val="00E91695"/>
    <w:rsid w:val="00E9305B"/>
    <w:rsid w:val="00E95DA6"/>
    <w:rsid w:val="00EA598A"/>
    <w:rsid w:val="00EB1336"/>
    <w:rsid w:val="00EB197A"/>
    <w:rsid w:val="00EB2691"/>
    <w:rsid w:val="00EC558D"/>
    <w:rsid w:val="00EC5790"/>
    <w:rsid w:val="00ED0FC3"/>
    <w:rsid w:val="00ED27F6"/>
    <w:rsid w:val="00EE2EDC"/>
    <w:rsid w:val="00EE4DFF"/>
    <w:rsid w:val="00EF1013"/>
    <w:rsid w:val="00EF2C64"/>
    <w:rsid w:val="00EF6074"/>
    <w:rsid w:val="00F04D06"/>
    <w:rsid w:val="00F12320"/>
    <w:rsid w:val="00F12859"/>
    <w:rsid w:val="00F16785"/>
    <w:rsid w:val="00F17763"/>
    <w:rsid w:val="00F20FDD"/>
    <w:rsid w:val="00F23871"/>
    <w:rsid w:val="00F247B2"/>
    <w:rsid w:val="00F26472"/>
    <w:rsid w:val="00F304B0"/>
    <w:rsid w:val="00F429D7"/>
    <w:rsid w:val="00F47605"/>
    <w:rsid w:val="00F50A9B"/>
    <w:rsid w:val="00F64F22"/>
    <w:rsid w:val="00F72117"/>
    <w:rsid w:val="00F72246"/>
    <w:rsid w:val="00F74124"/>
    <w:rsid w:val="00F83C96"/>
    <w:rsid w:val="00F93809"/>
    <w:rsid w:val="00F93D38"/>
    <w:rsid w:val="00F95E1F"/>
    <w:rsid w:val="00FA77F8"/>
    <w:rsid w:val="00FA7B72"/>
    <w:rsid w:val="00FB6E41"/>
    <w:rsid w:val="00FC11E3"/>
    <w:rsid w:val="00FC4D4F"/>
    <w:rsid w:val="00FC7579"/>
    <w:rsid w:val="00FD0EA3"/>
    <w:rsid w:val="00FD187A"/>
    <w:rsid w:val="00FE021C"/>
    <w:rsid w:val="00FE2E77"/>
    <w:rsid w:val="00FE4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9F22"/>
  <w15:chartTrackingRefBased/>
  <w15:docId w15:val="{3CF1A57D-D93F-49DE-A2B5-52C38181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54E23"/>
    <w:pPr>
      <w:keepNext/>
      <w:keepLines/>
      <w:numPr>
        <w:numId w:val="28"/>
      </w:numPr>
      <w:spacing w:before="360" w:after="80"/>
      <w:outlineLvl w:val="0"/>
    </w:pPr>
    <w:rPr>
      <w:rFonts w:ascii="Century Gothic" w:eastAsiaTheme="majorEastAsia" w:hAnsi="Century Gothic" w:cs="Tahoma"/>
      <w:b/>
      <w:bCs/>
      <w:color w:val="000000" w:themeColor="text1"/>
      <w:sz w:val="32"/>
      <w:szCs w:val="40"/>
      <w:u w:val="single"/>
    </w:rPr>
  </w:style>
  <w:style w:type="paragraph" w:styleId="Heading2">
    <w:name w:val="heading 2"/>
    <w:basedOn w:val="Normal"/>
    <w:next w:val="Normal"/>
    <w:link w:val="Heading2Char"/>
    <w:uiPriority w:val="9"/>
    <w:semiHidden/>
    <w:unhideWhenUsed/>
    <w:qFormat/>
    <w:rsid w:val="00786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E23"/>
    <w:rPr>
      <w:rFonts w:ascii="Century Gothic" w:eastAsiaTheme="majorEastAsia" w:hAnsi="Century Gothic" w:cs="Tahoma"/>
      <w:b/>
      <w:bCs/>
      <w:color w:val="000000" w:themeColor="text1"/>
      <w:sz w:val="32"/>
      <w:szCs w:val="40"/>
      <w:u w:val="single"/>
    </w:rPr>
  </w:style>
  <w:style w:type="character" w:customStyle="1" w:styleId="Heading2Char">
    <w:name w:val="Heading 2 Char"/>
    <w:basedOn w:val="DefaultParagraphFont"/>
    <w:link w:val="Heading2"/>
    <w:uiPriority w:val="9"/>
    <w:semiHidden/>
    <w:rsid w:val="00786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01"/>
    <w:rPr>
      <w:rFonts w:eastAsiaTheme="majorEastAsia" w:cstheme="majorBidi"/>
      <w:color w:val="272727" w:themeColor="text1" w:themeTint="D8"/>
    </w:rPr>
  </w:style>
  <w:style w:type="paragraph" w:styleId="Title">
    <w:name w:val="Title"/>
    <w:basedOn w:val="Normal"/>
    <w:next w:val="Normal"/>
    <w:link w:val="TitleChar"/>
    <w:uiPriority w:val="10"/>
    <w:qFormat/>
    <w:rsid w:val="00EF1013"/>
    <w:pPr>
      <w:spacing w:after="80" w:line="240" w:lineRule="auto"/>
      <w:contextualSpacing/>
    </w:pPr>
    <w:rPr>
      <w:rFonts w:ascii="Corbel" w:eastAsiaTheme="majorEastAsia" w:hAnsi="Corbel" w:cstheme="majorBidi"/>
      <w:color w:val="156082" w:themeColor="accent1"/>
      <w:spacing w:val="-10"/>
      <w:kern w:val="28"/>
      <w:sz w:val="56"/>
      <w:szCs w:val="56"/>
      <w:u w:val="single"/>
    </w:rPr>
  </w:style>
  <w:style w:type="character" w:customStyle="1" w:styleId="TitleChar">
    <w:name w:val="Title Char"/>
    <w:basedOn w:val="DefaultParagraphFont"/>
    <w:link w:val="Title"/>
    <w:uiPriority w:val="10"/>
    <w:rsid w:val="00EF1013"/>
    <w:rPr>
      <w:rFonts w:ascii="Corbel" w:eastAsiaTheme="majorEastAsia" w:hAnsi="Corbel" w:cstheme="majorBidi"/>
      <w:color w:val="156082" w:themeColor="accent1"/>
      <w:spacing w:val="-10"/>
      <w:kern w:val="28"/>
      <w:sz w:val="56"/>
      <w:szCs w:val="56"/>
      <w:u w:val="single"/>
    </w:rPr>
  </w:style>
  <w:style w:type="paragraph" w:styleId="Subtitle">
    <w:name w:val="Subtitle"/>
    <w:basedOn w:val="Normal"/>
    <w:next w:val="Normal"/>
    <w:link w:val="SubtitleChar"/>
    <w:uiPriority w:val="11"/>
    <w:qFormat/>
    <w:rsid w:val="00786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01"/>
    <w:pPr>
      <w:spacing w:before="160"/>
      <w:jc w:val="center"/>
    </w:pPr>
    <w:rPr>
      <w:i/>
      <w:iCs/>
      <w:color w:val="404040" w:themeColor="text1" w:themeTint="BF"/>
    </w:rPr>
  </w:style>
  <w:style w:type="character" w:customStyle="1" w:styleId="QuoteChar">
    <w:name w:val="Quote Char"/>
    <w:basedOn w:val="DefaultParagraphFont"/>
    <w:link w:val="Quote"/>
    <w:uiPriority w:val="29"/>
    <w:rsid w:val="00786301"/>
    <w:rPr>
      <w:i/>
      <w:iCs/>
      <w:color w:val="404040" w:themeColor="text1" w:themeTint="BF"/>
    </w:rPr>
  </w:style>
  <w:style w:type="paragraph" w:styleId="ListParagraph">
    <w:name w:val="List Paragraph"/>
    <w:basedOn w:val="Normal"/>
    <w:uiPriority w:val="34"/>
    <w:qFormat/>
    <w:rsid w:val="00786301"/>
    <w:pPr>
      <w:ind w:left="720"/>
      <w:contextualSpacing/>
    </w:pPr>
  </w:style>
  <w:style w:type="character" w:styleId="IntenseEmphasis">
    <w:name w:val="Intense Emphasis"/>
    <w:basedOn w:val="DefaultParagraphFont"/>
    <w:uiPriority w:val="21"/>
    <w:qFormat/>
    <w:rsid w:val="00786301"/>
    <w:rPr>
      <w:i/>
      <w:iCs/>
      <w:color w:val="0F4761" w:themeColor="accent1" w:themeShade="BF"/>
    </w:rPr>
  </w:style>
  <w:style w:type="paragraph" w:styleId="IntenseQuote">
    <w:name w:val="Intense Quote"/>
    <w:basedOn w:val="Normal"/>
    <w:next w:val="Normal"/>
    <w:link w:val="IntenseQuoteChar"/>
    <w:uiPriority w:val="30"/>
    <w:qFormat/>
    <w:rsid w:val="00786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301"/>
    <w:rPr>
      <w:i/>
      <w:iCs/>
      <w:color w:val="0F4761" w:themeColor="accent1" w:themeShade="BF"/>
    </w:rPr>
  </w:style>
  <w:style w:type="character" w:styleId="IntenseReference">
    <w:name w:val="Intense Reference"/>
    <w:basedOn w:val="DefaultParagraphFont"/>
    <w:uiPriority w:val="32"/>
    <w:qFormat/>
    <w:rsid w:val="00786301"/>
    <w:rPr>
      <w:b/>
      <w:bCs/>
      <w:smallCaps/>
      <w:color w:val="0F4761" w:themeColor="accent1" w:themeShade="BF"/>
      <w:spacing w:val="5"/>
    </w:rPr>
  </w:style>
  <w:style w:type="paragraph" w:styleId="Header">
    <w:name w:val="header"/>
    <w:basedOn w:val="Normal"/>
    <w:link w:val="HeaderChar"/>
    <w:uiPriority w:val="99"/>
    <w:unhideWhenUsed/>
    <w:rsid w:val="00F722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246"/>
  </w:style>
  <w:style w:type="paragraph" w:styleId="Footer">
    <w:name w:val="footer"/>
    <w:basedOn w:val="Normal"/>
    <w:link w:val="FooterChar"/>
    <w:uiPriority w:val="99"/>
    <w:unhideWhenUsed/>
    <w:rsid w:val="00F722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246"/>
  </w:style>
  <w:style w:type="table" w:styleId="TableGrid">
    <w:name w:val="Table Grid"/>
    <w:basedOn w:val="TableNormal"/>
    <w:uiPriority w:val="39"/>
    <w:rsid w:val="000C4A61"/>
    <w:pPr>
      <w:spacing w:after="220" w:line="240" w:lineRule="auto"/>
    </w:pPr>
    <w:rPr>
      <w:rFonts w:eastAsia="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B6E41"/>
    <w:pPr>
      <w:numPr>
        <w:numId w:val="0"/>
      </w:numPr>
      <w:spacing w:before="240" w:after="0" w:line="259" w:lineRule="auto"/>
      <w:outlineLvl w:val="9"/>
    </w:pPr>
    <w:rPr>
      <w:rFonts w:asciiTheme="majorHAnsi" w:hAnsiTheme="majorHAnsi" w:cstheme="majorBidi"/>
      <w:b w:val="0"/>
      <w:bCs w:val="0"/>
      <w:color w:val="0F4761" w:themeColor="accent1" w:themeShade="BF"/>
      <w:kern w:val="0"/>
      <w:szCs w:val="32"/>
      <w:u w:val="none"/>
      <w14:ligatures w14:val="none"/>
    </w:rPr>
  </w:style>
  <w:style w:type="paragraph" w:styleId="TOC1">
    <w:name w:val="toc 1"/>
    <w:basedOn w:val="Normal"/>
    <w:next w:val="Normal"/>
    <w:autoRedefine/>
    <w:uiPriority w:val="39"/>
    <w:unhideWhenUsed/>
    <w:rsid w:val="00FB6E41"/>
    <w:pPr>
      <w:spacing w:after="100"/>
    </w:pPr>
  </w:style>
  <w:style w:type="character" w:styleId="Hyperlink">
    <w:name w:val="Hyperlink"/>
    <w:basedOn w:val="DefaultParagraphFont"/>
    <w:uiPriority w:val="99"/>
    <w:unhideWhenUsed/>
    <w:rsid w:val="00FB6E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microsoft.com/office/2007/relationships/hdphoto" Target="media/hdphoto2.wdp"/><Relationship Id="rId26" Type="http://schemas.microsoft.com/office/2007/relationships/hdphoto" Target="media/hdphoto6.wdp"/><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7.jpeg"/><Relationship Id="rId20"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microsoft.com/office/2007/relationships/hdphoto" Target="media/hdphoto5.wdp"/><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microsoft.com/office/2007/relationships/hdphoto" Target="media/hdphoto4.wdp"/><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5E9D6-8F3D-42E9-80FF-F0B51B1D7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3057</Words>
  <Characters>17428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Kenya Keys234</dc:creator>
  <cp:keywords/>
  <dc:description/>
  <cp:lastModifiedBy>Kenya Keys234</cp:lastModifiedBy>
  <cp:revision>3</cp:revision>
  <cp:lastPrinted>2025-08-20T11:54:00Z</cp:lastPrinted>
  <dcterms:created xsi:type="dcterms:W3CDTF">2025-08-20T13:38:00Z</dcterms:created>
  <dcterms:modified xsi:type="dcterms:W3CDTF">2025-08-20T13:40:00Z</dcterms:modified>
</cp:coreProperties>
</file>