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4A7F58" w14:textId="1A7B620C" w:rsidR="00CE7705" w:rsidRDefault="00D05A25" w:rsidP="00A03A94">
      <w:pPr>
        <w:pStyle w:val="Heading1"/>
        <w:rPr>
          <w:rFonts w:cstheme="majorHAnsi"/>
          <w:color w:val="000000" w:themeColor="text1"/>
          <w:sz w:val="36"/>
          <w:szCs w:val="36"/>
        </w:rPr>
      </w:pPr>
      <w:r w:rsidRPr="00E352C1">
        <w:rPr>
          <w:rFonts w:cstheme="majorHAnsi"/>
          <w:color w:val="000000" w:themeColor="text1"/>
          <w:sz w:val="36"/>
          <w:szCs w:val="36"/>
        </w:rPr>
        <w:t>Software Requirements Specification (SRS)</w:t>
      </w:r>
    </w:p>
    <w:p w14:paraId="19A41477" w14:textId="77777777" w:rsidR="00A03A94" w:rsidRPr="00A03A94" w:rsidRDefault="00A03A94" w:rsidP="00A03A94"/>
    <w:p w14:paraId="7A9A2AE6" w14:textId="61094F37" w:rsidR="00CE7705" w:rsidRDefault="00E93285" w:rsidP="006F4DB1">
      <w:pPr>
        <w:pBdr>
          <w:bottom w:val="single" w:sz="6" w:space="1" w:color="auto"/>
        </w:pBdr>
        <w:rPr>
          <w:rFonts w:asciiTheme="majorHAnsi" w:hAnsiTheme="majorHAnsi" w:cstheme="majorHAnsi"/>
          <w:sz w:val="28"/>
          <w:szCs w:val="28"/>
        </w:rPr>
      </w:pPr>
      <w:r w:rsidRPr="00947A15">
        <w:rPr>
          <w:rFonts w:asciiTheme="majorHAnsi" w:hAnsiTheme="majorHAnsi" w:cstheme="majorHAnsi"/>
          <w:b/>
          <w:bCs/>
          <w:sz w:val="28"/>
          <w:szCs w:val="28"/>
        </w:rPr>
        <w:t>Project</w:t>
      </w:r>
      <w:r w:rsidR="00947A15" w:rsidRPr="00947A15">
        <w:rPr>
          <w:rFonts w:asciiTheme="majorHAnsi" w:hAnsiTheme="majorHAnsi" w:cstheme="majorHAnsi"/>
          <w:b/>
          <w:bCs/>
          <w:sz w:val="28"/>
          <w:szCs w:val="28"/>
        </w:rPr>
        <w:t>:</w:t>
      </w:r>
      <w:r w:rsidR="00947A15" w:rsidRPr="00947A15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="00947A15" w:rsidRPr="00947A15">
        <w:rPr>
          <w:rFonts w:asciiTheme="majorHAnsi" w:hAnsiTheme="majorHAnsi" w:cstheme="majorHAnsi"/>
          <w:sz w:val="28"/>
          <w:szCs w:val="28"/>
        </w:rPr>
        <w:t>NopCommerce</w:t>
      </w:r>
      <w:proofErr w:type="spellEnd"/>
      <w:r w:rsidR="00947A15" w:rsidRPr="00947A15">
        <w:rPr>
          <w:rFonts w:asciiTheme="majorHAnsi" w:hAnsiTheme="majorHAnsi" w:cstheme="majorHAnsi"/>
          <w:sz w:val="28"/>
          <w:szCs w:val="28"/>
        </w:rPr>
        <w:t xml:space="preserve"> Full STLC (manual</w:t>
      </w:r>
      <w:r w:rsidR="00947A15">
        <w:rPr>
          <w:rFonts w:asciiTheme="majorHAnsi" w:hAnsiTheme="majorHAnsi" w:cstheme="majorHAnsi"/>
          <w:sz w:val="28"/>
          <w:szCs w:val="28"/>
        </w:rPr>
        <w:t xml:space="preserve"> </w:t>
      </w:r>
      <w:r w:rsidR="00947A15" w:rsidRPr="00947A15">
        <w:rPr>
          <w:rFonts w:asciiTheme="majorHAnsi" w:hAnsiTheme="majorHAnsi" w:cstheme="majorHAnsi"/>
          <w:sz w:val="28"/>
          <w:szCs w:val="28"/>
        </w:rPr>
        <w:t>+</w:t>
      </w:r>
      <w:r w:rsidR="00947A15">
        <w:rPr>
          <w:rFonts w:asciiTheme="majorHAnsi" w:hAnsiTheme="majorHAnsi" w:cstheme="majorHAnsi"/>
          <w:sz w:val="28"/>
          <w:szCs w:val="28"/>
        </w:rPr>
        <w:t xml:space="preserve"> </w:t>
      </w:r>
      <w:r w:rsidR="00947A15" w:rsidRPr="00947A15">
        <w:rPr>
          <w:rFonts w:asciiTheme="majorHAnsi" w:hAnsiTheme="majorHAnsi" w:cstheme="majorHAnsi"/>
          <w:sz w:val="28"/>
          <w:szCs w:val="28"/>
        </w:rPr>
        <w:t>automation)</w:t>
      </w:r>
    </w:p>
    <w:p w14:paraId="7EA564F9" w14:textId="0B814B8F" w:rsidR="00CE7705" w:rsidRDefault="00CE7705" w:rsidP="006F4DB1">
      <w:pPr>
        <w:pBdr>
          <w:bottom w:val="single" w:sz="6" w:space="1" w:color="auto"/>
        </w:pBdr>
        <w:rPr>
          <w:rFonts w:asciiTheme="majorHAnsi" w:hAnsiTheme="majorHAnsi" w:cstheme="majorHAnsi"/>
          <w:sz w:val="28"/>
          <w:szCs w:val="28"/>
        </w:rPr>
      </w:pPr>
      <w:r w:rsidRPr="00CE7705">
        <w:rPr>
          <w:rFonts w:asciiTheme="majorHAnsi" w:hAnsiTheme="majorHAnsi" w:cstheme="majorHAnsi"/>
          <w:b/>
          <w:bCs/>
          <w:sz w:val="28"/>
          <w:szCs w:val="28"/>
        </w:rPr>
        <w:t>Prepared By:</w:t>
      </w:r>
      <w:r>
        <w:rPr>
          <w:rFonts w:asciiTheme="majorHAnsi" w:hAnsiTheme="majorHAnsi" w:cstheme="majorHAnsi"/>
          <w:sz w:val="28"/>
          <w:szCs w:val="28"/>
        </w:rPr>
        <w:t xml:space="preserve"> Adarsh Jayprakash Mishra</w:t>
      </w:r>
    </w:p>
    <w:p w14:paraId="174B84A6" w14:textId="3EB966C6" w:rsidR="00CE7705" w:rsidRPr="00CE7705" w:rsidRDefault="00CE7705" w:rsidP="006F4DB1">
      <w:pPr>
        <w:pBdr>
          <w:bottom w:val="single" w:sz="6" w:space="1" w:color="auto"/>
        </w:pBdr>
        <w:rPr>
          <w:rFonts w:asciiTheme="majorHAnsi" w:hAnsiTheme="majorHAnsi" w:cstheme="majorHAnsi"/>
          <w:b/>
          <w:bCs/>
          <w:sz w:val="28"/>
          <w:szCs w:val="28"/>
        </w:rPr>
      </w:pPr>
      <w:r w:rsidRPr="00CE7705">
        <w:rPr>
          <w:rFonts w:asciiTheme="majorHAnsi" w:hAnsiTheme="majorHAnsi" w:cstheme="majorHAnsi"/>
          <w:b/>
          <w:bCs/>
          <w:sz w:val="28"/>
          <w:szCs w:val="28"/>
        </w:rPr>
        <w:t xml:space="preserve">Modules: </w:t>
      </w:r>
      <w:r w:rsidR="0057632B" w:rsidRPr="00894BF1">
        <w:rPr>
          <w:rFonts w:asciiTheme="majorHAnsi" w:hAnsiTheme="majorHAnsi" w:cstheme="majorHAnsi"/>
          <w:sz w:val="28"/>
          <w:szCs w:val="28"/>
        </w:rPr>
        <w:t>Home</w:t>
      </w:r>
      <w:r w:rsidR="00894BF1" w:rsidRPr="00894BF1">
        <w:rPr>
          <w:rFonts w:asciiTheme="majorHAnsi" w:hAnsiTheme="majorHAnsi" w:cstheme="majorHAnsi"/>
          <w:sz w:val="28"/>
          <w:szCs w:val="28"/>
        </w:rPr>
        <w:t>page, Register Page, Login Page, Wishlist Page, Cart Page</w:t>
      </w:r>
    </w:p>
    <w:p w14:paraId="28FAF4AE" w14:textId="163BA1D8" w:rsidR="00947A15" w:rsidRDefault="00894BF1" w:rsidP="006F4DB1">
      <w:pPr>
        <w:pBdr>
          <w:bottom w:val="single" w:sz="6" w:space="1" w:color="auto"/>
        </w:pBdr>
        <w:rPr>
          <w:rFonts w:asciiTheme="majorHAnsi" w:hAnsiTheme="majorHAnsi" w:cstheme="majorHAnsi"/>
          <w:sz w:val="28"/>
          <w:szCs w:val="28"/>
        </w:rPr>
      </w:pPr>
      <w:r w:rsidRPr="00A03A94">
        <w:rPr>
          <w:rFonts w:asciiTheme="majorHAnsi" w:hAnsiTheme="majorHAnsi" w:cstheme="majorHAnsi"/>
          <w:b/>
          <w:bCs/>
          <w:sz w:val="28"/>
          <w:szCs w:val="28"/>
        </w:rPr>
        <w:t>Date: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="00A03A94">
        <w:rPr>
          <w:rFonts w:asciiTheme="majorHAnsi" w:hAnsiTheme="majorHAnsi" w:cstheme="majorHAnsi"/>
          <w:sz w:val="28"/>
          <w:szCs w:val="28"/>
        </w:rPr>
        <w:t>27-11-2025</w:t>
      </w:r>
    </w:p>
    <w:p w14:paraId="13F69341" w14:textId="45F33A18" w:rsidR="00D05A25" w:rsidRDefault="00A03A94" w:rsidP="006F4DB1">
      <w:pPr>
        <w:pBdr>
          <w:bottom w:val="single" w:sz="6" w:space="1" w:color="auto"/>
        </w:pBdr>
        <w:rPr>
          <w:rFonts w:asciiTheme="majorHAnsi" w:hAnsiTheme="majorHAnsi" w:cstheme="majorHAnsi"/>
          <w:sz w:val="28"/>
          <w:szCs w:val="28"/>
        </w:rPr>
      </w:pPr>
      <w:r w:rsidRPr="00A03A94">
        <w:rPr>
          <w:rFonts w:asciiTheme="majorHAnsi" w:hAnsiTheme="majorHAnsi" w:cstheme="majorHAnsi"/>
          <w:b/>
          <w:bCs/>
          <w:sz w:val="28"/>
          <w:szCs w:val="28"/>
        </w:rPr>
        <w:t>Document Status:</w:t>
      </w:r>
      <w:r>
        <w:rPr>
          <w:rFonts w:asciiTheme="majorHAnsi" w:hAnsiTheme="majorHAnsi" w:cstheme="majorHAnsi"/>
          <w:sz w:val="28"/>
          <w:szCs w:val="28"/>
        </w:rPr>
        <w:t xml:space="preserve"> Approved</w:t>
      </w:r>
    </w:p>
    <w:p w14:paraId="25EEC6D2" w14:textId="77777777" w:rsidR="00D05A25" w:rsidRPr="00947A15" w:rsidRDefault="00D05A25" w:rsidP="006F4DB1">
      <w:pPr>
        <w:pBdr>
          <w:bottom w:val="single" w:sz="6" w:space="1" w:color="auto"/>
        </w:pBdr>
        <w:rPr>
          <w:rFonts w:asciiTheme="majorHAnsi" w:hAnsiTheme="majorHAnsi" w:cstheme="majorHAnsi"/>
          <w:sz w:val="28"/>
          <w:szCs w:val="28"/>
        </w:rPr>
      </w:pPr>
    </w:p>
    <w:p w14:paraId="2EBF0526" w14:textId="77777777" w:rsidR="00A03A94" w:rsidRDefault="00A03A94">
      <w:pPr>
        <w:pStyle w:val="Heading2"/>
        <w:rPr>
          <w:rFonts w:cstheme="majorHAnsi"/>
          <w:color w:val="000000" w:themeColor="text1"/>
          <w:sz w:val="32"/>
          <w:szCs w:val="32"/>
        </w:rPr>
      </w:pPr>
    </w:p>
    <w:p w14:paraId="5D538344" w14:textId="46B1D180" w:rsidR="006D5481" w:rsidRPr="00A03A94" w:rsidRDefault="00D05A25">
      <w:pPr>
        <w:pStyle w:val="Heading2"/>
        <w:rPr>
          <w:rFonts w:cstheme="majorHAnsi"/>
          <w:color w:val="000000" w:themeColor="text1"/>
          <w:sz w:val="28"/>
          <w:szCs w:val="28"/>
        </w:rPr>
      </w:pPr>
      <w:r w:rsidRPr="00A03A94">
        <w:rPr>
          <w:rFonts w:cstheme="majorHAnsi"/>
          <w:color w:val="000000" w:themeColor="text1"/>
          <w:sz w:val="28"/>
          <w:szCs w:val="28"/>
        </w:rPr>
        <w:t>1. Introduction</w:t>
      </w:r>
    </w:p>
    <w:p w14:paraId="67DFA73C" w14:textId="77777777" w:rsidR="006D5481" w:rsidRPr="00A03A94" w:rsidRDefault="00D05A25">
      <w:pPr>
        <w:pStyle w:val="Heading2"/>
        <w:rPr>
          <w:rFonts w:cstheme="majorHAnsi"/>
          <w:color w:val="000000" w:themeColor="text1"/>
          <w:sz w:val="28"/>
          <w:szCs w:val="28"/>
        </w:rPr>
      </w:pPr>
      <w:r w:rsidRPr="00A03A94">
        <w:rPr>
          <w:rFonts w:cstheme="majorHAnsi"/>
          <w:color w:val="000000" w:themeColor="text1"/>
          <w:sz w:val="28"/>
          <w:szCs w:val="28"/>
        </w:rPr>
        <w:t>1.1 Purpose</w:t>
      </w:r>
    </w:p>
    <w:p w14:paraId="0A1F9958" w14:textId="77777777" w:rsidR="006D5481" w:rsidRPr="00E352C1" w:rsidRDefault="00D05A25">
      <w:pPr>
        <w:rPr>
          <w:rFonts w:asciiTheme="majorHAnsi" w:hAnsiTheme="majorHAnsi" w:cstheme="majorHAnsi"/>
          <w:sz w:val="24"/>
          <w:szCs w:val="24"/>
        </w:rPr>
      </w:pPr>
      <w:r w:rsidRPr="00E352C1">
        <w:rPr>
          <w:rFonts w:asciiTheme="majorHAnsi" w:hAnsiTheme="majorHAnsi" w:cstheme="majorHAnsi"/>
          <w:sz w:val="24"/>
          <w:szCs w:val="24"/>
        </w:rPr>
        <w:t>The purpose of this SRS document is to define the functional and non-functional requirements for selected modules of the nopCommerce application. It supports Manual + Automation Testing for Home Page, Login Page, Register Page, Wishlist, and Cart Page.</w:t>
      </w:r>
    </w:p>
    <w:p w14:paraId="794A71B3" w14:textId="77777777" w:rsidR="006D5481" w:rsidRPr="00E352C1" w:rsidRDefault="00D05A25">
      <w:pPr>
        <w:pStyle w:val="Heading2"/>
        <w:rPr>
          <w:rFonts w:cstheme="majorHAnsi"/>
          <w:color w:val="000000" w:themeColor="text1"/>
          <w:sz w:val="28"/>
          <w:szCs w:val="28"/>
        </w:rPr>
      </w:pPr>
      <w:r w:rsidRPr="00E352C1">
        <w:rPr>
          <w:rFonts w:cstheme="majorHAnsi"/>
          <w:color w:val="000000" w:themeColor="text1"/>
          <w:sz w:val="28"/>
          <w:szCs w:val="28"/>
        </w:rPr>
        <w:t>1.2 Scope</w:t>
      </w:r>
    </w:p>
    <w:p w14:paraId="37F8CABA" w14:textId="77777777" w:rsidR="006D5481" w:rsidRPr="00E352C1" w:rsidRDefault="00D05A25">
      <w:pPr>
        <w:rPr>
          <w:rFonts w:asciiTheme="majorHAnsi" w:hAnsiTheme="majorHAnsi" w:cstheme="majorHAnsi"/>
          <w:sz w:val="24"/>
          <w:szCs w:val="24"/>
        </w:rPr>
      </w:pPr>
      <w:r w:rsidRPr="00E352C1">
        <w:rPr>
          <w:rFonts w:asciiTheme="majorHAnsi" w:hAnsiTheme="majorHAnsi" w:cstheme="majorHAnsi"/>
          <w:sz w:val="24"/>
          <w:szCs w:val="24"/>
        </w:rPr>
        <w:t>The scope includes understanding features, expected behavior, validations, and business rules for selected modules. This SRS will be used to create test scenarios, test cases, and automation scripts.</w:t>
      </w:r>
    </w:p>
    <w:p w14:paraId="5E860E38" w14:textId="77777777" w:rsidR="006D5481" w:rsidRPr="00E352C1" w:rsidRDefault="00D05A25">
      <w:pPr>
        <w:pStyle w:val="Heading2"/>
        <w:rPr>
          <w:rFonts w:cstheme="majorHAnsi"/>
          <w:color w:val="000000" w:themeColor="text1"/>
          <w:sz w:val="28"/>
          <w:szCs w:val="28"/>
        </w:rPr>
      </w:pPr>
      <w:r w:rsidRPr="00E352C1">
        <w:rPr>
          <w:rFonts w:cstheme="majorHAnsi"/>
          <w:color w:val="000000" w:themeColor="text1"/>
          <w:sz w:val="28"/>
          <w:szCs w:val="28"/>
        </w:rPr>
        <w:t>1.3 Intended Audience</w:t>
      </w:r>
    </w:p>
    <w:p w14:paraId="57DC7394" w14:textId="77777777" w:rsidR="006D5481" w:rsidRPr="00E352C1" w:rsidRDefault="00D05A25">
      <w:pPr>
        <w:rPr>
          <w:rFonts w:asciiTheme="majorHAnsi" w:hAnsiTheme="majorHAnsi" w:cstheme="majorHAnsi"/>
          <w:color w:val="000000" w:themeColor="text1"/>
          <w:sz w:val="24"/>
          <w:szCs w:val="24"/>
        </w:rPr>
      </w:pPr>
      <w:r w:rsidRPr="00E352C1">
        <w:rPr>
          <w:rFonts w:asciiTheme="majorHAnsi" w:hAnsiTheme="majorHAnsi" w:cstheme="majorHAnsi"/>
          <w:color w:val="000000" w:themeColor="text1"/>
          <w:sz w:val="24"/>
          <w:szCs w:val="24"/>
        </w:rPr>
        <w:t>This document is intended for QA Testers, Automation Engineers, Developers, and Reviewers.</w:t>
      </w:r>
    </w:p>
    <w:p w14:paraId="450D5075" w14:textId="77777777" w:rsidR="006F4DB1" w:rsidRPr="00E352C1" w:rsidRDefault="006F4DB1">
      <w:pPr>
        <w:rPr>
          <w:rFonts w:asciiTheme="majorHAnsi" w:hAnsiTheme="majorHAnsi" w:cstheme="majorHAnsi"/>
          <w:color w:val="000000" w:themeColor="text1"/>
          <w:sz w:val="24"/>
          <w:szCs w:val="24"/>
        </w:rPr>
      </w:pPr>
    </w:p>
    <w:p w14:paraId="31C056B5" w14:textId="77777777" w:rsidR="00CE7EB8" w:rsidRDefault="00CE7EB8">
      <w:pPr>
        <w:pStyle w:val="Heading2"/>
        <w:rPr>
          <w:rFonts w:cstheme="majorHAnsi"/>
          <w:color w:val="000000" w:themeColor="text1"/>
          <w:sz w:val="28"/>
          <w:szCs w:val="28"/>
        </w:rPr>
      </w:pPr>
    </w:p>
    <w:p w14:paraId="1DAB3BBA" w14:textId="77777777" w:rsidR="00CE7EB8" w:rsidRDefault="00CE7EB8">
      <w:pPr>
        <w:pStyle w:val="Heading2"/>
        <w:rPr>
          <w:rFonts w:cstheme="majorHAnsi"/>
          <w:color w:val="000000" w:themeColor="text1"/>
          <w:sz w:val="28"/>
          <w:szCs w:val="28"/>
        </w:rPr>
      </w:pPr>
    </w:p>
    <w:p w14:paraId="3F4ACA8F" w14:textId="3ACB2084" w:rsidR="006D5481" w:rsidRPr="009E6EF3" w:rsidRDefault="00D05A25">
      <w:pPr>
        <w:pStyle w:val="Heading2"/>
        <w:rPr>
          <w:rFonts w:cstheme="majorHAnsi"/>
          <w:color w:val="000000" w:themeColor="text1"/>
          <w:sz w:val="28"/>
          <w:szCs w:val="28"/>
        </w:rPr>
      </w:pPr>
      <w:r w:rsidRPr="009E6EF3">
        <w:rPr>
          <w:rFonts w:cstheme="majorHAnsi"/>
          <w:color w:val="000000" w:themeColor="text1"/>
          <w:sz w:val="28"/>
          <w:szCs w:val="28"/>
        </w:rPr>
        <w:t>2. Overall Description</w:t>
      </w:r>
    </w:p>
    <w:p w14:paraId="3349A8F7" w14:textId="77777777" w:rsidR="006D5481" w:rsidRPr="00E352C1" w:rsidRDefault="00D05A25">
      <w:pPr>
        <w:pStyle w:val="Heading2"/>
        <w:rPr>
          <w:rFonts w:cstheme="majorHAnsi"/>
          <w:color w:val="000000" w:themeColor="text1"/>
          <w:sz w:val="28"/>
          <w:szCs w:val="28"/>
        </w:rPr>
      </w:pPr>
      <w:r w:rsidRPr="00E352C1">
        <w:rPr>
          <w:rFonts w:cstheme="majorHAnsi"/>
          <w:color w:val="000000" w:themeColor="text1"/>
          <w:sz w:val="28"/>
          <w:szCs w:val="28"/>
        </w:rPr>
        <w:t>2.1 Product Overview</w:t>
      </w:r>
    </w:p>
    <w:p w14:paraId="2BE3DD7B" w14:textId="0256C4C3" w:rsidR="006D5481" w:rsidRPr="00E352C1" w:rsidRDefault="00D05A25">
      <w:pPr>
        <w:rPr>
          <w:rFonts w:asciiTheme="majorHAnsi" w:hAnsiTheme="majorHAnsi" w:cstheme="majorHAnsi"/>
          <w:color w:val="000000" w:themeColor="text1"/>
          <w:sz w:val="24"/>
          <w:szCs w:val="24"/>
        </w:rPr>
      </w:pPr>
      <w:r w:rsidRPr="00E352C1">
        <w:rPr>
          <w:rFonts w:asciiTheme="majorHAnsi" w:hAnsiTheme="majorHAnsi" w:cstheme="majorHAnsi"/>
          <w:color w:val="000000" w:themeColor="text1"/>
          <w:sz w:val="24"/>
          <w:szCs w:val="24"/>
        </w:rPr>
        <w:t>nopCommerce is an open</w:t>
      </w:r>
      <w:r w:rsidRPr="00E352C1">
        <w:rPr>
          <w:rFonts w:ascii="Cambria Math" w:hAnsi="Cambria Math" w:cs="Cambria Math"/>
          <w:color w:val="000000" w:themeColor="text1"/>
          <w:sz w:val="24"/>
          <w:szCs w:val="24"/>
        </w:rPr>
        <w:t>‑</w:t>
      </w:r>
      <w:r w:rsidRPr="00E352C1">
        <w:rPr>
          <w:rFonts w:asciiTheme="majorHAnsi" w:hAnsiTheme="majorHAnsi" w:cstheme="majorHAnsi"/>
          <w:color w:val="000000" w:themeColor="text1"/>
          <w:sz w:val="24"/>
          <w:szCs w:val="24"/>
        </w:rPr>
        <w:t>source e</w:t>
      </w:r>
      <w:r w:rsidRPr="00E352C1">
        <w:rPr>
          <w:rFonts w:ascii="Cambria Math" w:hAnsi="Cambria Math" w:cs="Cambria Math"/>
          <w:color w:val="000000" w:themeColor="text1"/>
          <w:sz w:val="24"/>
          <w:szCs w:val="24"/>
        </w:rPr>
        <w:t>‑</w:t>
      </w:r>
      <w:r w:rsidRPr="00E352C1">
        <w:rPr>
          <w:rFonts w:asciiTheme="majorHAnsi" w:hAnsiTheme="majorHAnsi" w:cstheme="majorHAnsi"/>
          <w:color w:val="000000" w:themeColor="text1"/>
          <w:sz w:val="24"/>
          <w:szCs w:val="24"/>
        </w:rPr>
        <w:t xml:space="preserve">commerce platform allowing users to browse products, register, log in, manage </w:t>
      </w:r>
      <w:proofErr w:type="spellStart"/>
      <w:r w:rsidRPr="00E352C1">
        <w:rPr>
          <w:rFonts w:asciiTheme="majorHAnsi" w:hAnsiTheme="majorHAnsi" w:cstheme="majorHAnsi"/>
          <w:color w:val="000000" w:themeColor="text1"/>
          <w:sz w:val="24"/>
          <w:szCs w:val="24"/>
        </w:rPr>
        <w:t>wishlist</w:t>
      </w:r>
      <w:proofErr w:type="spellEnd"/>
      <w:r w:rsidRPr="00E352C1">
        <w:rPr>
          <w:rFonts w:asciiTheme="majorHAnsi" w:hAnsiTheme="majorHAnsi" w:cstheme="majorHAnsi"/>
          <w:color w:val="000000" w:themeColor="text1"/>
          <w:sz w:val="24"/>
          <w:szCs w:val="24"/>
        </w:rPr>
        <w:t>, and cart items.</w:t>
      </w:r>
      <w:r w:rsidR="00C4638F">
        <w:rPr>
          <w:rFonts w:asciiTheme="majorHAnsi" w:hAnsiTheme="majorHAnsi" w:cstheme="majorHAnsi"/>
          <w:color w:val="000000" w:themeColor="text1"/>
          <w:sz w:val="24"/>
          <w:szCs w:val="24"/>
        </w:rPr>
        <w:t xml:space="preserve"> And it is also </w:t>
      </w:r>
      <w:proofErr w:type="spellStart"/>
      <w:r w:rsidR="00C4638F">
        <w:rPr>
          <w:rFonts w:asciiTheme="majorHAnsi" w:hAnsiTheme="majorHAnsi" w:cstheme="majorHAnsi"/>
          <w:color w:val="000000" w:themeColor="text1"/>
          <w:sz w:val="24"/>
          <w:szCs w:val="24"/>
        </w:rPr>
        <w:t>cery</w:t>
      </w:r>
      <w:proofErr w:type="spellEnd"/>
      <w:r w:rsidR="00C4638F">
        <w:rPr>
          <w:rFonts w:asciiTheme="majorHAnsi" w:hAnsiTheme="majorHAnsi" w:cstheme="majorHAnsi"/>
          <w:color w:val="000000" w:themeColor="text1"/>
          <w:sz w:val="24"/>
          <w:szCs w:val="24"/>
        </w:rPr>
        <w:t xml:space="preserve"> useful for automation testing path. It provides the best environment </w:t>
      </w:r>
      <w:r w:rsidR="00012F42">
        <w:rPr>
          <w:rFonts w:asciiTheme="majorHAnsi" w:hAnsiTheme="majorHAnsi" w:cstheme="majorHAnsi"/>
          <w:color w:val="000000" w:themeColor="text1"/>
          <w:sz w:val="24"/>
          <w:szCs w:val="24"/>
        </w:rPr>
        <w:t xml:space="preserve">and modules like homepage, register, login, </w:t>
      </w:r>
      <w:proofErr w:type="spellStart"/>
      <w:r w:rsidR="00012F42">
        <w:rPr>
          <w:rFonts w:asciiTheme="majorHAnsi" w:hAnsiTheme="majorHAnsi" w:cstheme="majorHAnsi"/>
          <w:color w:val="000000" w:themeColor="text1"/>
          <w:sz w:val="24"/>
          <w:szCs w:val="24"/>
        </w:rPr>
        <w:t>wishlist</w:t>
      </w:r>
      <w:proofErr w:type="spellEnd"/>
      <w:r w:rsidR="00012F42">
        <w:rPr>
          <w:rFonts w:asciiTheme="majorHAnsi" w:hAnsiTheme="majorHAnsi" w:cstheme="majorHAnsi"/>
          <w:color w:val="000000" w:themeColor="text1"/>
          <w:sz w:val="24"/>
          <w:szCs w:val="24"/>
        </w:rPr>
        <w:t>, cart</w:t>
      </w:r>
      <w:r w:rsidR="002940F7">
        <w:rPr>
          <w:rFonts w:asciiTheme="majorHAnsi" w:hAnsiTheme="majorHAnsi" w:cstheme="majorHAnsi"/>
          <w:color w:val="000000" w:themeColor="text1"/>
          <w:sz w:val="24"/>
          <w:szCs w:val="24"/>
        </w:rPr>
        <w:t xml:space="preserve"> page. By which testers can practice in very </w:t>
      </w:r>
      <w:r w:rsidR="00AE46B6">
        <w:rPr>
          <w:rFonts w:asciiTheme="majorHAnsi" w:hAnsiTheme="majorHAnsi" w:cstheme="majorHAnsi"/>
          <w:color w:val="000000" w:themeColor="text1"/>
          <w:sz w:val="24"/>
          <w:szCs w:val="24"/>
        </w:rPr>
        <w:t>flexible manner.</w:t>
      </w:r>
    </w:p>
    <w:p w14:paraId="35EF76DA" w14:textId="77777777" w:rsidR="000B20F8" w:rsidRDefault="000B20F8" w:rsidP="005E459D">
      <w:pPr>
        <w:pStyle w:val="Heading2"/>
        <w:rPr>
          <w:rFonts w:cstheme="majorHAnsi"/>
          <w:color w:val="000000" w:themeColor="text1"/>
          <w:sz w:val="28"/>
          <w:szCs w:val="28"/>
        </w:rPr>
      </w:pPr>
    </w:p>
    <w:p w14:paraId="2A515F97" w14:textId="0A4C8DFA" w:rsidR="005E459D" w:rsidRPr="005E459D" w:rsidRDefault="00D05A25" w:rsidP="005E459D">
      <w:pPr>
        <w:pStyle w:val="Heading2"/>
        <w:rPr>
          <w:rFonts w:cstheme="majorHAnsi"/>
          <w:color w:val="000000" w:themeColor="text1"/>
          <w:sz w:val="28"/>
          <w:szCs w:val="28"/>
        </w:rPr>
      </w:pPr>
      <w:r w:rsidRPr="00AE46B6">
        <w:rPr>
          <w:rFonts w:cstheme="majorHAnsi"/>
          <w:color w:val="000000" w:themeColor="text1"/>
          <w:sz w:val="28"/>
          <w:szCs w:val="28"/>
        </w:rPr>
        <w:t>2.2 User Classes</w:t>
      </w:r>
    </w:p>
    <w:p w14:paraId="24CBF262" w14:textId="31B5AED9" w:rsidR="005E459D" w:rsidRPr="008212A3" w:rsidRDefault="00D05A25" w:rsidP="008212A3">
      <w:pPr>
        <w:pStyle w:val="ListParagraph"/>
        <w:numPr>
          <w:ilvl w:val="0"/>
          <w:numId w:val="10"/>
        </w:numPr>
        <w:rPr>
          <w:rFonts w:asciiTheme="majorHAnsi" w:hAnsiTheme="majorHAnsi" w:cstheme="majorHAnsi"/>
          <w:color w:val="000000" w:themeColor="text1"/>
          <w:sz w:val="28"/>
          <w:szCs w:val="28"/>
        </w:rPr>
      </w:pPr>
      <w:r w:rsidRPr="008212A3"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  <w:t>Guest User:</w:t>
      </w:r>
      <w:r w:rsidRPr="008212A3">
        <w:rPr>
          <w:rFonts w:asciiTheme="majorHAnsi" w:hAnsiTheme="majorHAnsi" w:cstheme="majorHAnsi"/>
          <w:color w:val="000000" w:themeColor="text1"/>
          <w:sz w:val="28"/>
          <w:szCs w:val="28"/>
        </w:rPr>
        <w:t xml:space="preserve"> Can browse products but cannot use </w:t>
      </w:r>
      <w:proofErr w:type="spellStart"/>
      <w:r w:rsidRPr="008212A3">
        <w:rPr>
          <w:rFonts w:asciiTheme="majorHAnsi" w:hAnsiTheme="majorHAnsi" w:cstheme="majorHAnsi"/>
          <w:color w:val="000000" w:themeColor="text1"/>
          <w:sz w:val="28"/>
          <w:szCs w:val="28"/>
        </w:rPr>
        <w:t>wishlist</w:t>
      </w:r>
      <w:proofErr w:type="spellEnd"/>
      <w:r w:rsidR="008212A3">
        <w:rPr>
          <w:rFonts w:asciiTheme="majorHAnsi" w:hAnsiTheme="majorHAnsi" w:cstheme="majorHAnsi"/>
          <w:color w:val="000000" w:themeColor="text1"/>
          <w:sz w:val="28"/>
          <w:szCs w:val="28"/>
        </w:rPr>
        <w:t xml:space="preserve"> and cart</w:t>
      </w:r>
      <w:r w:rsidRPr="008212A3">
        <w:rPr>
          <w:rFonts w:asciiTheme="majorHAnsi" w:hAnsiTheme="majorHAnsi" w:cstheme="majorHAnsi"/>
          <w:color w:val="000000" w:themeColor="text1"/>
          <w:sz w:val="28"/>
          <w:szCs w:val="28"/>
        </w:rPr>
        <w:t>.</w:t>
      </w:r>
    </w:p>
    <w:p w14:paraId="468E7B5F" w14:textId="6C914C24" w:rsidR="008212A3" w:rsidRPr="008212A3" w:rsidRDefault="00D05A25" w:rsidP="008212A3">
      <w:pPr>
        <w:pStyle w:val="ListParagraph"/>
        <w:numPr>
          <w:ilvl w:val="0"/>
          <w:numId w:val="10"/>
        </w:numPr>
        <w:rPr>
          <w:rFonts w:asciiTheme="majorHAnsi" w:hAnsiTheme="majorHAnsi" w:cstheme="majorHAnsi"/>
          <w:color w:val="000000" w:themeColor="text1"/>
          <w:sz w:val="28"/>
          <w:szCs w:val="28"/>
        </w:rPr>
      </w:pPr>
      <w:r w:rsidRPr="008212A3"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  <w:t>Registered User:</w:t>
      </w:r>
      <w:r w:rsidRPr="008212A3">
        <w:rPr>
          <w:rFonts w:asciiTheme="majorHAnsi" w:hAnsiTheme="majorHAnsi" w:cstheme="majorHAnsi"/>
          <w:color w:val="000000" w:themeColor="text1"/>
          <w:sz w:val="28"/>
          <w:szCs w:val="28"/>
        </w:rPr>
        <w:t xml:space="preserve"> Can login, use wishlist, and access cart functionalities.</w:t>
      </w:r>
    </w:p>
    <w:p w14:paraId="6A969502" w14:textId="77777777" w:rsidR="000B20F8" w:rsidRDefault="000B20F8">
      <w:pPr>
        <w:pStyle w:val="Heading2"/>
        <w:rPr>
          <w:rFonts w:cstheme="majorHAnsi"/>
          <w:color w:val="000000" w:themeColor="text1"/>
          <w:sz w:val="28"/>
          <w:szCs w:val="28"/>
        </w:rPr>
      </w:pPr>
    </w:p>
    <w:p w14:paraId="06259D0C" w14:textId="3EAF6A87" w:rsidR="006D5481" w:rsidRPr="00AE46B6" w:rsidRDefault="00D05A25">
      <w:pPr>
        <w:pStyle w:val="Heading2"/>
        <w:rPr>
          <w:rFonts w:cstheme="majorHAnsi"/>
          <w:color w:val="000000" w:themeColor="text1"/>
          <w:sz w:val="28"/>
          <w:szCs w:val="28"/>
        </w:rPr>
      </w:pPr>
      <w:r w:rsidRPr="00AE46B6">
        <w:rPr>
          <w:rFonts w:cstheme="majorHAnsi"/>
          <w:color w:val="000000" w:themeColor="text1"/>
          <w:sz w:val="28"/>
          <w:szCs w:val="28"/>
        </w:rPr>
        <w:t>2.3 Assumptions</w:t>
      </w:r>
    </w:p>
    <w:p w14:paraId="6C067B45" w14:textId="5B282A0B" w:rsidR="006D5481" w:rsidRPr="00CA0CAF" w:rsidRDefault="00D05A25" w:rsidP="00CA0CAF">
      <w:pPr>
        <w:pStyle w:val="ListParagraph"/>
        <w:numPr>
          <w:ilvl w:val="0"/>
          <w:numId w:val="11"/>
        </w:numPr>
        <w:rPr>
          <w:rFonts w:asciiTheme="majorHAnsi" w:hAnsiTheme="majorHAnsi" w:cstheme="majorHAnsi"/>
          <w:color w:val="000000" w:themeColor="text1"/>
          <w:sz w:val="28"/>
          <w:szCs w:val="28"/>
        </w:rPr>
      </w:pPr>
      <w:r w:rsidRPr="00CA0CAF">
        <w:rPr>
          <w:rFonts w:asciiTheme="majorHAnsi" w:hAnsiTheme="majorHAnsi" w:cstheme="majorHAnsi"/>
          <w:color w:val="000000" w:themeColor="text1"/>
          <w:sz w:val="28"/>
          <w:szCs w:val="28"/>
        </w:rPr>
        <w:t>Application is accessible.</w:t>
      </w:r>
    </w:p>
    <w:p w14:paraId="6563000E" w14:textId="257FC44C" w:rsidR="00CA0CAF" w:rsidRPr="00CA0CAF" w:rsidRDefault="00D05A25" w:rsidP="00CA0CAF">
      <w:pPr>
        <w:pStyle w:val="ListParagraph"/>
        <w:numPr>
          <w:ilvl w:val="0"/>
          <w:numId w:val="11"/>
        </w:numPr>
        <w:rPr>
          <w:rFonts w:asciiTheme="majorHAnsi" w:hAnsiTheme="majorHAnsi" w:cstheme="majorHAnsi"/>
          <w:color w:val="000000" w:themeColor="text1"/>
          <w:sz w:val="28"/>
          <w:szCs w:val="28"/>
        </w:rPr>
      </w:pPr>
      <w:r w:rsidRPr="00CA0CAF">
        <w:rPr>
          <w:rFonts w:asciiTheme="majorHAnsi" w:hAnsiTheme="majorHAnsi" w:cstheme="majorHAnsi"/>
          <w:color w:val="000000" w:themeColor="text1"/>
          <w:sz w:val="28"/>
          <w:szCs w:val="28"/>
        </w:rPr>
        <w:t>Test data will be created by QA.</w:t>
      </w:r>
    </w:p>
    <w:p w14:paraId="47DD1CC3" w14:textId="7B28C037" w:rsidR="006D5481" w:rsidRDefault="00D05A25" w:rsidP="00CA0CAF">
      <w:pPr>
        <w:pStyle w:val="ListParagraph"/>
        <w:numPr>
          <w:ilvl w:val="0"/>
          <w:numId w:val="11"/>
        </w:numPr>
        <w:rPr>
          <w:rFonts w:asciiTheme="majorHAnsi" w:hAnsiTheme="majorHAnsi" w:cstheme="majorHAnsi"/>
          <w:color w:val="000000" w:themeColor="text1"/>
          <w:sz w:val="28"/>
          <w:szCs w:val="28"/>
        </w:rPr>
      </w:pPr>
      <w:r w:rsidRPr="00CA0CAF">
        <w:rPr>
          <w:rFonts w:asciiTheme="majorHAnsi" w:hAnsiTheme="majorHAnsi" w:cstheme="majorHAnsi"/>
          <w:color w:val="000000" w:themeColor="text1"/>
          <w:sz w:val="28"/>
          <w:szCs w:val="28"/>
        </w:rPr>
        <w:t>Testing is done mainly on Chrome browser.</w:t>
      </w:r>
    </w:p>
    <w:p w14:paraId="08A542F4" w14:textId="77777777" w:rsidR="006D5481" w:rsidRPr="00AE46B6" w:rsidRDefault="00D05A25">
      <w:pPr>
        <w:pStyle w:val="Heading2"/>
        <w:rPr>
          <w:rFonts w:cstheme="majorHAnsi"/>
          <w:color w:val="000000" w:themeColor="text1"/>
          <w:sz w:val="28"/>
          <w:szCs w:val="28"/>
        </w:rPr>
      </w:pPr>
      <w:r w:rsidRPr="00AE46B6">
        <w:rPr>
          <w:rFonts w:cstheme="majorHAnsi"/>
          <w:color w:val="000000" w:themeColor="text1"/>
          <w:sz w:val="28"/>
          <w:szCs w:val="28"/>
        </w:rPr>
        <w:t>3. Functional Requirements</w:t>
      </w:r>
    </w:p>
    <w:p w14:paraId="47064383" w14:textId="2A868DEC" w:rsidR="006D5481" w:rsidRPr="00AE46B6" w:rsidRDefault="00D05A25">
      <w:pPr>
        <w:pStyle w:val="Heading2"/>
        <w:rPr>
          <w:rFonts w:cstheme="majorHAnsi"/>
          <w:color w:val="000000" w:themeColor="text1"/>
          <w:sz w:val="28"/>
          <w:szCs w:val="28"/>
        </w:rPr>
      </w:pPr>
      <w:r w:rsidRPr="00AE46B6">
        <w:rPr>
          <w:rFonts w:cstheme="majorHAnsi"/>
          <w:color w:val="000000" w:themeColor="text1"/>
          <w:sz w:val="28"/>
          <w:szCs w:val="28"/>
        </w:rPr>
        <w:t>3.1 Home Page</w:t>
      </w:r>
      <w:r w:rsidR="00560B40">
        <w:rPr>
          <w:rFonts w:cstheme="majorHAnsi"/>
          <w:color w:val="000000" w:themeColor="text1"/>
          <w:sz w:val="28"/>
          <w:szCs w:val="28"/>
        </w:rPr>
        <w:t xml:space="preserve"> 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68"/>
        <w:gridCol w:w="4677"/>
        <w:gridCol w:w="1276"/>
        <w:gridCol w:w="1955"/>
      </w:tblGrid>
      <w:tr w:rsidR="009B2C29" w:rsidRPr="00560B40" w14:paraId="47D30305" w14:textId="77777777" w:rsidTr="009B2C29">
        <w:tc>
          <w:tcPr>
            <w:tcW w:w="1668" w:type="dxa"/>
            <w:hideMark/>
          </w:tcPr>
          <w:p w14:paraId="34FDD4BC" w14:textId="77777777" w:rsidR="00560B40" w:rsidRPr="00560B40" w:rsidRDefault="00560B40" w:rsidP="00560B40">
            <w:pPr>
              <w:pStyle w:val="Heading2"/>
              <w:spacing w:line="276" w:lineRule="auto"/>
              <w:rPr>
                <w:rFonts w:cstheme="majorHAnsi"/>
                <w:color w:val="000000" w:themeColor="text1"/>
                <w:sz w:val="28"/>
                <w:szCs w:val="28"/>
                <w:lang w:val="en-IN"/>
              </w:rPr>
            </w:pPr>
            <w:r w:rsidRPr="00560B40">
              <w:rPr>
                <w:rFonts w:cstheme="majorHAnsi"/>
                <w:color w:val="000000" w:themeColor="text1"/>
                <w:sz w:val="28"/>
                <w:szCs w:val="28"/>
                <w:lang w:val="en-IN"/>
              </w:rPr>
              <w:t>FR ID</w:t>
            </w:r>
          </w:p>
        </w:tc>
        <w:tc>
          <w:tcPr>
            <w:tcW w:w="4677" w:type="dxa"/>
            <w:hideMark/>
          </w:tcPr>
          <w:p w14:paraId="08D70305" w14:textId="441C5E59" w:rsidR="00560B40" w:rsidRPr="00560B40" w:rsidRDefault="00560B40" w:rsidP="00560B40">
            <w:pPr>
              <w:pStyle w:val="Heading2"/>
              <w:spacing w:line="276" w:lineRule="auto"/>
              <w:rPr>
                <w:rFonts w:cstheme="majorHAnsi"/>
                <w:color w:val="000000" w:themeColor="text1"/>
                <w:sz w:val="28"/>
                <w:szCs w:val="28"/>
                <w:lang w:val="en-IN"/>
              </w:rPr>
            </w:pPr>
            <w:r w:rsidRPr="00560B40">
              <w:rPr>
                <w:rFonts w:cstheme="majorHAnsi"/>
                <w:color w:val="000000" w:themeColor="text1"/>
                <w:sz w:val="28"/>
                <w:szCs w:val="28"/>
                <w:lang w:val="en-IN"/>
              </w:rPr>
              <w:t>Description</w:t>
            </w:r>
          </w:p>
        </w:tc>
        <w:tc>
          <w:tcPr>
            <w:tcW w:w="1276" w:type="dxa"/>
            <w:hideMark/>
          </w:tcPr>
          <w:p w14:paraId="3B9B9EAC" w14:textId="77777777" w:rsidR="00560B40" w:rsidRPr="00560B40" w:rsidRDefault="00560B40" w:rsidP="00560B40">
            <w:pPr>
              <w:pStyle w:val="Heading2"/>
              <w:spacing w:line="276" w:lineRule="auto"/>
              <w:rPr>
                <w:rFonts w:cstheme="majorHAnsi"/>
                <w:color w:val="000000" w:themeColor="text1"/>
                <w:sz w:val="28"/>
                <w:szCs w:val="28"/>
                <w:lang w:val="en-IN"/>
              </w:rPr>
            </w:pPr>
            <w:r w:rsidRPr="00560B40">
              <w:rPr>
                <w:rFonts w:cstheme="majorHAnsi"/>
                <w:color w:val="000000" w:themeColor="text1"/>
                <w:sz w:val="28"/>
                <w:szCs w:val="28"/>
                <w:lang w:val="en-IN"/>
              </w:rPr>
              <w:t>Priority</w:t>
            </w:r>
          </w:p>
        </w:tc>
        <w:tc>
          <w:tcPr>
            <w:tcW w:w="1955" w:type="dxa"/>
            <w:hideMark/>
          </w:tcPr>
          <w:p w14:paraId="5C230DBD" w14:textId="77777777" w:rsidR="00560B40" w:rsidRPr="00560B40" w:rsidRDefault="00560B40" w:rsidP="00560B40">
            <w:pPr>
              <w:pStyle w:val="Heading2"/>
              <w:spacing w:line="276" w:lineRule="auto"/>
              <w:rPr>
                <w:rFonts w:cstheme="majorHAnsi"/>
                <w:color w:val="000000" w:themeColor="text1"/>
                <w:sz w:val="28"/>
                <w:szCs w:val="28"/>
                <w:lang w:val="en-IN"/>
              </w:rPr>
            </w:pPr>
            <w:r w:rsidRPr="00560B40">
              <w:rPr>
                <w:rFonts w:cstheme="majorHAnsi"/>
                <w:color w:val="000000" w:themeColor="text1"/>
                <w:sz w:val="28"/>
                <w:szCs w:val="28"/>
                <w:lang w:val="en-IN"/>
              </w:rPr>
              <w:t>Preconditions</w:t>
            </w:r>
          </w:p>
        </w:tc>
      </w:tr>
      <w:tr w:rsidR="009B2C29" w:rsidRPr="00560B40" w14:paraId="268765A5" w14:textId="77777777" w:rsidTr="009B2C29">
        <w:tc>
          <w:tcPr>
            <w:tcW w:w="1668" w:type="dxa"/>
            <w:hideMark/>
          </w:tcPr>
          <w:p w14:paraId="0527BE39" w14:textId="77777777" w:rsidR="00560B40" w:rsidRPr="00560B40" w:rsidRDefault="00560B40" w:rsidP="00560B40">
            <w:pPr>
              <w:pStyle w:val="Heading2"/>
              <w:spacing w:line="276" w:lineRule="auto"/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</w:pPr>
            <w:r w:rsidRPr="00560B40"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  <w:t>FR-HM-01</w:t>
            </w:r>
          </w:p>
        </w:tc>
        <w:tc>
          <w:tcPr>
            <w:tcW w:w="4677" w:type="dxa"/>
            <w:hideMark/>
          </w:tcPr>
          <w:p w14:paraId="60B9374B" w14:textId="77777777" w:rsidR="00560B40" w:rsidRPr="00560B40" w:rsidRDefault="00560B40" w:rsidP="00560B40">
            <w:pPr>
              <w:pStyle w:val="Heading2"/>
              <w:spacing w:line="276" w:lineRule="auto"/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</w:pPr>
            <w:r w:rsidRPr="00560B40"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  <w:t xml:space="preserve">System must display top navigation menu (Computers, Electronics, Apparel, Digital Downloads, Books, </w:t>
            </w:r>
            <w:proofErr w:type="spellStart"/>
            <w:r w:rsidRPr="00560B40"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  <w:t>Jewelry</w:t>
            </w:r>
            <w:proofErr w:type="spellEnd"/>
            <w:r w:rsidRPr="00560B40"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  <w:t>, Gift Cards).</w:t>
            </w:r>
          </w:p>
        </w:tc>
        <w:tc>
          <w:tcPr>
            <w:tcW w:w="1276" w:type="dxa"/>
            <w:hideMark/>
          </w:tcPr>
          <w:p w14:paraId="3C8B26FE" w14:textId="77777777" w:rsidR="00560B40" w:rsidRPr="00560B40" w:rsidRDefault="00560B40" w:rsidP="00560B40">
            <w:pPr>
              <w:pStyle w:val="Heading2"/>
              <w:spacing w:line="276" w:lineRule="auto"/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</w:pPr>
            <w:r w:rsidRPr="00560B40"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  <w:t>High</w:t>
            </w:r>
          </w:p>
        </w:tc>
        <w:tc>
          <w:tcPr>
            <w:tcW w:w="1955" w:type="dxa"/>
            <w:hideMark/>
          </w:tcPr>
          <w:p w14:paraId="4163A395" w14:textId="77777777" w:rsidR="00560B40" w:rsidRPr="00560B40" w:rsidRDefault="00560B40" w:rsidP="00560B40">
            <w:pPr>
              <w:pStyle w:val="Heading2"/>
              <w:spacing w:line="276" w:lineRule="auto"/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</w:pPr>
            <w:r w:rsidRPr="00560B40"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  <w:t>AUT is loaded</w:t>
            </w:r>
          </w:p>
        </w:tc>
      </w:tr>
      <w:tr w:rsidR="009B2C29" w:rsidRPr="00560B40" w14:paraId="1B02E8C2" w14:textId="77777777" w:rsidTr="009B2C29">
        <w:tc>
          <w:tcPr>
            <w:tcW w:w="1668" w:type="dxa"/>
            <w:hideMark/>
          </w:tcPr>
          <w:p w14:paraId="33532E9A" w14:textId="77777777" w:rsidR="00560B40" w:rsidRPr="00560B40" w:rsidRDefault="00560B40" w:rsidP="00560B40">
            <w:pPr>
              <w:pStyle w:val="Heading2"/>
              <w:spacing w:line="276" w:lineRule="auto"/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</w:pPr>
            <w:r w:rsidRPr="00560B40"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  <w:t>FR-HM-02</w:t>
            </w:r>
          </w:p>
        </w:tc>
        <w:tc>
          <w:tcPr>
            <w:tcW w:w="4677" w:type="dxa"/>
            <w:hideMark/>
          </w:tcPr>
          <w:p w14:paraId="192FA49C" w14:textId="77777777" w:rsidR="00560B40" w:rsidRPr="00560B40" w:rsidRDefault="00560B40" w:rsidP="00560B40">
            <w:pPr>
              <w:pStyle w:val="Heading2"/>
              <w:spacing w:line="276" w:lineRule="auto"/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</w:pPr>
            <w:r w:rsidRPr="00560B40"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  <w:t>System must allow clicking on each category and navigate to respective product listing page.</w:t>
            </w:r>
          </w:p>
        </w:tc>
        <w:tc>
          <w:tcPr>
            <w:tcW w:w="1276" w:type="dxa"/>
            <w:hideMark/>
          </w:tcPr>
          <w:p w14:paraId="53CAC645" w14:textId="77777777" w:rsidR="00560B40" w:rsidRPr="00560B40" w:rsidRDefault="00560B40" w:rsidP="00560B40">
            <w:pPr>
              <w:pStyle w:val="Heading2"/>
              <w:spacing w:line="276" w:lineRule="auto"/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</w:pPr>
            <w:r w:rsidRPr="00560B40"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  <w:t>High</w:t>
            </w:r>
          </w:p>
        </w:tc>
        <w:tc>
          <w:tcPr>
            <w:tcW w:w="1955" w:type="dxa"/>
            <w:hideMark/>
          </w:tcPr>
          <w:p w14:paraId="2525177D" w14:textId="77777777" w:rsidR="00560B40" w:rsidRPr="00560B40" w:rsidRDefault="00560B40" w:rsidP="00560B40">
            <w:pPr>
              <w:pStyle w:val="Heading2"/>
              <w:spacing w:line="276" w:lineRule="auto"/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</w:pPr>
            <w:r w:rsidRPr="00560B40"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  <w:t>Category must exist</w:t>
            </w:r>
          </w:p>
        </w:tc>
      </w:tr>
      <w:tr w:rsidR="009B2C29" w:rsidRPr="00560B40" w14:paraId="4B113D9C" w14:textId="77777777" w:rsidTr="009B2C29">
        <w:tc>
          <w:tcPr>
            <w:tcW w:w="1668" w:type="dxa"/>
            <w:hideMark/>
          </w:tcPr>
          <w:p w14:paraId="59A825DA" w14:textId="77777777" w:rsidR="00560B40" w:rsidRPr="00560B40" w:rsidRDefault="00560B40" w:rsidP="00560B40">
            <w:pPr>
              <w:pStyle w:val="Heading2"/>
              <w:spacing w:line="276" w:lineRule="auto"/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</w:pPr>
            <w:r w:rsidRPr="00560B40"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  <w:t>FR-HM-03</w:t>
            </w:r>
          </w:p>
        </w:tc>
        <w:tc>
          <w:tcPr>
            <w:tcW w:w="4677" w:type="dxa"/>
            <w:hideMark/>
          </w:tcPr>
          <w:p w14:paraId="22C1120F" w14:textId="77777777" w:rsidR="00560B40" w:rsidRPr="00560B40" w:rsidRDefault="00560B40" w:rsidP="00560B40">
            <w:pPr>
              <w:pStyle w:val="Heading2"/>
              <w:spacing w:line="276" w:lineRule="auto"/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</w:pPr>
            <w:r w:rsidRPr="00560B40"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  <w:t>Search bar must accept text input.</w:t>
            </w:r>
          </w:p>
        </w:tc>
        <w:tc>
          <w:tcPr>
            <w:tcW w:w="1276" w:type="dxa"/>
            <w:hideMark/>
          </w:tcPr>
          <w:p w14:paraId="63DE9892" w14:textId="77777777" w:rsidR="00560B40" w:rsidRPr="00560B40" w:rsidRDefault="00560B40" w:rsidP="00560B40">
            <w:pPr>
              <w:pStyle w:val="Heading2"/>
              <w:spacing w:line="276" w:lineRule="auto"/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</w:pPr>
            <w:r w:rsidRPr="00560B40"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  <w:t>High</w:t>
            </w:r>
          </w:p>
        </w:tc>
        <w:tc>
          <w:tcPr>
            <w:tcW w:w="1955" w:type="dxa"/>
            <w:hideMark/>
          </w:tcPr>
          <w:p w14:paraId="6D90120C" w14:textId="77777777" w:rsidR="00560B40" w:rsidRPr="00560B40" w:rsidRDefault="00560B40" w:rsidP="00560B40">
            <w:pPr>
              <w:pStyle w:val="Heading2"/>
              <w:spacing w:line="276" w:lineRule="auto"/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</w:pPr>
            <w:r w:rsidRPr="00560B40"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  <w:t>Homepage loaded</w:t>
            </w:r>
          </w:p>
        </w:tc>
      </w:tr>
      <w:tr w:rsidR="009B2C29" w:rsidRPr="00560B40" w14:paraId="3AA452FE" w14:textId="77777777" w:rsidTr="009B2C29">
        <w:tc>
          <w:tcPr>
            <w:tcW w:w="1668" w:type="dxa"/>
            <w:hideMark/>
          </w:tcPr>
          <w:p w14:paraId="6F756F32" w14:textId="77777777" w:rsidR="00560B40" w:rsidRPr="00560B40" w:rsidRDefault="00560B40" w:rsidP="00560B40">
            <w:pPr>
              <w:pStyle w:val="Heading2"/>
              <w:spacing w:line="276" w:lineRule="auto"/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</w:pPr>
            <w:r w:rsidRPr="00560B40"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  <w:t>FR-HM-04</w:t>
            </w:r>
          </w:p>
        </w:tc>
        <w:tc>
          <w:tcPr>
            <w:tcW w:w="4677" w:type="dxa"/>
            <w:hideMark/>
          </w:tcPr>
          <w:p w14:paraId="0737D617" w14:textId="77777777" w:rsidR="00560B40" w:rsidRPr="00560B40" w:rsidRDefault="00560B40" w:rsidP="00560B40">
            <w:pPr>
              <w:pStyle w:val="Heading2"/>
              <w:spacing w:line="276" w:lineRule="auto"/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</w:pPr>
            <w:r w:rsidRPr="00560B40"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  <w:t>On clicking “SEARCH”, system must display relevant search results.</w:t>
            </w:r>
          </w:p>
        </w:tc>
        <w:tc>
          <w:tcPr>
            <w:tcW w:w="1276" w:type="dxa"/>
            <w:hideMark/>
          </w:tcPr>
          <w:p w14:paraId="041CECD4" w14:textId="77777777" w:rsidR="00560B40" w:rsidRPr="00560B40" w:rsidRDefault="00560B40" w:rsidP="00560B40">
            <w:pPr>
              <w:pStyle w:val="Heading2"/>
              <w:spacing w:line="276" w:lineRule="auto"/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</w:pPr>
            <w:r w:rsidRPr="00560B40"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  <w:t>High</w:t>
            </w:r>
          </w:p>
        </w:tc>
        <w:tc>
          <w:tcPr>
            <w:tcW w:w="1955" w:type="dxa"/>
            <w:hideMark/>
          </w:tcPr>
          <w:p w14:paraId="64B62488" w14:textId="77777777" w:rsidR="00560B40" w:rsidRPr="00560B40" w:rsidRDefault="00560B40" w:rsidP="00560B40">
            <w:pPr>
              <w:pStyle w:val="Heading2"/>
              <w:spacing w:line="276" w:lineRule="auto"/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</w:pPr>
            <w:r w:rsidRPr="00560B40"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  <w:t>Valid keyword entered</w:t>
            </w:r>
          </w:p>
        </w:tc>
      </w:tr>
      <w:tr w:rsidR="009B2C29" w:rsidRPr="00560B40" w14:paraId="5176A7A6" w14:textId="77777777" w:rsidTr="009B2C29">
        <w:tc>
          <w:tcPr>
            <w:tcW w:w="1668" w:type="dxa"/>
            <w:hideMark/>
          </w:tcPr>
          <w:p w14:paraId="4D10AF17" w14:textId="77777777" w:rsidR="00560B40" w:rsidRPr="00560B40" w:rsidRDefault="00560B40" w:rsidP="00560B40">
            <w:pPr>
              <w:pStyle w:val="Heading2"/>
              <w:spacing w:line="276" w:lineRule="auto"/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</w:pPr>
            <w:r w:rsidRPr="00560B40"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  <w:t>FR-HM-05</w:t>
            </w:r>
          </w:p>
        </w:tc>
        <w:tc>
          <w:tcPr>
            <w:tcW w:w="4677" w:type="dxa"/>
            <w:hideMark/>
          </w:tcPr>
          <w:p w14:paraId="1419F6E0" w14:textId="77777777" w:rsidR="00560B40" w:rsidRPr="00560B40" w:rsidRDefault="00560B40" w:rsidP="00560B40">
            <w:pPr>
              <w:pStyle w:val="Heading2"/>
              <w:spacing w:line="276" w:lineRule="auto"/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</w:pPr>
            <w:r w:rsidRPr="00560B40"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  <w:t>Homepage must display promotional banner/slider.</w:t>
            </w:r>
          </w:p>
        </w:tc>
        <w:tc>
          <w:tcPr>
            <w:tcW w:w="1276" w:type="dxa"/>
            <w:hideMark/>
          </w:tcPr>
          <w:p w14:paraId="4320A9F8" w14:textId="77777777" w:rsidR="00560B40" w:rsidRPr="00560B40" w:rsidRDefault="00560B40" w:rsidP="00560B40">
            <w:pPr>
              <w:pStyle w:val="Heading2"/>
              <w:spacing w:line="276" w:lineRule="auto"/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</w:pPr>
            <w:r w:rsidRPr="00560B40"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  <w:t>Medium</w:t>
            </w:r>
          </w:p>
        </w:tc>
        <w:tc>
          <w:tcPr>
            <w:tcW w:w="1955" w:type="dxa"/>
            <w:hideMark/>
          </w:tcPr>
          <w:p w14:paraId="57256A95" w14:textId="77777777" w:rsidR="00560B40" w:rsidRPr="00560B40" w:rsidRDefault="00560B40" w:rsidP="00560B40">
            <w:pPr>
              <w:pStyle w:val="Heading2"/>
              <w:spacing w:line="276" w:lineRule="auto"/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</w:pPr>
            <w:r w:rsidRPr="00560B40"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  <w:t>Banner configured</w:t>
            </w:r>
          </w:p>
        </w:tc>
      </w:tr>
      <w:tr w:rsidR="009B2C29" w:rsidRPr="00560B40" w14:paraId="1FAFFAFC" w14:textId="77777777" w:rsidTr="009B2C29">
        <w:tc>
          <w:tcPr>
            <w:tcW w:w="1668" w:type="dxa"/>
            <w:hideMark/>
          </w:tcPr>
          <w:p w14:paraId="500A7D1F" w14:textId="77777777" w:rsidR="00560B40" w:rsidRPr="00560B40" w:rsidRDefault="00560B40" w:rsidP="00560B40">
            <w:pPr>
              <w:pStyle w:val="Heading2"/>
              <w:spacing w:line="276" w:lineRule="auto"/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</w:pPr>
            <w:r w:rsidRPr="00560B40"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  <w:t>FR-HM-06</w:t>
            </w:r>
          </w:p>
        </w:tc>
        <w:tc>
          <w:tcPr>
            <w:tcW w:w="4677" w:type="dxa"/>
            <w:hideMark/>
          </w:tcPr>
          <w:p w14:paraId="3D6EE4BB" w14:textId="77777777" w:rsidR="00560B40" w:rsidRPr="00560B40" w:rsidRDefault="00560B40" w:rsidP="00560B40">
            <w:pPr>
              <w:pStyle w:val="Heading2"/>
              <w:spacing w:line="276" w:lineRule="auto"/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</w:pPr>
            <w:r w:rsidRPr="00560B40"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  <w:t>Banner arrows/dots must allow user to switch slides.</w:t>
            </w:r>
          </w:p>
        </w:tc>
        <w:tc>
          <w:tcPr>
            <w:tcW w:w="1276" w:type="dxa"/>
            <w:hideMark/>
          </w:tcPr>
          <w:p w14:paraId="6249A4EF" w14:textId="77777777" w:rsidR="00560B40" w:rsidRPr="00560B40" w:rsidRDefault="00560B40" w:rsidP="00560B40">
            <w:pPr>
              <w:pStyle w:val="Heading2"/>
              <w:spacing w:line="276" w:lineRule="auto"/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</w:pPr>
            <w:r w:rsidRPr="00560B40"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  <w:t>Medium</w:t>
            </w:r>
          </w:p>
        </w:tc>
        <w:tc>
          <w:tcPr>
            <w:tcW w:w="1955" w:type="dxa"/>
            <w:hideMark/>
          </w:tcPr>
          <w:p w14:paraId="3E495E35" w14:textId="77777777" w:rsidR="00560B40" w:rsidRPr="00560B40" w:rsidRDefault="00560B40" w:rsidP="00560B40">
            <w:pPr>
              <w:pStyle w:val="Heading2"/>
              <w:spacing w:line="276" w:lineRule="auto"/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</w:pPr>
            <w:r w:rsidRPr="00560B40"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  <w:t>Multiple slides present</w:t>
            </w:r>
          </w:p>
        </w:tc>
      </w:tr>
      <w:tr w:rsidR="009B2C29" w:rsidRPr="00560B40" w14:paraId="335647F3" w14:textId="77777777" w:rsidTr="009B2C29">
        <w:tc>
          <w:tcPr>
            <w:tcW w:w="1668" w:type="dxa"/>
            <w:hideMark/>
          </w:tcPr>
          <w:p w14:paraId="3D3C6652" w14:textId="77777777" w:rsidR="00560B40" w:rsidRPr="00560B40" w:rsidRDefault="00560B40" w:rsidP="00560B40">
            <w:pPr>
              <w:pStyle w:val="Heading2"/>
              <w:spacing w:line="276" w:lineRule="auto"/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</w:pPr>
            <w:r w:rsidRPr="00560B40"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  <w:t>FR-HM-07</w:t>
            </w:r>
          </w:p>
        </w:tc>
        <w:tc>
          <w:tcPr>
            <w:tcW w:w="4677" w:type="dxa"/>
            <w:hideMark/>
          </w:tcPr>
          <w:p w14:paraId="512E2A49" w14:textId="77777777" w:rsidR="00560B40" w:rsidRPr="00560B40" w:rsidRDefault="00560B40" w:rsidP="00560B40">
            <w:pPr>
              <w:pStyle w:val="Heading2"/>
              <w:spacing w:line="276" w:lineRule="auto"/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</w:pPr>
            <w:r w:rsidRPr="00560B40"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  <w:t>Currency dropdown must update product price display across website.</w:t>
            </w:r>
          </w:p>
        </w:tc>
        <w:tc>
          <w:tcPr>
            <w:tcW w:w="1276" w:type="dxa"/>
            <w:hideMark/>
          </w:tcPr>
          <w:p w14:paraId="73190BD5" w14:textId="77777777" w:rsidR="00560B40" w:rsidRPr="00560B40" w:rsidRDefault="00560B40" w:rsidP="00560B40">
            <w:pPr>
              <w:pStyle w:val="Heading2"/>
              <w:spacing w:line="276" w:lineRule="auto"/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</w:pPr>
            <w:r w:rsidRPr="00560B40"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  <w:t>Medium</w:t>
            </w:r>
          </w:p>
        </w:tc>
        <w:tc>
          <w:tcPr>
            <w:tcW w:w="1955" w:type="dxa"/>
            <w:hideMark/>
          </w:tcPr>
          <w:p w14:paraId="22E7D800" w14:textId="77777777" w:rsidR="00560B40" w:rsidRPr="00560B40" w:rsidRDefault="00560B40" w:rsidP="00560B40">
            <w:pPr>
              <w:pStyle w:val="Heading2"/>
              <w:spacing w:line="276" w:lineRule="auto"/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</w:pPr>
            <w:r w:rsidRPr="00560B40"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  <w:t>Currency list available</w:t>
            </w:r>
          </w:p>
        </w:tc>
      </w:tr>
      <w:tr w:rsidR="009B2C29" w:rsidRPr="00560B40" w14:paraId="2AC71D66" w14:textId="77777777" w:rsidTr="009B2C29">
        <w:tc>
          <w:tcPr>
            <w:tcW w:w="1668" w:type="dxa"/>
            <w:hideMark/>
          </w:tcPr>
          <w:p w14:paraId="101307DA" w14:textId="77777777" w:rsidR="00560B40" w:rsidRPr="00560B40" w:rsidRDefault="00560B40" w:rsidP="00560B40">
            <w:pPr>
              <w:pStyle w:val="Heading2"/>
              <w:spacing w:line="276" w:lineRule="auto"/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</w:pPr>
            <w:r w:rsidRPr="00560B40"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  <w:t>FR-HM-08</w:t>
            </w:r>
          </w:p>
        </w:tc>
        <w:tc>
          <w:tcPr>
            <w:tcW w:w="4677" w:type="dxa"/>
            <w:hideMark/>
          </w:tcPr>
          <w:p w14:paraId="4520F01D" w14:textId="77777777" w:rsidR="00560B40" w:rsidRPr="00560B40" w:rsidRDefault="00560B40" w:rsidP="00560B40">
            <w:pPr>
              <w:pStyle w:val="Heading2"/>
              <w:spacing w:line="276" w:lineRule="auto"/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</w:pPr>
            <w:r w:rsidRPr="00560B40"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  <w:t>Wishlist count &amp; Cart count must be displayed on header.</w:t>
            </w:r>
          </w:p>
        </w:tc>
        <w:tc>
          <w:tcPr>
            <w:tcW w:w="1276" w:type="dxa"/>
            <w:hideMark/>
          </w:tcPr>
          <w:p w14:paraId="1BA87209" w14:textId="77777777" w:rsidR="00560B40" w:rsidRPr="00560B40" w:rsidRDefault="00560B40" w:rsidP="00560B40">
            <w:pPr>
              <w:pStyle w:val="Heading2"/>
              <w:spacing w:line="276" w:lineRule="auto"/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</w:pPr>
            <w:r w:rsidRPr="00560B40"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  <w:t>High</w:t>
            </w:r>
          </w:p>
        </w:tc>
        <w:tc>
          <w:tcPr>
            <w:tcW w:w="1955" w:type="dxa"/>
            <w:hideMark/>
          </w:tcPr>
          <w:p w14:paraId="282B9385" w14:textId="77777777" w:rsidR="00560B40" w:rsidRPr="00560B40" w:rsidRDefault="00560B40" w:rsidP="00560B40">
            <w:pPr>
              <w:pStyle w:val="Heading2"/>
              <w:spacing w:line="276" w:lineRule="auto"/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</w:pPr>
            <w:r w:rsidRPr="00560B40"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  <w:t>User logged in/guest</w:t>
            </w:r>
          </w:p>
        </w:tc>
      </w:tr>
      <w:tr w:rsidR="009B2C29" w:rsidRPr="00560B40" w14:paraId="6CE80C5B" w14:textId="77777777" w:rsidTr="009B2C29">
        <w:tc>
          <w:tcPr>
            <w:tcW w:w="1668" w:type="dxa"/>
            <w:hideMark/>
          </w:tcPr>
          <w:p w14:paraId="33BFA1DB" w14:textId="77777777" w:rsidR="00560B40" w:rsidRPr="00560B40" w:rsidRDefault="00560B40" w:rsidP="00560B40">
            <w:pPr>
              <w:pStyle w:val="Heading2"/>
              <w:spacing w:line="276" w:lineRule="auto"/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</w:pPr>
            <w:r w:rsidRPr="00560B40"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  <w:t>FR-HM-09</w:t>
            </w:r>
          </w:p>
        </w:tc>
        <w:tc>
          <w:tcPr>
            <w:tcW w:w="4677" w:type="dxa"/>
            <w:hideMark/>
          </w:tcPr>
          <w:p w14:paraId="59B11331" w14:textId="77777777" w:rsidR="00560B40" w:rsidRPr="00560B40" w:rsidRDefault="00560B40" w:rsidP="00560B40">
            <w:pPr>
              <w:pStyle w:val="Heading2"/>
              <w:spacing w:line="276" w:lineRule="auto"/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</w:pPr>
            <w:r w:rsidRPr="00560B40"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  <w:t>Register/Login links must navigate to respective pages.</w:t>
            </w:r>
          </w:p>
        </w:tc>
        <w:tc>
          <w:tcPr>
            <w:tcW w:w="1276" w:type="dxa"/>
            <w:hideMark/>
          </w:tcPr>
          <w:p w14:paraId="793A2753" w14:textId="77777777" w:rsidR="00560B40" w:rsidRPr="00560B40" w:rsidRDefault="00560B40" w:rsidP="00560B40">
            <w:pPr>
              <w:pStyle w:val="Heading2"/>
              <w:spacing w:line="276" w:lineRule="auto"/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</w:pPr>
            <w:r w:rsidRPr="00560B40"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  <w:t>High</w:t>
            </w:r>
          </w:p>
        </w:tc>
        <w:tc>
          <w:tcPr>
            <w:tcW w:w="1955" w:type="dxa"/>
            <w:hideMark/>
          </w:tcPr>
          <w:p w14:paraId="470383E7" w14:textId="77777777" w:rsidR="00560B40" w:rsidRPr="00560B40" w:rsidRDefault="00560B40" w:rsidP="00560B40">
            <w:pPr>
              <w:pStyle w:val="Heading2"/>
              <w:spacing w:line="276" w:lineRule="auto"/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</w:pPr>
            <w:r w:rsidRPr="00560B40"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  <w:t>AUT running</w:t>
            </w:r>
          </w:p>
        </w:tc>
      </w:tr>
    </w:tbl>
    <w:p w14:paraId="0E49E334" w14:textId="77777777" w:rsidR="00F13461" w:rsidRDefault="00F13461">
      <w:pPr>
        <w:pStyle w:val="Heading2"/>
        <w:rPr>
          <w:rFonts w:cstheme="majorHAnsi"/>
          <w:color w:val="000000" w:themeColor="text1"/>
          <w:sz w:val="28"/>
          <w:szCs w:val="28"/>
        </w:rPr>
      </w:pPr>
    </w:p>
    <w:p w14:paraId="1C0EFD84" w14:textId="77777777" w:rsidR="00F13461" w:rsidRDefault="00F13461">
      <w:pPr>
        <w:pStyle w:val="Heading2"/>
        <w:rPr>
          <w:rFonts w:cstheme="majorHAnsi"/>
          <w:color w:val="000000" w:themeColor="text1"/>
          <w:sz w:val="28"/>
          <w:szCs w:val="28"/>
        </w:rPr>
      </w:pPr>
    </w:p>
    <w:p w14:paraId="7953844B" w14:textId="439DE961" w:rsidR="006D5481" w:rsidRPr="00AE46B6" w:rsidRDefault="00D05A25">
      <w:pPr>
        <w:pStyle w:val="Heading2"/>
        <w:rPr>
          <w:rFonts w:cstheme="majorHAnsi"/>
          <w:color w:val="000000" w:themeColor="text1"/>
          <w:sz w:val="28"/>
          <w:szCs w:val="28"/>
        </w:rPr>
      </w:pPr>
      <w:r w:rsidRPr="00AE46B6">
        <w:rPr>
          <w:rFonts w:cstheme="majorHAnsi"/>
          <w:color w:val="000000" w:themeColor="text1"/>
          <w:sz w:val="28"/>
          <w:szCs w:val="28"/>
        </w:rPr>
        <w:t>3.2 Login Page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84"/>
        <w:gridCol w:w="4820"/>
        <w:gridCol w:w="1417"/>
        <w:gridCol w:w="1955"/>
      </w:tblGrid>
      <w:tr w:rsidR="00F13461" w:rsidRPr="00F13461" w14:paraId="2AC496D4" w14:textId="77777777" w:rsidTr="00F13461">
        <w:tc>
          <w:tcPr>
            <w:tcW w:w="1384" w:type="dxa"/>
            <w:hideMark/>
          </w:tcPr>
          <w:p w14:paraId="51D5B019" w14:textId="77777777" w:rsidR="00F13461" w:rsidRPr="00F13461" w:rsidRDefault="00F13461" w:rsidP="00F13461">
            <w:pPr>
              <w:pStyle w:val="Heading2"/>
              <w:spacing w:line="276" w:lineRule="auto"/>
              <w:rPr>
                <w:rFonts w:cstheme="majorHAnsi"/>
                <w:color w:val="000000" w:themeColor="text1"/>
                <w:sz w:val="28"/>
                <w:szCs w:val="28"/>
                <w:lang w:val="en-IN"/>
              </w:rPr>
            </w:pPr>
            <w:r w:rsidRPr="00F13461">
              <w:rPr>
                <w:rFonts w:cstheme="majorHAnsi"/>
                <w:color w:val="000000" w:themeColor="text1"/>
                <w:sz w:val="28"/>
                <w:szCs w:val="28"/>
                <w:lang w:val="en-IN"/>
              </w:rPr>
              <w:t>FR ID</w:t>
            </w:r>
          </w:p>
        </w:tc>
        <w:tc>
          <w:tcPr>
            <w:tcW w:w="4820" w:type="dxa"/>
            <w:hideMark/>
          </w:tcPr>
          <w:p w14:paraId="0DD1943D" w14:textId="159CDD5F" w:rsidR="00F13461" w:rsidRPr="00F13461" w:rsidRDefault="00F13461" w:rsidP="00F13461">
            <w:pPr>
              <w:pStyle w:val="Heading2"/>
              <w:spacing w:line="276" w:lineRule="auto"/>
              <w:rPr>
                <w:rFonts w:cstheme="majorHAnsi"/>
                <w:color w:val="000000" w:themeColor="text1"/>
                <w:sz w:val="28"/>
                <w:szCs w:val="28"/>
                <w:lang w:val="en-IN"/>
              </w:rPr>
            </w:pPr>
            <w:r w:rsidRPr="00F13461">
              <w:rPr>
                <w:rFonts w:cstheme="majorHAnsi"/>
                <w:color w:val="000000" w:themeColor="text1"/>
                <w:sz w:val="28"/>
                <w:szCs w:val="28"/>
                <w:lang w:val="en-IN"/>
              </w:rPr>
              <w:t>Description</w:t>
            </w:r>
          </w:p>
        </w:tc>
        <w:tc>
          <w:tcPr>
            <w:tcW w:w="1417" w:type="dxa"/>
            <w:hideMark/>
          </w:tcPr>
          <w:p w14:paraId="3C30A3E1" w14:textId="77777777" w:rsidR="00F13461" w:rsidRPr="00F13461" w:rsidRDefault="00F13461" w:rsidP="00F13461">
            <w:pPr>
              <w:pStyle w:val="Heading2"/>
              <w:spacing w:line="276" w:lineRule="auto"/>
              <w:rPr>
                <w:rFonts w:cstheme="majorHAnsi"/>
                <w:color w:val="000000" w:themeColor="text1"/>
                <w:sz w:val="28"/>
                <w:szCs w:val="28"/>
                <w:lang w:val="en-IN"/>
              </w:rPr>
            </w:pPr>
            <w:r w:rsidRPr="00F13461">
              <w:rPr>
                <w:rFonts w:cstheme="majorHAnsi"/>
                <w:color w:val="000000" w:themeColor="text1"/>
                <w:sz w:val="28"/>
                <w:szCs w:val="28"/>
                <w:lang w:val="en-IN"/>
              </w:rPr>
              <w:t>Priority</w:t>
            </w:r>
          </w:p>
        </w:tc>
        <w:tc>
          <w:tcPr>
            <w:tcW w:w="1955" w:type="dxa"/>
            <w:hideMark/>
          </w:tcPr>
          <w:p w14:paraId="310BBFA9" w14:textId="77777777" w:rsidR="00F13461" w:rsidRPr="00F13461" w:rsidRDefault="00F13461" w:rsidP="00F13461">
            <w:pPr>
              <w:pStyle w:val="Heading2"/>
              <w:spacing w:line="276" w:lineRule="auto"/>
              <w:rPr>
                <w:rFonts w:cstheme="majorHAnsi"/>
                <w:color w:val="000000" w:themeColor="text1"/>
                <w:sz w:val="28"/>
                <w:szCs w:val="28"/>
                <w:lang w:val="en-IN"/>
              </w:rPr>
            </w:pPr>
            <w:r w:rsidRPr="00F13461">
              <w:rPr>
                <w:rFonts w:cstheme="majorHAnsi"/>
                <w:color w:val="000000" w:themeColor="text1"/>
                <w:sz w:val="28"/>
                <w:szCs w:val="28"/>
                <w:lang w:val="en-IN"/>
              </w:rPr>
              <w:t>Preconditions</w:t>
            </w:r>
          </w:p>
        </w:tc>
      </w:tr>
      <w:tr w:rsidR="00F13461" w:rsidRPr="00F13461" w14:paraId="77308C51" w14:textId="77777777" w:rsidTr="00F13461">
        <w:tc>
          <w:tcPr>
            <w:tcW w:w="1384" w:type="dxa"/>
            <w:hideMark/>
          </w:tcPr>
          <w:p w14:paraId="52DB1416" w14:textId="77777777" w:rsidR="00F13461" w:rsidRPr="00F13461" w:rsidRDefault="00F13461" w:rsidP="00F13461">
            <w:pPr>
              <w:pStyle w:val="Heading2"/>
              <w:spacing w:line="276" w:lineRule="auto"/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</w:pPr>
            <w:r w:rsidRPr="00F13461"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  <w:t>FR-LG-01</w:t>
            </w:r>
          </w:p>
        </w:tc>
        <w:tc>
          <w:tcPr>
            <w:tcW w:w="4820" w:type="dxa"/>
            <w:hideMark/>
          </w:tcPr>
          <w:p w14:paraId="399E7E5D" w14:textId="77777777" w:rsidR="00F13461" w:rsidRPr="00F13461" w:rsidRDefault="00F13461" w:rsidP="00F13461">
            <w:pPr>
              <w:pStyle w:val="Heading2"/>
              <w:spacing w:line="276" w:lineRule="auto"/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</w:pPr>
            <w:r w:rsidRPr="00F13461"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  <w:t>System must display two sections: New Customer &amp; Returning Customer.</w:t>
            </w:r>
          </w:p>
        </w:tc>
        <w:tc>
          <w:tcPr>
            <w:tcW w:w="1417" w:type="dxa"/>
            <w:hideMark/>
          </w:tcPr>
          <w:p w14:paraId="10627E9E" w14:textId="77777777" w:rsidR="00F13461" w:rsidRPr="00F13461" w:rsidRDefault="00F13461" w:rsidP="00F13461">
            <w:pPr>
              <w:pStyle w:val="Heading2"/>
              <w:spacing w:line="276" w:lineRule="auto"/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</w:pPr>
            <w:r w:rsidRPr="00F13461"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  <w:t>Medium</w:t>
            </w:r>
          </w:p>
        </w:tc>
        <w:tc>
          <w:tcPr>
            <w:tcW w:w="1955" w:type="dxa"/>
            <w:hideMark/>
          </w:tcPr>
          <w:p w14:paraId="2DA03C28" w14:textId="77777777" w:rsidR="00F13461" w:rsidRPr="00F13461" w:rsidRDefault="00F13461" w:rsidP="00F13461">
            <w:pPr>
              <w:pStyle w:val="Heading2"/>
              <w:spacing w:line="276" w:lineRule="auto"/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</w:pPr>
            <w:r w:rsidRPr="00F13461"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  <w:t>Login page loaded</w:t>
            </w:r>
          </w:p>
        </w:tc>
      </w:tr>
      <w:tr w:rsidR="00F13461" w:rsidRPr="00F13461" w14:paraId="00BE5045" w14:textId="77777777" w:rsidTr="00F13461">
        <w:tc>
          <w:tcPr>
            <w:tcW w:w="1384" w:type="dxa"/>
            <w:hideMark/>
          </w:tcPr>
          <w:p w14:paraId="1C83EBB3" w14:textId="77777777" w:rsidR="00F13461" w:rsidRPr="00F13461" w:rsidRDefault="00F13461" w:rsidP="00F13461">
            <w:pPr>
              <w:pStyle w:val="Heading2"/>
              <w:spacing w:line="276" w:lineRule="auto"/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</w:pPr>
            <w:r w:rsidRPr="00F13461"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  <w:t>FR-LG-02</w:t>
            </w:r>
          </w:p>
        </w:tc>
        <w:tc>
          <w:tcPr>
            <w:tcW w:w="4820" w:type="dxa"/>
            <w:hideMark/>
          </w:tcPr>
          <w:p w14:paraId="0BF5F7A4" w14:textId="77777777" w:rsidR="00F13461" w:rsidRPr="00F13461" w:rsidRDefault="00F13461" w:rsidP="00F13461">
            <w:pPr>
              <w:pStyle w:val="Heading2"/>
              <w:spacing w:line="276" w:lineRule="auto"/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</w:pPr>
            <w:r w:rsidRPr="00F13461"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  <w:t>Email field must accept only valid email format.</w:t>
            </w:r>
          </w:p>
        </w:tc>
        <w:tc>
          <w:tcPr>
            <w:tcW w:w="1417" w:type="dxa"/>
            <w:hideMark/>
          </w:tcPr>
          <w:p w14:paraId="7629F83C" w14:textId="77777777" w:rsidR="00F13461" w:rsidRPr="00F13461" w:rsidRDefault="00F13461" w:rsidP="00F13461">
            <w:pPr>
              <w:pStyle w:val="Heading2"/>
              <w:spacing w:line="276" w:lineRule="auto"/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</w:pPr>
            <w:r w:rsidRPr="00F13461"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  <w:t>High</w:t>
            </w:r>
          </w:p>
        </w:tc>
        <w:tc>
          <w:tcPr>
            <w:tcW w:w="1955" w:type="dxa"/>
            <w:hideMark/>
          </w:tcPr>
          <w:p w14:paraId="432515B3" w14:textId="77777777" w:rsidR="00F13461" w:rsidRPr="00F13461" w:rsidRDefault="00F13461" w:rsidP="00F13461">
            <w:pPr>
              <w:pStyle w:val="Heading2"/>
              <w:spacing w:line="276" w:lineRule="auto"/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</w:pPr>
            <w:r w:rsidRPr="00F13461"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  <w:t>User enters data</w:t>
            </w:r>
          </w:p>
        </w:tc>
      </w:tr>
      <w:tr w:rsidR="00F13461" w:rsidRPr="00F13461" w14:paraId="459DEEC0" w14:textId="77777777" w:rsidTr="00F13461">
        <w:tc>
          <w:tcPr>
            <w:tcW w:w="1384" w:type="dxa"/>
            <w:hideMark/>
          </w:tcPr>
          <w:p w14:paraId="201A0B2F" w14:textId="77777777" w:rsidR="00F13461" w:rsidRPr="00F13461" w:rsidRDefault="00F13461" w:rsidP="00F13461">
            <w:pPr>
              <w:pStyle w:val="Heading2"/>
              <w:spacing w:line="276" w:lineRule="auto"/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</w:pPr>
            <w:r w:rsidRPr="00F13461"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  <w:t>FR-LG-03</w:t>
            </w:r>
          </w:p>
        </w:tc>
        <w:tc>
          <w:tcPr>
            <w:tcW w:w="4820" w:type="dxa"/>
            <w:hideMark/>
          </w:tcPr>
          <w:p w14:paraId="222BD2AF" w14:textId="77777777" w:rsidR="00F13461" w:rsidRPr="00F13461" w:rsidRDefault="00F13461" w:rsidP="00F13461">
            <w:pPr>
              <w:pStyle w:val="Heading2"/>
              <w:spacing w:line="276" w:lineRule="auto"/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</w:pPr>
            <w:r w:rsidRPr="00F13461"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  <w:t>Password field must mask entered characters.</w:t>
            </w:r>
          </w:p>
        </w:tc>
        <w:tc>
          <w:tcPr>
            <w:tcW w:w="1417" w:type="dxa"/>
            <w:hideMark/>
          </w:tcPr>
          <w:p w14:paraId="063E42EE" w14:textId="77777777" w:rsidR="00F13461" w:rsidRPr="00F13461" w:rsidRDefault="00F13461" w:rsidP="00F13461">
            <w:pPr>
              <w:pStyle w:val="Heading2"/>
              <w:spacing w:line="276" w:lineRule="auto"/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</w:pPr>
            <w:r w:rsidRPr="00F13461"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  <w:t>High</w:t>
            </w:r>
          </w:p>
        </w:tc>
        <w:tc>
          <w:tcPr>
            <w:tcW w:w="1955" w:type="dxa"/>
            <w:hideMark/>
          </w:tcPr>
          <w:p w14:paraId="1D9A5AE6" w14:textId="77777777" w:rsidR="00F13461" w:rsidRPr="00F13461" w:rsidRDefault="00F13461" w:rsidP="00F13461">
            <w:pPr>
              <w:pStyle w:val="Heading2"/>
              <w:spacing w:line="276" w:lineRule="auto"/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</w:pPr>
            <w:r w:rsidRPr="00F13461"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  <w:t>User typing</w:t>
            </w:r>
          </w:p>
        </w:tc>
      </w:tr>
      <w:tr w:rsidR="00F13461" w:rsidRPr="00F13461" w14:paraId="26654CC2" w14:textId="77777777" w:rsidTr="00F13461">
        <w:tc>
          <w:tcPr>
            <w:tcW w:w="1384" w:type="dxa"/>
            <w:hideMark/>
          </w:tcPr>
          <w:p w14:paraId="56DD1EFE" w14:textId="77777777" w:rsidR="00F13461" w:rsidRPr="00F13461" w:rsidRDefault="00F13461" w:rsidP="00F13461">
            <w:pPr>
              <w:pStyle w:val="Heading2"/>
              <w:spacing w:line="276" w:lineRule="auto"/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</w:pPr>
            <w:r w:rsidRPr="00F13461"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  <w:t>FR-LG-04</w:t>
            </w:r>
          </w:p>
        </w:tc>
        <w:tc>
          <w:tcPr>
            <w:tcW w:w="4820" w:type="dxa"/>
            <w:hideMark/>
          </w:tcPr>
          <w:p w14:paraId="7BFAD355" w14:textId="77777777" w:rsidR="00F13461" w:rsidRPr="00F13461" w:rsidRDefault="00F13461" w:rsidP="00F13461">
            <w:pPr>
              <w:pStyle w:val="Heading2"/>
              <w:spacing w:line="276" w:lineRule="auto"/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</w:pPr>
            <w:r w:rsidRPr="00F13461"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  <w:t>Clicking “LOG IN” must authenticate user with valid credentials.</w:t>
            </w:r>
          </w:p>
        </w:tc>
        <w:tc>
          <w:tcPr>
            <w:tcW w:w="1417" w:type="dxa"/>
            <w:hideMark/>
          </w:tcPr>
          <w:p w14:paraId="608A54A5" w14:textId="77777777" w:rsidR="00F13461" w:rsidRPr="00F13461" w:rsidRDefault="00F13461" w:rsidP="00F13461">
            <w:pPr>
              <w:pStyle w:val="Heading2"/>
              <w:spacing w:line="276" w:lineRule="auto"/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</w:pPr>
            <w:r w:rsidRPr="00F13461"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  <w:t>High</w:t>
            </w:r>
          </w:p>
        </w:tc>
        <w:tc>
          <w:tcPr>
            <w:tcW w:w="1955" w:type="dxa"/>
            <w:hideMark/>
          </w:tcPr>
          <w:p w14:paraId="35DE2605" w14:textId="77777777" w:rsidR="00F13461" w:rsidRPr="00F13461" w:rsidRDefault="00F13461" w:rsidP="00F13461">
            <w:pPr>
              <w:pStyle w:val="Heading2"/>
              <w:spacing w:line="276" w:lineRule="auto"/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</w:pPr>
            <w:r w:rsidRPr="00F13461"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  <w:t>Valid account exists</w:t>
            </w:r>
          </w:p>
        </w:tc>
      </w:tr>
      <w:tr w:rsidR="00F13461" w:rsidRPr="00F13461" w14:paraId="7624781F" w14:textId="77777777" w:rsidTr="00F13461">
        <w:tc>
          <w:tcPr>
            <w:tcW w:w="1384" w:type="dxa"/>
            <w:hideMark/>
          </w:tcPr>
          <w:p w14:paraId="173E7822" w14:textId="77777777" w:rsidR="00F13461" w:rsidRPr="00F13461" w:rsidRDefault="00F13461" w:rsidP="00F13461">
            <w:pPr>
              <w:pStyle w:val="Heading2"/>
              <w:spacing w:line="276" w:lineRule="auto"/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</w:pPr>
            <w:r w:rsidRPr="00F13461"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  <w:t>FR-LG-05</w:t>
            </w:r>
          </w:p>
        </w:tc>
        <w:tc>
          <w:tcPr>
            <w:tcW w:w="4820" w:type="dxa"/>
            <w:hideMark/>
          </w:tcPr>
          <w:p w14:paraId="52937908" w14:textId="77777777" w:rsidR="00F13461" w:rsidRPr="00F13461" w:rsidRDefault="00F13461" w:rsidP="00F13461">
            <w:pPr>
              <w:pStyle w:val="Heading2"/>
              <w:spacing w:line="276" w:lineRule="auto"/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</w:pPr>
            <w:r w:rsidRPr="00F13461"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  <w:t>For invalid login, system must show proper validation message.</w:t>
            </w:r>
          </w:p>
        </w:tc>
        <w:tc>
          <w:tcPr>
            <w:tcW w:w="1417" w:type="dxa"/>
            <w:hideMark/>
          </w:tcPr>
          <w:p w14:paraId="7E970916" w14:textId="77777777" w:rsidR="00F13461" w:rsidRPr="00F13461" w:rsidRDefault="00F13461" w:rsidP="00F13461">
            <w:pPr>
              <w:pStyle w:val="Heading2"/>
              <w:spacing w:line="276" w:lineRule="auto"/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</w:pPr>
            <w:r w:rsidRPr="00F13461"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  <w:t>High</w:t>
            </w:r>
          </w:p>
        </w:tc>
        <w:tc>
          <w:tcPr>
            <w:tcW w:w="1955" w:type="dxa"/>
            <w:hideMark/>
          </w:tcPr>
          <w:p w14:paraId="03448163" w14:textId="77777777" w:rsidR="00F13461" w:rsidRPr="00F13461" w:rsidRDefault="00F13461" w:rsidP="00F13461">
            <w:pPr>
              <w:pStyle w:val="Heading2"/>
              <w:spacing w:line="276" w:lineRule="auto"/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</w:pPr>
            <w:r w:rsidRPr="00F13461"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  <w:t>Incorrect credentials</w:t>
            </w:r>
          </w:p>
        </w:tc>
      </w:tr>
      <w:tr w:rsidR="00F13461" w:rsidRPr="00F13461" w14:paraId="6E745DE1" w14:textId="77777777" w:rsidTr="00F13461">
        <w:tc>
          <w:tcPr>
            <w:tcW w:w="1384" w:type="dxa"/>
            <w:hideMark/>
          </w:tcPr>
          <w:p w14:paraId="70213034" w14:textId="77777777" w:rsidR="00F13461" w:rsidRPr="00F13461" w:rsidRDefault="00F13461" w:rsidP="00F13461">
            <w:pPr>
              <w:pStyle w:val="Heading2"/>
              <w:spacing w:line="276" w:lineRule="auto"/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</w:pPr>
            <w:r w:rsidRPr="00F13461"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  <w:t>FR-LG-06</w:t>
            </w:r>
          </w:p>
        </w:tc>
        <w:tc>
          <w:tcPr>
            <w:tcW w:w="4820" w:type="dxa"/>
            <w:hideMark/>
          </w:tcPr>
          <w:p w14:paraId="44431DDF" w14:textId="77777777" w:rsidR="00F13461" w:rsidRPr="00F13461" w:rsidRDefault="00F13461" w:rsidP="00F13461">
            <w:pPr>
              <w:pStyle w:val="Heading2"/>
              <w:spacing w:line="276" w:lineRule="auto"/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</w:pPr>
            <w:r w:rsidRPr="00F13461"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  <w:t>“Remember me” checkbox must allow persistent login.</w:t>
            </w:r>
          </w:p>
        </w:tc>
        <w:tc>
          <w:tcPr>
            <w:tcW w:w="1417" w:type="dxa"/>
            <w:hideMark/>
          </w:tcPr>
          <w:p w14:paraId="5DDDCBE7" w14:textId="77777777" w:rsidR="00F13461" w:rsidRPr="00F13461" w:rsidRDefault="00F13461" w:rsidP="00F13461">
            <w:pPr>
              <w:pStyle w:val="Heading2"/>
              <w:spacing w:line="276" w:lineRule="auto"/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</w:pPr>
            <w:r w:rsidRPr="00F13461"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  <w:t>Medium</w:t>
            </w:r>
          </w:p>
        </w:tc>
        <w:tc>
          <w:tcPr>
            <w:tcW w:w="1955" w:type="dxa"/>
            <w:hideMark/>
          </w:tcPr>
          <w:p w14:paraId="20E4393B" w14:textId="77777777" w:rsidR="00F13461" w:rsidRPr="00F13461" w:rsidRDefault="00F13461" w:rsidP="00F13461">
            <w:pPr>
              <w:pStyle w:val="Heading2"/>
              <w:spacing w:line="276" w:lineRule="auto"/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</w:pPr>
            <w:r w:rsidRPr="00F13461"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  <w:t>User selects checkbox</w:t>
            </w:r>
          </w:p>
        </w:tc>
      </w:tr>
      <w:tr w:rsidR="00F13461" w:rsidRPr="00F13461" w14:paraId="3F6412C7" w14:textId="77777777" w:rsidTr="00F13461">
        <w:tc>
          <w:tcPr>
            <w:tcW w:w="1384" w:type="dxa"/>
            <w:hideMark/>
          </w:tcPr>
          <w:p w14:paraId="01426B97" w14:textId="77777777" w:rsidR="00F13461" w:rsidRPr="00F13461" w:rsidRDefault="00F13461" w:rsidP="00F13461">
            <w:pPr>
              <w:pStyle w:val="Heading2"/>
              <w:spacing w:line="276" w:lineRule="auto"/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</w:pPr>
            <w:r w:rsidRPr="00F13461"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  <w:t>FR-LG-07</w:t>
            </w:r>
          </w:p>
        </w:tc>
        <w:tc>
          <w:tcPr>
            <w:tcW w:w="4820" w:type="dxa"/>
            <w:hideMark/>
          </w:tcPr>
          <w:p w14:paraId="6C26343A" w14:textId="77777777" w:rsidR="00F13461" w:rsidRPr="00F13461" w:rsidRDefault="00F13461" w:rsidP="00F13461">
            <w:pPr>
              <w:pStyle w:val="Heading2"/>
              <w:spacing w:line="276" w:lineRule="auto"/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</w:pPr>
            <w:r w:rsidRPr="00F13461"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  <w:t>“Forgot Password?” link must redirect to password recovery page.</w:t>
            </w:r>
          </w:p>
        </w:tc>
        <w:tc>
          <w:tcPr>
            <w:tcW w:w="1417" w:type="dxa"/>
            <w:hideMark/>
          </w:tcPr>
          <w:p w14:paraId="10AE9401" w14:textId="77777777" w:rsidR="00F13461" w:rsidRPr="00F13461" w:rsidRDefault="00F13461" w:rsidP="00F13461">
            <w:pPr>
              <w:pStyle w:val="Heading2"/>
              <w:spacing w:line="276" w:lineRule="auto"/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</w:pPr>
            <w:r w:rsidRPr="00F13461"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  <w:t>Medium</w:t>
            </w:r>
          </w:p>
        </w:tc>
        <w:tc>
          <w:tcPr>
            <w:tcW w:w="1955" w:type="dxa"/>
            <w:hideMark/>
          </w:tcPr>
          <w:p w14:paraId="14709DD8" w14:textId="77777777" w:rsidR="00F13461" w:rsidRPr="00F13461" w:rsidRDefault="00F13461" w:rsidP="00F13461">
            <w:pPr>
              <w:pStyle w:val="Heading2"/>
              <w:spacing w:line="276" w:lineRule="auto"/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</w:pPr>
            <w:r w:rsidRPr="00F13461"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  <w:t>AUT available</w:t>
            </w:r>
          </w:p>
        </w:tc>
      </w:tr>
      <w:tr w:rsidR="00F13461" w:rsidRPr="00F13461" w14:paraId="7FC42263" w14:textId="77777777" w:rsidTr="00F13461">
        <w:tc>
          <w:tcPr>
            <w:tcW w:w="1384" w:type="dxa"/>
            <w:hideMark/>
          </w:tcPr>
          <w:p w14:paraId="7D3135AE" w14:textId="77777777" w:rsidR="00F13461" w:rsidRPr="00F13461" w:rsidRDefault="00F13461" w:rsidP="00F13461">
            <w:pPr>
              <w:pStyle w:val="Heading2"/>
              <w:spacing w:line="276" w:lineRule="auto"/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</w:pPr>
            <w:r w:rsidRPr="00F13461"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  <w:t>FR-LG-08</w:t>
            </w:r>
          </w:p>
        </w:tc>
        <w:tc>
          <w:tcPr>
            <w:tcW w:w="4820" w:type="dxa"/>
            <w:hideMark/>
          </w:tcPr>
          <w:p w14:paraId="63E548CC" w14:textId="77777777" w:rsidR="00F13461" w:rsidRPr="00F13461" w:rsidRDefault="00F13461" w:rsidP="00F13461">
            <w:pPr>
              <w:pStyle w:val="Heading2"/>
              <w:spacing w:line="276" w:lineRule="auto"/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</w:pPr>
            <w:r w:rsidRPr="00F13461"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  <w:t>New Customer → “Register” button must navigate to register page.</w:t>
            </w:r>
          </w:p>
        </w:tc>
        <w:tc>
          <w:tcPr>
            <w:tcW w:w="1417" w:type="dxa"/>
            <w:hideMark/>
          </w:tcPr>
          <w:p w14:paraId="6E26AC39" w14:textId="77777777" w:rsidR="00F13461" w:rsidRPr="00F13461" w:rsidRDefault="00F13461" w:rsidP="00F13461">
            <w:pPr>
              <w:pStyle w:val="Heading2"/>
              <w:spacing w:line="276" w:lineRule="auto"/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</w:pPr>
            <w:r w:rsidRPr="00F13461"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  <w:t>High</w:t>
            </w:r>
          </w:p>
        </w:tc>
        <w:tc>
          <w:tcPr>
            <w:tcW w:w="1955" w:type="dxa"/>
            <w:hideMark/>
          </w:tcPr>
          <w:p w14:paraId="5CA9F90C" w14:textId="77777777" w:rsidR="00F13461" w:rsidRPr="00F13461" w:rsidRDefault="00F13461" w:rsidP="00F13461">
            <w:pPr>
              <w:pStyle w:val="Heading2"/>
              <w:spacing w:line="276" w:lineRule="auto"/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</w:pPr>
            <w:r w:rsidRPr="00F13461"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  <w:t>AUT running</w:t>
            </w:r>
          </w:p>
        </w:tc>
      </w:tr>
    </w:tbl>
    <w:p w14:paraId="227A47D3" w14:textId="77777777" w:rsidR="00F13461" w:rsidRDefault="00F13461">
      <w:pPr>
        <w:pStyle w:val="Heading2"/>
        <w:rPr>
          <w:rFonts w:cstheme="majorHAnsi"/>
          <w:color w:val="000000" w:themeColor="text1"/>
          <w:sz w:val="28"/>
          <w:szCs w:val="28"/>
        </w:rPr>
      </w:pPr>
    </w:p>
    <w:p w14:paraId="7E193023" w14:textId="48221F73" w:rsidR="006D5481" w:rsidRPr="00AE46B6" w:rsidRDefault="00D05A25">
      <w:pPr>
        <w:pStyle w:val="Heading2"/>
        <w:rPr>
          <w:rFonts w:cstheme="majorHAnsi"/>
          <w:color w:val="000000" w:themeColor="text1"/>
          <w:sz w:val="28"/>
          <w:szCs w:val="28"/>
        </w:rPr>
      </w:pPr>
      <w:r w:rsidRPr="00AE46B6">
        <w:rPr>
          <w:rFonts w:cstheme="majorHAnsi"/>
          <w:color w:val="000000" w:themeColor="text1"/>
          <w:sz w:val="28"/>
          <w:szCs w:val="28"/>
        </w:rPr>
        <w:t>3.3 Register Page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84"/>
        <w:gridCol w:w="4820"/>
        <w:gridCol w:w="1417"/>
        <w:gridCol w:w="1955"/>
      </w:tblGrid>
      <w:tr w:rsidR="008E3CCF" w:rsidRPr="008E3CCF" w14:paraId="4E797F16" w14:textId="77777777" w:rsidTr="008E3CCF">
        <w:tc>
          <w:tcPr>
            <w:tcW w:w="1384" w:type="dxa"/>
            <w:hideMark/>
          </w:tcPr>
          <w:p w14:paraId="4DA3E4B1" w14:textId="77777777" w:rsidR="008E3CCF" w:rsidRPr="008E3CCF" w:rsidRDefault="008E3CCF" w:rsidP="008E3CCF">
            <w:pPr>
              <w:pStyle w:val="Heading2"/>
              <w:spacing w:line="276" w:lineRule="auto"/>
              <w:rPr>
                <w:rFonts w:cstheme="majorHAnsi"/>
                <w:color w:val="000000" w:themeColor="text1"/>
                <w:sz w:val="28"/>
                <w:szCs w:val="28"/>
                <w:lang w:val="en-IN"/>
              </w:rPr>
            </w:pPr>
            <w:r w:rsidRPr="008E3CCF">
              <w:rPr>
                <w:rFonts w:cstheme="majorHAnsi"/>
                <w:color w:val="000000" w:themeColor="text1"/>
                <w:sz w:val="28"/>
                <w:szCs w:val="28"/>
                <w:lang w:val="en-IN"/>
              </w:rPr>
              <w:t>FR ID</w:t>
            </w:r>
          </w:p>
        </w:tc>
        <w:tc>
          <w:tcPr>
            <w:tcW w:w="4820" w:type="dxa"/>
            <w:hideMark/>
          </w:tcPr>
          <w:p w14:paraId="238933B1" w14:textId="7FC521C3" w:rsidR="008E3CCF" w:rsidRPr="008E3CCF" w:rsidRDefault="008E3CCF" w:rsidP="008E3CCF">
            <w:pPr>
              <w:pStyle w:val="Heading2"/>
              <w:spacing w:line="276" w:lineRule="auto"/>
              <w:rPr>
                <w:rFonts w:cstheme="majorHAnsi"/>
                <w:color w:val="000000" w:themeColor="text1"/>
                <w:sz w:val="28"/>
                <w:szCs w:val="28"/>
                <w:lang w:val="en-IN"/>
              </w:rPr>
            </w:pPr>
            <w:r w:rsidRPr="008E3CCF">
              <w:rPr>
                <w:rFonts w:cstheme="majorHAnsi"/>
                <w:color w:val="000000" w:themeColor="text1"/>
                <w:sz w:val="28"/>
                <w:szCs w:val="28"/>
                <w:lang w:val="en-IN"/>
              </w:rPr>
              <w:t>Description</w:t>
            </w:r>
          </w:p>
        </w:tc>
        <w:tc>
          <w:tcPr>
            <w:tcW w:w="1417" w:type="dxa"/>
            <w:hideMark/>
          </w:tcPr>
          <w:p w14:paraId="6190DB86" w14:textId="77777777" w:rsidR="008E3CCF" w:rsidRPr="008E3CCF" w:rsidRDefault="008E3CCF" w:rsidP="008E3CCF">
            <w:pPr>
              <w:pStyle w:val="Heading2"/>
              <w:spacing w:line="276" w:lineRule="auto"/>
              <w:rPr>
                <w:rFonts w:cstheme="majorHAnsi"/>
                <w:color w:val="000000" w:themeColor="text1"/>
                <w:sz w:val="28"/>
                <w:szCs w:val="28"/>
                <w:lang w:val="en-IN"/>
              </w:rPr>
            </w:pPr>
            <w:r w:rsidRPr="008E3CCF">
              <w:rPr>
                <w:rFonts w:cstheme="majorHAnsi"/>
                <w:color w:val="000000" w:themeColor="text1"/>
                <w:sz w:val="28"/>
                <w:szCs w:val="28"/>
                <w:lang w:val="en-IN"/>
              </w:rPr>
              <w:t>Priority</w:t>
            </w:r>
          </w:p>
        </w:tc>
        <w:tc>
          <w:tcPr>
            <w:tcW w:w="1955" w:type="dxa"/>
            <w:hideMark/>
          </w:tcPr>
          <w:p w14:paraId="0D4295CD" w14:textId="77777777" w:rsidR="008E3CCF" w:rsidRPr="008E3CCF" w:rsidRDefault="008E3CCF" w:rsidP="008E3CCF">
            <w:pPr>
              <w:pStyle w:val="Heading2"/>
              <w:spacing w:line="276" w:lineRule="auto"/>
              <w:rPr>
                <w:rFonts w:cstheme="majorHAnsi"/>
                <w:color w:val="000000" w:themeColor="text1"/>
                <w:sz w:val="28"/>
                <w:szCs w:val="28"/>
                <w:lang w:val="en-IN"/>
              </w:rPr>
            </w:pPr>
            <w:r w:rsidRPr="008E3CCF">
              <w:rPr>
                <w:rFonts w:cstheme="majorHAnsi"/>
                <w:color w:val="000000" w:themeColor="text1"/>
                <w:sz w:val="28"/>
                <w:szCs w:val="28"/>
                <w:lang w:val="en-IN"/>
              </w:rPr>
              <w:t>Preconditions</w:t>
            </w:r>
          </w:p>
        </w:tc>
      </w:tr>
      <w:tr w:rsidR="008E3CCF" w:rsidRPr="008E3CCF" w14:paraId="75A98C47" w14:textId="77777777" w:rsidTr="008E3CCF">
        <w:tc>
          <w:tcPr>
            <w:tcW w:w="1384" w:type="dxa"/>
            <w:hideMark/>
          </w:tcPr>
          <w:p w14:paraId="260D4FE0" w14:textId="77777777" w:rsidR="008E3CCF" w:rsidRPr="008E3CCF" w:rsidRDefault="008E3CCF" w:rsidP="008E3CCF">
            <w:pPr>
              <w:pStyle w:val="Heading2"/>
              <w:spacing w:line="276" w:lineRule="auto"/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</w:pPr>
            <w:r w:rsidRPr="008E3CCF"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  <w:t>FR-RG-01</w:t>
            </w:r>
          </w:p>
        </w:tc>
        <w:tc>
          <w:tcPr>
            <w:tcW w:w="4820" w:type="dxa"/>
            <w:hideMark/>
          </w:tcPr>
          <w:p w14:paraId="67BE18E4" w14:textId="77777777" w:rsidR="008E3CCF" w:rsidRPr="008E3CCF" w:rsidRDefault="008E3CCF" w:rsidP="008E3CCF">
            <w:pPr>
              <w:pStyle w:val="Heading2"/>
              <w:spacing w:line="276" w:lineRule="auto"/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</w:pPr>
            <w:r w:rsidRPr="008E3CCF"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  <w:t>System must display mandatory fields (First Name, Last Name, Email, Password, Confirm Password).</w:t>
            </w:r>
          </w:p>
        </w:tc>
        <w:tc>
          <w:tcPr>
            <w:tcW w:w="1417" w:type="dxa"/>
            <w:hideMark/>
          </w:tcPr>
          <w:p w14:paraId="02CDDED7" w14:textId="77777777" w:rsidR="008E3CCF" w:rsidRPr="008E3CCF" w:rsidRDefault="008E3CCF" w:rsidP="008E3CCF">
            <w:pPr>
              <w:pStyle w:val="Heading2"/>
              <w:spacing w:line="276" w:lineRule="auto"/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</w:pPr>
            <w:r w:rsidRPr="008E3CCF"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  <w:t>High</w:t>
            </w:r>
          </w:p>
        </w:tc>
        <w:tc>
          <w:tcPr>
            <w:tcW w:w="1955" w:type="dxa"/>
            <w:hideMark/>
          </w:tcPr>
          <w:p w14:paraId="2EEA82D2" w14:textId="77777777" w:rsidR="008E3CCF" w:rsidRPr="008E3CCF" w:rsidRDefault="008E3CCF" w:rsidP="008E3CCF">
            <w:pPr>
              <w:pStyle w:val="Heading2"/>
              <w:spacing w:line="276" w:lineRule="auto"/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</w:pPr>
            <w:r w:rsidRPr="008E3CCF"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  <w:t>Register page loaded</w:t>
            </w:r>
          </w:p>
        </w:tc>
      </w:tr>
      <w:tr w:rsidR="008E3CCF" w:rsidRPr="008E3CCF" w14:paraId="74A9C797" w14:textId="77777777" w:rsidTr="008E3CCF">
        <w:tc>
          <w:tcPr>
            <w:tcW w:w="1384" w:type="dxa"/>
            <w:hideMark/>
          </w:tcPr>
          <w:p w14:paraId="04777669" w14:textId="77777777" w:rsidR="008E3CCF" w:rsidRPr="008E3CCF" w:rsidRDefault="008E3CCF" w:rsidP="008E3CCF">
            <w:pPr>
              <w:pStyle w:val="Heading2"/>
              <w:spacing w:line="276" w:lineRule="auto"/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</w:pPr>
            <w:r w:rsidRPr="008E3CCF"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  <w:t>FR-RG-02</w:t>
            </w:r>
          </w:p>
        </w:tc>
        <w:tc>
          <w:tcPr>
            <w:tcW w:w="4820" w:type="dxa"/>
            <w:hideMark/>
          </w:tcPr>
          <w:p w14:paraId="76063BEF" w14:textId="77777777" w:rsidR="008E3CCF" w:rsidRPr="008E3CCF" w:rsidRDefault="008E3CCF" w:rsidP="008E3CCF">
            <w:pPr>
              <w:pStyle w:val="Heading2"/>
              <w:spacing w:line="276" w:lineRule="auto"/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</w:pPr>
            <w:r w:rsidRPr="008E3CCF"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  <w:t>Gender selection must allow choosing only one option (Male/Female).</w:t>
            </w:r>
          </w:p>
        </w:tc>
        <w:tc>
          <w:tcPr>
            <w:tcW w:w="1417" w:type="dxa"/>
            <w:hideMark/>
          </w:tcPr>
          <w:p w14:paraId="68363CF4" w14:textId="77777777" w:rsidR="008E3CCF" w:rsidRPr="008E3CCF" w:rsidRDefault="008E3CCF" w:rsidP="008E3CCF">
            <w:pPr>
              <w:pStyle w:val="Heading2"/>
              <w:spacing w:line="276" w:lineRule="auto"/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</w:pPr>
            <w:r w:rsidRPr="008E3CCF"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  <w:t>Medium</w:t>
            </w:r>
          </w:p>
        </w:tc>
        <w:tc>
          <w:tcPr>
            <w:tcW w:w="1955" w:type="dxa"/>
            <w:hideMark/>
          </w:tcPr>
          <w:p w14:paraId="03CD43AC" w14:textId="77777777" w:rsidR="008E3CCF" w:rsidRPr="008E3CCF" w:rsidRDefault="008E3CCF" w:rsidP="008E3CCF">
            <w:pPr>
              <w:pStyle w:val="Heading2"/>
              <w:spacing w:line="276" w:lineRule="auto"/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</w:pPr>
            <w:proofErr w:type="spellStart"/>
            <w:r w:rsidRPr="008E3CCF"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  <w:t>Aut</w:t>
            </w:r>
            <w:proofErr w:type="spellEnd"/>
            <w:r w:rsidRPr="008E3CCF"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  <w:t xml:space="preserve"> loaded</w:t>
            </w:r>
          </w:p>
        </w:tc>
      </w:tr>
      <w:tr w:rsidR="008E3CCF" w:rsidRPr="008E3CCF" w14:paraId="3A98B5B8" w14:textId="77777777" w:rsidTr="008E3CCF">
        <w:tc>
          <w:tcPr>
            <w:tcW w:w="1384" w:type="dxa"/>
            <w:hideMark/>
          </w:tcPr>
          <w:p w14:paraId="305AEF35" w14:textId="77777777" w:rsidR="008E3CCF" w:rsidRPr="008E3CCF" w:rsidRDefault="008E3CCF" w:rsidP="008E3CCF">
            <w:pPr>
              <w:pStyle w:val="Heading2"/>
              <w:spacing w:line="276" w:lineRule="auto"/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</w:pPr>
            <w:r w:rsidRPr="008E3CCF"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  <w:t>FR-RG-03</w:t>
            </w:r>
          </w:p>
        </w:tc>
        <w:tc>
          <w:tcPr>
            <w:tcW w:w="4820" w:type="dxa"/>
            <w:hideMark/>
          </w:tcPr>
          <w:p w14:paraId="2B9787C4" w14:textId="77777777" w:rsidR="008E3CCF" w:rsidRPr="008E3CCF" w:rsidRDefault="008E3CCF" w:rsidP="008E3CCF">
            <w:pPr>
              <w:pStyle w:val="Heading2"/>
              <w:spacing w:line="276" w:lineRule="auto"/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</w:pPr>
            <w:r w:rsidRPr="008E3CCF"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  <w:t>Email field must validate valid email format.</w:t>
            </w:r>
          </w:p>
        </w:tc>
        <w:tc>
          <w:tcPr>
            <w:tcW w:w="1417" w:type="dxa"/>
            <w:hideMark/>
          </w:tcPr>
          <w:p w14:paraId="6F4036ED" w14:textId="77777777" w:rsidR="008E3CCF" w:rsidRPr="008E3CCF" w:rsidRDefault="008E3CCF" w:rsidP="008E3CCF">
            <w:pPr>
              <w:pStyle w:val="Heading2"/>
              <w:spacing w:line="276" w:lineRule="auto"/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</w:pPr>
            <w:r w:rsidRPr="008E3CCF"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  <w:t>High</w:t>
            </w:r>
          </w:p>
        </w:tc>
        <w:tc>
          <w:tcPr>
            <w:tcW w:w="1955" w:type="dxa"/>
            <w:hideMark/>
          </w:tcPr>
          <w:p w14:paraId="0D88224E" w14:textId="77777777" w:rsidR="008E3CCF" w:rsidRPr="008E3CCF" w:rsidRDefault="008E3CCF" w:rsidP="008E3CCF">
            <w:pPr>
              <w:pStyle w:val="Heading2"/>
              <w:spacing w:line="276" w:lineRule="auto"/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</w:pPr>
            <w:r w:rsidRPr="008E3CCF"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  <w:t>User enters data</w:t>
            </w:r>
          </w:p>
        </w:tc>
      </w:tr>
      <w:tr w:rsidR="008E3CCF" w:rsidRPr="008E3CCF" w14:paraId="106434AD" w14:textId="77777777" w:rsidTr="008E3CCF">
        <w:tc>
          <w:tcPr>
            <w:tcW w:w="1384" w:type="dxa"/>
            <w:hideMark/>
          </w:tcPr>
          <w:p w14:paraId="0F803434" w14:textId="77777777" w:rsidR="008E3CCF" w:rsidRPr="008E3CCF" w:rsidRDefault="008E3CCF" w:rsidP="008E3CCF">
            <w:pPr>
              <w:pStyle w:val="Heading2"/>
              <w:spacing w:line="276" w:lineRule="auto"/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</w:pPr>
            <w:r w:rsidRPr="008E3CCF"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  <w:t>FR-RG-04</w:t>
            </w:r>
          </w:p>
        </w:tc>
        <w:tc>
          <w:tcPr>
            <w:tcW w:w="4820" w:type="dxa"/>
            <w:hideMark/>
          </w:tcPr>
          <w:p w14:paraId="445F78FF" w14:textId="77777777" w:rsidR="008E3CCF" w:rsidRPr="008E3CCF" w:rsidRDefault="008E3CCF" w:rsidP="008E3CCF">
            <w:pPr>
              <w:pStyle w:val="Heading2"/>
              <w:spacing w:line="276" w:lineRule="auto"/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</w:pPr>
            <w:r w:rsidRPr="008E3CCF"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  <w:t>Password &amp; Confirm Password must match.</w:t>
            </w:r>
          </w:p>
        </w:tc>
        <w:tc>
          <w:tcPr>
            <w:tcW w:w="1417" w:type="dxa"/>
            <w:hideMark/>
          </w:tcPr>
          <w:p w14:paraId="1DB19AC4" w14:textId="77777777" w:rsidR="008E3CCF" w:rsidRPr="008E3CCF" w:rsidRDefault="008E3CCF" w:rsidP="008E3CCF">
            <w:pPr>
              <w:pStyle w:val="Heading2"/>
              <w:spacing w:line="276" w:lineRule="auto"/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</w:pPr>
            <w:r w:rsidRPr="008E3CCF"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  <w:t>High</w:t>
            </w:r>
          </w:p>
        </w:tc>
        <w:tc>
          <w:tcPr>
            <w:tcW w:w="1955" w:type="dxa"/>
            <w:hideMark/>
          </w:tcPr>
          <w:p w14:paraId="418B19A9" w14:textId="77777777" w:rsidR="008E3CCF" w:rsidRPr="008E3CCF" w:rsidRDefault="008E3CCF" w:rsidP="008E3CCF">
            <w:pPr>
              <w:pStyle w:val="Heading2"/>
              <w:spacing w:line="276" w:lineRule="auto"/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</w:pPr>
            <w:r w:rsidRPr="008E3CCF"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  <w:t>Valid input</w:t>
            </w:r>
          </w:p>
        </w:tc>
      </w:tr>
      <w:tr w:rsidR="008E3CCF" w:rsidRPr="008E3CCF" w14:paraId="3B4C087D" w14:textId="77777777" w:rsidTr="008E3CCF">
        <w:tc>
          <w:tcPr>
            <w:tcW w:w="1384" w:type="dxa"/>
            <w:hideMark/>
          </w:tcPr>
          <w:p w14:paraId="6F4580E0" w14:textId="77777777" w:rsidR="008E3CCF" w:rsidRPr="008E3CCF" w:rsidRDefault="008E3CCF" w:rsidP="008E3CCF">
            <w:pPr>
              <w:pStyle w:val="Heading2"/>
              <w:spacing w:line="276" w:lineRule="auto"/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</w:pPr>
            <w:r w:rsidRPr="008E3CCF"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  <w:t>FR-RG-05</w:t>
            </w:r>
          </w:p>
        </w:tc>
        <w:tc>
          <w:tcPr>
            <w:tcW w:w="4820" w:type="dxa"/>
            <w:hideMark/>
          </w:tcPr>
          <w:p w14:paraId="586DFBC6" w14:textId="77777777" w:rsidR="008E3CCF" w:rsidRPr="008E3CCF" w:rsidRDefault="008E3CCF" w:rsidP="008E3CCF">
            <w:pPr>
              <w:pStyle w:val="Heading2"/>
              <w:spacing w:line="276" w:lineRule="auto"/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</w:pPr>
            <w:r w:rsidRPr="008E3CCF"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  <w:t>System must show error when mandatory fields are blank.</w:t>
            </w:r>
          </w:p>
        </w:tc>
        <w:tc>
          <w:tcPr>
            <w:tcW w:w="1417" w:type="dxa"/>
            <w:hideMark/>
          </w:tcPr>
          <w:p w14:paraId="0E60B213" w14:textId="77777777" w:rsidR="008E3CCF" w:rsidRPr="008E3CCF" w:rsidRDefault="008E3CCF" w:rsidP="008E3CCF">
            <w:pPr>
              <w:pStyle w:val="Heading2"/>
              <w:spacing w:line="276" w:lineRule="auto"/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</w:pPr>
            <w:r w:rsidRPr="008E3CCF"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  <w:t>High</w:t>
            </w:r>
          </w:p>
        </w:tc>
        <w:tc>
          <w:tcPr>
            <w:tcW w:w="1955" w:type="dxa"/>
            <w:hideMark/>
          </w:tcPr>
          <w:p w14:paraId="2E9C3FE5" w14:textId="77777777" w:rsidR="008E3CCF" w:rsidRPr="008E3CCF" w:rsidRDefault="008E3CCF" w:rsidP="008E3CCF">
            <w:pPr>
              <w:pStyle w:val="Heading2"/>
              <w:spacing w:line="276" w:lineRule="auto"/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</w:pPr>
            <w:r w:rsidRPr="008E3CCF"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  <w:t>User clicks Register</w:t>
            </w:r>
          </w:p>
        </w:tc>
      </w:tr>
      <w:tr w:rsidR="008E3CCF" w:rsidRPr="008E3CCF" w14:paraId="2F39E53A" w14:textId="77777777" w:rsidTr="008E3CCF">
        <w:tc>
          <w:tcPr>
            <w:tcW w:w="1384" w:type="dxa"/>
            <w:hideMark/>
          </w:tcPr>
          <w:p w14:paraId="6EEE6425" w14:textId="77777777" w:rsidR="008E3CCF" w:rsidRPr="008E3CCF" w:rsidRDefault="008E3CCF" w:rsidP="008E3CCF">
            <w:pPr>
              <w:pStyle w:val="Heading2"/>
              <w:spacing w:line="276" w:lineRule="auto"/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</w:pPr>
            <w:r w:rsidRPr="008E3CCF"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  <w:t>FR-RG-06</w:t>
            </w:r>
          </w:p>
        </w:tc>
        <w:tc>
          <w:tcPr>
            <w:tcW w:w="4820" w:type="dxa"/>
            <w:hideMark/>
          </w:tcPr>
          <w:p w14:paraId="4A84DD3F" w14:textId="77777777" w:rsidR="008E3CCF" w:rsidRPr="008E3CCF" w:rsidRDefault="008E3CCF" w:rsidP="008E3CCF">
            <w:pPr>
              <w:pStyle w:val="Heading2"/>
              <w:spacing w:line="276" w:lineRule="auto"/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</w:pPr>
            <w:r w:rsidRPr="008E3CCF"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  <w:t>Email must be unique; duplicate email must show validation message.</w:t>
            </w:r>
          </w:p>
        </w:tc>
        <w:tc>
          <w:tcPr>
            <w:tcW w:w="1417" w:type="dxa"/>
            <w:hideMark/>
          </w:tcPr>
          <w:p w14:paraId="662892D3" w14:textId="77777777" w:rsidR="008E3CCF" w:rsidRPr="008E3CCF" w:rsidRDefault="008E3CCF" w:rsidP="008E3CCF">
            <w:pPr>
              <w:pStyle w:val="Heading2"/>
              <w:spacing w:line="276" w:lineRule="auto"/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</w:pPr>
            <w:r w:rsidRPr="008E3CCF"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  <w:t>High</w:t>
            </w:r>
          </w:p>
        </w:tc>
        <w:tc>
          <w:tcPr>
            <w:tcW w:w="1955" w:type="dxa"/>
            <w:hideMark/>
          </w:tcPr>
          <w:p w14:paraId="3D9599CB" w14:textId="77777777" w:rsidR="008E3CCF" w:rsidRPr="008E3CCF" w:rsidRDefault="008E3CCF" w:rsidP="008E3CCF">
            <w:pPr>
              <w:pStyle w:val="Heading2"/>
              <w:spacing w:line="276" w:lineRule="auto"/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</w:pPr>
            <w:r w:rsidRPr="008E3CCF"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  <w:t>Email exists</w:t>
            </w:r>
          </w:p>
        </w:tc>
      </w:tr>
      <w:tr w:rsidR="008E3CCF" w:rsidRPr="008E3CCF" w14:paraId="631E96A9" w14:textId="77777777" w:rsidTr="008E3CCF">
        <w:tc>
          <w:tcPr>
            <w:tcW w:w="1384" w:type="dxa"/>
            <w:hideMark/>
          </w:tcPr>
          <w:p w14:paraId="5B1BABCC" w14:textId="77777777" w:rsidR="008E3CCF" w:rsidRPr="008E3CCF" w:rsidRDefault="008E3CCF" w:rsidP="008E3CCF">
            <w:pPr>
              <w:pStyle w:val="Heading2"/>
              <w:spacing w:line="276" w:lineRule="auto"/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</w:pPr>
            <w:r w:rsidRPr="008E3CCF"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  <w:t>FR-RG-07</w:t>
            </w:r>
          </w:p>
        </w:tc>
        <w:tc>
          <w:tcPr>
            <w:tcW w:w="4820" w:type="dxa"/>
            <w:hideMark/>
          </w:tcPr>
          <w:p w14:paraId="4F9AA71F" w14:textId="77777777" w:rsidR="008E3CCF" w:rsidRPr="008E3CCF" w:rsidRDefault="008E3CCF" w:rsidP="008E3CCF">
            <w:pPr>
              <w:pStyle w:val="Heading2"/>
              <w:spacing w:line="276" w:lineRule="auto"/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</w:pPr>
            <w:r w:rsidRPr="008E3CCF"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  <w:t>Clicking “REGISTER” must create new account if all data valid.</w:t>
            </w:r>
          </w:p>
        </w:tc>
        <w:tc>
          <w:tcPr>
            <w:tcW w:w="1417" w:type="dxa"/>
            <w:hideMark/>
          </w:tcPr>
          <w:p w14:paraId="7B0A2D52" w14:textId="77777777" w:rsidR="008E3CCF" w:rsidRPr="008E3CCF" w:rsidRDefault="008E3CCF" w:rsidP="008E3CCF">
            <w:pPr>
              <w:pStyle w:val="Heading2"/>
              <w:spacing w:line="276" w:lineRule="auto"/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</w:pPr>
            <w:r w:rsidRPr="008E3CCF"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  <w:t>Critical</w:t>
            </w:r>
          </w:p>
        </w:tc>
        <w:tc>
          <w:tcPr>
            <w:tcW w:w="1955" w:type="dxa"/>
            <w:hideMark/>
          </w:tcPr>
          <w:p w14:paraId="5079938E" w14:textId="77777777" w:rsidR="008E3CCF" w:rsidRPr="008E3CCF" w:rsidRDefault="008E3CCF" w:rsidP="008E3CCF">
            <w:pPr>
              <w:pStyle w:val="Heading2"/>
              <w:spacing w:line="276" w:lineRule="auto"/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</w:pPr>
            <w:r w:rsidRPr="008E3CCF"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  <w:t>All inputs valid</w:t>
            </w:r>
          </w:p>
        </w:tc>
      </w:tr>
      <w:tr w:rsidR="008E3CCF" w:rsidRPr="008E3CCF" w14:paraId="2FD1B5E2" w14:textId="77777777" w:rsidTr="008E3CCF">
        <w:tc>
          <w:tcPr>
            <w:tcW w:w="1384" w:type="dxa"/>
            <w:hideMark/>
          </w:tcPr>
          <w:p w14:paraId="2786B6B3" w14:textId="77777777" w:rsidR="008E3CCF" w:rsidRPr="008E3CCF" w:rsidRDefault="008E3CCF" w:rsidP="008E3CCF">
            <w:pPr>
              <w:pStyle w:val="Heading2"/>
              <w:spacing w:line="276" w:lineRule="auto"/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</w:pPr>
            <w:r w:rsidRPr="008E3CCF"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  <w:t>FR-RG-08</w:t>
            </w:r>
          </w:p>
        </w:tc>
        <w:tc>
          <w:tcPr>
            <w:tcW w:w="4820" w:type="dxa"/>
            <w:hideMark/>
          </w:tcPr>
          <w:p w14:paraId="761BBAAE" w14:textId="77777777" w:rsidR="008E3CCF" w:rsidRPr="008E3CCF" w:rsidRDefault="008E3CCF" w:rsidP="008E3CCF">
            <w:pPr>
              <w:pStyle w:val="Heading2"/>
              <w:spacing w:line="276" w:lineRule="auto"/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</w:pPr>
            <w:r w:rsidRPr="008E3CCF"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  <w:t>After successful registration, system must redirect user to success/confirmation page.</w:t>
            </w:r>
          </w:p>
        </w:tc>
        <w:tc>
          <w:tcPr>
            <w:tcW w:w="1417" w:type="dxa"/>
            <w:hideMark/>
          </w:tcPr>
          <w:p w14:paraId="20D59442" w14:textId="77777777" w:rsidR="008E3CCF" w:rsidRPr="008E3CCF" w:rsidRDefault="008E3CCF" w:rsidP="008E3CCF">
            <w:pPr>
              <w:pStyle w:val="Heading2"/>
              <w:spacing w:line="276" w:lineRule="auto"/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</w:pPr>
            <w:r w:rsidRPr="008E3CCF"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  <w:t>High</w:t>
            </w:r>
          </w:p>
        </w:tc>
        <w:tc>
          <w:tcPr>
            <w:tcW w:w="1955" w:type="dxa"/>
            <w:hideMark/>
          </w:tcPr>
          <w:p w14:paraId="3CA562F2" w14:textId="77777777" w:rsidR="008E3CCF" w:rsidRPr="008E3CCF" w:rsidRDefault="008E3CCF" w:rsidP="008E3CCF">
            <w:pPr>
              <w:pStyle w:val="Heading2"/>
              <w:spacing w:line="276" w:lineRule="auto"/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</w:pPr>
            <w:r w:rsidRPr="008E3CCF"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  <w:t>Account created</w:t>
            </w:r>
          </w:p>
        </w:tc>
      </w:tr>
    </w:tbl>
    <w:p w14:paraId="797267AC" w14:textId="77777777" w:rsidR="00B27A44" w:rsidRDefault="00B27A44">
      <w:pPr>
        <w:pStyle w:val="Heading2"/>
        <w:rPr>
          <w:rFonts w:cstheme="majorHAnsi"/>
          <w:color w:val="000000" w:themeColor="text1"/>
          <w:sz w:val="28"/>
          <w:szCs w:val="28"/>
        </w:rPr>
      </w:pPr>
    </w:p>
    <w:p w14:paraId="6890306D" w14:textId="5423B8B9" w:rsidR="006D5481" w:rsidRPr="00AE46B6" w:rsidRDefault="00D05A25">
      <w:pPr>
        <w:pStyle w:val="Heading2"/>
        <w:rPr>
          <w:rFonts w:cstheme="majorHAnsi"/>
          <w:color w:val="000000" w:themeColor="text1"/>
          <w:sz w:val="28"/>
          <w:szCs w:val="28"/>
        </w:rPr>
      </w:pPr>
      <w:r w:rsidRPr="00AE46B6">
        <w:rPr>
          <w:rFonts w:cstheme="majorHAnsi"/>
          <w:color w:val="000000" w:themeColor="text1"/>
          <w:sz w:val="28"/>
          <w:szCs w:val="28"/>
        </w:rPr>
        <w:t>3.4 Wishlist</w:t>
      </w:r>
      <w:r w:rsidR="00B27A44">
        <w:rPr>
          <w:rFonts w:cstheme="majorHAnsi"/>
          <w:color w:val="000000" w:themeColor="text1"/>
          <w:sz w:val="28"/>
          <w:szCs w:val="28"/>
        </w:rPr>
        <w:t xml:space="preserve"> Page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84"/>
        <w:gridCol w:w="4820"/>
        <w:gridCol w:w="1372"/>
        <w:gridCol w:w="2000"/>
      </w:tblGrid>
      <w:tr w:rsidR="00B27A44" w:rsidRPr="00B27A44" w14:paraId="7A9B88F0" w14:textId="77777777" w:rsidTr="00B27A44">
        <w:tc>
          <w:tcPr>
            <w:tcW w:w="1384" w:type="dxa"/>
            <w:hideMark/>
          </w:tcPr>
          <w:p w14:paraId="76DC99F6" w14:textId="77777777" w:rsidR="00B27A44" w:rsidRPr="00B27A44" w:rsidRDefault="00B27A44" w:rsidP="00B27A44">
            <w:pPr>
              <w:pStyle w:val="Heading2"/>
              <w:spacing w:line="276" w:lineRule="auto"/>
              <w:rPr>
                <w:rFonts w:cstheme="majorHAnsi"/>
                <w:color w:val="000000" w:themeColor="text1"/>
                <w:sz w:val="28"/>
                <w:szCs w:val="28"/>
                <w:lang w:val="en-IN"/>
              </w:rPr>
            </w:pPr>
            <w:r w:rsidRPr="00B27A44">
              <w:rPr>
                <w:rFonts w:cstheme="majorHAnsi"/>
                <w:color w:val="000000" w:themeColor="text1"/>
                <w:sz w:val="28"/>
                <w:szCs w:val="28"/>
                <w:lang w:val="en-IN"/>
              </w:rPr>
              <w:t>FR ID</w:t>
            </w:r>
          </w:p>
        </w:tc>
        <w:tc>
          <w:tcPr>
            <w:tcW w:w="4820" w:type="dxa"/>
            <w:hideMark/>
          </w:tcPr>
          <w:p w14:paraId="080B5773" w14:textId="505EC13E" w:rsidR="00B27A44" w:rsidRPr="00B27A44" w:rsidRDefault="00B27A44" w:rsidP="00B27A44">
            <w:pPr>
              <w:pStyle w:val="Heading2"/>
              <w:spacing w:line="276" w:lineRule="auto"/>
              <w:rPr>
                <w:rFonts w:cstheme="majorHAnsi"/>
                <w:color w:val="000000" w:themeColor="text1"/>
                <w:sz w:val="28"/>
                <w:szCs w:val="28"/>
                <w:lang w:val="en-IN"/>
              </w:rPr>
            </w:pPr>
            <w:r w:rsidRPr="00B27A44">
              <w:rPr>
                <w:rFonts w:cstheme="majorHAnsi"/>
                <w:color w:val="000000" w:themeColor="text1"/>
                <w:sz w:val="28"/>
                <w:szCs w:val="28"/>
                <w:lang w:val="en-IN"/>
              </w:rPr>
              <w:t>Description</w:t>
            </w:r>
          </w:p>
        </w:tc>
        <w:tc>
          <w:tcPr>
            <w:tcW w:w="1372" w:type="dxa"/>
            <w:hideMark/>
          </w:tcPr>
          <w:p w14:paraId="36268B9A" w14:textId="77777777" w:rsidR="00B27A44" w:rsidRPr="00B27A44" w:rsidRDefault="00B27A44" w:rsidP="00B27A44">
            <w:pPr>
              <w:pStyle w:val="Heading2"/>
              <w:spacing w:line="276" w:lineRule="auto"/>
              <w:rPr>
                <w:rFonts w:cstheme="majorHAnsi"/>
                <w:color w:val="000000" w:themeColor="text1"/>
                <w:sz w:val="28"/>
                <w:szCs w:val="28"/>
                <w:lang w:val="en-IN"/>
              </w:rPr>
            </w:pPr>
            <w:r w:rsidRPr="00B27A44">
              <w:rPr>
                <w:rFonts w:cstheme="majorHAnsi"/>
                <w:color w:val="000000" w:themeColor="text1"/>
                <w:sz w:val="28"/>
                <w:szCs w:val="28"/>
                <w:lang w:val="en-IN"/>
              </w:rPr>
              <w:t>Priority</w:t>
            </w:r>
          </w:p>
        </w:tc>
        <w:tc>
          <w:tcPr>
            <w:tcW w:w="2000" w:type="dxa"/>
            <w:hideMark/>
          </w:tcPr>
          <w:p w14:paraId="7FC66EF4" w14:textId="77777777" w:rsidR="00B27A44" w:rsidRPr="00B27A44" w:rsidRDefault="00B27A44" w:rsidP="00B27A44">
            <w:pPr>
              <w:pStyle w:val="Heading2"/>
              <w:spacing w:line="276" w:lineRule="auto"/>
              <w:rPr>
                <w:rFonts w:cstheme="majorHAnsi"/>
                <w:color w:val="000000" w:themeColor="text1"/>
                <w:sz w:val="28"/>
                <w:szCs w:val="28"/>
                <w:lang w:val="en-IN"/>
              </w:rPr>
            </w:pPr>
            <w:r w:rsidRPr="00B27A44">
              <w:rPr>
                <w:rFonts w:cstheme="majorHAnsi"/>
                <w:color w:val="000000" w:themeColor="text1"/>
                <w:sz w:val="28"/>
                <w:szCs w:val="28"/>
                <w:lang w:val="en-IN"/>
              </w:rPr>
              <w:t>Preconditions</w:t>
            </w:r>
          </w:p>
        </w:tc>
      </w:tr>
      <w:tr w:rsidR="00B27A44" w:rsidRPr="00B27A44" w14:paraId="0A4AE3EE" w14:textId="77777777" w:rsidTr="00B27A44">
        <w:tc>
          <w:tcPr>
            <w:tcW w:w="1384" w:type="dxa"/>
            <w:hideMark/>
          </w:tcPr>
          <w:p w14:paraId="3BE15A98" w14:textId="77777777" w:rsidR="00B27A44" w:rsidRPr="00B27A44" w:rsidRDefault="00B27A44" w:rsidP="00B27A44">
            <w:pPr>
              <w:pStyle w:val="Heading2"/>
              <w:spacing w:line="276" w:lineRule="auto"/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</w:pPr>
            <w:r w:rsidRPr="00B27A44"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  <w:t>FR-WL-01</w:t>
            </w:r>
          </w:p>
        </w:tc>
        <w:tc>
          <w:tcPr>
            <w:tcW w:w="4820" w:type="dxa"/>
            <w:hideMark/>
          </w:tcPr>
          <w:p w14:paraId="4F5D595A" w14:textId="77777777" w:rsidR="00B27A44" w:rsidRPr="00B27A44" w:rsidRDefault="00B27A44" w:rsidP="00B27A44">
            <w:pPr>
              <w:pStyle w:val="Heading2"/>
              <w:spacing w:line="276" w:lineRule="auto"/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</w:pPr>
            <w:r w:rsidRPr="00B27A44"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  <w:t>Wishlist page must be accessible only for logged-in users.</w:t>
            </w:r>
          </w:p>
        </w:tc>
        <w:tc>
          <w:tcPr>
            <w:tcW w:w="1372" w:type="dxa"/>
            <w:hideMark/>
          </w:tcPr>
          <w:p w14:paraId="4B39AD42" w14:textId="77777777" w:rsidR="00B27A44" w:rsidRPr="00B27A44" w:rsidRDefault="00B27A44" w:rsidP="00B27A44">
            <w:pPr>
              <w:pStyle w:val="Heading2"/>
              <w:spacing w:line="276" w:lineRule="auto"/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</w:pPr>
            <w:r w:rsidRPr="00B27A44"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  <w:t>High</w:t>
            </w:r>
          </w:p>
        </w:tc>
        <w:tc>
          <w:tcPr>
            <w:tcW w:w="2000" w:type="dxa"/>
            <w:hideMark/>
          </w:tcPr>
          <w:p w14:paraId="7EB89577" w14:textId="77777777" w:rsidR="00B27A44" w:rsidRPr="00B27A44" w:rsidRDefault="00B27A44" w:rsidP="00B27A44">
            <w:pPr>
              <w:pStyle w:val="Heading2"/>
              <w:spacing w:line="276" w:lineRule="auto"/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</w:pPr>
            <w:r w:rsidRPr="00B27A44"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  <w:t>User logged in</w:t>
            </w:r>
          </w:p>
        </w:tc>
      </w:tr>
      <w:tr w:rsidR="00B27A44" w:rsidRPr="00B27A44" w14:paraId="220FE3A9" w14:textId="77777777" w:rsidTr="00B27A44">
        <w:tc>
          <w:tcPr>
            <w:tcW w:w="1384" w:type="dxa"/>
            <w:hideMark/>
          </w:tcPr>
          <w:p w14:paraId="7616D1F0" w14:textId="77777777" w:rsidR="00B27A44" w:rsidRPr="00B27A44" w:rsidRDefault="00B27A44" w:rsidP="00B27A44">
            <w:pPr>
              <w:pStyle w:val="Heading2"/>
              <w:spacing w:line="276" w:lineRule="auto"/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</w:pPr>
            <w:r w:rsidRPr="00B27A44"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  <w:t>FR-WL-02</w:t>
            </w:r>
          </w:p>
        </w:tc>
        <w:tc>
          <w:tcPr>
            <w:tcW w:w="4820" w:type="dxa"/>
            <w:hideMark/>
          </w:tcPr>
          <w:p w14:paraId="6480D208" w14:textId="77777777" w:rsidR="00B27A44" w:rsidRPr="00B27A44" w:rsidRDefault="00B27A44" w:rsidP="00B27A44">
            <w:pPr>
              <w:pStyle w:val="Heading2"/>
              <w:spacing w:line="276" w:lineRule="auto"/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</w:pPr>
            <w:r w:rsidRPr="00B27A44"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  <w:t>For guest users, clicking Wishlist must redirect to Login page.</w:t>
            </w:r>
          </w:p>
        </w:tc>
        <w:tc>
          <w:tcPr>
            <w:tcW w:w="1372" w:type="dxa"/>
            <w:hideMark/>
          </w:tcPr>
          <w:p w14:paraId="3D0661D6" w14:textId="77777777" w:rsidR="00B27A44" w:rsidRPr="00B27A44" w:rsidRDefault="00B27A44" w:rsidP="00B27A44">
            <w:pPr>
              <w:pStyle w:val="Heading2"/>
              <w:spacing w:line="276" w:lineRule="auto"/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</w:pPr>
            <w:r w:rsidRPr="00B27A44"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  <w:t>High</w:t>
            </w:r>
          </w:p>
        </w:tc>
        <w:tc>
          <w:tcPr>
            <w:tcW w:w="2000" w:type="dxa"/>
            <w:hideMark/>
          </w:tcPr>
          <w:p w14:paraId="38E41BEB" w14:textId="77777777" w:rsidR="00B27A44" w:rsidRPr="00B27A44" w:rsidRDefault="00B27A44" w:rsidP="00B27A44">
            <w:pPr>
              <w:pStyle w:val="Heading2"/>
              <w:spacing w:line="276" w:lineRule="auto"/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</w:pPr>
            <w:r w:rsidRPr="00B27A44"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  <w:t>Guest user</w:t>
            </w:r>
          </w:p>
        </w:tc>
      </w:tr>
      <w:tr w:rsidR="00B27A44" w:rsidRPr="00B27A44" w14:paraId="2BCFF470" w14:textId="77777777" w:rsidTr="00B27A44">
        <w:tc>
          <w:tcPr>
            <w:tcW w:w="1384" w:type="dxa"/>
            <w:hideMark/>
          </w:tcPr>
          <w:p w14:paraId="569D8357" w14:textId="77777777" w:rsidR="00B27A44" w:rsidRPr="00B27A44" w:rsidRDefault="00B27A44" w:rsidP="00B27A44">
            <w:pPr>
              <w:pStyle w:val="Heading2"/>
              <w:spacing w:line="276" w:lineRule="auto"/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</w:pPr>
            <w:r w:rsidRPr="00B27A44"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  <w:t>FR-WL-03</w:t>
            </w:r>
          </w:p>
        </w:tc>
        <w:tc>
          <w:tcPr>
            <w:tcW w:w="4820" w:type="dxa"/>
            <w:hideMark/>
          </w:tcPr>
          <w:p w14:paraId="73C47C3D" w14:textId="77777777" w:rsidR="00B27A44" w:rsidRPr="00B27A44" w:rsidRDefault="00B27A44" w:rsidP="00B27A44">
            <w:pPr>
              <w:pStyle w:val="Heading2"/>
              <w:spacing w:line="276" w:lineRule="auto"/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</w:pPr>
            <w:r w:rsidRPr="00B27A44"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  <w:t xml:space="preserve">System must display </w:t>
            </w:r>
            <w:proofErr w:type="spellStart"/>
            <w:r w:rsidRPr="00B27A44"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  <w:t>wishlist</w:t>
            </w:r>
            <w:proofErr w:type="spellEnd"/>
            <w:r w:rsidRPr="00B27A44"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  <w:t xml:space="preserve"> items when added.</w:t>
            </w:r>
          </w:p>
        </w:tc>
        <w:tc>
          <w:tcPr>
            <w:tcW w:w="1372" w:type="dxa"/>
            <w:hideMark/>
          </w:tcPr>
          <w:p w14:paraId="53DF35FB" w14:textId="77777777" w:rsidR="00B27A44" w:rsidRPr="00B27A44" w:rsidRDefault="00B27A44" w:rsidP="00B27A44">
            <w:pPr>
              <w:pStyle w:val="Heading2"/>
              <w:spacing w:line="276" w:lineRule="auto"/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</w:pPr>
            <w:r w:rsidRPr="00B27A44"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  <w:t>High</w:t>
            </w:r>
          </w:p>
        </w:tc>
        <w:tc>
          <w:tcPr>
            <w:tcW w:w="2000" w:type="dxa"/>
            <w:hideMark/>
          </w:tcPr>
          <w:p w14:paraId="3526C7E9" w14:textId="77777777" w:rsidR="00B27A44" w:rsidRPr="00B27A44" w:rsidRDefault="00B27A44" w:rsidP="00B27A44">
            <w:pPr>
              <w:pStyle w:val="Heading2"/>
              <w:spacing w:line="276" w:lineRule="auto"/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</w:pPr>
            <w:r w:rsidRPr="00B27A44"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  <w:t>Item added</w:t>
            </w:r>
          </w:p>
        </w:tc>
      </w:tr>
      <w:tr w:rsidR="00B27A44" w:rsidRPr="00B27A44" w14:paraId="226D0194" w14:textId="77777777" w:rsidTr="00B27A44">
        <w:tc>
          <w:tcPr>
            <w:tcW w:w="1384" w:type="dxa"/>
            <w:hideMark/>
          </w:tcPr>
          <w:p w14:paraId="63E12867" w14:textId="77777777" w:rsidR="00B27A44" w:rsidRPr="00B27A44" w:rsidRDefault="00B27A44" w:rsidP="00B27A44">
            <w:pPr>
              <w:pStyle w:val="Heading2"/>
              <w:spacing w:line="276" w:lineRule="auto"/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</w:pPr>
            <w:r w:rsidRPr="00B27A44"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  <w:t>FR-WL-04</w:t>
            </w:r>
          </w:p>
        </w:tc>
        <w:tc>
          <w:tcPr>
            <w:tcW w:w="4820" w:type="dxa"/>
            <w:hideMark/>
          </w:tcPr>
          <w:p w14:paraId="4FD7EEB4" w14:textId="77777777" w:rsidR="00B27A44" w:rsidRPr="00B27A44" w:rsidRDefault="00B27A44" w:rsidP="00B27A44">
            <w:pPr>
              <w:pStyle w:val="Heading2"/>
              <w:spacing w:line="276" w:lineRule="auto"/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</w:pPr>
            <w:r w:rsidRPr="00B27A44"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  <w:t>Wishlist count must update when product is added/removed.</w:t>
            </w:r>
          </w:p>
        </w:tc>
        <w:tc>
          <w:tcPr>
            <w:tcW w:w="1372" w:type="dxa"/>
            <w:hideMark/>
          </w:tcPr>
          <w:p w14:paraId="29ED4FD3" w14:textId="77777777" w:rsidR="00B27A44" w:rsidRPr="00B27A44" w:rsidRDefault="00B27A44" w:rsidP="00B27A44">
            <w:pPr>
              <w:pStyle w:val="Heading2"/>
              <w:spacing w:line="276" w:lineRule="auto"/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</w:pPr>
            <w:r w:rsidRPr="00B27A44"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  <w:t>High</w:t>
            </w:r>
          </w:p>
        </w:tc>
        <w:tc>
          <w:tcPr>
            <w:tcW w:w="2000" w:type="dxa"/>
            <w:hideMark/>
          </w:tcPr>
          <w:p w14:paraId="101C22BA" w14:textId="77777777" w:rsidR="00B27A44" w:rsidRPr="00B27A44" w:rsidRDefault="00B27A44" w:rsidP="00B27A44">
            <w:pPr>
              <w:pStyle w:val="Heading2"/>
              <w:spacing w:line="276" w:lineRule="auto"/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</w:pPr>
            <w:r w:rsidRPr="00B27A44"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  <w:t>User has actions</w:t>
            </w:r>
          </w:p>
        </w:tc>
      </w:tr>
      <w:tr w:rsidR="00B27A44" w:rsidRPr="00B27A44" w14:paraId="61E3D57A" w14:textId="77777777" w:rsidTr="00B27A44">
        <w:tc>
          <w:tcPr>
            <w:tcW w:w="1384" w:type="dxa"/>
            <w:hideMark/>
          </w:tcPr>
          <w:p w14:paraId="4AE25398" w14:textId="77777777" w:rsidR="00B27A44" w:rsidRPr="00B27A44" w:rsidRDefault="00B27A44" w:rsidP="00B27A44">
            <w:pPr>
              <w:pStyle w:val="Heading2"/>
              <w:spacing w:line="276" w:lineRule="auto"/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</w:pPr>
            <w:r w:rsidRPr="00B27A44"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  <w:t>FR-WL-05</w:t>
            </w:r>
          </w:p>
        </w:tc>
        <w:tc>
          <w:tcPr>
            <w:tcW w:w="4820" w:type="dxa"/>
            <w:hideMark/>
          </w:tcPr>
          <w:p w14:paraId="67ADDD56" w14:textId="77777777" w:rsidR="00B27A44" w:rsidRPr="00B27A44" w:rsidRDefault="00B27A44" w:rsidP="00B27A44">
            <w:pPr>
              <w:pStyle w:val="Heading2"/>
              <w:spacing w:line="276" w:lineRule="auto"/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</w:pPr>
            <w:r w:rsidRPr="00B27A44"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  <w:t xml:space="preserve">User must be able to remove items from </w:t>
            </w:r>
            <w:proofErr w:type="spellStart"/>
            <w:r w:rsidRPr="00B27A44"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  <w:t>wishlist</w:t>
            </w:r>
            <w:proofErr w:type="spellEnd"/>
            <w:r w:rsidRPr="00B27A44"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  <w:t>.</w:t>
            </w:r>
          </w:p>
        </w:tc>
        <w:tc>
          <w:tcPr>
            <w:tcW w:w="1372" w:type="dxa"/>
            <w:hideMark/>
          </w:tcPr>
          <w:p w14:paraId="14111465" w14:textId="77777777" w:rsidR="00B27A44" w:rsidRPr="00B27A44" w:rsidRDefault="00B27A44" w:rsidP="00B27A44">
            <w:pPr>
              <w:pStyle w:val="Heading2"/>
              <w:spacing w:line="276" w:lineRule="auto"/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</w:pPr>
            <w:r w:rsidRPr="00B27A44"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  <w:t>Medium</w:t>
            </w:r>
          </w:p>
        </w:tc>
        <w:tc>
          <w:tcPr>
            <w:tcW w:w="2000" w:type="dxa"/>
            <w:hideMark/>
          </w:tcPr>
          <w:p w14:paraId="6E482C99" w14:textId="77777777" w:rsidR="00B27A44" w:rsidRPr="00B27A44" w:rsidRDefault="00B27A44" w:rsidP="00B27A44">
            <w:pPr>
              <w:pStyle w:val="Heading2"/>
              <w:spacing w:line="276" w:lineRule="auto"/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</w:pPr>
            <w:r w:rsidRPr="00B27A44"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  <w:t>Items exist</w:t>
            </w:r>
          </w:p>
        </w:tc>
      </w:tr>
      <w:tr w:rsidR="00B27A44" w:rsidRPr="00B27A44" w14:paraId="04F50060" w14:textId="77777777" w:rsidTr="00B27A44">
        <w:tc>
          <w:tcPr>
            <w:tcW w:w="1384" w:type="dxa"/>
            <w:hideMark/>
          </w:tcPr>
          <w:p w14:paraId="7C8198BC" w14:textId="77777777" w:rsidR="00B27A44" w:rsidRPr="00B27A44" w:rsidRDefault="00B27A44" w:rsidP="00B27A44">
            <w:pPr>
              <w:pStyle w:val="Heading2"/>
              <w:spacing w:line="276" w:lineRule="auto"/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</w:pPr>
            <w:r w:rsidRPr="00B27A44"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  <w:t>FR-WL-06</w:t>
            </w:r>
          </w:p>
        </w:tc>
        <w:tc>
          <w:tcPr>
            <w:tcW w:w="4820" w:type="dxa"/>
            <w:hideMark/>
          </w:tcPr>
          <w:p w14:paraId="12CD6853" w14:textId="77777777" w:rsidR="00B27A44" w:rsidRPr="00B27A44" w:rsidRDefault="00B27A44" w:rsidP="00B27A44">
            <w:pPr>
              <w:pStyle w:val="Heading2"/>
              <w:spacing w:line="276" w:lineRule="auto"/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</w:pPr>
            <w:r w:rsidRPr="00B27A44"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  <w:t xml:space="preserve">Empty </w:t>
            </w:r>
            <w:proofErr w:type="spellStart"/>
            <w:r w:rsidRPr="00B27A44"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  <w:t>wishlist</w:t>
            </w:r>
            <w:proofErr w:type="spellEnd"/>
            <w:r w:rsidRPr="00B27A44"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  <w:t xml:space="preserve"> must display message: “The </w:t>
            </w:r>
            <w:proofErr w:type="spellStart"/>
            <w:r w:rsidRPr="00B27A44"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  <w:t>wishlist</w:t>
            </w:r>
            <w:proofErr w:type="spellEnd"/>
            <w:r w:rsidRPr="00B27A44"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  <w:t xml:space="preserve"> is empty!”</w:t>
            </w:r>
          </w:p>
        </w:tc>
        <w:tc>
          <w:tcPr>
            <w:tcW w:w="1372" w:type="dxa"/>
            <w:hideMark/>
          </w:tcPr>
          <w:p w14:paraId="6D27EDB9" w14:textId="77777777" w:rsidR="00B27A44" w:rsidRPr="00B27A44" w:rsidRDefault="00B27A44" w:rsidP="00B27A44">
            <w:pPr>
              <w:pStyle w:val="Heading2"/>
              <w:spacing w:line="276" w:lineRule="auto"/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</w:pPr>
            <w:r w:rsidRPr="00B27A44"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  <w:t>Medium</w:t>
            </w:r>
          </w:p>
        </w:tc>
        <w:tc>
          <w:tcPr>
            <w:tcW w:w="2000" w:type="dxa"/>
            <w:hideMark/>
          </w:tcPr>
          <w:p w14:paraId="2FD7CD8A" w14:textId="77777777" w:rsidR="00B27A44" w:rsidRPr="00B27A44" w:rsidRDefault="00B27A44" w:rsidP="00B27A44">
            <w:pPr>
              <w:pStyle w:val="Heading2"/>
              <w:spacing w:line="276" w:lineRule="auto"/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</w:pPr>
            <w:r w:rsidRPr="00B27A44"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  <w:t>No items present</w:t>
            </w:r>
          </w:p>
        </w:tc>
      </w:tr>
      <w:tr w:rsidR="00B27A44" w:rsidRPr="00B27A44" w14:paraId="7FF0A045" w14:textId="77777777" w:rsidTr="00B27A44">
        <w:tc>
          <w:tcPr>
            <w:tcW w:w="1384" w:type="dxa"/>
            <w:hideMark/>
          </w:tcPr>
          <w:p w14:paraId="461C232A" w14:textId="77777777" w:rsidR="00B27A44" w:rsidRPr="00B27A44" w:rsidRDefault="00B27A44" w:rsidP="00B27A44">
            <w:pPr>
              <w:pStyle w:val="Heading2"/>
              <w:spacing w:line="276" w:lineRule="auto"/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</w:pPr>
            <w:r w:rsidRPr="00B27A44"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  <w:t>FR-WL-07</w:t>
            </w:r>
          </w:p>
        </w:tc>
        <w:tc>
          <w:tcPr>
            <w:tcW w:w="4820" w:type="dxa"/>
            <w:hideMark/>
          </w:tcPr>
          <w:p w14:paraId="407DD641" w14:textId="77777777" w:rsidR="00B27A44" w:rsidRPr="00B27A44" w:rsidRDefault="00B27A44" w:rsidP="00B27A44">
            <w:pPr>
              <w:pStyle w:val="Heading2"/>
              <w:spacing w:line="276" w:lineRule="auto"/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</w:pPr>
            <w:r w:rsidRPr="00B27A44"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  <w:t>Wishlist page must display item image, name, price, and “Add to cart” button.</w:t>
            </w:r>
          </w:p>
        </w:tc>
        <w:tc>
          <w:tcPr>
            <w:tcW w:w="1372" w:type="dxa"/>
            <w:hideMark/>
          </w:tcPr>
          <w:p w14:paraId="369146D8" w14:textId="77777777" w:rsidR="00B27A44" w:rsidRPr="00B27A44" w:rsidRDefault="00B27A44" w:rsidP="00B27A44">
            <w:pPr>
              <w:pStyle w:val="Heading2"/>
              <w:spacing w:line="276" w:lineRule="auto"/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</w:pPr>
            <w:r w:rsidRPr="00B27A44"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  <w:t>Medium</w:t>
            </w:r>
          </w:p>
        </w:tc>
        <w:tc>
          <w:tcPr>
            <w:tcW w:w="2000" w:type="dxa"/>
            <w:hideMark/>
          </w:tcPr>
          <w:p w14:paraId="7E578E07" w14:textId="77777777" w:rsidR="00B27A44" w:rsidRPr="00B27A44" w:rsidRDefault="00B27A44" w:rsidP="00B27A44">
            <w:pPr>
              <w:pStyle w:val="Heading2"/>
              <w:spacing w:line="276" w:lineRule="auto"/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</w:pPr>
            <w:r w:rsidRPr="00B27A44">
              <w:rPr>
                <w:rFonts w:cstheme="majorHAnsi"/>
                <w:b w:val="0"/>
                <w:bCs w:val="0"/>
                <w:color w:val="000000" w:themeColor="text1"/>
                <w:sz w:val="28"/>
                <w:szCs w:val="28"/>
                <w:lang w:val="en-IN"/>
              </w:rPr>
              <w:t>Product exists</w:t>
            </w:r>
          </w:p>
        </w:tc>
      </w:tr>
    </w:tbl>
    <w:p w14:paraId="3256FA60" w14:textId="77777777" w:rsidR="00B27A44" w:rsidRDefault="00B27A44">
      <w:pPr>
        <w:pStyle w:val="Heading2"/>
        <w:rPr>
          <w:rFonts w:cstheme="majorHAnsi"/>
          <w:color w:val="000000" w:themeColor="text1"/>
          <w:sz w:val="28"/>
          <w:szCs w:val="28"/>
        </w:rPr>
      </w:pPr>
    </w:p>
    <w:p w14:paraId="555DC01A" w14:textId="0BFADF58" w:rsidR="006D5481" w:rsidRPr="00AE46B6" w:rsidRDefault="00D05A25">
      <w:pPr>
        <w:pStyle w:val="Heading2"/>
        <w:rPr>
          <w:rFonts w:cstheme="majorHAnsi"/>
          <w:color w:val="000000" w:themeColor="text1"/>
          <w:sz w:val="28"/>
          <w:szCs w:val="28"/>
        </w:rPr>
      </w:pPr>
      <w:r w:rsidRPr="00AE46B6">
        <w:rPr>
          <w:rFonts w:cstheme="majorHAnsi"/>
          <w:color w:val="000000" w:themeColor="text1"/>
          <w:sz w:val="28"/>
          <w:szCs w:val="28"/>
        </w:rPr>
        <w:t>3.5 Cart Page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84"/>
        <w:gridCol w:w="4820"/>
        <w:gridCol w:w="1487"/>
        <w:gridCol w:w="1885"/>
      </w:tblGrid>
      <w:tr w:rsidR="00915CF5" w:rsidRPr="00915CF5" w14:paraId="34A7FA97" w14:textId="77777777" w:rsidTr="00727A42">
        <w:tc>
          <w:tcPr>
            <w:tcW w:w="1384" w:type="dxa"/>
            <w:hideMark/>
          </w:tcPr>
          <w:p w14:paraId="3F50B15E" w14:textId="77777777" w:rsidR="00915CF5" w:rsidRPr="00915CF5" w:rsidRDefault="00915CF5" w:rsidP="00915CF5">
            <w:pPr>
              <w:spacing w:after="200" w:line="276" w:lineRule="auto"/>
              <w:rPr>
                <w:rFonts w:asciiTheme="majorHAnsi" w:hAnsiTheme="majorHAnsi" w:cstheme="majorHAnsi"/>
                <w:b/>
                <w:bCs/>
                <w:color w:val="000000" w:themeColor="text1"/>
                <w:sz w:val="28"/>
                <w:szCs w:val="28"/>
                <w:lang w:val="en-IN"/>
              </w:rPr>
            </w:pPr>
            <w:r w:rsidRPr="00915CF5">
              <w:rPr>
                <w:rFonts w:asciiTheme="majorHAnsi" w:hAnsiTheme="majorHAnsi" w:cstheme="majorHAnsi"/>
                <w:b/>
                <w:bCs/>
                <w:color w:val="000000" w:themeColor="text1"/>
                <w:sz w:val="28"/>
                <w:szCs w:val="28"/>
                <w:lang w:val="en-IN"/>
              </w:rPr>
              <w:t>FR ID</w:t>
            </w:r>
          </w:p>
        </w:tc>
        <w:tc>
          <w:tcPr>
            <w:tcW w:w="4820" w:type="dxa"/>
            <w:hideMark/>
          </w:tcPr>
          <w:p w14:paraId="15B13366" w14:textId="77777777" w:rsidR="00915CF5" w:rsidRPr="00915CF5" w:rsidRDefault="00915CF5" w:rsidP="00915CF5">
            <w:pPr>
              <w:spacing w:after="200" w:line="276" w:lineRule="auto"/>
              <w:rPr>
                <w:rFonts w:asciiTheme="majorHAnsi" w:hAnsiTheme="majorHAnsi" w:cstheme="majorHAnsi"/>
                <w:b/>
                <w:bCs/>
                <w:color w:val="000000" w:themeColor="text1"/>
                <w:sz w:val="28"/>
                <w:szCs w:val="28"/>
                <w:lang w:val="en-IN"/>
              </w:rPr>
            </w:pPr>
            <w:r w:rsidRPr="00915CF5">
              <w:rPr>
                <w:rFonts w:asciiTheme="majorHAnsi" w:hAnsiTheme="majorHAnsi" w:cstheme="majorHAnsi"/>
                <w:b/>
                <w:bCs/>
                <w:color w:val="000000" w:themeColor="text1"/>
                <w:sz w:val="28"/>
                <w:szCs w:val="28"/>
                <w:lang w:val="en-IN"/>
              </w:rPr>
              <w:t>Functional Requirement Description</w:t>
            </w:r>
          </w:p>
        </w:tc>
        <w:tc>
          <w:tcPr>
            <w:tcW w:w="1487" w:type="dxa"/>
            <w:hideMark/>
          </w:tcPr>
          <w:p w14:paraId="4A0D9823" w14:textId="77777777" w:rsidR="00915CF5" w:rsidRPr="00915CF5" w:rsidRDefault="00915CF5" w:rsidP="00915CF5">
            <w:pPr>
              <w:spacing w:after="200" w:line="276" w:lineRule="auto"/>
              <w:rPr>
                <w:rFonts w:asciiTheme="majorHAnsi" w:hAnsiTheme="majorHAnsi" w:cstheme="majorHAnsi"/>
                <w:b/>
                <w:bCs/>
                <w:color w:val="000000" w:themeColor="text1"/>
                <w:sz w:val="28"/>
                <w:szCs w:val="28"/>
                <w:lang w:val="en-IN"/>
              </w:rPr>
            </w:pPr>
            <w:r w:rsidRPr="00915CF5">
              <w:rPr>
                <w:rFonts w:asciiTheme="majorHAnsi" w:hAnsiTheme="majorHAnsi" w:cstheme="majorHAnsi"/>
                <w:b/>
                <w:bCs/>
                <w:color w:val="000000" w:themeColor="text1"/>
                <w:sz w:val="28"/>
                <w:szCs w:val="28"/>
                <w:lang w:val="en-IN"/>
              </w:rPr>
              <w:t>Priority</w:t>
            </w:r>
          </w:p>
        </w:tc>
        <w:tc>
          <w:tcPr>
            <w:tcW w:w="0" w:type="auto"/>
            <w:hideMark/>
          </w:tcPr>
          <w:p w14:paraId="06924684" w14:textId="77777777" w:rsidR="00915CF5" w:rsidRPr="00915CF5" w:rsidRDefault="00915CF5" w:rsidP="00915CF5">
            <w:pPr>
              <w:spacing w:after="200" w:line="276" w:lineRule="auto"/>
              <w:rPr>
                <w:rFonts w:asciiTheme="majorHAnsi" w:hAnsiTheme="majorHAnsi" w:cstheme="majorHAnsi"/>
                <w:b/>
                <w:bCs/>
                <w:color w:val="000000" w:themeColor="text1"/>
                <w:sz w:val="28"/>
                <w:szCs w:val="28"/>
                <w:lang w:val="en-IN"/>
              </w:rPr>
            </w:pPr>
            <w:r w:rsidRPr="00915CF5">
              <w:rPr>
                <w:rFonts w:asciiTheme="majorHAnsi" w:hAnsiTheme="majorHAnsi" w:cstheme="majorHAnsi"/>
                <w:b/>
                <w:bCs/>
                <w:color w:val="000000" w:themeColor="text1"/>
                <w:sz w:val="28"/>
                <w:szCs w:val="28"/>
                <w:lang w:val="en-IN"/>
              </w:rPr>
              <w:t>Preconditions</w:t>
            </w:r>
          </w:p>
        </w:tc>
      </w:tr>
      <w:tr w:rsidR="00915CF5" w:rsidRPr="00915CF5" w14:paraId="4679B16A" w14:textId="77777777" w:rsidTr="00727A42">
        <w:tc>
          <w:tcPr>
            <w:tcW w:w="1384" w:type="dxa"/>
            <w:hideMark/>
          </w:tcPr>
          <w:p w14:paraId="2B453505" w14:textId="77777777" w:rsidR="00915CF5" w:rsidRPr="00915CF5" w:rsidRDefault="00915CF5" w:rsidP="00915CF5">
            <w:pPr>
              <w:spacing w:after="200" w:line="276" w:lineRule="auto"/>
              <w:rPr>
                <w:rFonts w:asciiTheme="majorHAnsi" w:hAnsiTheme="majorHAnsi" w:cstheme="majorHAnsi"/>
                <w:color w:val="000000" w:themeColor="text1"/>
                <w:sz w:val="28"/>
                <w:szCs w:val="28"/>
                <w:lang w:val="en-IN"/>
              </w:rPr>
            </w:pPr>
            <w:r w:rsidRPr="00915CF5">
              <w:rPr>
                <w:rFonts w:asciiTheme="majorHAnsi" w:hAnsiTheme="majorHAnsi" w:cstheme="majorHAnsi"/>
                <w:color w:val="000000" w:themeColor="text1"/>
                <w:sz w:val="28"/>
                <w:szCs w:val="28"/>
                <w:lang w:val="en-IN"/>
              </w:rPr>
              <w:t>FR-CT-01</w:t>
            </w:r>
          </w:p>
        </w:tc>
        <w:tc>
          <w:tcPr>
            <w:tcW w:w="4820" w:type="dxa"/>
            <w:hideMark/>
          </w:tcPr>
          <w:p w14:paraId="190FC335" w14:textId="77777777" w:rsidR="00915CF5" w:rsidRPr="00915CF5" w:rsidRDefault="00915CF5" w:rsidP="00915CF5">
            <w:pPr>
              <w:spacing w:after="200" w:line="276" w:lineRule="auto"/>
              <w:rPr>
                <w:rFonts w:asciiTheme="majorHAnsi" w:hAnsiTheme="majorHAnsi" w:cstheme="majorHAnsi"/>
                <w:color w:val="000000" w:themeColor="text1"/>
                <w:sz w:val="28"/>
                <w:szCs w:val="28"/>
                <w:lang w:val="en-IN"/>
              </w:rPr>
            </w:pPr>
            <w:r w:rsidRPr="00915CF5">
              <w:rPr>
                <w:rFonts w:asciiTheme="majorHAnsi" w:hAnsiTheme="majorHAnsi" w:cstheme="majorHAnsi"/>
                <w:color w:val="000000" w:themeColor="text1"/>
                <w:sz w:val="28"/>
                <w:szCs w:val="28"/>
                <w:lang w:val="en-IN"/>
              </w:rPr>
              <w:t>User must be able to view all added cart items.</w:t>
            </w:r>
          </w:p>
        </w:tc>
        <w:tc>
          <w:tcPr>
            <w:tcW w:w="1487" w:type="dxa"/>
            <w:hideMark/>
          </w:tcPr>
          <w:p w14:paraId="0CC0792F" w14:textId="77777777" w:rsidR="00915CF5" w:rsidRPr="00915CF5" w:rsidRDefault="00915CF5" w:rsidP="00915CF5">
            <w:pPr>
              <w:spacing w:after="200" w:line="276" w:lineRule="auto"/>
              <w:rPr>
                <w:rFonts w:asciiTheme="majorHAnsi" w:hAnsiTheme="majorHAnsi" w:cstheme="majorHAnsi"/>
                <w:color w:val="000000" w:themeColor="text1"/>
                <w:sz w:val="28"/>
                <w:szCs w:val="28"/>
                <w:lang w:val="en-IN"/>
              </w:rPr>
            </w:pPr>
            <w:r w:rsidRPr="00915CF5">
              <w:rPr>
                <w:rFonts w:asciiTheme="majorHAnsi" w:hAnsiTheme="majorHAnsi" w:cstheme="majorHAnsi"/>
                <w:color w:val="000000" w:themeColor="text1"/>
                <w:sz w:val="28"/>
                <w:szCs w:val="28"/>
                <w:lang w:val="en-IN"/>
              </w:rPr>
              <w:t>High</w:t>
            </w:r>
          </w:p>
        </w:tc>
        <w:tc>
          <w:tcPr>
            <w:tcW w:w="0" w:type="auto"/>
            <w:hideMark/>
          </w:tcPr>
          <w:p w14:paraId="4EF5CB00" w14:textId="77777777" w:rsidR="00915CF5" w:rsidRPr="00915CF5" w:rsidRDefault="00915CF5" w:rsidP="00915CF5">
            <w:pPr>
              <w:spacing w:after="200" w:line="276" w:lineRule="auto"/>
              <w:rPr>
                <w:rFonts w:asciiTheme="majorHAnsi" w:hAnsiTheme="majorHAnsi" w:cstheme="majorHAnsi"/>
                <w:color w:val="000000" w:themeColor="text1"/>
                <w:sz w:val="28"/>
                <w:szCs w:val="28"/>
                <w:lang w:val="en-IN"/>
              </w:rPr>
            </w:pPr>
            <w:r w:rsidRPr="00915CF5">
              <w:rPr>
                <w:rFonts w:asciiTheme="majorHAnsi" w:hAnsiTheme="majorHAnsi" w:cstheme="majorHAnsi"/>
                <w:color w:val="000000" w:themeColor="text1"/>
                <w:sz w:val="28"/>
                <w:szCs w:val="28"/>
                <w:lang w:val="en-IN"/>
              </w:rPr>
              <w:t>Items added</w:t>
            </w:r>
          </w:p>
        </w:tc>
      </w:tr>
      <w:tr w:rsidR="00915CF5" w:rsidRPr="00915CF5" w14:paraId="24541170" w14:textId="77777777" w:rsidTr="00727A42">
        <w:tc>
          <w:tcPr>
            <w:tcW w:w="1384" w:type="dxa"/>
            <w:hideMark/>
          </w:tcPr>
          <w:p w14:paraId="4598175C" w14:textId="77777777" w:rsidR="00915CF5" w:rsidRPr="00915CF5" w:rsidRDefault="00915CF5" w:rsidP="00915CF5">
            <w:pPr>
              <w:spacing w:after="200" w:line="276" w:lineRule="auto"/>
              <w:rPr>
                <w:rFonts w:asciiTheme="majorHAnsi" w:hAnsiTheme="majorHAnsi" w:cstheme="majorHAnsi"/>
                <w:color w:val="000000" w:themeColor="text1"/>
                <w:sz w:val="28"/>
                <w:szCs w:val="28"/>
                <w:lang w:val="en-IN"/>
              </w:rPr>
            </w:pPr>
            <w:r w:rsidRPr="00915CF5">
              <w:rPr>
                <w:rFonts w:asciiTheme="majorHAnsi" w:hAnsiTheme="majorHAnsi" w:cstheme="majorHAnsi"/>
                <w:color w:val="000000" w:themeColor="text1"/>
                <w:sz w:val="28"/>
                <w:szCs w:val="28"/>
                <w:lang w:val="en-IN"/>
              </w:rPr>
              <w:t>FR-CT-02</w:t>
            </w:r>
          </w:p>
        </w:tc>
        <w:tc>
          <w:tcPr>
            <w:tcW w:w="4820" w:type="dxa"/>
            <w:hideMark/>
          </w:tcPr>
          <w:p w14:paraId="76C4F4D1" w14:textId="77777777" w:rsidR="00915CF5" w:rsidRPr="00915CF5" w:rsidRDefault="00915CF5" w:rsidP="00915CF5">
            <w:pPr>
              <w:spacing w:after="200" w:line="276" w:lineRule="auto"/>
              <w:rPr>
                <w:rFonts w:asciiTheme="majorHAnsi" w:hAnsiTheme="majorHAnsi" w:cstheme="majorHAnsi"/>
                <w:color w:val="000000" w:themeColor="text1"/>
                <w:sz w:val="28"/>
                <w:szCs w:val="28"/>
                <w:lang w:val="en-IN"/>
              </w:rPr>
            </w:pPr>
            <w:r w:rsidRPr="00915CF5">
              <w:rPr>
                <w:rFonts w:asciiTheme="majorHAnsi" w:hAnsiTheme="majorHAnsi" w:cstheme="majorHAnsi"/>
                <w:color w:val="000000" w:themeColor="text1"/>
                <w:sz w:val="28"/>
                <w:szCs w:val="28"/>
                <w:lang w:val="en-IN"/>
              </w:rPr>
              <w:t>Quantity field must allow updating item quantity.</w:t>
            </w:r>
          </w:p>
        </w:tc>
        <w:tc>
          <w:tcPr>
            <w:tcW w:w="1487" w:type="dxa"/>
            <w:hideMark/>
          </w:tcPr>
          <w:p w14:paraId="7CF0F24E" w14:textId="77777777" w:rsidR="00915CF5" w:rsidRPr="00915CF5" w:rsidRDefault="00915CF5" w:rsidP="00915CF5">
            <w:pPr>
              <w:spacing w:after="200" w:line="276" w:lineRule="auto"/>
              <w:rPr>
                <w:rFonts w:asciiTheme="majorHAnsi" w:hAnsiTheme="majorHAnsi" w:cstheme="majorHAnsi"/>
                <w:color w:val="000000" w:themeColor="text1"/>
                <w:sz w:val="28"/>
                <w:szCs w:val="28"/>
                <w:lang w:val="en-IN"/>
              </w:rPr>
            </w:pPr>
            <w:r w:rsidRPr="00915CF5">
              <w:rPr>
                <w:rFonts w:asciiTheme="majorHAnsi" w:hAnsiTheme="majorHAnsi" w:cstheme="majorHAnsi"/>
                <w:color w:val="000000" w:themeColor="text1"/>
                <w:sz w:val="28"/>
                <w:szCs w:val="28"/>
                <w:lang w:val="en-IN"/>
              </w:rPr>
              <w:t>High</w:t>
            </w:r>
          </w:p>
        </w:tc>
        <w:tc>
          <w:tcPr>
            <w:tcW w:w="0" w:type="auto"/>
            <w:hideMark/>
          </w:tcPr>
          <w:p w14:paraId="428C8842" w14:textId="77777777" w:rsidR="00915CF5" w:rsidRPr="00915CF5" w:rsidRDefault="00915CF5" w:rsidP="00915CF5">
            <w:pPr>
              <w:spacing w:after="200" w:line="276" w:lineRule="auto"/>
              <w:rPr>
                <w:rFonts w:asciiTheme="majorHAnsi" w:hAnsiTheme="majorHAnsi" w:cstheme="majorHAnsi"/>
                <w:color w:val="000000" w:themeColor="text1"/>
                <w:sz w:val="28"/>
                <w:szCs w:val="28"/>
                <w:lang w:val="en-IN"/>
              </w:rPr>
            </w:pPr>
            <w:r w:rsidRPr="00915CF5">
              <w:rPr>
                <w:rFonts w:asciiTheme="majorHAnsi" w:hAnsiTheme="majorHAnsi" w:cstheme="majorHAnsi"/>
                <w:color w:val="000000" w:themeColor="text1"/>
                <w:sz w:val="28"/>
                <w:szCs w:val="28"/>
                <w:lang w:val="en-IN"/>
              </w:rPr>
              <w:t>Item present</w:t>
            </w:r>
          </w:p>
        </w:tc>
      </w:tr>
      <w:tr w:rsidR="00915CF5" w:rsidRPr="00915CF5" w14:paraId="236F5CF1" w14:textId="77777777" w:rsidTr="00727A42">
        <w:tc>
          <w:tcPr>
            <w:tcW w:w="1384" w:type="dxa"/>
            <w:hideMark/>
          </w:tcPr>
          <w:p w14:paraId="482DB7C6" w14:textId="77777777" w:rsidR="00915CF5" w:rsidRPr="00915CF5" w:rsidRDefault="00915CF5" w:rsidP="00915CF5">
            <w:pPr>
              <w:spacing w:after="200" w:line="276" w:lineRule="auto"/>
              <w:rPr>
                <w:rFonts w:asciiTheme="majorHAnsi" w:hAnsiTheme="majorHAnsi" w:cstheme="majorHAnsi"/>
                <w:color w:val="000000" w:themeColor="text1"/>
                <w:sz w:val="28"/>
                <w:szCs w:val="28"/>
                <w:lang w:val="en-IN"/>
              </w:rPr>
            </w:pPr>
            <w:r w:rsidRPr="00915CF5">
              <w:rPr>
                <w:rFonts w:asciiTheme="majorHAnsi" w:hAnsiTheme="majorHAnsi" w:cstheme="majorHAnsi"/>
                <w:color w:val="000000" w:themeColor="text1"/>
                <w:sz w:val="28"/>
                <w:szCs w:val="28"/>
                <w:lang w:val="en-IN"/>
              </w:rPr>
              <w:t>FR-CT-03</w:t>
            </w:r>
          </w:p>
        </w:tc>
        <w:tc>
          <w:tcPr>
            <w:tcW w:w="4820" w:type="dxa"/>
            <w:hideMark/>
          </w:tcPr>
          <w:p w14:paraId="1CF008B7" w14:textId="77777777" w:rsidR="00915CF5" w:rsidRPr="00915CF5" w:rsidRDefault="00915CF5" w:rsidP="00915CF5">
            <w:pPr>
              <w:spacing w:after="200" w:line="276" w:lineRule="auto"/>
              <w:rPr>
                <w:rFonts w:asciiTheme="majorHAnsi" w:hAnsiTheme="majorHAnsi" w:cstheme="majorHAnsi"/>
                <w:color w:val="000000" w:themeColor="text1"/>
                <w:sz w:val="28"/>
                <w:szCs w:val="28"/>
                <w:lang w:val="en-IN"/>
              </w:rPr>
            </w:pPr>
            <w:r w:rsidRPr="00915CF5">
              <w:rPr>
                <w:rFonts w:asciiTheme="majorHAnsi" w:hAnsiTheme="majorHAnsi" w:cstheme="majorHAnsi"/>
                <w:color w:val="000000" w:themeColor="text1"/>
                <w:sz w:val="28"/>
                <w:szCs w:val="28"/>
                <w:lang w:val="en-IN"/>
              </w:rPr>
              <w:t>Quantity must accept only numeric values (1–99).</w:t>
            </w:r>
          </w:p>
        </w:tc>
        <w:tc>
          <w:tcPr>
            <w:tcW w:w="1487" w:type="dxa"/>
            <w:hideMark/>
          </w:tcPr>
          <w:p w14:paraId="3F8B0988" w14:textId="77777777" w:rsidR="00915CF5" w:rsidRPr="00915CF5" w:rsidRDefault="00915CF5" w:rsidP="00915CF5">
            <w:pPr>
              <w:spacing w:after="200" w:line="276" w:lineRule="auto"/>
              <w:rPr>
                <w:rFonts w:asciiTheme="majorHAnsi" w:hAnsiTheme="majorHAnsi" w:cstheme="majorHAnsi"/>
                <w:color w:val="000000" w:themeColor="text1"/>
                <w:sz w:val="28"/>
                <w:szCs w:val="28"/>
                <w:lang w:val="en-IN"/>
              </w:rPr>
            </w:pPr>
            <w:r w:rsidRPr="00915CF5">
              <w:rPr>
                <w:rFonts w:asciiTheme="majorHAnsi" w:hAnsiTheme="majorHAnsi" w:cstheme="majorHAnsi"/>
                <w:color w:val="000000" w:themeColor="text1"/>
                <w:sz w:val="28"/>
                <w:szCs w:val="28"/>
                <w:lang w:val="en-IN"/>
              </w:rPr>
              <w:t>High</w:t>
            </w:r>
          </w:p>
        </w:tc>
        <w:tc>
          <w:tcPr>
            <w:tcW w:w="0" w:type="auto"/>
            <w:hideMark/>
          </w:tcPr>
          <w:p w14:paraId="53F970F6" w14:textId="77777777" w:rsidR="00915CF5" w:rsidRPr="00915CF5" w:rsidRDefault="00915CF5" w:rsidP="00915CF5">
            <w:pPr>
              <w:spacing w:after="200" w:line="276" w:lineRule="auto"/>
              <w:rPr>
                <w:rFonts w:asciiTheme="majorHAnsi" w:hAnsiTheme="majorHAnsi" w:cstheme="majorHAnsi"/>
                <w:color w:val="000000" w:themeColor="text1"/>
                <w:sz w:val="28"/>
                <w:szCs w:val="28"/>
                <w:lang w:val="en-IN"/>
              </w:rPr>
            </w:pPr>
            <w:r w:rsidRPr="00915CF5">
              <w:rPr>
                <w:rFonts w:asciiTheme="majorHAnsi" w:hAnsiTheme="majorHAnsi" w:cstheme="majorHAnsi"/>
                <w:color w:val="000000" w:themeColor="text1"/>
                <w:sz w:val="28"/>
                <w:szCs w:val="28"/>
                <w:lang w:val="en-IN"/>
              </w:rPr>
              <w:t>User inputs qty</w:t>
            </w:r>
          </w:p>
        </w:tc>
      </w:tr>
      <w:tr w:rsidR="00915CF5" w:rsidRPr="00915CF5" w14:paraId="5B08172F" w14:textId="77777777" w:rsidTr="00727A42">
        <w:tc>
          <w:tcPr>
            <w:tcW w:w="1384" w:type="dxa"/>
            <w:hideMark/>
          </w:tcPr>
          <w:p w14:paraId="024D5FA6" w14:textId="77777777" w:rsidR="00915CF5" w:rsidRPr="00915CF5" w:rsidRDefault="00915CF5" w:rsidP="00915CF5">
            <w:pPr>
              <w:spacing w:after="200" w:line="276" w:lineRule="auto"/>
              <w:rPr>
                <w:rFonts w:asciiTheme="majorHAnsi" w:hAnsiTheme="majorHAnsi" w:cstheme="majorHAnsi"/>
                <w:color w:val="000000" w:themeColor="text1"/>
                <w:sz w:val="28"/>
                <w:szCs w:val="28"/>
                <w:lang w:val="en-IN"/>
              </w:rPr>
            </w:pPr>
            <w:r w:rsidRPr="00915CF5">
              <w:rPr>
                <w:rFonts w:asciiTheme="majorHAnsi" w:hAnsiTheme="majorHAnsi" w:cstheme="majorHAnsi"/>
                <w:color w:val="000000" w:themeColor="text1"/>
                <w:sz w:val="28"/>
                <w:szCs w:val="28"/>
                <w:lang w:val="en-IN"/>
              </w:rPr>
              <w:t>FR-CT-04</w:t>
            </w:r>
          </w:p>
        </w:tc>
        <w:tc>
          <w:tcPr>
            <w:tcW w:w="4820" w:type="dxa"/>
            <w:hideMark/>
          </w:tcPr>
          <w:p w14:paraId="6D5B0B77" w14:textId="77777777" w:rsidR="00915CF5" w:rsidRPr="00915CF5" w:rsidRDefault="00915CF5" w:rsidP="00915CF5">
            <w:pPr>
              <w:spacing w:after="200" w:line="276" w:lineRule="auto"/>
              <w:rPr>
                <w:rFonts w:asciiTheme="majorHAnsi" w:hAnsiTheme="majorHAnsi" w:cstheme="majorHAnsi"/>
                <w:color w:val="000000" w:themeColor="text1"/>
                <w:sz w:val="28"/>
                <w:szCs w:val="28"/>
                <w:lang w:val="en-IN"/>
              </w:rPr>
            </w:pPr>
            <w:r w:rsidRPr="00915CF5">
              <w:rPr>
                <w:rFonts w:asciiTheme="majorHAnsi" w:hAnsiTheme="majorHAnsi" w:cstheme="majorHAnsi"/>
                <w:color w:val="000000" w:themeColor="text1"/>
                <w:sz w:val="28"/>
                <w:szCs w:val="28"/>
                <w:lang w:val="en-IN"/>
              </w:rPr>
              <w:t>Invalid quantity (0, negative, characters) must show validation error.</w:t>
            </w:r>
          </w:p>
        </w:tc>
        <w:tc>
          <w:tcPr>
            <w:tcW w:w="1487" w:type="dxa"/>
            <w:hideMark/>
          </w:tcPr>
          <w:p w14:paraId="58D3BBDC" w14:textId="77777777" w:rsidR="00915CF5" w:rsidRPr="00915CF5" w:rsidRDefault="00915CF5" w:rsidP="00915CF5">
            <w:pPr>
              <w:spacing w:after="200" w:line="276" w:lineRule="auto"/>
              <w:rPr>
                <w:rFonts w:asciiTheme="majorHAnsi" w:hAnsiTheme="majorHAnsi" w:cstheme="majorHAnsi"/>
                <w:color w:val="000000" w:themeColor="text1"/>
                <w:sz w:val="28"/>
                <w:szCs w:val="28"/>
                <w:lang w:val="en-IN"/>
              </w:rPr>
            </w:pPr>
            <w:r w:rsidRPr="00915CF5">
              <w:rPr>
                <w:rFonts w:asciiTheme="majorHAnsi" w:hAnsiTheme="majorHAnsi" w:cstheme="majorHAnsi"/>
                <w:color w:val="000000" w:themeColor="text1"/>
                <w:sz w:val="28"/>
                <w:szCs w:val="28"/>
                <w:lang w:val="en-IN"/>
              </w:rPr>
              <w:t>High</w:t>
            </w:r>
          </w:p>
        </w:tc>
        <w:tc>
          <w:tcPr>
            <w:tcW w:w="0" w:type="auto"/>
            <w:hideMark/>
          </w:tcPr>
          <w:p w14:paraId="4DDAB96B" w14:textId="77777777" w:rsidR="00915CF5" w:rsidRPr="00915CF5" w:rsidRDefault="00915CF5" w:rsidP="00915CF5">
            <w:pPr>
              <w:spacing w:after="200" w:line="276" w:lineRule="auto"/>
              <w:rPr>
                <w:rFonts w:asciiTheme="majorHAnsi" w:hAnsiTheme="majorHAnsi" w:cstheme="majorHAnsi"/>
                <w:color w:val="000000" w:themeColor="text1"/>
                <w:sz w:val="28"/>
                <w:szCs w:val="28"/>
                <w:lang w:val="en-IN"/>
              </w:rPr>
            </w:pPr>
            <w:r w:rsidRPr="00915CF5">
              <w:rPr>
                <w:rFonts w:asciiTheme="majorHAnsi" w:hAnsiTheme="majorHAnsi" w:cstheme="majorHAnsi"/>
                <w:color w:val="000000" w:themeColor="text1"/>
                <w:sz w:val="28"/>
                <w:szCs w:val="28"/>
                <w:lang w:val="en-IN"/>
              </w:rPr>
              <w:t>Invalid input</w:t>
            </w:r>
          </w:p>
        </w:tc>
      </w:tr>
      <w:tr w:rsidR="00915CF5" w:rsidRPr="00915CF5" w14:paraId="6E2BBC26" w14:textId="77777777" w:rsidTr="00727A42">
        <w:tc>
          <w:tcPr>
            <w:tcW w:w="1384" w:type="dxa"/>
            <w:hideMark/>
          </w:tcPr>
          <w:p w14:paraId="606E53B1" w14:textId="77777777" w:rsidR="00915CF5" w:rsidRPr="00915CF5" w:rsidRDefault="00915CF5" w:rsidP="00915CF5">
            <w:pPr>
              <w:spacing w:after="200" w:line="276" w:lineRule="auto"/>
              <w:rPr>
                <w:rFonts w:asciiTheme="majorHAnsi" w:hAnsiTheme="majorHAnsi" w:cstheme="majorHAnsi"/>
                <w:color w:val="000000" w:themeColor="text1"/>
                <w:sz w:val="28"/>
                <w:szCs w:val="28"/>
                <w:lang w:val="en-IN"/>
              </w:rPr>
            </w:pPr>
            <w:r w:rsidRPr="00915CF5">
              <w:rPr>
                <w:rFonts w:asciiTheme="majorHAnsi" w:hAnsiTheme="majorHAnsi" w:cstheme="majorHAnsi"/>
                <w:color w:val="000000" w:themeColor="text1"/>
                <w:sz w:val="28"/>
                <w:szCs w:val="28"/>
                <w:lang w:val="en-IN"/>
              </w:rPr>
              <w:t>FR-CT-05</w:t>
            </w:r>
          </w:p>
        </w:tc>
        <w:tc>
          <w:tcPr>
            <w:tcW w:w="4820" w:type="dxa"/>
            <w:hideMark/>
          </w:tcPr>
          <w:p w14:paraId="038DA38B" w14:textId="77777777" w:rsidR="00915CF5" w:rsidRPr="00915CF5" w:rsidRDefault="00915CF5" w:rsidP="00915CF5">
            <w:pPr>
              <w:spacing w:after="200" w:line="276" w:lineRule="auto"/>
              <w:rPr>
                <w:rFonts w:asciiTheme="majorHAnsi" w:hAnsiTheme="majorHAnsi" w:cstheme="majorHAnsi"/>
                <w:color w:val="000000" w:themeColor="text1"/>
                <w:sz w:val="28"/>
                <w:szCs w:val="28"/>
                <w:lang w:val="en-IN"/>
              </w:rPr>
            </w:pPr>
            <w:r w:rsidRPr="00915CF5">
              <w:rPr>
                <w:rFonts w:asciiTheme="majorHAnsi" w:hAnsiTheme="majorHAnsi" w:cstheme="majorHAnsi"/>
                <w:color w:val="000000" w:themeColor="text1"/>
                <w:sz w:val="28"/>
                <w:szCs w:val="28"/>
                <w:lang w:val="en-IN"/>
              </w:rPr>
              <w:t>“Update Cart” must recalculate subtotal accurately.</w:t>
            </w:r>
          </w:p>
        </w:tc>
        <w:tc>
          <w:tcPr>
            <w:tcW w:w="1487" w:type="dxa"/>
            <w:hideMark/>
          </w:tcPr>
          <w:p w14:paraId="6BC7B0BC" w14:textId="77777777" w:rsidR="00915CF5" w:rsidRPr="00915CF5" w:rsidRDefault="00915CF5" w:rsidP="00915CF5">
            <w:pPr>
              <w:spacing w:after="200" w:line="276" w:lineRule="auto"/>
              <w:rPr>
                <w:rFonts w:asciiTheme="majorHAnsi" w:hAnsiTheme="majorHAnsi" w:cstheme="majorHAnsi"/>
                <w:color w:val="000000" w:themeColor="text1"/>
                <w:sz w:val="28"/>
                <w:szCs w:val="28"/>
                <w:lang w:val="en-IN"/>
              </w:rPr>
            </w:pPr>
            <w:r w:rsidRPr="00915CF5">
              <w:rPr>
                <w:rFonts w:asciiTheme="majorHAnsi" w:hAnsiTheme="majorHAnsi" w:cstheme="majorHAnsi"/>
                <w:color w:val="000000" w:themeColor="text1"/>
                <w:sz w:val="28"/>
                <w:szCs w:val="28"/>
                <w:lang w:val="en-IN"/>
              </w:rPr>
              <w:t>Critical</w:t>
            </w:r>
          </w:p>
        </w:tc>
        <w:tc>
          <w:tcPr>
            <w:tcW w:w="0" w:type="auto"/>
            <w:hideMark/>
          </w:tcPr>
          <w:p w14:paraId="66D400B3" w14:textId="77777777" w:rsidR="00915CF5" w:rsidRPr="00915CF5" w:rsidRDefault="00915CF5" w:rsidP="00915CF5">
            <w:pPr>
              <w:spacing w:after="200" w:line="276" w:lineRule="auto"/>
              <w:rPr>
                <w:rFonts w:asciiTheme="majorHAnsi" w:hAnsiTheme="majorHAnsi" w:cstheme="majorHAnsi"/>
                <w:color w:val="000000" w:themeColor="text1"/>
                <w:sz w:val="28"/>
                <w:szCs w:val="28"/>
                <w:lang w:val="en-IN"/>
              </w:rPr>
            </w:pPr>
            <w:r w:rsidRPr="00915CF5">
              <w:rPr>
                <w:rFonts w:asciiTheme="majorHAnsi" w:hAnsiTheme="majorHAnsi" w:cstheme="majorHAnsi"/>
                <w:color w:val="000000" w:themeColor="text1"/>
                <w:sz w:val="28"/>
                <w:szCs w:val="28"/>
                <w:lang w:val="en-IN"/>
              </w:rPr>
              <w:t>Qty updated</w:t>
            </w:r>
          </w:p>
        </w:tc>
      </w:tr>
      <w:tr w:rsidR="00915CF5" w:rsidRPr="00915CF5" w14:paraId="03B7F7DA" w14:textId="77777777" w:rsidTr="00727A42">
        <w:tc>
          <w:tcPr>
            <w:tcW w:w="1384" w:type="dxa"/>
            <w:hideMark/>
          </w:tcPr>
          <w:p w14:paraId="1EDDF7F1" w14:textId="77777777" w:rsidR="00915CF5" w:rsidRPr="00915CF5" w:rsidRDefault="00915CF5" w:rsidP="00915CF5">
            <w:pPr>
              <w:spacing w:after="200" w:line="276" w:lineRule="auto"/>
              <w:rPr>
                <w:rFonts w:asciiTheme="majorHAnsi" w:hAnsiTheme="majorHAnsi" w:cstheme="majorHAnsi"/>
                <w:color w:val="000000" w:themeColor="text1"/>
                <w:sz w:val="28"/>
                <w:szCs w:val="28"/>
                <w:lang w:val="en-IN"/>
              </w:rPr>
            </w:pPr>
            <w:r w:rsidRPr="00915CF5">
              <w:rPr>
                <w:rFonts w:asciiTheme="majorHAnsi" w:hAnsiTheme="majorHAnsi" w:cstheme="majorHAnsi"/>
                <w:color w:val="000000" w:themeColor="text1"/>
                <w:sz w:val="28"/>
                <w:szCs w:val="28"/>
                <w:lang w:val="en-IN"/>
              </w:rPr>
              <w:t>FR-CT-06</w:t>
            </w:r>
          </w:p>
        </w:tc>
        <w:tc>
          <w:tcPr>
            <w:tcW w:w="4820" w:type="dxa"/>
            <w:hideMark/>
          </w:tcPr>
          <w:p w14:paraId="447D8F06" w14:textId="77777777" w:rsidR="00915CF5" w:rsidRPr="00915CF5" w:rsidRDefault="00915CF5" w:rsidP="00915CF5">
            <w:pPr>
              <w:spacing w:after="200" w:line="276" w:lineRule="auto"/>
              <w:rPr>
                <w:rFonts w:asciiTheme="majorHAnsi" w:hAnsiTheme="majorHAnsi" w:cstheme="majorHAnsi"/>
                <w:color w:val="000000" w:themeColor="text1"/>
                <w:sz w:val="28"/>
                <w:szCs w:val="28"/>
                <w:lang w:val="en-IN"/>
              </w:rPr>
            </w:pPr>
            <w:r w:rsidRPr="00915CF5">
              <w:rPr>
                <w:rFonts w:asciiTheme="majorHAnsi" w:hAnsiTheme="majorHAnsi" w:cstheme="majorHAnsi"/>
                <w:color w:val="000000" w:themeColor="text1"/>
                <w:sz w:val="28"/>
                <w:szCs w:val="28"/>
                <w:lang w:val="en-IN"/>
              </w:rPr>
              <w:t>User must be able to remove any item using “Remove” button.</w:t>
            </w:r>
          </w:p>
        </w:tc>
        <w:tc>
          <w:tcPr>
            <w:tcW w:w="1487" w:type="dxa"/>
            <w:hideMark/>
          </w:tcPr>
          <w:p w14:paraId="1FE4B50B" w14:textId="77777777" w:rsidR="00915CF5" w:rsidRPr="00915CF5" w:rsidRDefault="00915CF5" w:rsidP="00915CF5">
            <w:pPr>
              <w:spacing w:after="200" w:line="276" w:lineRule="auto"/>
              <w:rPr>
                <w:rFonts w:asciiTheme="majorHAnsi" w:hAnsiTheme="majorHAnsi" w:cstheme="majorHAnsi"/>
                <w:color w:val="000000" w:themeColor="text1"/>
                <w:sz w:val="28"/>
                <w:szCs w:val="28"/>
                <w:lang w:val="en-IN"/>
              </w:rPr>
            </w:pPr>
            <w:r w:rsidRPr="00915CF5">
              <w:rPr>
                <w:rFonts w:asciiTheme="majorHAnsi" w:hAnsiTheme="majorHAnsi" w:cstheme="majorHAnsi"/>
                <w:color w:val="000000" w:themeColor="text1"/>
                <w:sz w:val="28"/>
                <w:szCs w:val="28"/>
                <w:lang w:val="en-IN"/>
              </w:rPr>
              <w:t>High</w:t>
            </w:r>
          </w:p>
        </w:tc>
        <w:tc>
          <w:tcPr>
            <w:tcW w:w="0" w:type="auto"/>
            <w:hideMark/>
          </w:tcPr>
          <w:p w14:paraId="24023500" w14:textId="77777777" w:rsidR="00915CF5" w:rsidRPr="00915CF5" w:rsidRDefault="00915CF5" w:rsidP="00915CF5">
            <w:pPr>
              <w:spacing w:after="200" w:line="276" w:lineRule="auto"/>
              <w:rPr>
                <w:rFonts w:asciiTheme="majorHAnsi" w:hAnsiTheme="majorHAnsi" w:cstheme="majorHAnsi"/>
                <w:color w:val="000000" w:themeColor="text1"/>
                <w:sz w:val="28"/>
                <w:szCs w:val="28"/>
                <w:lang w:val="en-IN"/>
              </w:rPr>
            </w:pPr>
            <w:r w:rsidRPr="00915CF5">
              <w:rPr>
                <w:rFonts w:asciiTheme="majorHAnsi" w:hAnsiTheme="majorHAnsi" w:cstheme="majorHAnsi"/>
                <w:color w:val="000000" w:themeColor="text1"/>
                <w:sz w:val="28"/>
                <w:szCs w:val="28"/>
                <w:lang w:val="en-IN"/>
              </w:rPr>
              <w:t>Item present</w:t>
            </w:r>
          </w:p>
        </w:tc>
      </w:tr>
      <w:tr w:rsidR="00915CF5" w:rsidRPr="00915CF5" w14:paraId="4518A4BD" w14:textId="77777777" w:rsidTr="00727A42">
        <w:tc>
          <w:tcPr>
            <w:tcW w:w="1384" w:type="dxa"/>
            <w:hideMark/>
          </w:tcPr>
          <w:p w14:paraId="43AC182C" w14:textId="77777777" w:rsidR="00915CF5" w:rsidRPr="00915CF5" w:rsidRDefault="00915CF5" w:rsidP="00915CF5">
            <w:pPr>
              <w:spacing w:after="200" w:line="276" w:lineRule="auto"/>
              <w:rPr>
                <w:rFonts w:asciiTheme="majorHAnsi" w:hAnsiTheme="majorHAnsi" w:cstheme="majorHAnsi"/>
                <w:color w:val="000000" w:themeColor="text1"/>
                <w:sz w:val="28"/>
                <w:szCs w:val="28"/>
                <w:lang w:val="en-IN"/>
              </w:rPr>
            </w:pPr>
            <w:r w:rsidRPr="00915CF5">
              <w:rPr>
                <w:rFonts w:asciiTheme="majorHAnsi" w:hAnsiTheme="majorHAnsi" w:cstheme="majorHAnsi"/>
                <w:color w:val="000000" w:themeColor="text1"/>
                <w:sz w:val="28"/>
                <w:szCs w:val="28"/>
                <w:lang w:val="en-IN"/>
              </w:rPr>
              <w:t>FR-CT-07</w:t>
            </w:r>
          </w:p>
        </w:tc>
        <w:tc>
          <w:tcPr>
            <w:tcW w:w="4820" w:type="dxa"/>
            <w:hideMark/>
          </w:tcPr>
          <w:p w14:paraId="3C282FBE" w14:textId="77777777" w:rsidR="00915CF5" w:rsidRPr="00915CF5" w:rsidRDefault="00915CF5" w:rsidP="00915CF5">
            <w:pPr>
              <w:spacing w:after="200" w:line="276" w:lineRule="auto"/>
              <w:rPr>
                <w:rFonts w:asciiTheme="majorHAnsi" w:hAnsiTheme="majorHAnsi" w:cstheme="majorHAnsi"/>
                <w:color w:val="000000" w:themeColor="text1"/>
                <w:sz w:val="28"/>
                <w:szCs w:val="28"/>
                <w:lang w:val="en-IN"/>
              </w:rPr>
            </w:pPr>
            <w:r w:rsidRPr="00915CF5">
              <w:rPr>
                <w:rFonts w:asciiTheme="majorHAnsi" w:hAnsiTheme="majorHAnsi" w:cstheme="majorHAnsi"/>
                <w:color w:val="000000" w:themeColor="text1"/>
                <w:sz w:val="28"/>
                <w:szCs w:val="28"/>
                <w:lang w:val="en-IN"/>
              </w:rPr>
              <w:t>Cart total must calculate sum of all subtotals.</w:t>
            </w:r>
          </w:p>
        </w:tc>
        <w:tc>
          <w:tcPr>
            <w:tcW w:w="1487" w:type="dxa"/>
            <w:hideMark/>
          </w:tcPr>
          <w:p w14:paraId="6CBC6B1B" w14:textId="77777777" w:rsidR="00915CF5" w:rsidRPr="00915CF5" w:rsidRDefault="00915CF5" w:rsidP="00915CF5">
            <w:pPr>
              <w:spacing w:after="200" w:line="276" w:lineRule="auto"/>
              <w:rPr>
                <w:rFonts w:asciiTheme="majorHAnsi" w:hAnsiTheme="majorHAnsi" w:cstheme="majorHAnsi"/>
                <w:color w:val="000000" w:themeColor="text1"/>
                <w:sz w:val="28"/>
                <w:szCs w:val="28"/>
                <w:lang w:val="en-IN"/>
              </w:rPr>
            </w:pPr>
            <w:r w:rsidRPr="00915CF5">
              <w:rPr>
                <w:rFonts w:asciiTheme="majorHAnsi" w:hAnsiTheme="majorHAnsi" w:cstheme="majorHAnsi"/>
                <w:color w:val="000000" w:themeColor="text1"/>
                <w:sz w:val="28"/>
                <w:szCs w:val="28"/>
                <w:lang w:val="en-IN"/>
              </w:rPr>
              <w:t>Critical</w:t>
            </w:r>
          </w:p>
        </w:tc>
        <w:tc>
          <w:tcPr>
            <w:tcW w:w="0" w:type="auto"/>
            <w:hideMark/>
          </w:tcPr>
          <w:p w14:paraId="1365D7E8" w14:textId="77777777" w:rsidR="00915CF5" w:rsidRPr="00915CF5" w:rsidRDefault="00915CF5" w:rsidP="00915CF5">
            <w:pPr>
              <w:spacing w:after="200" w:line="276" w:lineRule="auto"/>
              <w:rPr>
                <w:rFonts w:asciiTheme="majorHAnsi" w:hAnsiTheme="majorHAnsi" w:cstheme="majorHAnsi"/>
                <w:color w:val="000000" w:themeColor="text1"/>
                <w:sz w:val="28"/>
                <w:szCs w:val="28"/>
                <w:lang w:val="en-IN"/>
              </w:rPr>
            </w:pPr>
            <w:r w:rsidRPr="00915CF5">
              <w:rPr>
                <w:rFonts w:asciiTheme="majorHAnsi" w:hAnsiTheme="majorHAnsi" w:cstheme="majorHAnsi"/>
                <w:color w:val="000000" w:themeColor="text1"/>
                <w:sz w:val="28"/>
                <w:szCs w:val="28"/>
                <w:lang w:val="en-IN"/>
              </w:rPr>
              <w:t>Multiple items</w:t>
            </w:r>
          </w:p>
        </w:tc>
      </w:tr>
      <w:tr w:rsidR="00915CF5" w:rsidRPr="00915CF5" w14:paraId="429D0427" w14:textId="77777777" w:rsidTr="00727A42">
        <w:tc>
          <w:tcPr>
            <w:tcW w:w="1384" w:type="dxa"/>
            <w:hideMark/>
          </w:tcPr>
          <w:p w14:paraId="5D74CF1C" w14:textId="77777777" w:rsidR="00915CF5" w:rsidRPr="00915CF5" w:rsidRDefault="00915CF5" w:rsidP="00915CF5">
            <w:pPr>
              <w:spacing w:after="200" w:line="276" w:lineRule="auto"/>
              <w:rPr>
                <w:rFonts w:asciiTheme="majorHAnsi" w:hAnsiTheme="majorHAnsi" w:cstheme="majorHAnsi"/>
                <w:color w:val="000000" w:themeColor="text1"/>
                <w:sz w:val="28"/>
                <w:szCs w:val="28"/>
                <w:lang w:val="en-IN"/>
              </w:rPr>
            </w:pPr>
            <w:r w:rsidRPr="00915CF5">
              <w:rPr>
                <w:rFonts w:asciiTheme="majorHAnsi" w:hAnsiTheme="majorHAnsi" w:cstheme="majorHAnsi"/>
                <w:color w:val="000000" w:themeColor="text1"/>
                <w:sz w:val="28"/>
                <w:szCs w:val="28"/>
                <w:lang w:val="en-IN"/>
              </w:rPr>
              <w:t>FR-CT-08</w:t>
            </w:r>
          </w:p>
        </w:tc>
        <w:tc>
          <w:tcPr>
            <w:tcW w:w="4820" w:type="dxa"/>
            <w:hideMark/>
          </w:tcPr>
          <w:p w14:paraId="653A46F4" w14:textId="77777777" w:rsidR="00915CF5" w:rsidRPr="00915CF5" w:rsidRDefault="00915CF5" w:rsidP="00915CF5">
            <w:pPr>
              <w:spacing w:after="200" w:line="276" w:lineRule="auto"/>
              <w:rPr>
                <w:rFonts w:asciiTheme="majorHAnsi" w:hAnsiTheme="majorHAnsi" w:cstheme="majorHAnsi"/>
                <w:color w:val="000000" w:themeColor="text1"/>
                <w:sz w:val="28"/>
                <w:szCs w:val="28"/>
                <w:lang w:val="en-IN"/>
              </w:rPr>
            </w:pPr>
            <w:r w:rsidRPr="00915CF5">
              <w:rPr>
                <w:rFonts w:asciiTheme="majorHAnsi" w:hAnsiTheme="majorHAnsi" w:cstheme="majorHAnsi"/>
                <w:color w:val="000000" w:themeColor="text1"/>
                <w:sz w:val="28"/>
                <w:szCs w:val="28"/>
                <w:lang w:val="en-IN"/>
              </w:rPr>
              <w:t>Empty cart must show message: “Your Shopping Cart is empty!”</w:t>
            </w:r>
          </w:p>
        </w:tc>
        <w:tc>
          <w:tcPr>
            <w:tcW w:w="1487" w:type="dxa"/>
            <w:hideMark/>
          </w:tcPr>
          <w:p w14:paraId="07C0DA0F" w14:textId="77777777" w:rsidR="00915CF5" w:rsidRPr="00915CF5" w:rsidRDefault="00915CF5" w:rsidP="00915CF5">
            <w:pPr>
              <w:spacing w:after="200" w:line="276" w:lineRule="auto"/>
              <w:rPr>
                <w:rFonts w:asciiTheme="majorHAnsi" w:hAnsiTheme="majorHAnsi" w:cstheme="majorHAnsi"/>
                <w:color w:val="000000" w:themeColor="text1"/>
                <w:sz w:val="28"/>
                <w:szCs w:val="28"/>
                <w:lang w:val="en-IN"/>
              </w:rPr>
            </w:pPr>
            <w:r w:rsidRPr="00915CF5">
              <w:rPr>
                <w:rFonts w:asciiTheme="majorHAnsi" w:hAnsiTheme="majorHAnsi" w:cstheme="majorHAnsi"/>
                <w:color w:val="000000" w:themeColor="text1"/>
                <w:sz w:val="28"/>
                <w:szCs w:val="28"/>
                <w:lang w:val="en-IN"/>
              </w:rPr>
              <w:t>Medium</w:t>
            </w:r>
          </w:p>
        </w:tc>
        <w:tc>
          <w:tcPr>
            <w:tcW w:w="0" w:type="auto"/>
            <w:hideMark/>
          </w:tcPr>
          <w:p w14:paraId="0C7A15A5" w14:textId="77777777" w:rsidR="00915CF5" w:rsidRPr="00915CF5" w:rsidRDefault="00915CF5" w:rsidP="00915CF5">
            <w:pPr>
              <w:spacing w:after="200" w:line="276" w:lineRule="auto"/>
              <w:rPr>
                <w:rFonts w:asciiTheme="majorHAnsi" w:hAnsiTheme="majorHAnsi" w:cstheme="majorHAnsi"/>
                <w:color w:val="000000" w:themeColor="text1"/>
                <w:sz w:val="28"/>
                <w:szCs w:val="28"/>
                <w:lang w:val="en-IN"/>
              </w:rPr>
            </w:pPr>
            <w:r w:rsidRPr="00915CF5">
              <w:rPr>
                <w:rFonts w:asciiTheme="majorHAnsi" w:hAnsiTheme="majorHAnsi" w:cstheme="majorHAnsi"/>
                <w:color w:val="000000" w:themeColor="text1"/>
                <w:sz w:val="28"/>
                <w:szCs w:val="28"/>
                <w:lang w:val="en-IN"/>
              </w:rPr>
              <w:t>No items</w:t>
            </w:r>
          </w:p>
        </w:tc>
      </w:tr>
      <w:tr w:rsidR="00915CF5" w:rsidRPr="00915CF5" w14:paraId="185BF3D4" w14:textId="77777777" w:rsidTr="00727A42">
        <w:tc>
          <w:tcPr>
            <w:tcW w:w="1384" w:type="dxa"/>
            <w:hideMark/>
          </w:tcPr>
          <w:p w14:paraId="1CB52243" w14:textId="77777777" w:rsidR="00915CF5" w:rsidRPr="00915CF5" w:rsidRDefault="00915CF5" w:rsidP="00915CF5">
            <w:pPr>
              <w:spacing w:after="200" w:line="276" w:lineRule="auto"/>
              <w:rPr>
                <w:rFonts w:asciiTheme="majorHAnsi" w:hAnsiTheme="majorHAnsi" w:cstheme="majorHAnsi"/>
                <w:color w:val="000000" w:themeColor="text1"/>
                <w:sz w:val="28"/>
                <w:szCs w:val="28"/>
                <w:lang w:val="en-IN"/>
              </w:rPr>
            </w:pPr>
            <w:r w:rsidRPr="00915CF5">
              <w:rPr>
                <w:rFonts w:asciiTheme="majorHAnsi" w:hAnsiTheme="majorHAnsi" w:cstheme="majorHAnsi"/>
                <w:color w:val="000000" w:themeColor="text1"/>
                <w:sz w:val="28"/>
                <w:szCs w:val="28"/>
                <w:lang w:val="en-IN"/>
              </w:rPr>
              <w:t>FR-CT-09</w:t>
            </w:r>
          </w:p>
        </w:tc>
        <w:tc>
          <w:tcPr>
            <w:tcW w:w="4820" w:type="dxa"/>
            <w:hideMark/>
          </w:tcPr>
          <w:p w14:paraId="6BF032DD" w14:textId="77777777" w:rsidR="00915CF5" w:rsidRPr="00915CF5" w:rsidRDefault="00915CF5" w:rsidP="00915CF5">
            <w:pPr>
              <w:spacing w:after="200" w:line="276" w:lineRule="auto"/>
              <w:rPr>
                <w:rFonts w:asciiTheme="majorHAnsi" w:hAnsiTheme="majorHAnsi" w:cstheme="majorHAnsi"/>
                <w:color w:val="000000" w:themeColor="text1"/>
                <w:sz w:val="28"/>
                <w:szCs w:val="28"/>
                <w:lang w:val="en-IN"/>
              </w:rPr>
            </w:pPr>
            <w:r w:rsidRPr="00915CF5">
              <w:rPr>
                <w:rFonts w:asciiTheme="majorHAnsi" w:hAnsiTheme="majorHAnsi" w:cstheme="majorHAnsi"/>
                <w:color w:val="000000" w:themeColor="text1"/>
                <w:sz w:val="28"/>
                <w:szCs w:val="28"/>
                <w:lang w:val="en-IN"/>
              </w:rPr>
              <w:t>Header cart count must update correctly after add/remove.</w:t>
            </w:r>
          </w:p>
        </w:tc>
        <w:tc>
          <w:tcPr>
            <w:tcW w:w="1487" w:type="dxa"/>
            <w:hideMark/>
          </w:tcPr>
          <w:p w14:paraId="78DC2FE8" w14:textId="77777777" w:rsidR="00915CF5" w:rsidRPr="00915CF5" w:rsidRDefault="00915CF5" w:rsidP="00915CF5">
            <w:pPr>
              <w:spacing w:after="200" w:line="276" w:lineRule="auto"/>
              <w:rPr>
                <w:rFonts w:asciiTheme="majorHAnsi" w:hAnsiTheme="majorHAnsi" w:cstheme="majorHAnsi"/>
                <w:color w:val="000000" w:themeColor="text1"/>
                <w:sz w:val="28"/>
                <w:szCs w:val="28"/>
                <w:lang w:val="en-IN"/>
              </w:rPr>
            </w:pPr>
            <w:r w:rsidRPr="00915CF5">
              <w:rPr>
                <w:rFonts w:asciiTheme="majorHAnsi" w:hAnsiTheme="majorHAnsi" w:cstheme="majorHAnsi"/>
                <w:color w:val="000000" w:themeColor="text1"/>
                <w:sz w:val="28"/>
                <w:szCs w:val="28"/>
                <w:lang w:val="en-IN"/>
              </w:rPr>
              <w:t>High</w:t>
            </w:r>
          </w:p>
        </w:tc>
        <w:tc>
          <w:tcPr>
            <w:tcW w:w="0" w:type="auto"/>
            <w:hideMark/>
          </w:tcPr>
          <w:p w14:paraId="3226DF94" w14:textId="77777777" w:rsidR="00915CF5" w:rsidRPr="00915CF5" w:rsidRDefault="00915CF5" w:rsidP="00915CF5">
            <w:pPr>
              <w:spacing w:after="200" w:line="276" w:lineRule="auto"/>
              <w:rPr>
                <w:rFonts w:asciiTheme="majorHAnsi" w:hAnsiTheme="majorHAnsi" w:cstheme="majorHAnsi"/>
                <w:color w:val="000000" w:themeColor="text1"/>
                <w:sz w:val="28"/>
                <w:szCs w:val="28"/>
                <w:lang w:val="en-IN"/>
              </w:rPr>
            </w:pPr>
            <w:r w:rsidRPr="00915CF5">
              <w:rPr>
                <w:rFonts w:asciiTheme="majorHAnsi" w:hAnsiTheme="majorHAnsi" w:cstheme="majorHAnsi"/>
                <w:color w:val="000000" w:themeColor="text1"/>
                <w:sz w:val="28"/>
                <w:szCs w:val="28"/>
                <w:lang w:val="en-IN"/>
              </w:rPr>
              <w:t>Add/Remove</w:t>
            </w:r>
          </w:p>
        </w:tc>
      </w:tr>
      <w:tr w:rsidR="00915CF5" w:rsidRPr="00915CF5" w14:paraId="194626F2" w14:textId="77777777" w:rsidTr="00727A42">
        <w:tc>
          <w:tcPr>
            <w:tcW w:w="1384" w:type="dxa"/>
            <w:hideMark/>
          </w:tcPr>
          <w:p w14:paraId="1AA5D54C" w14:textId="77777777" w:rsidR="00915CF5" w:rsidRPr="00915CF5" w:rsidRDefault="00915CF5" w:rsidP="00915CF5">
            <w:pPr>
              <w:spacing w:after="200" w:line="276" w:lineRule="auto"/>
              <w:rPr>
                <w:rFonts w:asciiTheme="majorHAnsi" w:hAnsiTheme="majorHAnsi" w:cstheme="majorHAnsi"/>
                <w:color w:val="000000" w:themeColor="text1"/>
                <w:sz w:val="28"/>
                <w:szCs w:val="28"/>
                <w:lang w:val="en-IN"/>
              </w:rPr>
            </w:pPr>
            <w:r w:rsidRPr="00915CF5">
              <w:rPr>
                <w:rFonts w:asciiTheme="majorHAnsi" w:hAnsiTheme="majorHAnsi" w:cstheme="majorHAnsi"/>
                <w:color w:val="000000" w:themeColor="text1"/>
                <w:sz w:val="28"/>
                <w:szCs w:val="28"/>
                <w:lang w:val="en-IN"/>
              </w:rPr>
              <w:t>FR-CT-10</w:t>
            </w:r>
          </w:p>
        </w:tc>
        <w:tc>
          <w:tcPr>
            <w:tcW w:w="4820" w:type="dxa"/>
            <w:hideMark/>
          </w:tcPr>
          <w:p w14:paraId="66F490CF" w14:textId="77777777" w:rsidR="00915CF5" w:rsidRPr="00915CF5" w:rsidRDefault="00915CF5" w:rsidP="00915CF5">
            <w:pPr>
              <w:spacing w:after="200" w:line="276" w:lineRule="auto"/>
              <w:rPr>
                <w:rFonts w:asciiTheme="majorHAnsi" w:hAnsiTheme="majorHAnsi" w:cstheme="majorHAnsi"/>
                <w:color w:val="000000" w:themeColor="text1"/>
                <w:sz w:val="28"/>
                <w:szCs w:val="28"/>
                <w:lang w:val="en-IN"/>
              </w:rPr>
            </w:pPr>
            <w:r w:rsidRPr="00915CF5">
              <w:rPr>
                <w:rFonts w:asciiTheme="majorHAnsi" w:hAnsiTheme="majorHAnsi" w:cstheme="majorHAnsi"/>
                <w:color w:val="000000" w:themeColor="text1"/>
                <w:sz w:val="28"/>
                <w:szCs w:val="28"/>
                <w:lang w:val="en-IN"/>
              </w:rPr>
              <w:t>User must be able to navigate to product page by clicking item name/image.</w:t>
            </w:r>
          </w:p>
        </w:tc>
        <w:tc>
          <w:tcPr>
            <w:tcW w:w="1487" w:type="dxa"/>
            <w:hideMark/>
          </w:tcPr>
          <w:p w14:paraId="4F644AFC" w14:textId="77777777" w:rsidR="00915CF5" w:rsidRPr="00915CF5" w:rsidRDefault="00915CF5" w:rsidP="00915CF5">
            <w:pPr>
              <w:spacing w:after="200" w:line="276" w:lineRule="auto"/>
              <w:rPr>
                <w:rFonts w:asciiTheme="majorHAnsi" w:hAnsiTheme="majorHAnsi" w:cstheme="majorHAnsi"/>
                <w:color w:val="000000" w:themeColor="text1"/>
                <w:sz w:val="28"/>
                <w:szCs w:val="28"/>
                <w:lang w:val="en-IN"/>
              </w:rPr>
            </w:pPr>
            <w:r w:rsidRPr="00915CF5">
              <w:rPr>
                <w:rFonts w:asciiTheme="majorHAnsi" w:hAnsiTheme="majorHAnsi" w:cstheme="majorHAnsi"/>
                <w:color w:val="000000" w:themeColor="text1"/>
                <w:sz w:val="28"/>
                <w:szCs w:val="28"/>
                <w:lang w:val="en-IN"/>
              </w:rPr>
              <w:t>Medium</w:t>
            </w:r>
          </w:p>
        </w:tc>
        <w:tc>
          <w:tcPr>
            <w:tcW w:w="0" w:type="auto"/>
            <w:hideMark/>
          </w:tcPr>
          <w:p w14:paraId="559D9411" w14:textId="77777777" w:rsidR="00915CF5" w:rsidRPr="00915CF5" w:rsidRDefault="00915CF5" w:rsidP="00915CF5">
            <w:pPr>
              <w:spacing w:after="200" w:line="276" w:lineRule="auto"/>
              <w:rPr>
                <w:rFonts w:asciiTheme="majorHAnsi" w:hAnsiTheme="majorHAnsi" w:cstheme="majorHAnsi"/>
                <w:color w:val="000000" w:themeColor="text1"/>
                <w:sz w:val="28"/>
                <w:szCs w:val="28"/>
                <w:lang w:val="en-IN"/>
              </w:rPr>
            </w:pPr>
            <w:r w:rsidRPr="00915CF5">
              <w:rPr>
                <w:rFonts w:asciiTheme="majorHAnsi" w:hAnsiTheme="majorHAnsi" w:cstheme="majorHAnsi"/>
                <w:color w:val="000000" w:themeColor="text1"/>
                <w:sz w:val="28"/>
                <w:szCs w:val="28"/>
                <w:lang w:val="en-IN"/>
              </w:rPr>
              <w:t>Items visible</w:t>
            </w:r>
          </w:p>
        </w:tc>
      </w:tr>
      <w:tr w:rsidR="00915CF5" w:rsidRPr="00915CF5" w14:paraId="448313B2" w14:textId="77777777" w:rsidTr="00727A42">
        <w:tc>
          <w:tcPr>
            <w:tcW w:w="1384" w:type="dxa"/>
            <w:hideMark/>
          </w:tcPr>
          <w:p w14:paraId="3350D26E" w14:textId="77777777" w:rsidR="00915CF5" w:rsidRPr="00915CF5" w:rsidRDefault="00915CF5" w:rsidP="00915CF5">
            <w:pPr>
              <w:spacing w:after="200" w:line="276" w:lineRule="auto"/>
              <w:rPr>
                <w:rFonts w:asciiTheme="majorHAnsi" w:hAnsiTheme="majorHAnsi" w:cstheme="majorHAnsi"/>
                <w:color w:val="000000" w:themeColor="text1"/>
                <w:sz w:val="28"/>
                <w:szCs w:val="28"/>
                <w:lang w:val="en-IN"/>
              </w:rPr>
            </w:pPr>
            <w:r w:rsidRPr="00915CF5">
              <w:rPr>
                <w:rFonts w:asciiTheme="majorHAnsi" w:hAnsiTheme="majorHAnsi" w:cstheme="majorHAnsi"/>
                <w:color w:val="000000" w:themeColor="text1"/>
                <w:sz w:val="28"/>
                <w:szCs w:val="28"/>
                <w:lang w:val="en-IN"/>
              </w:rPr>
              <w:t>FR-CT-11</w:t>
            </w:r>
          </w:p>
        </w:tc>
        <w:tc>
          <w:tcPr>
            <w:tcW w:w="4820" w:type="dxa"/>
            <w:hideMark/>
          </w:tcPr>
          <w:p w14:paraId="3EA5887F" w14:textId="77777777" w:rsidR="00915CF5" w:rsidRPr="00915CF5" w:rsidRDefault="00915CF5" w:rsidP="00915CF5">
            <w:pPr>
              <w:spacing w:after="200" w:line="276" w:lineRule="auto"/>
              <w:rPr>
                <w:rFonts w:asciiTheme="majorHAnsi" w:hAnsiTheme="majorHAnsi" w:cstheme="majorHAnsi"/>
                <w:color w:val="000000" w:themeColor="text1"/>
                <w:sz w:val="28"/>
                <w:szCs w:val="28"/>
                <w:lang w:val="en-IN"/>
              </w:rPr>
            </w:pPr>
            <w:r w:rsidRPr="00915CF5">
              <w:rPr>
                <w:rFonts w:asciiTheme="majorHAnsi" w:hAnsiTheme="majorHAnsi" w:cstheme="majorHAnsi"/>
                <w:color w:val="000000" w:themeColor="text1"/>
                <w:sz w:val="28"/>
                <w:szCs w:val="28"/>
                <w:lang w:val="en-IN"/>
              </w:rPr>
              <w:t>Price must support decimal values.</w:t>
            </w:r>
          </w:p>
        </w:tc>
        <w:tc>
          <w:tcPr>
            <w:tcW w:w="1487" w:type="dxa"/>
            <w:hideMark/>
          </w:tcPr>
          <w:p w14:paraId="6F72555D" w14:textId="77777777" w:rsidR="00915CF5" w:rsidRPr="00915CF5" w:rsidRDefault="00915CF5" w:rsidP="00915CF5">
            <w:pPr>
              <w:spacing w:after="200" w:line="276" w:lineRule="auto"/>
              <w:rPr>
                <w:rFonts w:asciiTheme="majorHAnsi" w:hAnsiTheme="majorHAnsi" w:cstheme="majorHAnsi"/>
                <w:color w:val="000000" w:themeColor="text1"/>
                <w:sz w:val="28"/>
                <w:szCs w:val="28"/>
                <w:lang w:val="en-IN"/>
              </w:rPr>
            </w:pPr>
            <w:r w:rsidRPr="00915CF5">
              <w:rPr>
                <w:rFonts w:asciiTheme="majorHAnsi" w:hAnsiTheme="majorHAnsi" w:cstheme="majorHAnsi"/>
                <w:color w:val="000000" w:themeColor="text1"/>
                <w:sz w:val="28"/>
                <w:szCs w:val="28"/>
                <w:lang w:val="en-IN"/>
              </w:rPr>
              <w:t>Medium</w:t>
            </w:r>
          </w:p>
        </w:tc>
        <w:tc>
          <w:tcPr>
            <w:tcW w:w="0" w:type="auto"/>
            <w:hideMark/>
          </w:tcPr>
          <w:p w14:paraId="1041B9D6" w14:textId="77777777" w:rsidR="00915CF5" w:rsidRPr="00915CF5" w:rsidRDefault="00915CF5" w:rsidP="00915CF5">
            <w:pPr>
              <w:spacing w:after="200" w:line="276" w:lineRule="auto"/>
              <w:rPr>
                <w:rFonts w:asciiTheme="majorHAnsi" w:hAnsiTheme="majorHAnsi" w:cstheme="majorHAnsi"/>
                <w:color w:val="000000" w:themeColor="text1"/>
                <w:sz w:val="28"/>
                <w:szCs w:val="28"/>
                <w:lang w:val="en-IN"/>
              </w:rPr>
            </w:pPr>
            <w:r w:rsidRPr="00915CF5">
              <w:rPr>
                <w:rFonts w:asciiTheme="majorHAnsi" w:hAnsiTheme="majorHAnsi" w:cstheme="majorHAnsi"/>
                <w:color w:val="000000" w:themeColor="text1"/>
                <w:sz w:val="28"/>
                <w:szCs w:val="28"/>
                <w:lang w:val="en-IN"/>
              </w:rPr>
              <w:t>Decimal price</w:t>
            </w:r>
          </w:p>
        </w:tc>
      </w:tr>
      <w:tr w:rsidR="00915CF5" w:rsidRPr="00915CF5" w14:paraId="5A8600ED" w14:textId="77777777" w:rsidTr="00727A42">
        <w:tc>
          <w:tcPr>
            <w:tcW w:w="1384" w:type="dxa"/>
            <w:hideMark/>
          </w:tcPr>
          <w:p w14:paraId="73975C0B" w14:textId="77777777" w:rsidR="00915CF5" w:rsidRPr="00915CF5" w:rsidRDefault="00915CF5" w:rsidP="00915CF5">
            <w:pPr>
              <w:spacing w:after="200" w:line="276" w:lineRule="auto"/>
              <w:rPr>
                <w:rFonts w:asciiTheme="majorHAnsi" w:hAnsiTheme="majorHAnsi" w:cstheme="majorHAnsi"/>
                <w:color w:val="000000" w:themeColor="text1"/>
                <w:sz w:val="28"/>
                <w:szCs w:val="28"/>
                <w:lang w:val="en-IN"/>
              </w:rPr>
            </w:pPr>
            <w:r w:rsidRPr="00915CF5">
              <w:rPr>
                <w:rFonts w:asciiTheme="majorHAnsi" w:hAnsiTheme="majorHAnsi" w:cstheme="majorHAnsi"/>
                <w:color w:val="000000" w:themeColor="text1"/>
                <w:sz w:val="28"/>
                <w:szCs w:val="28"/>
                <w:lang w:val="en-IN"/>
              </w:rPr>
              <w:t>FR-CT-12</w:t>
            </w:r>
          </w:p>
        </w:tc>
        <w:tc>
          <w:tcPr>
            <w:tcW w:w="4820" w:type="dxa"/>
            <w:hideMark/>
          </w:tcPr>
          <w:p w14:paraId="10B2FDAC" w14:textId="77777777" w:rsidR="00915CF5" w:rsidRPr="00915CF5" w:rsidRDefault="00915CF5" w:rsidP="00915CF5">
            <w:pPr>
              <w:spacing w:after="200" w:line="276" w:lineRule="auto"/>
              <w:rPr>
                <w:rFonts w:asciiTheme="majorHAnsi" w:hAnsiTheme="majorHAnsi" w:cstheme="majorHAnsi"/>
                <w:color w:val="000000" w:themeColor="text1"/>
                <w:sz w:val="28"/>
                <w:szCs w:val="28"/>
                <w:lang w:val="en-IN"/>
              </w:rPr>
            </w:pPr>
            <w:r w:rsidRPr="00915CF5">
              <w:rPr>
                <w:rFonts w:asciiTheme="majorHAnsi" w:hAnsiTheme="majorHAnsi" w:cstheme="majorHAnsi"/>
                <w:color w:val="000000" w:themeColor="text1"/>
                <w:sz w:val="28"/>
                <w:szCs w:val="28"/>
                <w:lang w:val="en-IN"/>
              </w:rPr>
              <w:t>Guest user cart must persist until session/browser is closed.</w:t>
            </w:r>
          </w:p>
        </w:tc>
        <w:tc>
          <w:tcPr>
            <w:tcW w:w="1487" w:type="dxa"/>
            <w:hideMark/>
          </w:tcPr>
          <w:p w14:paraId="3DBA63B6" w14:textId="77777777" w:rsidR="00915CF5" w:rsidRPr="00915CF5" w:rsidRDefault="00915CF5" w:rsidP="00915CF5">
            <w:pPr>
              <w:spacing w:after="200" w:line="276" w:lineRule="auto"/>
              <w:rPr>
                <w:rFonts w:asciiTheme="majorHAnsi" w:hAnsiTheme="majorHAnsi" w:cstheme="majorHAnsi"/>
                <w:color w:val="000000" w:themeColor="text1"/>
                <w:sz w:val="28"/>
                <w:szCs w:val="28"/>
                <w:lang w:val="en-IN"/>
              </w:rPr>
            </w:pPr>
            <w:r w:rsidRPr="00915CF5">
              <w:rPr>
                <w:rFonts w:asciiTheme="majorHAnsi" w:hAnsiTheme="majorHAnsi" w:cstheme="majorHAnsi"/>
                <w:color w:val="000000" w:themeColor="text1"/>
                <w:sz w:val="28"/>
                <w:szCs w:val="28"/>
                <w:lang w:val="en-IN"/>
              </w:rPr>
              <w:t>Medium</w:t>
            </w:r>
          </w:p>
        </w:tc>
        <w:tc>
          <w:tcPr>
            <w:tcW w:w="0" w:type="auto"/>
            <w:hideMark/>
          </w:tcPr>
          <w:p w14:paraId="329007BF" w14:textId="77777777" w:rsidR="00915CF5" w:rsidRPr="00915CF5" w:rsidRDefault="00915CF5" w:rsidP="00915CF5">
            <w:pPr>
              <w:spacing w:after="200" w:line="276" w:lineRule="auto"/>
              <w:rPr>
                <w:rFonts w:asciiTheme="majorHAnsi" w:hAnsiTheme="majorHAnsi" w:cstheme="majorHAnsi"/>
                <w:color w:val="000000" w:themeColor="text1"/>
                <w:sz w:val="28"/>
                <w:szCs w:val="28"/>
                <w:lang w:val="en-IN"/>
              </w:rPr>
            </w:pPr>
            <w:r w:rsidRPr="00915CF5">
              <w:rPr>
                <w:rFonts w:asciiTheme="majorHAnsi" w:hAnsiTheme="majorHAnsi" w:cstheme="majorHAnsi"/>
                <w:color w:val="000000" w:themeColor="text1"/>
                <w:sz w:val="28"/>
                <w:szCs w:val="28"/>
                <w:lang w:val="en-IN"/>
              </w:rPr>
              <w:t>Guest user</w:t>
            </w:r>
          </w:p>
        </w:tc>
      </w:tr>
    </w:tbl>
    <w:p w14:paraId="059E1C32" w14:textId="77777777" w:rsidR="006F4DB1" w:rsidRPr="00AE46B6" w:rsidRDefault="006F4DB1">
      <w:pPr>
        <w:rPr>
          <w:rFonts w:asciiTheme="majorHAnsi" w:hAnsiTheme="majorHAnsi" w:cstheme="majorHAnsi"/>
          <w:color w:val="000000" w:themeColor="text1"/>
          <w:sz w:val="28"/>
          <w:szCs w:val="28"/>
        </w:rPr>
      </w:pPr>
    </w:p>
    <w:p w14:paraId="13F68970" w14:textId="77777777" w:rsidR="006D5481" w:rsidRPr="00AE46B6" w:rsidRDefault="00D05A25">
      <w:pPr>
        <w:pStyle w:val="Heading2"/>
        <w:rPr>
          <w:rFonts w:cstheme="majorHAnsi"/>
          <w:color w:val="000000" w:themeColor="text1"/>
          <w:sz w:val="28"/>
          <w:szCs w:val="28"/>
        </w:rPr>
      </w:pPr>
      <w:r w:rsidRPr="00AE46B6">
        <w:rPr>
          <w:rFonts w:cstheme="majorHAnsi"/>
          <w:color w:val="000000" w:themeColor="text1"/>
          <w:sz w:val="28"/>
          <w:szCs w:val="28"/>
        </w:rPr>
        <w:t>4. Non</w:t>
      </w:r>
      <w:r w:rsidRPr="00AE46B6">
        <w:rPr>
          <w:rFonts w:ascii="Cambria Math" w:hAnsi="Cambria Math" w:cs="Cambria Math"/>
          <w:color w:val="000000" w:themeColor="text1"/>
          <w:sz w:val="28"/>
          <w:szCs w:val="28"/>
        </w:rPr>
        <w:t>‑</w:t>
      </w:r>
      <w:r w:rsidRPr="00AE46B6">
        <w:rPr>
          <w:rFonts w:cstheme="majorHAnsi"/>
          <w:color w:val="000000" w:themeColor="text1"/>
          <w:sz w:val="28"/>
          <w:szCs w:val="28"/>
        </w:rPr>
        <w:t>Functional Requirements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384"/>
        <w:gridCol w:w="1438"/>
        <w:gridCol w:w="3523"/>
        <w:gridCol w:w="1418"/>
        <w:gridCol w:w="1813"/>
      </w:tblGrid>
      <w:tr w:rsidR="003615AD" w:rsidRPr="003615AD" w14:paraId="384B6270" w14:textId="77777777" w:rsidTr="003615AD">
        <w:tc>
          <w:tcPr>
            <w:tcW w:w="1384" w:type="dxa"/>
            <w:hideMark/>
          </w:tcPr>
          <w:p w14:paraId="5B3BA709" w14:textId="77777777" w:rsidR="003615AD" w:rsidRPr="003615AD" w:rsidRDefault="003615AD" w:rsidP="003615AD">
            <w:pPr>
              <w:spacing w:after="200" w:line="276" w:lineRule="auto"/>
              <w:rPr>
                <w:rFonts w:asciiTheme="majorHAnsi" w:eastAsiaTheme="majorEastAsia" w:hAnsiTheme="majorHAnsi" w:cstheme="majorHAnsi"/>
                <w:b/>
                <w:bCs/>
                <w:color w:val="000000" w:themeColor="text1"/>
                <w:sz w:val="28"/>
                <w:szCs w:val="28"/>
                <w:lang w:val="en-IN"/>
              </w:rPr>
            </w:pPr>
            <w:r w:rsidRPr="003615AD">
              <w:rPr>
                <w:rFonts w:asciiTheme="majorHAnsi" w:eastAsiaTheme="majorEastAsia" w:hAnsiTheme="majorHAnsi" w:cstheme="majorHAnsi"/>
                <w:b/>
                <w:bCs/>
                <w:color w:val="000000" w:themeColor="text1"/>
                <w:sz w:val="28"/>
                <w:szCs w:val="28"/>
                <w:lang w:val="en-IN"/>
              </w:rPr>
              <w:t>NFR ID</w:t>
            </w:r>
          </w:p>
        </w:tc>
        <w:tc>
          <w:tcPr>
            <w:tcW w:w="1438" w:type="dxa"/>
            <w:hideMark/>
          </w:tcPr>
          <w:p w14:paraId="1A83F0C5" w14:textId="77777777" w:rsidR="003615AD" w:rsidRPr="003615AD" w:rsidRDefault="003615AD" w:rsidP="003615AD">
            <w:pPr>
              <w:spacing w:after="200" w:line="276" w:lineRule="auto"/>
              <w:rPr>
                <w:rFonts w:asciiTheme="majorHAnsi" w:eastAsiaTheme="majorEastAsia" w:hAnsiTheme="majorHAnsi" w:cstheme="majorHAnsi"/>
                <w:b/>
                <w:bCs/>
                <w:color w:val="000000" w:themeColor="text1"/>
                <w:sz w:val="28"/>
                <w:szCs w:val="28"/>
                <w:lang w:val="en-IN"/>
              </w:rPr>
            </w:pPr>
            <w:r w:rsidRPr="003615AD">
              <w:rPr>
                <w:rFonts w:asciiTheme="majorHAnsi" w:eastAsiaTheme="majorEastAsia" w:hAnsiTheme="majorHAnsi" w:cstheme="majorHAnsi"/>
                <w:b/>
                <w:bCs/>
                <w:color w:val="000000" w:themeColor="text1"/>
                <w:sz w:val="28"/>
                <w:szCs w:val="28"/>
                <w:lang w:val="en-IN"/>
              </w:rPr>
              <w:t>Category</w:t>
            </w:r>
          </w:p>
        </w:tc>
        <w:tc>
          <w:tcPr>
            <w:tcW w:w="3523" w:type="dxa"/>
            <w:hideMark/>
          </w:tcPr>
          <w:p w14:paraId="52B869A4" w14:textId="77777777" w:rsidR="003615AD" w:rsidRPr="003615AD" w:rsidRDefault="003615AD" w:rsidP="003615AD">
            <w:pPr>
              <w:spacing w:after="200" w:line="276" w:lineRule="auto"/>
              <w:rPr>
                <w:rFonts w:asciiTheme="majorHAnsi" w:eastAsiaTheme="majorEastAsia" w:hAnsiTheme="majorHAnsi" w:cstheme="majorHAnsi"/>
                <w:b/>
                <w:bCs/>
                <w:color w:val="000000" w:themeColor="text1"/>
                <w:sz w:val="28"/>
                <w:szCs w:val="28"/>
                <w:lang w:val="en-IN"/>
              </w:rPr>
            </w:pPr>
            <w:r w:rsidRPr="003615AD">
              <w:rPr>
                <w:rFonts w:asciiTheme="majorHAnsi" w:eastAsiaTheme="majorEastAsia" w:hAnsiTheme="majorHAnsi" w:cstheme="majorHAnsi"/>
                <w:b/>
                <w:bCs/>
                <w:color w:val="000000" w:themeColor="text1"/>
                <w:sz w:val="28"/>
                <w:szCs w:val="28"/>
                <w:lang w:val="en-IN"/>
              </w:rPr>
              <w:t>Requirement Description</w:t>
            </w:r>
          </w:p>
        </w:tc>
        <w:tc>
          <w:tcPr>
            <w:tcW w:w="1418" w:type="dxa"/>
            <w:hideMark/>
          </w:tcPr>
          <w:p w14:paraId="07B99BA3" w14:textId="77777777" w:rsidR="003615AD" w:rsidRPr="003615AD" w:rsidRDefault="003615AD" w:rsidP="003615AD">
            <w:pPr>
              <w:spacing w:after="200" w:line="276" w:lineRule="auto"/>
              <w:rPr>
                <w:rFonts w:asciiTheme="majorHAnsi" w:eastAsiaTheme="majorEastAsia" w:hAnsiTheme="majorHAnsi" w:cstheme="majorHAnsi"/>
                <w:b/>
                <w:bCs/>
                <w:color w:val="000000" w:themeColor="text1"/>
                <w:sz w:val="28"/>
                <w:szCs w:val="28"/>
                <w:lang w:val="en-IN"/>
              </w:rPr>
            </w:pPr>
            <w:r w:rsidRPr="003615AD">
              <w:rPr>
                <w:rFonts w:asciiTheme="majorHAnsi" w:eastAsiaTheme="majorEastAsia" w:hAnsiTheme="majorHAnsi" w:cstheme="majorHAnsi"/>
                <w:b/>
                <w:bCs/>
                <w:color w:val="000000" w:themeColor="text1"/>
                <w:sz w:val="28"/>
                <w:szCs w:val="28"/>
                <w:lang w:val="en-IN"/>
              </w:rPr>
              <w:t>Priority</w:t>
            </w:r>
          </w:p>
        </w:tc>
        <w:tc>
          <w:tcPr>
            <w:tcW w:w="1813" w:type="dxa"/>
            <w:hideMark/>
          </w:tcPr>
          <w:p w14:paraId="769474A2" w14:textId="77777777" w:rsidR="003615AD" w:rsidRPr="003615AD" w:rsidRDefault="003615AD" w:rsidP="003615AD">
            <w:pPr>
              <w:spacing w:after="200" w:line="276" w:lineRule="auto"/>
              <w:rPr>
                <w:rFonts w:asciiTheme="majorHAnsi" w:eastAsiaTheme="majorEastAsia" w:hAnsiTheme="majorHAnsi" w:cstheme="majorHAnsi"/>
                <w:b/>
                <w:bCs/>
                <w:color w:val="000000" w:themeColor="text1"/>
                <w:sz w:val="28"/>
                <w:szCs w:val="28"/>
                <w:lang w:val="en-IN"/>
              </w:rPr>
            </w:pPr>
            <w:r w:rsidRPr="003615AD">
              <w:rPr>
                <w:rFonts w:asciiTheme="majorHAnsi" w:eastAsiaTheme="majorEastAsia" w:hAnsiTheme="majorHAnsi" w:cstheme="majorHAnsi"/>
                <w:b/>
                <w:bCs/>
                <w:color w:val="000000" w:themeColor="text1"/>
                <w:sz w:val="28"/>
                <w:szCs w:val="28"/>
                <w:lang w:val="en-IN"/>
              </w:rPr>
              <w:t>Acceptance Criteria</w:t>
            </w:r>
          </w:p>
        </w:tc>
      </w:tr>
      <w:tr w:rsidR="003615AD" w:rsidRPr="003615AD" w14:paraId="6E1F8AD9" w14:textId="77777777" w:rsidTr="003615AD">
        <w:tc>
          <w:tcPr>
            <w:tcW w:w="1384" w:type="dxa"/>
            <w:hideMark/>
          </w:tcPr>
          <w:p w14:paraId="3F0C38A1" w14:textId="77777777" w:rsidR="003615AD" w:rsidRPr="003615AD" w:rsidRDefault="003615AD" w:rsidP="003615AD">
            <w:pPr>
              <w:spacing w:after="200" w:line="276" w:lineRule="auto"/>
              <w:rPr>
                <w:rFonts w:asciiTheme="majorHAnsi" w:eastAsiaTheme="majorEastAsia" w:hAnsiTheme="majorHAnsi" w:cstheme="majorHAnsi"/>
                <w:color w:val="000000" w:themeColor="text1"/>
                <w:sz w:val="28"/>
                <w:szCs w:val="28"/>
                <w:lang w:val="en-IN"/>
              </w:rPr>
            </w:pPr>
            <w:r w:rsidRPr="003615AD">
              <w:rPr>
                <w:rFonts w:asciiTheme="majorHAnsi" w:eastAsiaTheme="majorEastAsia" w:hAnsiTheme="majorHAnsi" w:cstheme="majorHAnsi"/>
                <w:color w:val="000000" w:themeColor="text1"/>
                <w:sz w:val="28"/>
                <w:szCs w:val="28"/>
                <w:lang w:val="en-IN"/>
              </w:rPr>
              <w:t>NFR-01</w:t>
            </w:r>
          </w:p>
        </w:tc>
        <w:tc>
          <w:tcPr>
            <w:tcW w:w="1438" w:type="dxa"/>
            <w:hideMark/>
          </w:tcPr>
          <w:p w14:paraId="52E55F70" w14:textId="77777777" w:rsidR="003615AD" w:rsidRPr="003615AD" w:rsidRDefault="003615AD" w:rsidP="003615AD">
            <w:pPr>
              <w:spacing w:after="200" w:line="276" w:lineRule="auto"/>
              <w:rPr>
                <w:rFonts w:asciiTheme="majorHAnsi" w:eastAsiaTheme="majorEastAsia" w:hAnsiTheme="majorHAnsi" w:cstheme="majorHAnsi"/>
                <w:color w:val="000000" w:themeColor="text1"/>
                <w:sz w:val="28"/>
                <w:szCs w:val="28"/>
                <w:lang w:val="en-IN"/>
              </w:rPr>
            </w:pPr>
            <w:r w:rsidRPr="003615AD">
              <w:rPr>
                <w:rFonts w:asciiTheme="majorHAnsi" w:eastAsiaTheme="majorEastAsia" w:hAnsiTheme="majorHAnsi" w:cstheme="majorHAnsi"/>
                <w:color w:val="000000" w:themeColor="text1"/>
                <w:sz w:val="28"/>
                <w:szCs w:val="28"/>
                <w:lang w:val="en-IN"/>
              </w:rPr>
              <w:t>Performance</w:t>
            </w:r>
          </w:p>
        </w:tc>
        <w:tc>
          <w:tcPr>
            <w:tcW w:w="3523" w:type="dxa"/>
            <w:hideMark/>
          </w:tcPr>
          <w:p w14:paraId="448B3B8E" w14:textId="77777777" w:rsidR="003615AD" w:rsidRPr="003615AD" w:rsidRDefault="003615AD" w:rsidP="003615AD">
            <w:pPr>
              <w:spacing w:after="200" w:line="276" w:lineRule="auto"/>
              <w:rPr>
                <w:rFonts w:asciiTheme="majorHAnsi" w:eastAsiaTheme="majorEastAsia" w:hAnsiTheme="majorHAnsi" w:cstheme="majorHAnsi"/>
                <w:color w:val="000000" w:themeColor="text1"/>
                <w:sz w:val="28"/>
                <w:szCs w:val="28"/>
                <w:lang w:val="en-IN"/>
              </w:rPr>
            </w:pPr>
            <w:r w:rsidRPr="003615AD">
              <w:rPr>
                <w:rFonts w:asciiTheme="majorHAnsi" w:eastAsiaTheme="majorEastAsia" w:hAnsiTheme="majorHAnsi" w:cstheme="majorHAnsi"/>
                <w:color w:val="000000" w:themeColor="text1"/>
                <w:sz w:val="28"/>
                <w:szCs w:val="28"/>
                <w:lang w:val="en-IN"/>
              </w:rPr>
              <w:t>All pages must load within 2–4 seconds on standard internet.</w:t>
            </w:r>
          </w:p>
        </w:tc>
        <w:tc>
          <w:tcPr>
            <w:tcW w:w="1418" w:type="dxa"/>
            <w:hideMark/>
          </w:tcPr>
          <w:p w14:paraId="2C7897B2" w14:textId="77777777" w:rsidR="003615AD" w:rsidRPr="003615AD" w:rsidRDefault="003615AD" w:rsidP="003615AD">
            <w:pPr>
              <w:spacing w:after="200" w:line="276" w:lineRule="auto"/>
              <w:rPr>
                <w:rFonts w:asciiTheme="majorHAnsi" w:eastAsiaTheme="majorEastAsia" w:hAnsiTheme="majorHAnsi" w:cstheme="majorHAnsi"/>
                <w:color w:val="000000" w:themeColor="text1"/>
                <w:sz w:val="28"/>
                <w:szCs w:val="28"/>
                <w:lang w:val="en-IN"/>
              </w:rPr>
            </w:pPr>
            <w:r w:rsidRPr="003615AD">
              <w:rPr>
                <w:rFonts w:asciiTheme="majorHAnsi" w:eastAsiaTheme="majorEastAsia" w:hAnsiTheme="majorHAnsi" w:cstheme="majorHAnsi"/>
                <w:color w:val="000000" w:themeColor="text1"/>
                <w:sz w:val="28"/>
                <w:szCs w:val="28"/>
                <w:lang w:val="en-IN"/>
              </w:rPr>
              <w:t>High</w:t>
            </w:r>
          </w:p>
        </w:tc>
        <w:tc>
          <w:tcPr>
            <w:tcW w:w="1813" w:type="dxa"/>
            <w:hideMark/>
          </w:tcPr>
          <w:p w14:paraId="29604ABA" w14:textId="77777777" w:rsidR="003615AD" w:rsidRPr="003615AD" w:rsidRDefault="003615AD" w:rsidP="003615AD">
            <w:pPr>
              <w:spacing w:after="200" w:line="276" w:lineRule="auto"/>
              <w:rPr>
                <w:rFonts w:asciiTheme="majorHAnsi" w:eastAsiaTheme="majorEastAsia" w:hAnsiTheme="majorHAnsi" w:cstheme="majorHAnsi"/>
                <w:color w:val="000000" w:themeColor="text1"/>
                <w:sz w:val="28"/>
                <w:szCs w:val="28"/>
                <w:lang w:val="en-IN"/>
              </w:rPr>
            </w:pPr>
            <w:r w:rsidRPr="003615AD">
              <w:rPr>
                <w:rFonts w:asciiTheme="majorHAnsi" w:eastAsiaTheme="majorEastAsia" w:hAnsiTheme="majorHAnsi" w:cstheme="majorHAnsi"/>
                <w:color w:val="000000" w:themeColor="text1"/>
                <w:sz w:val="28"/>
                <w:szCs w:val="28"/>
                <w:lang w:val="en-IN"/>
              </w:rPr>
              <w:t>Page load ≤ 4 sec on Chrome</w:t>
            </w:r>
          </w:p>
        </w:tc>
      </w:tr>
      <w:tr w:rsidR="003615AD" w:rsidRPr="003615AD" w14:paraId="4A727AE2" w14:textId="77777777" w:rsidTr="003615AD">
        <w:tc>
          <w:tcPr>
            <w:tcW w:w="1384" w:type="dxa"/>
            <w:hideMark/>
          </w:tcPr>
          <w:p w14:paraId="4B1E9966" w14:textId="77777777" w:rsidR="003615AD" w:rsidRPr="003615AD" w:rsidRDefault="003615AD" w:rsidP="003615AD">
            <w:pPr>
              <w:spacing w:after="200" w:line="276" w:lineRule="auto"/>
              <w:rPr>
                <w:rFonts w:asciiTheme="majorHAnsi" w:eastAsiaTheme="majorEastAsia" w:hAnsiTheme="majorHAnsi" w:cstheme="majorHAnsi"/>
                <w:color w:val="000000" w:themeColor="text1"/>
                <w:sz w:val="28"/>
                <w:szCs w:val="28"/>
                <w:lang w:val="en-IN"/>
              </w:rPr>
            </w:pPr>
            <w:r w:rsidRPr="003615AD">
              <w:rPr>
                <w:rFonts w:asciiTheme="majorHAnsi" w:eastAsiaTheme="majorEastAsia" w:hAnsiTheme="majorHAnsi" w:cstheme="majorHAnsi"/>
                <w:color w:val="000000" w:themeColor="text1"/>
                <w:sz w:val="28"/>
                <w:szCs w:val="28"/>
                <w:lang w:val="en-IN"/>
              </w:rPr>
              <w:t>NFR-02</w:t>
            </w:r>
          </w:p>
        </w:tc>
        <w:tc>
          <w:tcPr>
            <w:tcW w:w="1438" w:type="dxa"/>
            <w:hideMark/>
          </w:tcPr>
          <w:p w14:paraId="6FEFAD8D" w14:textId="77777777" w:rsidR="003615AD" w:rsidRPr="003615AD" w:rsidRDefault="003615AD" w:rsidP="003615AD">
            <w:pPr>
              <w:spacing w:after="200" w:line="276" w:lineRule="auto"/>
              <w:rPr>
                <w:rFonts w:asciiTheme="majorHAnsi" w:eastAsiaTheme="majorEastAsia" w:hAnsiTheme="majorHAnsi" w:cstheme="majorHAnsi"/>
                <w:color w:val="000000" w:themeColor="text1"/>
                <w:sz w:val="28"/>
                <w:szCs w:val="28"/>
                <w:lang w:val="en-IN"/>
              </w:rPr>
            </w:pPr>
            <w:r w:rsidRPr="003615AD">
              <w:rPr>
                <w:rFonts w:asciiTheme="majorHAnsi" w:eastAsiaTheme="majorEastAsia" w:hAnsiTheme="majorHAnsi" w:cstheme="majorHAnsi"/>
                <w:color w:val="000000" w:themeColor="text1"/>
                <w:sz w:val="28"/>
                <w:szCs w:val="28"/>
                <w:lang w:val="en-IN"/>
              </w:rPr>
              <w:t>Performance</w:t>
            </w:r>
          </w:p>
        </w:tc>
        <w:tc>
          <w:tcPr>
            <w:tcW w:w="3523" w:type="dxa"/>
            <w:hideMark/>
          </w:tcPr>
          <w:p w14:paraId="58E1EFB6" w14:textId="77777777" w:rsidR="003615AD" w:rsidRPr="003615AD" w:rsidRDefault="003615AD" w:rsidP="003615AD">
            <w:pPr>
              <w:spacing w:after="200" w:line="276" w:lineRule="auto"/>
              <w:rPr>
                <w:rFonts w:asciiTheme="majorHAnsi" w:eastAsiaTheme="majorEastAsia" w:hAnsiTheme="majorHAnsi" w:cstheme="majorHAnsi"/>
                <w:color w:val="000000" w:themeColor="text1"/>
                <w:sz w:val="28"/>
                <w:szCs w:val="28"/>
                <w:lang w:val="en-IN"/>
              </w:rPr>
            </w:pPr>
            <w:r w:rsidRPr="003615AD">
              <w:rPr>
                <w:rFonts w:asciiTheme="majorHAnsi" w:eastAsiaTheme="majorEastAsia" w:hAnsiTheme="majorHAnsi" w:cstheme="majorHAnsi"/>
                <w:color w:val="000000" w:themeColor="text1"/>
                <w:sz w:val="28"/>
                <w:szCs w:val="28"/>
                <w:lang w:val="en-IN"/>
              </w:rPr>
              <w:t>Search results must appear within 3 seconds.</w:t>
            </w:r>
          </w:p>
        </w:tc>
        <w:tc>
          <w:tcPr>
            <w:tcW w:w="1418" w:type="dxa"/>
            <w:hideMark/>
          </w:tcPr>
          <w:p w14:paraId="6EB5EBC3" w14:textId="77777777" w:rsidR="003615AD" w:rsidRPr="003615AD" w:rsidRDefault="003615AD" w:rsidP="003615AD">
            <w:pPr>
              <w:spacing w:after="200" w:line="276" w:lineRule="auto"/>
              <w:rPr>
                <w:rFonts w:asciiTheme="majorHAnsi" w:eastAsiaTheme="majorEastAsia" w:hAnsiTheme="majorHAnsi" w:cstheme="majorHAnsi"/>
                <w:color w:val="000000" w:themeColor="text1"/>
                <w:sz w:val="28"/>
                <w:szCs w:val="28"/>
                <w:lang w:val="en-IN"/>
              </w:rPr>
            </w:pPr>
            <w:r w:rsidRPr="003615AD">
              <w:rPr>
                <w:rFonts w:asciiTheme="majorHAnsi" w:eastAsiaTheme="majorEastAsia" w:hAnsiTheme="majorHAnsi" w:cstheme="majorHAnsi"/>
                <w:color w:val="000000" w:themeColor="text1"/>
                <w:sz w:val="28"/>
                <w:szCs w:val="28"/>
                <w:lang w:val="en-IN"/>
              </w:rPr>
              <w:t>High</w:t>
            </w:r>
          </w:p>
        </w:tc>
        <w:tc>
          <w:tcPr>
            <w:tcW w:w="1813" w:type="dxa"/>
            <w:hideMark/>
          </w:tcPr>
          <w:p w14:paraId="54227F17" w14:textId="77777777" w:rsidR="003615AD" w:rsidRPr="003615AD" w:rsidRDefault="003615AD" w:rsidP="003615AD">
            <w:pPr>
              <w:spacing w:after="200" w:line="276" w:lineRule="auto"/>
              <w:rPr>
                <w:rFonts w:asciiTheme="majorHAnsi" w:eastAsiaTheme="majorEastAsia" w:hAnsiTheme="majorHAnsi" w:cstheme="majorHAnsi"/>
                <w:color w:val="000000" w:themeColor="text1"/>
                <w:sz w:val="28"/>
                <w:szCs w:val="28"/>
                <w:lang w:val="en-IN"/>
              </w:rPr>
            </w:pPr>
            <w:r w:rsidRPr="003615AD">
              <w:rPr>
                <w:rFonts w:asciiTheme="majorHAnsi" w:eastAsiaTheme="majorEastAsia" w:hAnsiTheme="majorHAnsi" w:cstheme="majorHAnsi"/>
                <w:color w:val="000000" w:themeColor="text1"/>
                <w:sz w:val="28"/>
                <w:szCs w:val="28"/>
                <w:lang w:val="en-IN"/>
              </w:rPr>
              <w:t>Search response ≤ 3 sec</w:t>
            </w:r>
          </w:p>
        </w:tc>
      </w:tr>
      <w:tr w:rsidR="003615AD" w:rsidRPr="003615AD" w14:paraId="08F79C3A" w14:textId="77777777" w:rsidTr="003615AD">
        <w:tc>
          <w:tcPr>
            <w:tcW w:w="1384" w:type="dxa"/>
            <w:hideMark/>
          </w:tcPr>
          <w:p w14:paraId="24E10EAA" w14:textId="77777777" w:rsidR="003615AD" w:rsidRPr="003615AD" w:rsidRDefault="003615AD" w:rsidP="003615AD">
            <w:pPr>
              <w:spacing w:after="200" w:line="276" w:lineRule="auto"/>
              <w:rPr>
                <w:rFonts w:asciiTheme="majorHAnsi" w:eastAsiaTheme="majorEastAsia" w:hAnsiTheme="majorHAnsi" w:cstheme="majorHAnsi"/>
                <w:color w:val="000000" w:themeColor="text1"/>
                <w:sz w:val="28"/>
                <w:szCs w:val="28"/>
                <w:lang w:val="en-IN"/>
              </w:rPr>
            </w:pPr>
            <w:r w:rsidRPr="003615AD">
              <w:rPr>
                <w:rFonts w:asciiTheme="majorHAnsi" w:eastAsiaTheme="majorEastAsia" w:hAnsiTheme="majorHAnsi" w:cstheme="majorHAnsi"/>
                <w:color w:val="000000" w:themeColor="text1"/>
                <w:sz w:val="28"/>
                <w:szCs w:val="28"/>
                <w:lang w:val="en-IN"/>
              </w:rPr>
              <w:t>NFR-03</w:t>
            </w:r>
          </w:p>
        </w:tc>
        <w:tc>
          <w:tcPr>
            <w:tcW w:w="1438" w:type="dxa"/>
            <w:hideMark/>
          </w:tcPr>
          <w:p w14:paraId="68FC4C13" w14:textId="77777777" w:rsidR="003615AD" w:rsidRPr="003615AD" w:rsidRDefault="003615AD" w:rsidP="003615AD">
            <w:pPr>
              <w:spacing w:after="200" w:line="276" w:lineRule="auto"/>
              <w:rPr>
                <w:rFonts w:asciiTheme="majorHAnsi" w:eastAsiaTheme="majorEastAsia" w:hAnsiTheme="majorHAnsi" w:cstheme="majorHAnsi"/>
                <w:color w:val="000000" w:themeColor="text1"/>
                <w:sz w:val="28"/>
                <w:szCs w:val="28"/>
                <w:lang w:val="en-IN"/>
              </w:rPr>
            </w:pPr>
            <w:r w:rsidRPr="003615AD">
              <w:rPr>
                <w:rFonts w:asciiTheme="majorHAnsi" w:eastAsiaTheme="majorEastAsia" w:hAnsiTheme="majorHAnsi" w:cstheme="majorHAnsi"/>
                <w:color w:val="000000" w:themeColor="text1"/>
                <w:sz w:val="28"/>
                <w:szCs w:val="28"/>
                <w:lang w:val="en-IN"/>
              </w:rPr>
              <w:t>Usability</w:t>
            </w:r>
          </w:p>
        </w:tc>
        <w:tc>
          <w:tcPr>
            <w:tcW w:w="3523" w:type="dxa"/>
            <w:hideMark/>
          </w:tcPr>
          <w:p w14:paraId="31FF5736" w14:textId="77777777" w:rsidR="003615AD" w:rsidRPr="003615AD" w:rsidRDefault="003615AD" w:rsidP="003615AD">
            <w:pPr>
              <w:spacing w:after="200" w:line="276" w:lineRule="auto"/>
              <w:rPr>
                <w:rFonts w:asciiTheme="majorHAnsi" w:eastAsiaTheme="majorEastAsia" w:hAnsiTheme="majorHAnsi" w:cstheme="majorHAnsi"/>
                <w:color w:val="000000" w:themeColor="text1"/>
                <w:sz w:val="28"/>
                <w:szCs w:val="28"/>
                <w:lang w:val="en-IN"/>
              </w:rPr>
            </w:pPr>
            <w:r w:rsidRPr="003615AD">
              <w:rPr>
                <w:rFonts w:asciiTheme="majorHAnsi" w:eastAsiaTheme="majorEastAsia" w:hAnsiTheme="majorHAnsi" w:cstheme="majorHAnsi"/>
                <w:color w:val="000000" w:themeColor="text1"/>
                <w:sz w:val="28"/>
                <w:szCs w:val="28"/>
                <w:lang w:val="en-IN"/>
              </w:rPr>
              <w:t>UI must be clean, readable and consistent across pages.</w:t>
            </w:r>
          </w:p>
        </w:tc>
        <w:tc>
          <w:tcPr>
            <w:tcW w:w="1418" w:type="dxa"/>
            <w:hideMark/>
          </w:tcPr>
          <w:p w14:paraId="2BC17215" w14:textId="77777777" w:rsidR="003615AD" w:rsidRPr="003615AD" w:rsidRDefault="003615AD" w:rsidP="003615AD">
            <w:pPr>
              <w:spacing w:after="200" w:line="276" w:lineRule="auto"/>
              <w:rPr>
                <w:rFonts w:asciiTheme="majorHAnsi" w:eastAsiaTheme="majorEastAsia" w:hAnsiTheme="majorHAnsi" w:cstheme="majorHAnsi"/>
                <w:color w:val="000000" w:themeColor="text1"/>
                <w:sz w:val="28"/>
                <w:szCs w:val="28"/>
                <w:lang w:val="en-IN"/>
              </w:rPr>
            </w:pPr>
            <w:r w:rsidRPr="003615AD">
              <w:rPr>
                <w:rFonts w:asciiTheme="majorHAnsi" w:eastAsiaTheme="majorEastAsia" w:hAnsiTheme="majorHAnsi" w:cstheme="majorHAnsi"/>
                <w:color w:val="000000" w:themeColor="text1"/>
                <w:sz w:val="28"/>
                <w:szCs w:val="28"/>
                <w:lang w:val="en-IN"/>
              </w:rPr>
              <w:t>Medium</w:t>
            </w:r>
          </w:p>
        </w:tc>
        <w:tc>
          <w:tcPr>
            <w:tcW w:w="1813" w:type="dxa"/>
            <w:hideMark/>
          </w:tcPr>
          <w:p w14:paraId="374263B3" w14:textId="77777777" w:rsidR="003615AD" w:rsidRPr="003615AD" w:rsidRDefault="003615AD" w:rsidP="003615AD">
            <w:pPr>
              <w:spacing w:after="200" w:line="276" w:lineRule="auto"/>
              <w:rPr>
                <w:rFonts w:asciiTheme="majorHAnsi" w:eastAsiaTheme="majorEastAsia" w:hAnsiTheme="majorHAnsi" w:cstheme="majorHAnsi"/>
                <w:color w:val="000000" w:themeColor="text1"/>
                <w:sz w:val="28"/>
                <w:szCs w:val="28"/>
                <w:lang w:val="en-IN"/>
              </w:rPr>
            </w:pPr>
            <w:r w:rsidRPr="003615AD">
              <w:rPr>
                <w:rFonts w:asciiTheme="majorHAnsi" w:eastAsiaTheme="majorEastAsia" w:hAnsiTheme="majorHAnsi" w:cstheme="majorHAnsi"/>
                <w:color w:val="000000" w:themeColor="text1"/>
                <w:sz w:val="28"/>
                <w:szCs w:val="28"/>
                <w:lang w:val="en-IN"/>
              </w:rPr>
              <w:t>All pages follow same alignment, fonts, spacing</w:t>
            </w:r>
          </w:p>
        </w:tc>
      </w:tr>
      <w:tr w:rsidR="003615AD" w:rsidRPr="003615AD" w14:paraId="4137D92C" w14:textId="77777777" w:rsidTr="003615AD">
        <w:tc>
          <w:tcPr>
            <w:tcW w:w="1384" w:type="dxa"/>
            <w:hideMark/>
          </w:tcPr>
          <w:p w14:paraId="1E311A84" w14:textId="77777777" w:rsidR="003615AD" w:rsidRPr="003615AD" w:rsidRDefault="003615AD" w:rsidP="003615AD">
            <w:pPr>
              <w:spacing w:after="200" w:line="276" w:lineRule="auto"/>
              <w:rPr>
                <w:rFonts w:asciiTheme="majorHAnsi" w:eastAsiaTheme="majorEastAsia" w:hAnsiTheme="majorHAnsi" w:cstheme="majorHAnsi"/>
                <w:color w:val="000000" w:themeColor="text1"/>
                <w:sz w:val="28"/>
                <w:szCs w:val="28"/>
                <w:lang w:val="en-IN"/>
              </w:rPr>
            </w:pPr>
            <w:r w:rsidRPr="003615AD">
              <w:rPr>
                <w:rFonts w:asciiTheme="majorHAnsi" w:eastAsiaTheme="majorEastAsia" w:hAnsiTheme="majorHAnsi" w:cstheme="majorHAnsi"/>
                <w:color w:val="000000" w:themeColor="text1"/>
                <w:sz w:val="28"/>
                <w:szCs w:val="28"/>
                <w:lang w:val="en-IN"/>
              </w:rPr>
              <w:t>NFR-04</w:t>
            </w:r>
          </w:p>
        </w:tc>
        <w:tc>
          <w:tcPr>
            <w:tcW w:w="1438" w:type="dxa"/>
            <w:hideMark/>
          </w:tcPr>
          <w:p w14:paraId="5CD2EB54" w14:textId="77777777" w:rsidR="003615AD" w:rsidRPr="003615AD" w:rsidRDefault="003615AD" w:rsidP="003615AD">
            <w:pPr>
              <w:spacing w:after="200" w:line="276" w:lineRule="auto"/>
              <w:rPr>
                <w:rFonts w:asciiTheme="majorHAnsi" w:eastAsiaTheme="majorEastAsia" w:hAnsiTheme="majorHAnsi" w:cstheme="majorHAnsi"/>
                <w:color w:val="000000" w:themeColor="text1"/>
                <w:sz w:val="28"/>
                <w:szCs w:val="28"/>
                <w:lang w:val="en-IN"/>
              </w:rPr>
            </w:pPr>
            <w:r w:rsidRPr="003615AD">
              <w:rPr>
                <w:rFonts w:asciiTheme="majorHAnsi" w:eastAsiaTheme="majorEastAsia" w:hAnsiTheme="majorHAnsi" w:cstheme="majorHAnsi"/>
                <w:color w:val="000000" w:themeColor="text1"/>
                <w:sz w:val="28"/>
                <w:szCs w:val="28"/>
                <w:lang w:val="en-IN"/>
              </w:rPr>
              <w:t>Usability</w:t>
            </w:r>
          </w:p>
        </w:tc>
        <w:tc>
          <w:tcPr>
            <w:tcW w:w="3523" w:type="dxa"/>
            <w:hideMark/>
          </w:tcPr>
          <w:p w14:paraId="229AEA42" w14:textId="77777777" w:rsidR="003615AD" w:rsidRPr="003615AD" w:rsidRDefault="003615AD" w:rsidP="003615AD">
            <w:pPr>
              <w:spacing w:after="200" w:line="276" w:lineRule="auto"/>
              <w:rPr>
                <w:rFonts w:asciiTheme="majorHAnsi" w:eastAsiaTheme="majorEastAsia" w:hAnsiTheme="majorHAnsi" w:cstheme="majorHAnsi"/>
                <w:color w:val="000000" w:themeColor="text1"/>
                <w:sz w:val="28"/>
                <w:szCs w:val="28"/>
                <w:lang w:val="en-IN"/>
              </w:rPr>
            </w:pPr>
            <w:r w:rsidRPr="003615AD">
              <w:rPr>
                <w:rFonts w:asciiTheme="majorHAnsi" w:eastAsiaTheme="majorEastAsia" w:hAnsiTheme="majorHAnsi" w:cstheme="majorHAnsi"/>
                <w:color w:val="000000" w:themeColor="text1"/>
                <w:sz w:val="28"/>
                <w:szCs w:val="28"/>
                <w:lang w:val="en-IN"/>
              </w:rPr>
              <w:t>System must show clear error messages for invalid inputs.</w:t>
            </w:r>
          </w:p>
        </w:tc>
        <w:tc>
          <w:tcPr>
            <w:tcW w:w="1418" w:type="dxa"/>
            <w:hideMark/>
          </w:tcPr>
          <w:p w14:paraId="2C19994E" w14:textId="77777777" w:rsidR="003615AD" w:rsidRPr="003615AD" w:rsidRDefault="003615AD" w:rsidP="003615AD">
            <w:pPr>
              <w:spacing w:after="200" w:line="276" w:lineRule="auto"/>
              <w:rPr>
                <w:rFonts w:asciiTheme="majorHAnsi" w:eastAsiaTheme="majorEastAsia" w:hAnsiTheme="majorHAnsi" w:cstheme="majorHAnsi"/>
                <w:color w:val="000000" w:themeColor="text1"/>
                <w:sz w:val="28"/>
                <w:szCs w:val="28"/>
                <w:lang w:val="en-IN"/>
              </w:rPr>
            </w:pPr>
            <w:r w:rsidRPr="003615AD">
              <w:rPr>
                <w:rFonts w:asciiTheme="majorHAnsi" w:eastAsiaTheme="majorEastAsia" w:hAnsiTheme="majorHAnsi" w:cstheme="majorHAnsi"/>
                <w:color w:val="000000" w:themeColor="text1"/>
                <w:sz w:val="28"/>
                <w:szCs w:val="28"/>
                <w:lang w:val="en-IN"/>
              </w:rPr>
              <w:t>High</w:t>
            </w:r>
          </w:p>
        </w:tc>
        <w:tc>
          <w:tcPr>
            <w:tcW w:w="1813" w:type="dxa"/>
            <w:hideMark/>
          </w:tcPr>
          <w:p w14:paraId="6D1B0912" w14:textId="77777777" w:rsidR="003615AD" w:rsidRPr="003615AD" w:rsidRDefault="003615AD" w:rsidP="003615AD">
            <w:pPr>
              <w:spacing w:after="200" w:line="276" w:lineRule="auto"/>
              <w:rPr>
                <w:rFonts w:asciiTheme="majorHAnsi" w:eastAsiaTheme="majorEastAsia" w:hAnsiTheme="majorHAnsi" w:cstheme="majorHAnsi"/>
                <w:color w:val="000000" w:themeColor="text1"/>
                <w:sz w:val="28"/>
                <w:szCs w:val="28"/>
                <w:lang w:val="en-IN"/>
              </w:rPr>
            </w:pPr>
            <w:r w:rsidRPr="003615AD">
              <w:rPr>
                <w:rFonts w:asciiTheme="majorHAnsi" w:eastAsiaTheme="majorEastAsia" w:hAnsiTheme="majorHAnsi" w:cstheme="majorHAnsi"/>
                <w:color w:val="000000" w:themeColor="text1"/>
                <w:sz w:val="28"/>
                <w:szCs w:val="28"/>
                <w:lang w:val="en-IN"/>
              </w:rPr>
              <w:t>Error appears instantly &amp; visible near field</w:t>
            </w:r>
          </w:p>
        </w:tc>
      </w:tr>
      <w:tr w:rsidR="003615AD" w:rsidRPr="003615AD" w14:paraId="409E9DC3" w14:textId="77777777" w:rsidTr="003615AD">
        <w:tc>
          <w:tcPr>
            <w:tcW w:w="1384" w:type="dxa"/>
            <w:hideMark/>
          </w:tcPr>
          <w:p w14:paraId="16933A8A" w14:textId="77777777" w:rsidR="003615AD" w:rsidRPr="003615AD" w:rsidRDefault="003615AD" w:rsidP="003615AD">
            <w:pPr>
              <w:spacing w:after="200" w:line="276" w:lineRule="auto"/>
              <w:rPr>
                <w:rFonts w:asciiTheme="majorHAnsi" w:eastAsiaTheme="majorEastAsia" w:hAnsiTheme="majorHAnsi" w:cstheme="majorHAnsi"/>
                <w:color w:val="000000" w:themeColor="text1"/>
                <w:sz w:val="28"/>
                <w:szCs w:val="28"/>
                <w:lang w:val="en-IN"/>
              </w:rPr>
            </w:pPr>
            <w:r w:rsidRPr="003615AD">
              <w:rPr>
                <w:rFonts w:asciiTheme="majorHAnsi" w:eastAsiaTheme="majorEastAsia" w:hAnsiTheme="majorHAnsi" w:cstheme="majorHAnsi"/>
                <w:color w:val="000000" w:themeColor="text1"/>
                <w:sz w:val="28"/>
                <w:szCs w:val="28"/>
                <w:lang w:val="en-IN"/>
              </w:rPr>
              <w:t>NFR-05</w:t>
            </w:r>
          </w:p>
        </w:tc>
        <w:tc>
          <w:tcPr>
            <w:tcW w:w="1438" w:type="dxa"/>
            <w:hideMark/>
          </w:tcPr>
          <w:p w14:paraId="29397389" w14:textId="77777777" w:rsidR="003615AD" w:rsidRPr="003615AD" w:rsidRDefault="003615AD" w:rsidP="003615AD">
            <w:pPr>
              <w:spacing w:after="200" w:line="276" w:lineRule="auto"/>
              <w:rPr>
                <w:rFonts w:asciiTheme="majorHAnsi" w:eastAsiaTheme="majorEastAsia" w:hAnsiTheme="majorHAnsi" w:cstheme="majorHAnsi"/>
                <w:color w:val="000000" w:themeColor="text1"/>
                <w:sz w:val="28"/>
                <w:szCs w:val="28"/>
                <w:lang w:val="en-IN"/>
              </w:rPr>
            </w:pPr>
            <w:r w:rsidRPr="003615AD">
              <w:rPr>
                <w:rFonts w:asciiTheme="majorHAnsi" w:eastAsiaTheme="majorEastAsia" w:hAnsiTheme="majorHAnsi" w:cstheme="majorHAnsi"/>
                <w:color w:val="000000" w:themeColor="text1"/>
                <w:sz w:val="28"/>
                <w:szCs w:val="28"/>
                <w:lang w:val="en-IN"/>
              </w:rPr>
              <w:t>Security</w:t>
            </w:r>
          </w:p>
        </w:tc>
        <w:tc>
          <w:tcPr>
            <w:tcW w:w="3523" w:type="dxa"/>
            <w:hideMark/>
          </w:tcPr>
          <w:p w14:paraId="1C12197A" w14:textId="77777777" w:rsidR="003615AD" w:rsidRPr="003615AD" w:rsidRDefault="003615AD" w:rsidP="003615AD">
            <w:pPr>
              <w:spacing w:after="200" w:line="276" w:lineRule="auto"/>
              <w:rPr>
                <w:rFonts w:asciiTheme="majorHAnsi" w:eastAsiaTheme="majorEastAsia" w:hAnsiTheme="majorHAnsi" w:cstheme="majorHAnsi"/>
                <w:color w:val="000000" w:themeColor="text1"/>
                <w:sz w:val="28"/>
                <w:szCs w:val="28"/>
                <w:lang w:val="en-IN"/>
              </w:rPr>
            </w:pPr>
            <w:r w:rsidRPr="003615AD">
              <w:rPr>
                <w:rFonts w:asciiTheme="majorHAnsi" w:eastAsiaTheme="majorEastAsia" w:hAnsiTheme="majorHAnsi" w:cstheme="majorHAnsi"/>
                <w:color w:val="000000" w:themeColor="text1"/>
                <w:sz w:val="28"/>
                <w:szCs w:val="28"/>
                <w:lang w:val="en-IN"/>
              </w:rPr>
              <w:t>Password must be encrypted and masked while typing.</w:t>
            </w:r>
          </w:p>
        </w:tc>
        <w:tc>
          <w:tcPr>
            <w:tcW w:w="1418" w:type="dxa"/>
            <w:hideMark/>
          </w:tcPr>
          <w:p w14:paraId="7D681477" w14:textId="77777777" w:rsidR="003615AD" w:rsidRPr="003615AD" w:rsidRDefault="003615AD" w:rsidP="003615AD">
            <w:pPr>
              <w:spacing w:after="200" w:line="276" w:lineRule="auto"/>
              <w:rPr>
                <w:rFonts w:asciiTheme="majorHAnsi" w:eastAsiaTheme="majorEastAsia" w:hAnsiTheme="majorHAnsi" w:cstheme="majorHAnsi"/>
                <w:color w:val="000000" w:themeColor="text1"/>
                <w:sz w:val="28"/>
                <w:szCs w:val="28"/>
                <w:lang w:val="en-IN"/>
              </w:rPr>
            </w:pPr>
            <w:r w:rsidRPr="003615AD">
              <w:rPr>
                <w:rFonts w:asciiTheme="majorHAnsi" w:eastAsiaTheme="majorEastAsia" w:hAnsiTheme="majorHAnsi" w:cstheme="majorHAnsi"/>
                <w:color w:val="000000" w:themeColor="text1"/>
                <w:sz w:val="28"/>
                <w:szCs w:val="28"/>
                <w:lang w:val="en-IN"/>
              </w:rPr>
              <w:t>Critical</w:t>
            </w:r>
          </w:p>
        </w:tc>
        <w:tc>
          <w:tcPr>
            <w:tcW w:w="1813" w:type="dxa"/>
            <w:hideMark/>
          </w:tcPr>
          <w:p w14:paraId="1CE60D72" w14:textId="77777777" w:rsidR="003615AD" w:rsidRPr="003615AD" w:rsidRDefault="003615AD" w:rsidP="003615AD">
            <w:pPr>
              <w:spacing w:after="200" w:line="276" w:lineRule="auto"/>
              <w:rPr>
                <w:rFonts w:asciiTheme="majorHAnsi" w:eastAsiaTheme="majorEastAsia" w:hAnsiTheme="majorHAnsi" w:cstheme="majorHAnsi"/>
                <w:color w:val="000000" w:themeColor="text1"/>
                <w:sz w:val="28"/>
                <w:szCs w:val="28"/>
                <w:lang w:val="en-IN"/>
              </w:rPr>
            </w:pPr>
            <w:r w:rsidRPr="003615AD">
              <w:rPr>
                <w:rFonts w:asciiTheme="majorHAnsi" w:eastAsiaTheme="majorEastAsia" w:hAnsiTheme="majorHAnsi" w:cstheme="majorHAnsi"/>
                <w:color w:val="000000" w:themeColor="text1"/>
                <w:sz w:val="28"/>
                <w:szCs w:val="28"/>
                <w:lang w:val="en-IN"/>
              </w:rPr>
              <w:t>Characters never visible in plain text</w:t>
            </w:r>
          </w:p>
        </w:tc>
      </w:tr>
      <w:tr w:rsidR="003615AD" w:rsidRPr="003615AD" w14:paraId="4A7510D7" w14:textId="77777777" w:rsidTr="003615AD">
        <w:tc>
          <w:tcPr>
            <w:tcW w:w="1384" w:type="dxa"/>
            <w:hideMark/>
          </w:tcPr>
          <w:p w14:paraId="20172965" w14:textId="77777777" w:rsidR="003615AD" w:rsidRPr="003615AD" w:rsidRDefault="003615AD" w:rsidP="003615AD">
            <w:pPr>
              <w:spacing w:after="200" w:line="276" w:lineRule="auto"/>
              <w:rPr>
                <w:rFonts w:asciiTheme="majorHAnsi" w:eastAsiaTheme="majorEastAsia" w:hAnsiTheme="majorHAnsi" w:cstheme="majorHAnsi"/>
                <w:color w:val="000000" w:themeColor="text1"/>
                <w:sz w:val="28"/>
                <w:szCs w:val="28"/>
                <w:lang w:val="en-IN"/>
              </w:rPr>
            </w:pPr>
            <w:r w:rsidRPr="003615AD">
              <w:rPr>
                <w:rFonts w:asciiTheme="majorHAnsi" w:eastAsiaTheme="majorEastAsia" w:hAnsiTheme="majorHAnsi" w:cstheme="majorHAnsi"/>
                <w:color w:val="000000" w:themeColor="text1"/>
                <w:sz w:val="28"/>
                <w:szCs w:val="28"/>
                <w:lang w:val="en-IN"/>
              </w:rPr>
              <w:t>NFR-06</w:t>
            </w:r>
          </w:p>
        </w:tc>
        <w:tc>
          <w:tcPr>
            <w:tcW w:w="1438" w:type="dxa"/>
            <w:hideMark/>
          </w:tcPr>
          <w:p w14:paraId="339BBC38" w14:textId="77777777" w:rsidR="003615AD" w:rsidRPr="003615AD" w:rsidRDefault="003615AD" w:rsidP="003615AD">
            <w:pPr>
              <w:spacing w:after="200" w:line="276" w:lineRule="auto"/>
              <w:rPr>
                <w:rFonts w:asciiTheme="majorHAnsi" w:eastAsiaTheme="majorEastAsia" w:hAnsiTheme="majorHAnsi" w:cstheme="majorHAnsi"/>
                <w:color w:val="000000" w:themeColor="text1"/>
                <w:sz w:val="28"/>
                <w:szCs w:val="28"/>
                <w:lang w:val="en-IN"/>
              </w:rPr>
            </w:pPr>
            <w:r w:rsidRPr="003615AD">
              <w:rPr>
                <w:rFonts w:asciiTheme="majorHAnsi" w:eastAsiaTheme="majorEastAsia" w:hAnsiTheme="majorHAnsi" w:cstheme="majorHAnsi"/>
                <w:color w:val="000000" w:themeColor="text1"/>
                <w:sz w:val="28"/>
                <w:szCs w:val="28"/>
                <w:lang w:val="en-IN"/>
              </w:rPr>
              <w:t>Security</w:t>
            </w:r>
          </w:p>
        </w:tc>
        <w:tc>
          <w:tcPr>
            <w:tcW w:w="3523" w:type="dxa"/>
            <w:hideMark/>
          </w:tcPr>
          <w:p w14:paraId="7890707B" w14:textId="77777777" w:rsidR="003615AD" w:rsidRPr="003615AD" w:rsidRDefault="003615AD" w:rsidP="003615AD">
            <w:pPr>
              <w:spacing w:after="200" w:line="276" w:lineRule="auto"/>
              <w:rPr>
                <w:rFonts w:asciiTheme="majorHAnsi" w:eastAsiaTheme="majorEastAsia" w:hAnsiTheme="majorHAnsi" w:cstheme="majorHAnsi"/>
                <w:color w:val="000000" w:themeColor="text1"/>
                <w:sz w:val="28"/>
                <w:szCs w:val="28"/>
                <w:lang w:val="en-IN"/>
              </w:rPr>
            </w:pPr>
            <w:r w:rsidRPr="003615AD">
              <w:rPr>
                <w:rFonts w:asciiTheme="majorHAnsi" w:eastAsiaTheme="majorEastAsia" w:hAnsiTheme="majorHAnsi" w:cstheme="majorHAnsi"/>
                <w:color w:val="000000" w:themeColor="text1"/>
                <w:sz w:val="28"/>
                <w:szCs w:val="28"/>
                <w:lang w:val="en-IN"/>
              </w:rPr>
              <w:t>Wishlist &amp; Cart features must require login.</w:t>
            </w:r>
          </w:p>
        </w:tc>
        <w:tc>
          <w:tcPr>
            <w:tcW w:w="1418" w:type="dxa"/>
            <w:hideMark/>
          </w:tcPr>
          <w:p w14:paraId="58380B1B" w14:textId="77777777" w:rsidR="003615AD" w:rsidRPr="003615AD" w:rsidRDefault="003615AD" w:rsidP="003615AD">
            <w:pPr>
              <w:spacing w:after="200" w:line="276" w:lineRule="auto"/>
              <w:rPr>
                <w:rFonts w:asciiTheme="majorHAnsi" w:eastAsiaTheme="majorEastAsia" w:hAnsiTheme="majorHAnsi" w:cstheme="majorHAnsi"/>
                <w:color w:val="000000" w:themeColor="text1"/>
                <w:sz w:val="28"/>
                <w:szCs w:val="28"/>
                <w:lang w:val="en-IN"/>
              </w:rPr>
            </w:pPr>
            <w:r w:rsidRPr="003615AD">
              <w:rPr>
                <w:rFonts w:asciiTheme="majorHAnsi" w:eastAsiaTheme="majorEastAsia" w:hAnsiTheme="majorHAnsi" w:cstheme="majorHAnsi"/>
                <w:color w:val="000000" w:themeColor="text1"/>
                <w:sz w:val="28"/>
                <w:szCs w:val="28"/>
                <w:lang w:val="en-IN"/>
              </w:rPr>
              <w:t>High</w:t>
            </w:r>
          </w:p>
        </w:tc>
        <w:tc>
          <w:tcPr>
            <w:tcW w:w="1813" w:type="dxa"/>
            <w:hideMark/>
          </w:tcPr>
          <w:p w14:paraId="790EDE5A" w14:textId="77777777" w:rsidR="003615AD" w:rsidRPr="003615AD" w:rsidRDefault="003615AD" w:rsidP="003615AD">
            <w:pPr>
              <w:spacing w:after="200" w:line="276" w:lineRule="auto"/>
              <w:rPr>
                <w:rFonts w:asciiTheme="majorHAnsi" w:eastAsiaTheme="majorEastAsia" w:hAnsiTheme="majorHAnsi" w:cstheme="majorHAnsi"/>
                <w:color w:val="000000" w:themeColor="text1"/>
                <w:sz w:val="28"/>
                <w:szCs w:val="28"/>
                <w:lang w:val="en-IN"/>
              </w:rPr>
            </w:pPr>
            <w:r w:rsidRPr="003615AD">
              <w:rPr>
                <w:rFonts w:asciiTheme="majorHAnsi" w:eastAsiaTheme="majorEastAsia" w:hAnsiTheme="majorHAnsi" w:cstheme="majorHAnsi"/>
                <w:color w:val="000000" w:themeColor="text1"/>
                <w:sz w:val="28"/>
                <w:szCs w:val="28"/>
                <w:lang w:val="en-IN"/>
              </w:rPr>
              <w:t>Guest users redirected to login page</w:t>
            </w:r>
          </w:p>
        </w:tc>
      </w:tr>
      <w:tr w:rsidR="003615AD" w:rsidRPr="003615AD" w14:paraId="27A65B30" w14:textId="77777777" w:rsidTr="003615AD">
        <w:tc>
          <w:tcPr>
            <w:tcW w:w="1384" w:type="dxa"/>
            <w:hideMark/>
          </w:tcPr>
          <w:p w14:paraId="0813E28C" w14:textId="77777777" w:rsidR="003615AD" w:rsidRPr="003615AD" w:rsidRDefault="003615AD" w:rsidP="003615AD">
            <w:pPr>
              <w:spacing w:after="200" w:line="276" w:lineRule="auto"/>
              <w:rPr>
                <w:rFonts w:asciiTheme="majorHAnsi" w:eastAsiaTheme="majorEastAsia" w:hAnsiTheme="majorHAnsi" w:cstheme="majorHAnsi"/>
                <w:color w:val="000000" w:themeColor="text1"/>
                <w:sz w:val="28"/>
                <w:szCs w:val="28"/>
                <w:lang w:val="en-IN"/>
              </w:rPr>
            </w:pPr>
            <w:r w:rsidRPr="003615AD">
              <w:rPr>
                <w:rFonts w:asciiTheme="majorHAnsi" w:eastAsiaTheme="majorEastAsia" w:hAnsiTheme="majorHAnsi" w:cstheme="majorHAnsi"/>
                <w:color w:val="000000" w:themeColor="text1"/>
                <w:sz w:val="28"/>
                <w:szCs w:val="28"/>
                <w:lang w:val="en-IN"/>
              </w:rPr>
              <w:t>NFR-07</w:t>
            </w:r>
          </w:p>
        </w:tc>
        <w:tc>
          <w:tcPr>
            <w:tcW w:w="1438" w:type="dxa"/>
            <w:hideMark/>
          </w:tcPr>
          <w:p w14:paraId="7DE6D18C" w14:textId="77777777" w:rsidR="003615AD" w:rsidRPr="003615AD" w:rsidRDefault="003615AD" w:rsidP="003615AD">
            <w:pPr>
              <w:spacing w:after="200" w:line="276" w:lineRule="auto"/>
              <w:rPr>
                <w:rFonts w:asciiTheme="majorHAnsi" w:eastAsiaTheme="majorEastAsia" w:hAnsiTheme="majorHAnsi" w:cstheme="majorHAnsi"/>
                <w:color w:val="000000" w:themeColor="text1"/>
                <w:sz w:val="28"/>
                <w:szCs w:val="28"/>
                <w:lang w:val="en-IN"/>
              </w:rPr>
            </w:pPr>
            <w:r w:rsidRPr="003615AD">
              <w:rPr>
                <w:rFonts w:asciiTheme="majorHAnsi" w:eastAsiaTheme="majorEastAsia" w:hAnsiTheme="majorHAnsi" w:cstheme="majorHAnsi"/>
                <w:color w:val="000000" w:themeColor="text1"/>
                <w:sz w:val="28"/>
                <w:szCs w:val="28"/>
                <w:lang w:val="en-IN"/>
              </w:rPr>
              <w:t>Security</w:t>
            </w:r>
          </w:p>
        </w:tc>
        <w:tc>
          <w:tcPr>
            <w:tcW w:w="3523" w:type="dxa"/>
            <w:hideMark/>
          </w:tcPr>
          <w:p w14:paraId="1B01ED02" w14:textId="77777777" w:rsidR="003615AD" w:rsidRPr="003615AD" w:rsidRDefault="003615AD" w:rsidP="003615AD">
            <w:pPr>
              <w:spacing w:after="200" w:line="276" w:lineRule="auto"/>
              <w:rPr>
                <w:rFonts w:asciiTheme="majorHAnsi" w:eastAsiaTheme="majorEastAsia" w:hAnsiTheme="majorHAnsi" w:cstheme="majorHAnsi"/>
                <w:color w:val="000000" w:themeColor="text1"/>
                <w:sz w:val="28"/>
                <w:szCs w:val="28"/>
                <w:lang w:val="en-IN"/>
              </w:rPr>
            </w:pPr>
            <w:r w:rsidRPr="003615AD">
              <w:rPr>
                <w:rFonts w:asciiTheme="majorHAnsi" w:eastAsiaTheme="majorEastAsia" w:hAnsiTheme="majorHAnsi" w:cstheme="majorHAnsi"/>
                <w:color w:val="000000" w:themeColor="text1"/>
                <w:sz w:val="28"/>
                <w:szCs w:val="28"/>
                <w:lang w:val="en-IN"/>
              </w:rPr>
              <w:t>Sensitive data must not appear in URL.</w:t>
            </w:r>
          </w:p>
        </w:tc>
        <w:tc>
          <w:tcPr>
            <w:tcW w:w="1418" w:type="dxa"/>
            <w:hideMark/>
          </w:tcPr>
          <w:p w14:paraId="33EE3706" w14:textId="77777777" w:rsidR="003615AD" w:rsidRPr="003615AD" w:rsidRDefault="003615AD" w:rsidP="003615AD">
            <w:pPr>
              <w:spacing w:after="200" w:line="276" w:lineRule="auto"/>
              <w:rPr>
                <w:rFonts w:asciiTheme="majorHAnsi" w:eastAsiaTheme="majorEastAsia" w:hAnsiTheme="majorHAnsi" w:cstheme="majorHAnsi"/>
                <w:color w:val="000000" w:themeColor="text1"/>
                <w:sz w:val="28"/>
                <w:szCs w:val="28"/>
                <w:lang w:val="en-IN"/>
              </w:rPr>
            </w:pPr>
            <w:r w:rsidRPr="003615AD">
              <w:rPr>
                <w:rFonts w:asciiTheme="majorHAnsi" w:eastAsiaTheme="majorEastAsia" w:hAnsiTheme="majorHAnsi" w:cstheme="majorHAnsi"/>
                <w:color w:val="000000" w:themeColor="text1"/>
                <w:sz w:val="28"/>
                <w:szCs w:val="28"/>
                <w:lang w:val="en-IN"/>
              </w:rPr>
              <w:t>Critical</w:t>
            </w:r>
          </w:p>
        </w:tc>
        <w:tc>
          <w:tcPr>
            <w:tcW w:w="1813" w:type="dxa"/>
            <w:hideMark/>
          </w:tcPr>
          <w:p w14:paraId="54C1BE17" w14:textId="77777777" w:rsidR="003615AD" w:rsidRPr="003615AD" w:rsidRDefault="003615AD" w:rsidP="003615AD">
            <w:pPr>
              <w:spacing w:after="200" w:line="276" w:lineRule="auto"/>
              <w:rPr>
                <w:rFonts w:asciiTheme="majorHAnsi" w:eastAsiaTheme="majorEastAsia" w:hAnsiTheme="majorHAnsi" w:cstheme="majorHAnsi"/>
                <w:color w:val="000000" w:themeColor="text1"/>
                <w:sz w:val="28"/>
                <w:szCs w:val="28"/>
                <w:lang w:val="en-IN"/>
              </w:rPr>
            </w:pPr>
            <w:r w:rsidRPr="003615AD">
              <w:rPr>
                <w:rFonts w:asciiTheme="majorHAnsi" w:eastAsiaTheme="majorEastAsia" w:hAnsiTheme="majorHAnsi" w:cstheme="majorHAnsi"/>
                <w:color w:val="000000" w:themeColor="text1"/>
                <w:sz w:val="28"/>
                <w:szCs w:val="28"/>
                <w:lang w:val="en-IN"/>
              </w:rPr>
              <w:t>No personal info visible in browser URL</w:t>
            </w:r>
          </w:p>
        </w:tc>
      </w:tr>
      <w:tr w:rsidR="003615AD" w:rsidRPr="003615AD" w14:paraId="6B8DC1A9" w14:textId="77777777" w:rsidTr="003615AD">
        <w:tc>
          <w:tcPr>
            <w:tcW w:w="1384" w:type="dxa"/>
            <w:hideMark/>
          </w:tcPr>
          <w:p w14:paraId="34050A51" w14:textId="77777777" w:rsidR="003615AD" w:rsidRPr="003615AD" w:rsidRDefault="003615AD" w:rsidP="003615AD">
            <w:pPr>
              <w:spacing w:after="200" w:line="276" w:lineRule="auto"/>
              <w:rPr>
                <w:rFonts w:asciiTheme="majorHAnsi" w:eastAsiaTheme="majorEastAsia" w:hAnsiTheme="majorHAnsi" w:cstheme="majorHAnsi"/>
                <w:color w:val="000000" w:themeColor="text1"/>
                <w:sz w:val="28"/>
                <w:szCs w:val="28"/>
                <w:lang w:val="en-IN"/>
              </w:rPr>
            </w:pPr>
            <w:r w:rsidRPr="003615AD">
              <w:rPr>
                <w:rFonts w:asciiTheme="majorHAnsi" w:eastAsiaTheme="majorEastAsia" w:hAnsiTheme="majorHAnsi" w:cstheme="majorHAnsi"/>
                <w:color w:val="000000" w:themeColor="text1"/>
                <w:sz w:val="28"/>
                <w:szCs w:val="28"/>
                <w:lang w:val="en-IN"/>
              </w:rPr>
              <w:t>NFR-08</w:t>
            </w:r>
          </w:p>
        </w:tc>
        <w:tc>
          <w:tcPr>
            <w:tcW w:w="1438" w:type="dxa"/>
            <w:hideMark/>
          </w:tcPr>
          <w:p w14:paraId="4069A303" w14:textId="77777777" w:rsidR="003615AD" w:rsidRPr="003615AD" w:rsidRDefault="003615AD" w:rsidP="003615AD">
            <w:pPr>
              <w:spacing w:after="200" w:line="276" w:lineRule="auto"/>
              <w:rPr>
                <w:rFonts w:asciiTheme="majorHAnsi" w:eastAsiaTheme="majorEastAsia" w:hAnsiTheme="majorHAnsi" w:cstheme="majorHAnsi"/>
                <w:color w:val="000000" w:themeColor="text1"/>
                <w:sz w:val="28"/>
                <w:szCs w:val="28"/>
                <w:lang w:val="en-IN"/>
              </w:rPr>
            </w:pPr>
            <w:r w:rsidRPr="003615AD">
              <w:rPr>
                <w:rFonts w:asciiTheme="majorHAnsi" w:eastAsiaTheme="majorEastAsia" w:hAnsiTheme="majorHAnsi" w:cstheme="majorHAnsi"/>
                <w:color w:val="000000" w:themeColor="text1"/>
                <w:sz w:val="28"/>
                <w:szCs w:val="28"/>
                <w:lang w:val="en-IN"/>
              </w:rPr>
              <w:t>Compatibility</w:t>
            </w:r>
          </w:p>
        </w:tc>
        <w:tc>
          <w:tcPr>
            <w:tcW w:w="3523" w:type="dxa"/>
            <w:hideMark/>
          </w:tcPr>
          <w:p w14:paraId="2F9F7EE9" w14:textId="77777777" w:rsidR="003615AD" w:rsidRPr="003615AD" w:rsidRDefault="003615AD" w:rsidP="003615AD">
            <w:pPr>
              <w:spacing w:after="200" w:line="276" w:lineRule="auto"/>
              <w:rPr>
                <w:rFonts w:asciiTheme="majorHAnsi" w:eastAsiaTheme="majorEastAsia" w:hAnsiTheme="majorHAnsi" w:cstheme="majorHAnsi"/>
                <w:color w:val="000000" w:themeColor="text1"/>
                <w:sz w:val="28"/>
                <w:szCs w:val="28"/>
                <w:lang w:val="en-IN"/>
              </w:rPr>
            </w:pPr>
            <w:r w:rsidRPr="003615AD">
              <w:rPr>
                <w:rFonts w:asciiTheme="majorHAnsi" w:eastAsiaTheme="majorEastAsia" w:hAnsiTheme="majorHAnsi" w:cstheme="majorHAnsi"/>
                <w:color w:val="000000" w:themeColor="text1"/>
                <w:sz w:val="28"/>
                <w:szCs w:val="28"/>
                <w:lang w:val="en-IN"/>
              </w:rPr>
              <w:t>Application must run on latest Chrome browser.</w:t>
            </w:r>
          </w:p>
        </w:tc>
        <w:tc>
          <w:tcPr>
            <w:tcW w:w="1418" w:type="dxa"/>
            <w:hideMark/>
          </w:tcPr>
          <w:p w14:paraId="14D47BCD" w14:textId="77777777" w:rsidR="003615AD" w:rsidRPr="003615AD" w:rsidRDefault="003615AD" w:rsidP="003615AD">
            <w:pPr>
              <w:spacing w:after="200" w:line="276" w:lineRule="auto"/>
              <w:rPr>
                <w:rFonts w:asciiTheme="majorHAnsi" w:eastAsiaTheme="majorEastAsia" w:hAnsiTheme="majorHAnsi" w:cstheme="majorHAnsi"/>
                <w:color w:val="000000" w:themeColor="text1"/>
                <w:sz w:val="28"/>
                <w:szCs w:val="28"/>
                <w:lang w:val="en-IN"/>
              </w:rPr>
            </w:pPr>
            <w:r w:rsidRPr="003615AD">
              <w:rPr>
                <w:rFonts w:asciiTheme="majorHAnsi" w:eastAsiaTheme="majorEastAsia" w:hAnsiTheme="majorHAnsi" w:cstheme="majorHAnsi"/>
                <w:color w:val="000000" w:themeColor="text1"/>
                <w:sz w:val="28"/>
                <w:szCs w:val="28"/>
                <w:lang w:val="en-IN"/>
              </w:rPr>
              <w:t>High</w:t>
            </w:r>
          </w:p>
        </w:tc>
        <w:tc>
          <w:tcPr>
            <w:tcW w:w="1813" w:type="dxa"/>
            <w:hideMark/>
          </w:tcPr>
          <w:p w14:paraId="369E2211" w14:textId="77777777" w:rsidR="003615AD" w:rsidRPr="003615AD" w:rsidRDefault="003615AD" w:rsidP="003615AD">
            <w:pPr>
              <w:spacing w:after="200" w:line="276" w:lineRule="auto"/>
              <w:rPr>
                <w:rFonts w:asciiTheme="majorHAnsi" w:eastAsiaTheme="majorEastAsia" w:hAnsiTheme="majorHAnsi" w:cstheme="majorHAnsi"/>
                <w:color w:val="000000" w:themeColor="text1"/>
                <w:sz w:val="28"/>
                <w:szCs w:val="28"/>
                <w:lang w:val="en-IN"/>
              </w:rPr>
            </w:pPr>
            <w:r w:rsidRPr="003615AD">
              <w:rPr>
                <w:rFonts w:asciiTheme="majorHAnsi" w:eastAsiaTheme="majorEastAsia" w:hAnsiTheme="majorHAnsi" w:cstheme="majorHAnsi"/>
                <w:color w:val="000000" w:themeColor="text1"/>
                <w:sz w:val="28"/>
                <w:szCs w:val="28"/>
                <w:lang w:val="en-IN"/>
              </w:rPr>
              <w:t>All features functional on Chrome latest</w:t>
            </w:r>
          </w:p>
        </w:tc>
      </w:tr>
      <w:tr w:rsidR="003615AD" w:rsidRPr="003615AD" w14:paraId="5E8A8C08" w14:textId="77777777" w:rsidTr="003615AD">
        <w:tc>
          <w:tcPr>
            <w:tcW w:w="1384" w:type="dxa"/>
            <w:hideMark/>
          </w:tcPr>
          <w:p w14:paraId="384B6848" w14:textId="77777777" w:rsidR="003615AD" w:rsidRPr="003615AD" w:rsidRDefault="003615AD" w:rsidP="003615AD">
            <w:pPr>
              <w:spacing w:after="200" w:line="276" w:lineRule="auto"/>
              <w:rPr>
                <w:rFonts w:asciiTheme="majorHAnsi" w:eastAsiaTheme="majorEastAsia" w:hAnsiTheme="majorHAnsi" w:cstheme="majorHAnsi"/>
                <w:color w:val="000000" w:themeColor="text1"/>
                <w:sz w:val="28"/>
                <w:szCs w:val="28"/>
                <w:lang w:val="en-IN"/>
              </w:rPr>
            </w:pPr>
            <w:r w:rsidRPr="003615AD">
              <w:rPr>
                <w:rFonts w:asciiTheme="majorHAnsi" w:eastAsiaTheme="majorEastAsia" w:hAnsiTheme="majorHAnsi" w:cstheme="majorHAnsi"/>
                <w:color w:val="000000" w:themeColor="text1"/>
                <w:sz w:val="28"/>
                <w:szCs w:val="28"/>
                <w:lang w:val="en-IN"/>
              </w:rPr>
              <w:t>NFR-09</w:t>
            </w:r>
          </w:p>
        </w:tc>
        <w:tc>
          <w:tcPr>
            <w:tcW w:w="1438" w:type="dxa"/>
            <w:hideMark/>
          </w:tcPr>
          <w:p w14:paraId="3FEC5D9C" w14:textId="77777777" w:rsidR="003615AD" w:rsidRPr="003615AD" w:rsidRDefault="003615AD" w:rsidP="003615AD">
            <w:pPr>
              <w:spacing w:after="200" w:line="276" w:lineRule="auto"/>
              <w:rPr>
                <w:rFonts w:asciiTheme="majorHAnsi" w:eastAsiaTheme="majorEastAsia" w:hAnsiTheme="majorHAnsi" w:cstheme="majorHAnsi"/>
                <w:color w:val="000000" w:themeColor="text1"/>
                <w:sz w:val="28"/>
                <w:szCs w:val="28"/>
                <w:lang w:val="en-IN"/>
              </w:rPr>
            </w:pPr>
            <w:r w:rsidRPr="003615AD">
              <w:rPr>
                <w:rFonts w:asciiTheme="majorHAnsi" w:eastAsiaTheme="majorEastAsia" w:hAnsiTheme="majorHAnsi" w:cstheme="majorHAnsi"/>
                <w:color w:val="000000" w:themeColor="text1"/>
                <w:sz w:val="28"/>
                <w:szCs w:val="28"/>
                <w:lang w:val="en-IN"/>
              </w:rPr>
              <w:t>Compatibility</w:t>
            </w:r>
          </w:p>
        </w:tc>
        <w:tc>
          <w:tcPr>
            <w:tcW w:w="3523" w:type="dxa"/>
            <w:hideMark/>
          </w:tcPr>
          <w:p w14:paraId="69D00023" w14:textId="77777777" w:rsidR="003615AD" w:rsidRPr="003615AD" w:rsidRDefault="003615AD" w:rsidP="003615AD">
            <w:pPr>
              <w:spacing w:after="200" w:line="276" w:lineRule="auto"/>
              <w:rPr>
                <w:rFonts w:asciiTheme="majorHAnsi" w:eastAsiaTheme="majorEastAsia" w:hAnsiTheme="majorHAnsi" w:cstheme="majorHAnsi"/>
                <w:color w:val="000000" w:themeColor="text1"/>
                <w:sz w:val="28"/>
                <w:szCs w:val="28"/>
                <w:lang w:val="en-IN"/>
              </w:rPr>
            </w:pPr>
            <w:r w:rsidRPr="003615AD">
              <w:rPr>
                <w:rFonts w:asciiTheme="majorHAnsi" w:eastAsiaTheme="majorEastAsia" w:hAnsiTheme="majorHAnsi" w:cstheme="majorHAnsi"/>
                <w:color w:val="000000" w:themeColor="text1"/>
                <w:sz w:val="28"/>
                <w:szCs w:val="28"/>
                <w:lang w:val="en-IN"/>
              </w:rPr>
              <w:t>UI must support 1366×768 resolution without breaking layout.</w:t>
            </w:r>
          </w:p>
        </w:tc>
        <w:tc>
          <w:tcPr>
            <w:tcW w:w="1418" w:type="dxa"/>
            <w:hideMark/>
          </w:tcPr>
          <w:p w14:paraId="6BA23014" w14:textId="77777777" w:rsidR="003615AD" w:rsidRPr="003615AD" w:rsidRDefault="003615AD" w:rsidP="003615AD">
            <w:pPr>
              <w:spacing w:after="200" w:line="276" w:lineRule="auto"/>
              <w:rPr>
                <w:rFonts w:asciiTheme="majorHAnsi" w:eastAsiaTheme="majorEastAsia" w:hAnsiTheme="majorHAnsi" w:cstheme="majorHAnsi"/>
                <w:color w:val="000000" w:themeColor="text1"/>
                <w:sz w:val="28"/>
                <w:szCs w:val="28"/>
                <w:lang w:val="en-IN"/>
              </w:rPr>
            </w:pPr>
            <w:r w:rsidRPr="003615AD">
              <w:rPr>
                <w:rFonts w:asciiTheme="majorHAnsi" w:eastAsiaTheme="majorEastAsia" w:hAnsiTheme="majorHAnsi" w:cstheme="majorHAnsi"/>
                <w:color w:val="000000" w:themeColor="text1"/>
                <w:sz w:val="28"/>
                <w:szCs w:val="28"/>
                <w:lang w:val="en-IN"/>
              </w:rPr>
              <w:t>Medium</w:t>
            </w:r>
          </w:p>
        </w:tc>
        <w:tc>
          <w:tcPr>
            <w:tcW w:w="1813" w:type="dxa"/>
            <w:hideMark/>
          </w:tcPr>
          <w:p w14:paraId="481B68A6" w14:textId="77777777" w:rsidR="003615AD" w:rsidRPr="003615AD" w:rsidRDefault="003615AD" w:rsidP="003615AD">
            <w:pPr>
              <w:spacing w:after="200" w:line="276" w:lineRule="auto"/>
              <w:rPr>
                <w:rFonts w:asciiTheme="majorHAnsi" w:eastAsiaTheme="majorEastAsia" w:hAnsiTheme="majorHAnsi" w:cstheme="majorHAnsi"/>
                <w:color w:val="000000" w:themeColor="text1"/>
                <w:sz w:val="28"/>
                <w:szCs w:val="28"/>
                <w:lang w:val="en-IN"/>
              </w:rPr>
            </w:pPr>
            <w:r w:rsidRPr="003615AD">
              <w:rPr>
                <w:rFonts w:asciiTheme="majorHAnsi" w:eastAsiaTheme="majorEastAsia" w:hAnsiTheme="majorHAnsi" w:cstheme="majorHAnsi"/>
                <w:color w:val="000000" w:themeColor="text1"/>
                <w:sz w:val="28"/>
                <w:szCs w:val="28"/>
                <w:lang w:val="en-IN"/>
              </w:rPr>
              <w:t>No UI overlap / misalignment</w:t>
            </w:r>
          </w:p>
        </w:tc>
      </w:tr>
      <w:tr w:rsidR="003615AD" w:rsidRPr="003615AD" w14:paraId="02BD1E5D" w14:textId="77777777" w:rsidTr="003615AD">
        <w:tc>
          <w:tcPr>
            <w:tcW w:w="1384" w:type="dxa"/>
            <w:hideMark/>
          </w:tcPr>
          <w:p w14:paraId="042B060C" w14:textId="77777777" w:rsidR="003615AD" w:rsidRPr="003615AD" w:rsidRDefault="003615AD" w:rsidP="003615AD">
            <w:pPr>
              <w:spacing w:after="200" w:line="276" w:lineRule="auto"/>
              <w:rPr>
                <w:rFonts w:asciiTheme="majorHAnsi" w:eastAsiaTheme="majorEastAsia" w:hAnsiTheme="majorHAnsi" w:cstheme="majorHAnsi"/>
                <w:color w:val="000000" w:themeColor="text1"/>
                <w:sz w:val="28"/>
                <w:szCs w:val="28"/>
                <w:lang w:val="en-IN"/>
              </w:rPr>
            </w:pPr>
            <w:r w:rsidRPr="003615AD">
              <w:rPr>
                <w:rFonts w:asciiTheme="majorHAnsi" w:eastAsiaTheme="majorEastAsia" w:hAnsiTheme="majorHAnsi" w:cstheme="majorHAnsi"/>
                <w:color w:val="000000" w:themeColor="text1"/>
                <w:sz w:val="28"/>
                <w:szCs w:val="28"/>
                <w:lang w:val="en-IN"/>
              </w:rPr>
              <w:t>NFR-10</w:t>
            </w:r>
          </w:p>
        </w:tc>
        <w:tc>
          <w:tcPr>
            <w:tcW w:w="1438" w:type="dxa"/>
            <w:hideMark/>
          </w:tcPr>
          <w:p w14:paraId="0193A67F" w14:textId="77777777" w:rsidR="003615AD" w:rsidRPr="003615AD" w:rsidRDefault="003615AD" w:rsidP="003615AD">
            <w:pPr>
              <w:spacing w:after="200" w:line="276" w:lineRule="auto"/>
              <w:rPr>
                <w:rFonts w:asciiTheme="majorHAnsi" w:eastAsiaTheme="majorEastAsia" w:hAnsiTheme="majorHAnsi" w:cstheme="majorHAnsi"/>
                <w:color w:val="000000" w:themeColor="text1"/>
                <w:sz w:val="28"/>
                <w:szCs w:val="28"/>
                <w:lang w:val="en-IN"/>
              </w:rPr>
            </w:pPr>
            <w:r w:rsidRPr="003615AD">
              <w:rPr>
                <w:rFonts w:asciiTheme="majorHAnsi" w:eastAsiaTheme="majorEastAsia" w:hAnsiTheme="majorHAnsi" w:cstheme="majorHAnsi"/>
                <w:color w:val="000000" w:themeColor="text1"/>
                <w:sz w:val="28"/>
                <w:szCs w:val="28"/>
                <w:lang w:val="en-IN"/>
              </w:rPr>
              <w:t>Reliability</w:t>
            </w:r>
          </w:p>
        </w:tc>
        <w:tc>
          <w:tcPr>
            <w:tcW w:w="3523" w:type="dxa"/>
            <w:hideMark/>
          </w:tcPr>
          <w:p w14:paraId="18670917" w14:textId="77777777" w:rsidR="003615AD" w:rsidRPr="003615AD" w:rsidRDefault="003615AD" w:rsidP="003615AD">
            <w:pPr>
              <w:spacing w:after="200" w:line="276" w:lineRule="auto"/>
              <w:rPr>
                <w:rFonts w:asciiTheme="majorHAnsi" w:eastAsiaTheme="majorEastAsia" w:hAnsiTheme="majorHAnsi" w:cstheme="majorHAnsi"/>
                <w:color w:val="000000" w:themeColor="text1"/>
                <w:sz w:val="28"/>
                <w:szCs w:val="28"/>
                <w:lang w:val="en-IN"/>
              </w:rPr>
            </w:pPr>
            <w:r w:rsidRPr="003615AD">
              <w:rPr>
                <w:rFonts w:asciiTheme="majorHAnsi" w:eastAsiaTheme="majorEastAsia" w:hAnsiTheme="majorHAnsi" w:cstheme="majorHAnsi"/>
                <w:color w:val="000000" w:themeColor="text1"/>
                <w:sz w:val="28"/>
                <w:szCs w:val="28"/>
                <w:lang w:val="en-IN"/>
              </w:rPr>
              <w:t>System should handle up to 50 concurrent users without failure.</w:t>
            </w:r>
          </w:p>
        </w:tc>
        <w:tc>
          <w:tcPr>
            <w:tcW w:w="1418" w:type="dxa"/>
            <w:hideMark/>
          </w:tcPr>
          <w:p w14:paraId="43D47E9D" w14:textId="77777777" w:rsidR="003615AD" w:rsidRPr="003615AD" w:rsidRDefault="003615AD" w:rsidP="003615AD">
            <w:pPr>
              <w:spacing w:after="200" w:line="276" w:lineRule="auto"/>
              <w:rPr>
                <w:rFonts w:asciiTheme="majorHAnsi" w:eastAsiaTheme="majorEastAsia" w:hAnsiTheme="majorHAnsi" w:cstheme="majorHAnsi"/>
                <w:color w:val="000000" w:themeColor="text1"/>
                <w:sz w:val="28"/>
                <w:szCs w:val="28"/>
                <w:lang w:val="en-IN"/>
              </w:rPr>
            </w:pPr>
            <w:r w:rsidRPr="003615AD">
              <w:rPr>
                <w:rFonts w:asciiTheme="majorHAnsi" w:eastAsiaTheme="majorEastAsia" w:hAnsiTheme="majorHAnsi" w:cstheme="majorHAnsi"/>
                <w:color w:val="000000" w:themeColor="text1"/>
                <w:sz w:val="28"/>
                <w:szCs w:val="28"/>
                <w:lang w:val="en-IN"/>
              </w:rPr>
              <w:t>Medium</w:t>
            </w:r>
          </w:p>
        </w:tc>
        <w:tc>
          <w:tcPr>
            <w:tcW w:w="1813" w:type="dxa"/>
            <w:hideMark/>
          </w:tcPr>
          <w:p w14:paraId="4A0A2869" w14:textId="77777777" w:rsidR="003615AD" w:rsidRPr="003615AD" w:rsidRDefault="003615AD" w:rsidP="003615AD">
            <w:pPr>
              <w:spacing w:after="200" w:line="276" w:lineRule="auto"/>
              <w:rPr>
                <w:rFonts w:asciiTheme="majorHAnsi" w:eastAsiaTheme="majorEastAsia" w:hAnsiTheme="majorHAnsi" w:cstheme="majorHAnsi"/>
                <w:color w:val="000000" w:themeColor="text1"/>
                <w:sz w:val="28"/>
                <w:szCs w:val="28"/>
                <w:lang w:val="en-IN"/>
              </w:rPr>
            </w:pPr>
            <w:r w:rsidRPr="003615AD">
              <w:rPr>
                <w:rFonts w:asciiTheme="majorHAnsi" w:eastAsiaTheme="majorEastAsia" w:hAnsiTheme="majorHAnsi" w:cstheme="majorHAnsi"/>
                <w:color w:val="000000" w:themeColor="text1"/>
                <w:sz w:val="28"/>
                <w:szCs w:val="28"/>
                <w:lang w:val="en-IN"/>
              </w:rPr>
              <w:t>No crash under normal load</w:t>
            </w:r>
          </w:p>
        </w:tc>
      </w:tr>
      <w:tr w:rsidR="003615AD" w:rsidRPr="003615AD" w14:paraId="587FA506" w14:textId="77777777" w:rsidTr="003615AD">
        <w:tc>
          <w:tcPr>
            <w:tcW w:w="1384" w:type="dxa"/>
            <w:hideMark/>
          </w:tcPr>
          <w:p w14:paraId="2C427D93" w14:textId="77777777" w:rsidR="003615AD" w:rsidRPr="003615AD" w:rsidRDefault="003615AD" w:rsidP="003615AD">
            <w:pPr>
              <w:spacing w:after="200" w:line="276" w:lineRule="auto"/>
              <w:rPr>
                <w:rFonts w:asciiTheme="majorHAnsi" w:eastAsiaTheme="majorEastAsia" w:hAnsiTheme="majorHAnsi" w:cstheme="majorHAnsi"/>
                <w:color w:val="000000" w:themeColor="text1"/>
                <w:sz w:val="28"/>
                <w:szCs w:val="28"/>
                <w:lang w:val="en-IN"/>
              </w:rPr>
            </w:pPr>
            <w:r w:rsidRPr="003615AD">
              <w:rPr>
                <w:rFonts w:asciiTheme="majorHAnsi" w:eastAsiaTheme="majorEastAsia" w:hAnsiTheme="majorHAnsi" w:cstheme="majorHAnsi"/>
                <w:color w:val="000000" w:themeColor="text1"/>
                <w:sz w:val="28"/>
                <w:szCs w:val="28"/>
                <w:lang w:val="en-IN"/>
              </w:rPr>
              <w:t>NFR-11</w:t>
            </w:r>
          </w:p>
        </w:tc>
        <w:tc>
          <w:tcPr>
            <w:tcW w:w="1438" w:type="dxa"/>
            <w:hideMark/>
          </w:tcPr>
          <w:p w14:paraId="0DD83531" w14:textId="77777777" w:rsidR="003615AD" w:rsidRPr="003615AD" w:rsidRDefault="003615AD" w:rsidP="003615AD">
            <w:pPr>
              <w:spacing w:after="200" w:line="276" w:lineRule="auto"/>
              <w:rPr>
                <w:rFonts w:asciiTheme="majorHAnsi" w:eastAsiaTheme="majorEastAsia" w:hAnsiTheme="majorHAnsi" w:cstheme="majorHAnsi"/>
                <w:color w:val="000000" w:themeColor="text1"/>
                <w:sz w:val="28"/>
                <w:szCs w:val="28"/>
                <w:lang w:val="en-IN"/>
              </w:rPr>
            </w:pPr>
            <w:r w:rsidRPr="003615AD">
              <w:rPr>
                <w:rFonts w:asciiTheme="majorHAnsi" w:eastAsiaTheme="majorEastAsia" w:hAnsiTheme="majorHAnsi" w:cstheme="majorHAnsi"/>
                <w:color w:val="000000" w:themeColor="text1"/>
                <w:sz w:val="28"/>
                <w:szCs w:val="28"/>
                <w:lang w:val="en-IN"/>
              </w:rPr>
              <w:t>Maintainability</w:t>
            </w:r>
          </w:p>
        </w:tc>
        <w:tc>
          <w:tcPr>
            <w:tcW w:w="3523" w:type="dxa"/>
            <w:hideMark/>
          </w:tcPr>
          <w:p w14:paraId="3A7D598A" w14:textId="77777777" w:rsidR="003615AD" w:rsidRPr="003615AD" w:rsidRDefault="003615AD" w:rsidP="003615AD">
            <w:pPr>
              <w:spacing w:after="200" w:line="276" w:lineRule="auto"/>
              <w:rPr>
                <w:rFonts w:asciiTheme="majorHAnsi" w:eastAsiaTheme="majorEastAsia" w:hAnsiTheme="majorHAnsi" w:cstheme="majorHAnsi"/>
                <w:color w:val="000000" w:themeColor="text1"/>
                <w:sz w:val="28"/>
                <w:szCs w:val="28"/>
                <w:lang w:val="en-IN"/>
              </w:rPr>
            </w:pPr>
            <w:r w:rsidRPr="003615AD">
              <w:rPr>
                <w:rFonts w:asciiTheme="majorHAnsi" w:eastAsiaTheme="majorEastAsia" w:hAnsiTheme="majorHAnsi" w:cstheme="majorHAnsi"/>
                <w:color w:val="000000" w:themeColor="text1"/>
                <w:sz w:val="28"/>
                <w:szCs w:val="28"/>
                <w:lang w:val="en-IN"/>
              </w:rPr>
              <w:t>Components should allow easy updates without breaking others.</w:t>
            </w:r>
          </w:p>
        </w:tc>
        <w:tc>
          <w:tcPr>
            <w:tcW w:w="1418" w:type="dxa"/>
            <w:hideMark/>
          </w:tcPr>
          <w:p w14:paraId="75E0DA92" w14:textId="77777777" w:rsidR="003615AD" w:rsidRPr="003615AD" w:rsidRDefault="003615AD" w:rsidP="003615AD">
            <w:pPr>
              <w:spacing w:after="200" w:line="276" w:lineRule="auto"/>
              <w:rPr>
                <w:rFonts w:asciiTheme="majorHAnsi" w:eastAsiaTheme="majorEastAsia" w:hAnsiTheme="majorHAnsi" w:cstheme="majorHAnsi"/>
                <w:color w:val="000000" w:themeColor="text1"/>
                <w:sz w:val="28"/>
                <w:szCs w:val="28"/>
                <w:lang w:val="en-IN"/>
              </w:rPr>
            </w:pPr>
            <w:r w:rsidRPr="003615AD">
              <w:rPr>
                <w:rFonts w:asciiTheme="majorHAnsi" w:eastAsiaTheme="majorEastAsia" w:hAnsiTheme="majorHAnsi" w:cstheme="majorHAnsi"/>
                <w:color w:val="000000" w:themeColor="text1"/>
                <w:sz w:val="28"/>
                <w:szCs w:val="28"/>
                <w:lang w:val="en-IN"/>
              </w:rPr>
              <w:t>Medium</w:t>
            </w:r>
          </w:p>
        </w:tc>
        <w:tc>
          <w:tcPr>
            <w:tcW w:w="1813" w:type="dxa"/>
            <w:hideMark/>
          </w:tcPr>
          <w:p w14:paraId="4E2E1244" w14:textId="77777777" w:rsidR="003615AD" w:rsidRPr="003615AD" w:rsidRDefault="003615AD" w:rsidP="003615AD">
            <w:pPr>
              <w:spacing w:after="200" w:line="276" w:lineRule="auto"/>
              <w:rPr>
                <w:rFonts w:asciiTheme="majorHAnsi" w:eastAsiaTheme="majorEastAsia" w:hAnsiTheme="majorHAnsi" w:cstheme="majorHAnsi"/>
                <w:color w:val="000000" w:themeColor="text1"/>
                <w:sz w:val="28"/>
                <w:szCs w:val="28"/>
                <w:lang w:val="en-IN"/>
              </w:rPr>
            </w:pPr>
            <w:r w:rsidRPr="003615AD">
              <w:rPr>
                <w:rFonts w:asciiTheme="majorHAnsi" w:eastAsiaTheme="majorEastAsia" w:hAnsiTheme="majorHAnsi" w:cstheme="majorHAnsi"/>
                <w:color w:val="000000" w:themeColor="text1"/>
                <w:sz w:val="28"/>
                <w:szCs w:val="28"/>
                <w:lang w:val="en-IN"/>
              </w:rPr>
              <w:t>Code/feature updates do not break pages</w:t>
            </w:r>
          </w:p>
        </w:tc>
      </w:tr>
      <w:tr w:rsidR="003615AD" w:rsidRPr="003615AD" w14:paraId="2F059BCD" w14:textId="77777777" w:rsidTr="003615AD">
        <w:tc>
          <w:tcPr>
            <w:tcW w:w="1384" w:type="dxa"/>
            <w:hideMark/>
          </w:tcPr>
          <w:p w14:paraId="33EACDB8" w14:textId="77777777" w:rsidR="003615AD" w:rsidRPr="003615AD" w:rsidRDefault="003615AD" w:rsidP="003615AD">
            <w:pPr>
              <w:spacing w:after="200" w:line="276" w:lineRule="auto"/>
              <w:rPr>
                <w:rFonts w:asciiTheme="majorHAnsi" w:eastAsiaTheme="majorEastAsia" w:hAnsiTheme="majorHAnsi" w:cstheme="majorHAnsi"/>
                <w:color w:val="000000" w:themeColor="text1"/>
                <w:sz w:val="28"/>
                <w:szCs w:val="28"/>
                <w:lang w:val="en-IN"/>
              </w:rPr>
            </w:pPr>
            <w:r w:rsidRPr="003615AD">
              <w:rPr>
                <w:rFonts w:asciiTheme="majorHAnsi" w:eastAsiaTheme="majorEastAsia" w:hAnsiTheme="majorHAnsi" w:cstheme="majorHAnsi"/>
                <w:color w:val="000000" w:themeColor="text1"/>
                <w:sz w:val="28"/>
                <w:szCs w:val="28"/>
                <w:lang w:val="en-IN"/>
              </w:rPr>
              <w:t>NFR-12</w:t>
            </w:r>
          </w:p>
        </w:tc>
        <w:tc>
          <w:tcPr>
            <w:tcW w:w="1438" w:type="dxa"/>
            <w:hideMark/>
          </w:tcPr>
          <w:p w14:paraId="51E2CCF5" w14:textId="77777777" w:rsidR="003615AD" w:rsidRPr="003615AD" w:rsidRDefault="003615AD" w:rsidP="003615AD">
            <w:pPr>
              <w:spacing w:after="200" w:line="276" w:lineRule="auto"/>
              <w:rPr>
                <w:rFonts w:asciiTheme="majorHAnsi" w:eastAsiaTheme="majorEastAsia" w:hAnsiTheme="majorHAnsi" w:cstheme="majorHAnsi"/>
                <w:color w:val="000000" w:themeColor="text1"/>
                <w:sz w:val="28"/>
                <w:szCs w:val="28"/>
                <w:lang w:val="en-IN"/>
              </w:rPr>
            </w:pPr>
            <w:r w:rsidRPr="003615AD">
              <w:rPr>
                <w:rFonts w:asciiTheme="majorHAnsi" w:eastAsiaTheme="majorEastAsia" w:hAnsiTheme="majorHAnsi" w:cstheme="majorHAnsi"/>
                <w:color w:val="000000" w:themeColor="text1"/>
                <w:sz w:val="28"/>
                <w:szCs w:val="28"/>
                <w:lang w:val="en-IN"/>
              </w:rPr>
              <w:t>Localization</w:t>
            </w:r>
          </w:p>
        </w:tc>
        <w:tc>
          <w:tcPr>
            <w:tcW w:w="3523" w:type="dxa"/>
            <w:hideMark/>
          </w:tcPr>
          <w:p w14:paraId="04DDA6ED" w14:textId="77777777" w:rsidR="003615AD" w:rsidRPr="003615AD" w:rsidRDefault="003615AD" w:rsidP="003615AD">
            <w:pPr>
              <w:spacing w:after="200" w:line="276" w:lineRule="auto"/>
              <w:rPr>
                <w:rFonts w:asciiTheme="majorHAnsi" w:eastAsiaTheme="majorEastAsia" w:hAnsiTheme="majorHAnsi" w:cstheme="majorHAnsi"/>
                <w:color w:val="000000" w:themeColor="text1"/>
                <w:sz w:val="28"/>
                <w:szCs w:val="28"/>
                <w:lang w:val="en-IN"/>
              </w:rPr>
            </w:pPr>
            <w:r w:rsidRPr="003615AD">
              <w:rPr>
                <w:rFonts w:asciiTheme="majorHAnsi" w:eastAsiaTheme="majorEastAsia" w:hAnsiTheme="majorHAnsi" w:cstheme="majorHAnsi"/>
                <w:color w:val="000000" w:themeColor="text1"/>
                <w:sz w:val="28"/>
                <w:szCs w:val="28"/>
                <w:lang w:val="en-IN"/>
              </w:rPr>
              <w:t>Changing currency should update product prices globally.</w:t>
            </w:r>
          </w:p>
        </w:tc>
        <w:tc>
          <w:tcPr>
            <w:tcW w:w="1418" w:type="dxa"/>
            <w:hideMark/>
          </w:tcPr>
          <w:p w14:paraId="4659965B" w14:textId="77777777" w:rsidR="003615AD" w:rsidRPr="003615AD" w:rsidRDefault="003615AD" w:rsidP="003615AD">
            <w:pPr>
              <w:spacing w:after="200" w:line="276" w:lineRule="auto"/>
              <w:rPr>
                <w:rFonts w:asciiTheme="majorHAnsi" w:eastAsiaTheme="majorEastAsia" w:hAnsiTheme="majorHAnsi" w:cstheme="majorHAnsi"/>
                <w:color w:val="000000" w:themeColor="text1"/>
                <w:sz w:val="28"/>
                <w:szCs w:val="28"/>
                <w:lang w:val="en-IN"/>
              </w:rPr>
            </w:pPr>
            <w:r w:rsidRPr="003615AD">
              <w:rPr>
                <w:rFonts w:asciiTheme="majorHAnsi" w:eastAsiaTheme="majorEastAsia" w:hAnsiTheme="majorHAnsi" w:cstheme="majorHAnsi"/>
                <w:color w:val="000000" w:themeColor="text1"/>
                <w:sz w:val="28"/>
                <w:szCs w:val="28"/>
                <w:lang w:val="en-IN"/>
              </w:rPr>
              <w:t>Medium</w:t>
            </w:r>
          </w:p>
        </w:tc>
        <w:tc>
          <w:tcPr>
            <w:tcW w:w="1813" w:type="dxa"/>
            <w:hideMark/>
          </w:tcPr>
          <w:p w14:paraId="75EA0D1A" w14:textId="77777777" w:rsidR="003615AD" w:rsidRPr="003615AD" w:rsidRDefault="003615AD" w:rsidP="003615AD">
            <w:pPr>
              <w:spacing w:after="200" w:line="276" w:lineRule="auto"/>
              <w:rPr>
                <w:rFonts w:asciiTheme="majorHAnsi" w:eastAsiaTheme="majorEastAsia" w:hAnsiTheme="majorHAnsi" w:cstheme="majorHAnsi"/>
                <w:color w:val="000000" w:themeColor="text1"/>
                <w:sz w:val="28"/>
                <w:szCs w:val="28"/>
                <w:lang w:val="en-IN"/>
              </w:rPr>
            </w:pPr>
            <w:r w:rsidRPr="003615AD">
              <w:rPr>
                <w:rFonts w:asciiTheme="majorHAnsi" w:eastAsiaTheme="majorEastAsia" w:hAnsiTheme="majorHAnsi" w:cstheme="majorHAnsi"/>
                <w:color w:val="000000" w:themeColor="text1"/>
                <w:sz w:val="28"/>
                <w:szCs w:val="28"/>
                <w:lang w:val="en-IN"/>
              </w:rPr>
              <w:t>Price of all products changes when currency changes</w:t>
            </w:r>
          </w:p>
        </w:tc>
      </w:tr>
      <w:tr w:rsidR="003615AD" w:rsidRPr="003615AD" w14:paraId="0BD6237F" w14:textId="77777777" w:rsidTr="003615AD">
        <w:tc>
          <w:tcPr>
            <w:tcW w:w="1384" w:type="dxa"/>
            <w:hideMark/>
          </w:tcPr>
          <w:p w14:paraId="0536DCF8" w14:textId="77777777" w:rsidR="003615AD" w:rsidRPr="003615AD" w:rsidRDefault="003615AD" w:rsidP="003615AD">
            <w:pPr>
              <w:spacing w:after="200" w:line="276" w:lineRule="auto"/>
              <w:rPr>
                <w:rFonts w:asciiTheme="majorHAnsi" w:eastAsiaTheme="majorEastAsia" w:hAnsiTheme="majorHAnsi" w:cstheme="majorHAnsi"/>
                <w:color w:val="000000" w:themeColor="text1"/>
                <w:sz w:val="28"/>
                <w:szCs w:val="28"/>
                <w:lang w:val="en-IN"/>
              </w:rPr>
            </w:pPr>
            <w:r w:rsidRPr="003615AD">
              <w:rPr>
                <w:rFonts w:asciiTheme="majorHAnsi" w:eastAsiaTheme="majorEastAsia" w:hAnsiTheme="majorHAnsi" w:cstheme="majorHAnsi"/>
                <w:color w:val="000000" w:themeColor="text1"/>
                <w:sz w:val="28"/>
                <w:szCs w:val="28"/>
                <w:lang w:val="en-IN"/>
              </w:rPr>
              <w:t>NFR-13</w:t>
            </w:r>
          </w:p>
        </w:tc>
        <w:tc>
          <w:tcPr>
            <w:tcW w:w="1438" w:type="dxa"/>
            <w:hideMark/>
          </w:tcPr>
          <w:p w14:paraId="24C7D33D" w14:textId="77777777" w:rsidR="003615AD" w:rsidRPr="003615AD" w:rsidRDefault="003615AD" w:rsidP="003615AD">
            <w:pPr>
              <w:spacing w:after="200" w:line="276" w:lineRule="auto"/>
              <w:rPr>
                <w:rFonts w:asciiTheme="majorHAnsi" w:eastAsiaTheme="majorEastAsia" w:hAnsiTheme="majorHAnsi" w:cstheme="majorHAnsi"/>
                <w:color w:val="000000" w:themeColor="text1"/>
                <w:sz w:val="28"/>
                <w:szCs w:val="28"/>
                <w:lang w:val="en-IN"/>
              </w:rPr>
            </w:pPr>
            <w:r w:rsidRPr="003615AD">
              <w:rPr>
                <w:rFonts w:asciiTheme="majorHAnsi" w:eastAsiaTheme="majorEastAsia" w:hAnsiTheme="majorHAnsi" w:cstheme="majorHAnsi"/>
                <w:color w:val="000000" w:themeColor="text1"/>
                <w:sz w:val="28"/>
                <w:szCs w:val="28"/>
                <w:lang w:val="en-IN"/>
              </w:rPr>
              <w:t>Error Handling</w:t>
            </w:r>
          </w:p>
        </w:tc>
        <w:tc>
          <w:tcPr>
            <w:tcW w:w="3523" w:type="dxa"/>
            <w:hideMark/>
          </w:tcPr>
          <w:p w14:paraId="20FF8708" w14:textId="77777777" w:rsidR="003615AD" w:rsidRPr="003615AD" w:rsidRDefault="003615AD" w:rsidP="003615AD">
            <w:pPr>
              <w:spacing w:after="200" w:line="276" w:lineRule="auto"/>
              <w:rPr>
                <w:rFonts w:asciiTheme="majorHAnsi" w:eastAsiaTheme="majorEastAsia" w:hAnsiTheme="majorHAnsi" w:cstheme="majorHAnsi"/>
                <w:color w:val="000000" w:themeColor="text1"/>
                <w:sz w:val="28"/>
                <w:szCs w:val="28"/>
                <w:lang w:val="en-IN"/>
              </w:rPr>
            </w:pPr>
            <w:r w:rsidRPr="003615AD">
              <w:rPr>
                <w:rFonts w:asciiTheme="majorHAnsi" w:eastAsiaTheme="majorEastAsia" w:hAnsiTheme="majorHAnsi" w:cstheme="majorHAnsi"/>
                <w:color w:val="000000" w:themeColor="text1"/>
                <w:sz w:val="28"/>
                <w:szCs w:val="28"/>
                <w:lang w:val="en-IN"/>
              </w:rPr>
              <w:t>System must show proper 404 or friendly error page on invalid URLs.</w:t>
            </w:r>
          </w:p>
        </w:tc>
        <w:tc>
          <w:tcPr>
            <w:tcW w:w="1418" w:type="dxa"/>
            <w:hideMark/>
          </w:tcPr>
          <w:p w14:paraId="05EBF668" w14:textId="77777777" w:rsidR="003615AD" w:rsidRPr="003615AD" w:rsidRDefault="003615AD" w:rsidP="003615AD">
            <w:pPr>
              <w:spacing w:after="200" w:line="276" w:lineRule="auto"/>
              <w:rPr>
                <w:rFonts w:asciiTheme="majorHAnsi" w:eastAsiaTheme="majorEastAsia" w:hAnsiTheme="majorHAnsi" w:cstheme="majorHAnsi"/>
                <w:color w:val="000000" w:themeColor="text1"/>
                <w:sz w:val="28"/>
                <w:szCs w:val="28"/>
                <w:lang w:val="en-IN"/>
              </w:rPr>
            </w:pPr>
            <w:r w:rsidRPr="003615AD">
              <w:rPr>
                <w:rFonts w:asciiTheme="majorHAnsi" w:eastAsiaTheme="majorEastAsia" w:hAnsiTheme="majorHAnsi" w:cstheme="majorHAnsi"/>
                <w:color w:val="000000" w:themeColor="text1"/>
                <w:sz w:val="28"/>
                <w:szCs w:val="28"/>
                <w:lang w:val="en-IN"/>
              </w:rPr>
              <w:t>Medium</w:t>
            </w:r>
          </w:p>
        </w:tc>
        <w:tc>
          <w:tcPr>
            <w:tcW w:w="1813" w:type="dxa"/>
            <w:hideMark/>
          </w:tcPr>
          <w:p w14:paraId="4858A59C" w14:textId="77777777" w:rsidR="003615AD" w:rsidRPr="003615AD" w:rsidRDefault="003615AD" w:rsidP="003615AD">
            <w:pPr>
              <w:spacing w:after="200" w:line="276" w:lineRule="auto"/>
              <w:rPr>
                <w:rFonts w:asciiTheme="majorHAnsi" w:eastAsiaTheme="majorEastAsia" w:hAnsiTheme="majorHAnsi" w:cstheme="majorHAnsi"/>
                <w:color w:val="000000" w:themeColor="text1"/>
                <w:sz w:val="28"/>
                <w:szCs w:val="28"/>
                <w:lang w:val="en-IN"/>
              </w:rPr>
            </w:pPr>
            <w:r w:rsidRPr="003615AD">
              <w:rPr>
                <w:rFonts w:asciiTheme="majorHAnsi" w:eastAsiaTheme="majorEastAsia" w:hAnsiTheme="majorHAnsi" w:cstheme="majorHAnsi"/>
                <w:color w:val="000000" w:themeColor="text1"/>
                <w:sz w:val="28"/>
                <w:szCs w:val="28"/>
                <w:lang w:val="en-IN"/>
              </w:rPr>
              <w:t>Custom error message instead of crash</w:t>
            </w:r>
          </w:p>
        </w:tc>
      </w:tr>
      <w:tr w:rsidR="003615AD" w:rsidRPr="003615AD" w14:paraId="647A6782" w14:textId="77777777" w:rsidTr="003615AD">
        <w:tc>
          <w:tcPr>
            <w:tcW w:w="1384" w:type="dxa"/>
            <w:hideMark/>
          </w:tcPr>
          <w:p w14:paraId="311C801A" w14:textId="77777777" w:rsidR="003615AD" w:rsidRPr="003615AD" w:rsidRDefault="003615AD" w:rsidP="003615AD">
            <w:pPr>
              <w:spacing w:after="200" w:line="276" w:lineRule="auto"/>
              <w:rPr>
                <w:rFonts w:asciiTheme="majorHAnsi" w:eastAsiaTheme="majorEastAsia" w:hAnsiTheme="majorHAnsi" w:cstheme="majorHAnsi"/>
                <w:color w:val="000000" w:themeColor="text1"/>
                <w:sz w:val="28"/>
                <w:szCs w:val="28"/>
                <w:lang w:val="en-IN"/>
              </w:rPr>
            </w:pPr>
            <w:r w:rsidRPr="003615AD">
              <w:rPr>
                <w:rFonts w:asciiTheme="majorHAnsi" w:eastAsiaTheme="majorEastAsia" w:hAnsiTheme="majorHAnsi" w:cstheme="majorHAnsi"/>
                <w:color w:val="000000" w:themeColor="text1"/>
                <w:sz w:val="28"/>
                <w:szCs w:val="28"/>
                <w:lang w:val="en-IN"/>
              </w:rPr>
              <w:t>NFR-14</w:t>
            </w:r>
          </w:p>
        </w:tc>
        <w:tc>
          <w:tcPr>
            <w:tcW w:w="1438" w:type="dxa"/>
            <w:hideMark/>
          </w:tcPr>
          <w:p w14:paraId="2D6B2B6E" w14:textId="77777777" w:rsidR="003615AD" w:rsidRPr="003615AD" w:rsidRDefault="003615AD" w:rsidP="003615AD">
            <w:pPr>
              <w:spacing w:after="200" w:line="276" w:lineRule="auto"/>
              <w:rPr>
                <w:rFonts w:asciiTheme="majorHAnsi" w:eastAsiaTheme="majorEastAsia" w:hAnsiTheme="majorHAnsi" w:cstheme="majorHAnsi"/>
                <w:color w:val="000000" w:themeColor="text1"/>
                <w:sz w:val="28"/>
                <w:szCs w:val="28"/>
                <w:lang w:val="en-IN"/>
              </w:rPr>
            </w:pPr>
            <w:r w:rsidRPr="003615AD">
              <w:rPr>
                <w:rFonts w:asciiTheme="majorHAnsi" w:eastAsiaTheme="majorEastAsia" w:hAnsiTheme="majorHAnsi" w:cstheme="majorHAnsi"/>
                <w:color w:val="000000" w:themeColor="text1"/>
                <w:sz w:val="28"/>
                <w:szCs w:val="28"/>
                <w:lang w:val="en-IN"/>
              </w:rPr>
              <w:t>Accessibility</w:t>
            </w:r>
          </w:p>
        </w:tc>
        <w:tc>
          <w:tcPr>
            <w:tcW w:w="3523" w:type="dxa"/>
            <w:hideMark/>
          </w:tcPr>
          <w:p w14:paraId="036DE777" w14:textId="77777777" w:rsidR="003615AD" w:rsidRPr="003615AD" w:rsidRDefault="003615AD" w:rsidP="003615AD">
            <w:pPr>
              <w:spacing w:after="200" w:line="276" w:lineRule="auto"/>
              <w:rPr>
                <w:rFonts w:asciiTheme="majorHAnsi" w:eastAsiaTheme="majorEastAsia" w:hAnsiTheme="majorHAnsi" w:cstheme="majorHAnsi"/>
                <w:color w:val="000000" w:themeColor="text1"/>
                <w:sz w:val="28"/>
                <w:szCs w:val="28"/>
                <w:lang w:val="en-IN"/>
              </w:rPr>
            </w:pPr>
            <w:r w:rsidRPr="003615AD">
              <w:rPr>
                <w:rFonts w:asciiTheme="majorHAnsi" w:eastAsiaTheme="majorEastAsia" w:hAnsiTheme="majorHAnsi" w:cstheme="majorHAnsi"/>
                <w:color w:val="000000" w:themeColor="text1"/>
                <w:sz w:val="28"/>
                <w:szCs w:val="28"/>
                <w:lang w:val="en-IN"/>
              </w:rPr>
              <w:t>Buttons and menus should be navigable using keyboard (Tab).</w:t>
            </w:r>
          </w:p>
        </w:tc>
        <w:tc>
          <w:tcPr>
            <w:tcW w:w="1418" w:type="dxa"/>
            <w:hideMark/>
          </w:tcPr>
          <w:p w14:paraId="2A55852B" w14:textId="77777777" w:rsidR="003615AD" w:rsidRPr="003615AD" w:rsidRDefault="003615AD" w:rsidP="003615AD">
            <w:pPr>
              <w:spacing w:after="200" w:line="276" w:lineRule="auto"/>
              <w:rPr>
                <w:rFonts w:asciiTheme="majorHAnsi" w:eastAsiaTheme="majorEastAsia" w:hAnsiTheme="majorHAnsi" w:cstheme="majorHAnsi"/>
                <w:color w:val="000000" w:themeColor="text1"/>
                <w:sz w:val="28"/>
                <w:szCs w:val="28"/>
                <w:lang w:val="en-IN"/>
              </w:rPr>
            </w:pPr>
            <w:r w:rsidRPr="003615AD">
              <w:rPr>
                <w:rFonts w:asciiTheme="majorHAnsi" w:eastAsiaTheme="majorEastAsia" w:hAnsiTheme="majorHAnsi" w:cstheme="majorHAnsi"/>
                <w:color w:val="000000" w:themeColor="text1"/>
                <w:sz w:val="28"/>
                <w:szCs w:val="28"/>
                <w:lang w:val="en-IN"/>
              </w:rPr>
              <w:t>Low</w:t>
            </w:r>
          </w:p>
        </w:tc>
        <w:tc>
          <w:tcPr>
            <w:tcW w:w="1813" w:type="dxa"/>
            <w:hideMark/>
          </w:tcPr>
          <w:p w14:paraId="2DE27A4B" w14:textId="77777777" w:rsidR="003615AD" w:rsidRPr="003615AD" w:rsidRDefault="003615AD" w:rsidP="003615AD">
            <w:pPr>
              <w:spacing w:after="200" w:line="276" w:lineRule="auto"/>
              <w:rPr>
                <w:rFonts w:asciiTheme="majorHAnsi" w:eastAsiaTheme="majorEastAsia" w:hAnsiTheme="majorHAnsi" w:cstheme="majorHAnsi"/>
                <w:color w:val="000000" w:themeColor="text1"/>
                <w:sz w:val="28"/>
                <w:szCs w:val="28"/>
                <w:lang w:val="en-IN"/>
              </w:rPr>
            </w:pPr>
            <w:r w:rsidRPr="003615AD">
              <w:rPr>
                <w:rFonts w:asciiTheme="majorHAnsi" w:eastAsiaTheme="majorEastAsia" w:hAnsiTheme="majorHAnsi" w:cstheme="majorHAnsi"/>
                <w:color w:val="000000" w:themeColor="text1"/>
                <w:sz w:val="28"/>
                <w:szCs w:val="28"/>
                <w:lang w:val="en-IN"/>
              </w:rPr>
              <w:t>Keyboard navigation works on key elements</w:t>
            </w:r>
          </w:p>
        </w:tc>
      </w:tr>
    </w:tbl>
    <w:p w14:paraId="3C9C936D" w14:textId="77777777" w:rsidR="006F4DB1" w:rsidRPr="00AE46B6" w:rsidRDefault="006F4DB1">
      <w:pPr>
        <w:rPr>
          <w:rFonts w:asciiTheme="majorHAnsi" w:hAnsiTheme="majorHAnsi" w:cstheme="majorHAnsi"/>
          <w:color w:val="000000" w:themeColor="text1"/>
          <w:sz w:val="28"/>
          <w:szCs w:val="28"/>
        </w:rPr>
      </w:pPr>
    </w:p>
    <w:p w14:paraId="1E2D8933" w14:textId="77777777" w:rsidR="006D5481" w:rsidRPr="00AE46B6" w:rsidRDefault="00D05A25">
      <w:pPr>
        <w:pStyle w:val="Heading2"/>
        <w:rPr>
          <w:rFonts w:cstheme="majorHAnsi"/>
          <w:color w:val="000000" w:themeColor="text1"/>
          <w:sz w:val="28"/>
          <w:szCs w:val="28"/>
        </w:rPr>
      </w:pPr>
      <w:r w:rsidRPr="00AE46B6">
        <w:rPr>
          <w:rFonts w:cstheme="majorHAnsi"/>
          <w:color w:val="000000" w:themeColor="text1"/>
          <w:sz w:val="28"/>
          <w:szCs w:val="28"/>
        </w:rPr>
        <w:t>5. Constraints</w:t>
      </w:r>
    </w:p>
    <w:p w14:paraId="0F855042" w14:textId="3F27C6CD" w:rsidR="00865FE7" w:rsidRPr="00865FE7" w:rsidRDefault="00072C3B" w:rsidP="00865FE7">
      <w:pPr>
        <w:rPr>
          <w:rFonts w:asciiTheme="majorHAnsi" w:hAnsiTheme="majorHAnsi" w:cstheme="majorHAnsi"/>
          <w:color w:val="000000" w:themeColor="text1"/>
          <w:sz w:val="28"/>
          <w:szCs w:val="28"/>
          <w:lang w:val="en-IN"/>
        </w:rPr>
      </w:pPr>
      <w:r>
        <w:rPr>
          <w:rFonts w:asciiTheme="majorHAnsi" w:hAnsiTheme="majorHAnsi" w:cstheme="majorHAnsi"/>
          <w:color w:val="000000" w:themeColor="text1"/>
          <w:sz w:val="28"/>
          <w:szCs w:val="28"/>
          <w:lang w:val="en-IN"/>
        </w:rPr>
        <w:t xml:space="preserve">1. </w:t>
      </w:r>
      <w:r w:rsidR="00865FE7" w:rsidRPr="00865FE7">
        <w:rPr>
          <w:rFonts w:asciiTheme="majorHAnsi" w:hAnsiTheme="majorHAnsi" w:cstheme="majorHAnsi"/>
          <w:b/>
          <w:bCs/>
          <w:color w:val="000000" w:themeColor="text1"/>
          <w:sz w:val="28"/>
          <w:szCs w:val="28"/>
          <w:lang w:val="en-IN"/>
        </w:rPr>
        <w:t>C-01: Payment and Checkout Features Not Included</w:t>
      </w:r>
    </w:p>
    <w:p w14:paraId="0864A176" w14:textId="77777777" w:rsidR="00865FE7" w:rsidRPr="00865FE7" w:rsidRDefault="00865FE7" w:rsidP="00865FE7">
      <w:pPr>
        <w:numPr>
          <w:ilvl w:val="0"/>
          <w:numId w:val="12"/>
        </w:numPr>
        <w:rPr>
          <w:rFonts w:asciiTheme="majorHAnsi" w:hAnsiTheme="majorHAnsi" w:cstheme="majorHAnsi"/>
          <w:color w:val="000000" w:themeColor="text1"/>
          <w:sz w:val="28"/>
          <w:szCs w:val="28"/>
          <w:lang w:val="en-IN"/>
        </w:rPr>
      </w:pPr>
      <w:r w:rsidRPr="00865FE7">
        <w:rPr>
          <w:rFonts w:asciiTheme="majorHAnsi" w:hAnsiTheme="majorHAnsi" w:cstheme="majorHAnsi"/>
          <w:color w:val="000000" w:themeColor="text1"/>
          <w:sz w:val="28"/>
          <w:szCs w:val="28"/>
          <w:lang w:val="en-IN"/>
        </w:rPr>
        <w:t>The system does not include payment gateway integration or checkout workflow.</w:t>
      </w:r>
    </w:p>
    <w:p w14:paraId="1792E929" w14:textId="77777777" w:rsidR="00865FE7" w:rsidRPr="00865FE7" w:rsidRDefault="00865FE7" w:rsidP="00865FE7">
      <w:pPr>
        <w:numPr>
          <w:ilvl w:val="0"/>
          <w:numId w:val="12"/>
        </w:numPr>
        <w:rPr>
          <w:rFonts w:asciiTheme="majorHAnsi" w:hAnsiTheme="majorHAnsi" w:cstheme="majorHAnsi"/>
          <w:color w:val="000000" w:themeColor="text1"/>
          <w:sz w:val="28"/>
          <w:szCs w:val="28"/>
          <w:lang w:val="en-IN"/>
        </w:rPr>
      </w:pPr>
      <w:r w:rsidRPr="00865FE7">
        <w:rPr>
          <w:rFonts w:asciiTheme="majorHAnsi" w:hAnsiTheme="majorHAnsi" w:cstheme="majorHAnsi"/>
          <w:color w:val="000000" w:themeColor="text1"/>
          <w:sz w:val="28"/>
          <w:szCs w:val="28"/>
          <w:lang w:val="en-IN"/>
        </w:rPr>
        <w:t>These components are out of testing scope for this phase.</w:t>
      </w:r>
    </w:p>
    <w:p w14:paraId="7A0793B2" w14:textId="3AD9104C" w:rsidR="00865FE7" w:rsidRPr="00865FE7" w:rsidRDefault="00072C3B" w:rsidP="00865FE7">
      <w:pPr>
        <w:rPr>
          <w:rFonts w:asciiTheme="majorHAnsi" w:hAnsiTheme="majorHAnsi" w:cstheme="majorHAnsi"/>
          <w:color w:val="000000" w:themeColor="text1"/>
          <w:sz w:val="28"/>
          <w:szCs w:val="28"/>
          <w:lang w:val="en-IN"/>
        </w:rPr>
      </w:pPr>
      <w:r>
        <w:rPr>
          <w:rFonts w:asciiTheme="majorHAnsi" w:hAnsiTheme="majorHAnsi" w:cstheme="majorHAnsi"/>
          <w:color w:val="000000" w:themeColor="text1"/>
          <w:sz w:val="28"/>
          <w:szCs w:val="28"/>
          <w:lang w:val="en-IN"/>
        </w:rPr>
        <w:t xml:space="preserve">2. </w:t>
      </w:r>
      <w:r w:rsidR="00865FE7" w:rsidRPr="00865FE7">
        <w:rPr>
          <w:rFonts w:asciiTheme="majorHAnsi" w:hAnsiTheme="majorHAnsi" w:cstheme="majorHAnsi"/>
          <w:b/>
          <w:bCs/>
          <w:color w:val="000000" w:themeColor="text1"/>
          <w:sz w:val="28"/>
          <w:szCs w:val="28"/>
          <w:lang w:val="en-IN"/>
        </w:rPr>
        <w:t>C-02: Admin Panel Excluded from Testing</w:t>
      </w:r>
    </w:p>
    <w:p w14:paraId="0FBA10A6" w14:textId="77777777" w:rsidR="00865FE7" w:rsidRPr="00865FE7" w:rsidRDefault="00865FE7" w:rsidP="00865FE7">
      <w:pPr>
        <w:numPr>
          <w:ilvl w:val="0"/>
          <w:numId w:val="13"/>
        </w:numPr>
        <w:rPr>
          <w:rFonts w:asciiTheme="majorHAnsi" w:hAnsiTheme="majorHAnsi" w:cstheme="majorHAnsi"/>
          <w:color w:val="000000" w:themeColor="text1"/>
          <w:sz w:val="28"/>
          <w:szCs w:val="28"/>
          <w:lang w:val="en-IN"/>
        </w:rPr>
      </w:pPr>
      <w:r w:rsidRPr="00865FE7">
        <w:rPr>
          <w:rFonts w:asciiTheme="majorHAnsi" w:hAnsiTheme="majorHAnsi" w:cstheme="majorHAnsi"/>
          <w:color w:val="000000" w:themeColor="text1"/>
          <w:sz w:val="28"/>
          <w:szCs w:val="28"/>
          <w:lang w:val="en-IN"/>
        </w:rPr>
        <w:t xml:space="preserve">All functionalities related to the </w:t>
      </w:r>
      <w:proofErr w:type="spellStart"/>
      <w:r w:rsidRPr="00865FE7">
        <w:rPr>
          <w:rFonts w:asciiTheme="majorHAnsi" w:hAnsiTheme="majorHAnsi" w:cstheme="majorHAnsi"/>
          <w:color w:val="000000" w:themeColor="text1"/>
          <w:sz w:val="28"/>
          <w:szCs w:val="28"/>
          <w:lang w:val="en-IN"/>
        </w:rPr>
        <w:t>nopCommerce</w:t>
      </w:r>
      <w:proofErr w:type="spellEnd"/>
      <w:r w:rsidRPr="00865FE7">
        <w:rPr>
          <w:rFonts w:asciiTheme="majorHAnsi" w:hAnsiTheme="majorHAnsi" w:cstheme="majorHAnsi"/>
          <w:color w:val="000000" w:themeColor="text1"/>
          <w:sz w:val="28"/>
          <w:szCs w:val="28"/>
          <w:lang w:val="en-IN"/>
        </w:rPr>
        <w:t xml:space="preserve"> Admin Module (Dashboard, Product Management, Orders, Reports, etc.) are excluded.</w:t>
      </w:r>
    </w:p>
    <w:p w14:paraId="701D62E1" w14:textId="77777777" w:rsidR="00865FE7" w:rsidRPr="00865FE7" w:rsidRDefault="00865FE7" w:rsidP="00865FE7">
      <w:pPr>
        <w:numPr>
          <w:ilvl w:val="0"/>
          <w:numId w:val="13"/>
        </w:numPr>
        <w:rPr>
          <w:rFonts w:asciiTheme="majorHAnsi" w:hAnsiTheme="majorHAnsi" w:cstheme="majorHAnsi"/>
          <w:color w:val="000000" w:themeColor="text1"/>
          <w:sz w:val="28"/>
          <w:szCs w:val="28"/>
          <w:lang w:val="en-IN"/>
        </w:rPr>
      </w:pPr>
      <w:r w:rsidRPr="00865FE7">
        <w:rPr>
          <w:rFonts w:asciiTheme="majorHAnsi" w:hAnsiTheme="majorHAnsi" w:cstheme="majorHAnsi"/>
          <w:color w:val="000000" w:themeColor="text1"/>
          <w:sz w:val="28"/>
          <w:szCs w:val="28"/>
          <w:lang w:val="en-IN"/>
        </w:rPr>
        <w:t>Testing is limited to customer-facing modules only.</w:t>
      </w:r>
    </w:p>
    <w:p w14:paraId="326742E2" w14:textId="2B114EC6" w:rsidR="00865FE7" w:rsidRPr="00865FE7" w:rsidRDefault="00072C3B" w:rsidP="00865FE7">
      <w:pPr>
        <w:rPr>
          <w:rFonts w:asciiTheme="majorHAnsi" w:hAnsiTheme="majorHAnsi" w:cstheme="majorHAnsi"/>
          <w:color w:val="000000" w:themeColor="text1"/>
          <w:sz w:val="28"/>
          <w:szCs w:val="28"/>
          <w:lang w:val="en-IN"/>
        </w:rPr>
      </w:pPr>
      <w:r>
        <w:rPr>
          <w:rFonts w:asciiTheme="majorHAnsi" w:hAnsiTheme="majorHAnsi" w:cstheme="majorHAnsi"/>
          <w:color w:val="000000" w:themeColor="text1"/>
          <w:sz w:val="28"/>
          <w:szCs w:val="28"/>
          <w:lang w:val="en-IN"/>
        </w:rPr>
        <w:t xml:space="preserve">3. </w:t>
      </w:r>
      <w:r w:rsidR="00865FE7" w:rsidRPr="00865FE7">
        <w:rPr>
          <w:rFonts w:asciiTheme="majorHAnsi" w:hAnsiTheme="majorHAnsi" w:cstheme="majorHAnsi"/>
          <w:b/>
          <w:bCs/>
          <w:color w:val="000000" w:themeColor="text1"/>
          <w:sz w:val="28"/>
          <w:szCs w:val="28"/>
          <w:lang w:val="en-IN"/>
        </w:rPr>
        <w:t>C-03: API Testing Not Supported</w:t>
      </w:r>
    </w:p>
    <w:p w14:paraId="3E7D965E" w14:textId="77777777" w:rsidR="00865FE7" w:rsidRPr="00865FE7" w:rsidRDefault="00865FE7" w:rsidP="00865FE7">
      <w:pPr>
        <w:numPr>
          <w:ilvl w:val="0"/>
          <w:numId w:val="14"/>
        </w:numPr>
        <w:rPr>
          <w:rFonts w:asciiTheme="majorHAnsi" w:hAnsiTheme="majorHAnsi" w:cstheme="majorHAnsi"/>
          <w:color w:val="000000" w:themeColor="text1"/>
          <w:sz w:val="28"/>
          <w:szCs w:val="28"/>
          <w:lang w:val="en-IN"/>
        </w:rPr>
      </w:pPr>
      <w:r w:rsidRPr="00865FE7">
        <w:rPr>
          <w:rFonts w:asciiTheme="majorHAnsi" w:hAnsiTheme="majorHAnsi" w:cstheme="majorHAnsi"/>
          <w:color w:val="000000" w:themeColor="text1"/>
          <w:sz w:val="28"/>
          <w:szCs w:val="28"/>
          <w:lang w:val="en-IN"/>
        </w:rPr>
        <w:t>The current project focuses only on UI-level testing.</w:t>
      </w:r>
    </w:p>
    <w:p w14:paraId="72FE6BD0" w14:textId="77777777" w:rsidR="00865FE7" w:rsidRPr="00865FE7" w:rsidRDefault="00865FE7" w:rsidP="00865FE7">
      <w:pPr>
        <w:numPr>
          <w:ilvl w:val="0"/>
          <w:numId w:val="14"/>
        </w:numPr>
        <w:rPr>
          <w:rFonts w:asciiTheme="majorHAnsi" w:hAnsiTheme="majorHAnsi" w:cstheme="majorHAnsi"/>
          <w:color w:val="000000" w:themeColor="text1"/>
          <w:sz w:val="28"/>
          <w:szCs w:val="28"/>
          <w:lang w:val="en-IN"/>
        </w:rPr>
      </w:pPr>
      <w:r w:rsidRPr="00865FE7">
        <w:rPr>
          <w:rFonts w:asciiTheme="majorHAnsi" w:hAnsiTheme="majorHAnsi" w:cstheme="majorHAnsi"/>
          <w:color w:val="000000" w:themeColor="text1"/>
          <w:sz w:val="28"/>
          <w:szCs w:val="28"/>
          <w:lang w:val="en-IN"/>
        </w:rPr>
        <w:t>No REST API, SOAP API, or backend service testing will be performed.</w:t>
      </w:r>
    </w:p>
    <w:p w14:paraId="257AF856" w14:textId="62E7DD6F" w:rsidR="00865FE7" w:rsidRPr="00865FE7" w:rsidRDefault="00072C3B" w:rsidP="00865FE7">
      <w:pPr>
        <w:rPr>
          <w:rFonts w:asciiTheme="majorHAnsi" w:hAnsiTheme="majorHAnsi" w:cstheme="majorHAnsi"/>
          <w:color w:val="000000" w:themeColor="text1"/>
          <w:sz w:val="28"/>
          <w:szCs w:val="28"/>
          <w:lang w:val="en-IN"/>
        </w:rPr>
      </w:pPr>
      <w:r>
        <w:rPr>
          <w:rFonts w:asciiTheme="majorHAnsi" w:hAnsiTheme="majorHAnsi" w:cstheme="majorHAnsi"/>
          <w:color w:val="000000" w:themeColor="text1"/>
          <w:sz w:val="28"/>
          <w:szCs w:val="28"/>
          <w:lang w:val="en-IN"/>
        </w:rPr>
        <w:t xml:space="preserve">4. </w:t>
      </w:r>
      <w:r w:rsidR="00865FE7" w:rsidRPr="00865FE7">
        <w:rPr>
          <w:rFonts w:asciiTheme="majorHAnsi" w:hAnsiTheme="majorHAnsi" w:cstheme="majorHAnsi"/>
          <w:b/>
          <w:bCs/>
          <w:color w:val="000000" w:themeColor="text1"/>
          <w:sz w:val="28"/>
          <w:szCs w:val="28"/>
          <w:lang w:val="en-IN"/>
        </w:rPr>
        <w:t>C-04: Limited Browser Support</w:t>
      </w:r>
    </w:p>
    <w:p w14:paraId="7995B2C3" w14:textId="77777777" w:rsidR="00865FE7" w:rsidRPr="00865FE7" w:rsidRDefault="00865FE7" w:rsidP="00865FE7">
      <w:pPr>
        <w:numPr>
          <w:ilvl w:val="0"/>
          <w:numId w:val="15"/>
        </w:numPr>
        <w:rPr>
          <w:rFonts w:asciiTheme="majorHAnsi" w:hAnsiTheme="majorHAnsi" w:cstheme="majorHAnsi"/>
          <w:color w:val="000000" w:themeColor="text1"/>
          <w:sz w:val="28"/>
          <w:szCs w:val="28"/>
          <w:lang w:val="en-IN"/>
        </w:rPr>
      </w:pPr>
      <w:r w:rsidRPr="00865FE7">
        <w:rPr>
          <w:rFonts w:asciiTheme="majorHAnsi" w:hAnsiTheme="majorHAnsi" w:cstheme="majorHAnsi"/>
          <w:color w:val="000000" w:themeColor="text1"/>
          <w:sz w:val="28"/>
          <w:szCs w:val="28"/>
          <w:lang w:val="en-IN"/>
        </w:rPr>
        <w:t xml:space="preserve">Testing is restricted to </w:t>
      </w:r>
      <w:r w:rsidRPr="00865FE7">
        <w:rPr>
          <w:rFonts w:asciiTheme="majorHAnsi" w:hAnsiTheme="majorHAnsi" w:cstheme="majorHAnsi"/>
          <w:b/>
          <w:bCs/>
          <w:color w:val="000000" w:themeColor="text1"/>
          <w:sz w:val="28"/>
          <w:szCs w:val="28"/>
          <w:lang w:val="en-IN"/>
        </w:rPr>
        <w:t>Google Chrome (latest version)</w:t>
      </w:r>
      <w:r w:rsidRPr="00865FE7">
        <w:rPr>
          <w:rFonts w:asciiTheme="majorHAnsi" w:hAnsiTheme="majorHAnsi" w:cstheme="majorHAnsi"/>
          <w:color w:val="000000" w:themeColor="text1"/>
          <w:sz w:val="28"/>
          <w:szCs w:val="28"/>
          <w:lang w:val="en-IN"/>
        </w:rPr>
        <w:t xml:space="preserve"> only.</w:t>
      </w:r>
    </w:p>
    <w:p w14:paraId="7EF7D387" w14:textId="77777777" w:rsidR="00865FE7" w:rsidRPr="00865FE7" w:rsidRDefault="00865FE7" w:rsidP="00865FE7">
      <w:pPr>
        <w:numPr>
          <w:ilvl w:val="0"/>
          <w:numId w:val="15"/>
        </w:numPr>
        <w:rPr>
          <w:rFonts w:asciiTheme="majorHAnsi" w:hAnsiTheme="majorHAnsi" w:cstheme="majorHAnsi"/>
          <w:color w:val="000000" w:themeColor="text1"/>
          <w:sz w:val="28"/>
          <w:szCs w:val="28"/>
          <w:lang w:val="en-IN"/>
        </w:rPr>
      </w:pPr>
      <w:r w:rsidRPr="00865FE7">
        <w:rPr>
          <w:rFonts w:asciiTheme="majorHAnsi" w:hAnsiTheme="majorHAnsi" w:cstheme="majorHAnsi"/>
          <w:color w:val="000000" w:themeColor="text1"/>
          <w:sz w:val="28"/>
          <w:szCs w:val="28"/>
          <w:lang w:val="en-IN"/>
        </w:rPr>
        <w:t>Cross-browser testing (Edge, Firefox, Safari) is not included.</w:t>
      </w:r>
    </w:p>
    <w:p w14:paraId="047AE971" w14:textId="799B7ED1" w:rsidR="00865FE7" w:rsidRPr="00865FE7" w:rsidRDefault="00072C3B" w:rsidP="00865FE7">
      <w:pPr>
        <w:rPr>
          <w:rFonts w:asciiTheme="majorHAnsi" w:hAnsiTheme="majorHAnsi" w:cstheme="majorHAnsi"/>
          <w:color w:val="000000" w:themeColor="text1"/>
          <w:sz w:val="28"/>
          <w:szCs w:val="28"/>
          <w:lang w:val="en-IN"/>
        </w:rPr>
      </w:pPr>
      <w:r>
        <w:rPr>
          <w:rFonts w:asciiTheme="majorHAnsi" w:hAnsiTheme="majorHAnsi" w:cstheme="majorHAnsi"/>
          <w:color w:val="000000" w:themeColor="text1"/>
          <w:sz w:val="28"/>
          <w:szCs w:val="28"/>
          <w:lang w:val="en-IN"/>
        </w:rPr>
        <w:t xml:space="preserve">5. </w:t>
      </w:r>
      <w:r w:rsidR="00865FE7" w:rsidRPr="00865FE7">
        <w:rPr>
          <w:rFonts w:asciiTheme="majorHAnsi" w:hAnsiTheme="majorHAnsi" w:cstheme="majorHAnsi"/>
          <w:b/>
          <w:bCs/>
          <w:color w:val="000000" w:themeColor="text1"/>
          <w:sz w:val="28"/>
          <w:szCs w:val="28"/>
          <w:lang w:val="en-IN"/>
        </w:rPr>
        <w:t>C-05: No Mobile/Responsive Testing</w:t>
      </w:r>
    </w:p>
    <w:p w14:paraId="7A5A5037" w14:textId="7EF76680" w:rsidR="00865FE7" w:rsidRPr="00865FE7" w:rsidRDefault="00865FE7" w:rsidP="00865FE7">
      <w:pPr>
        <w:numPr>
          <w:ilvl w:val="0"/>
          <w:numId w:val="16"/>
        </w:numPr>
        <w:rPr>
          <w:rFonts w:asciiTheme="majorHAnsi" w:hAnsiTheme="majorHAnsi" w:cstheme="majorHAnsi"/>
          <w:color w:val="000000" w:themeColor="text1"/>
          <w:sz w:val="28"/>
          <w:szCs w:val="28"/>
          <w:lang w:val="en-IN"/>
        </w:rPr>
      </w:pPr>
      <w:r w:rsidRPr="00865FE7">
        <w:rPr>
          <w:rFonts w:asciiTheme="majorHAnsi" w:hAnsiTheme="majorHAnsi" w:cstheme="majorHAnsi"/>
          <w:color w:val="000000" w:themeColor="text1"/>
          <w:sz w:val="28"/>
          <w:szCs w:val="28"/>
          <w:lang w:val="en-IN"/>
        </w:rPr>
        <w:t>Mobile layout, responsive view, and device-based behavio</w:t>
      </w:r>
      <w:r w:rsidR="00072C3B">
        <w:rPr>
          <w:rFonts w:asciiTheme="majorHAnsi" w:hAnsiTheme="majorHAnsi" w:cstheme="majorHAnsi"/>
          <w:color w:val="000000" w:themeColor="text1"/>
          <w:sz w:val="28"/>
          <w:szCs w:val="28"/>
          <w:lang w:val="en-IN"/>
        </w:rPr>
        <w:t>u</w:t>
      </w:r>
      <w:r w:rsidRPr="00865FE7">
        <w:rPr>
          <w:rFonts w:asciiTheme="majorHAnsi" w:hAnsiTheme="majorHAnsi" w:cstheme="majorHAnsi"/>
          <w:color w:val="000000" w:themeColor="text1"/>
          <w:sz w:val="28"/>
          <w:szCs w:val="28"/>
          <w:lang w:val="en-IN"/>
        </w:rPr>
        <w:t>r testing are excluded.</w:t>
      </w:r>
    </w:p>
    <w:p w14:paraId="75C448B6" w14:textId="77777777" w:rsidR="00865FE7" w:rsidRPr="00865FE7" w:rsidRDefault="00865FE7" w:rsidP="00865FE7">
      <w:pPr>
        <w:numPr>
          <w:ilvl w:val="0"/>
          <w:numId w:val="16"/>
        </w:numPr>
        <w:rPr>
          <w:rFonts w:asciiTheme="majorHAnsi" w:hAnsiTheme="majorHAnsi" w:cstheme="majorHAnsi"/>
          <w:color w:val="000000" w:themeColor="text1"/>
          <w:sz w:val="28"/>
          <w:szCs w:val="28"/>
          <w:lang w:val="en-IN"/>
        </w:rPr>
      </w:pPr>
      <w:r w:rsidRPr="00865FE7">
        <w:rPr>
          <w:rFonts w:asciiTheme="majorHAnsi" w:hAnsiTheme="majorHAnsi" w:cstheme="majorHAnsi"/>
          <w:color w:val="000000" w:themeColor="text1"/>
          <w:sz w:val="28"/>
          <w:szCs w:val="28"/>
          <w:lang w:val="en-IN"/>
        </w:rPr>
        <w:t>Only desktop resolution (1366×768 and above) is considered.</w:t>
      </w:r>
    </w:p>
    <w:p w14:paraId="06265C57" w14:textId="2583BC09" w:rsidR="00865FE7" w:rsidRPr="00865FE7" w:rsidRDefault="00072C3B" w:rsidP="00865FE7">
      <w:pPr>
        <w:rPr>
          <w:rFonts w:asciiTheme="majorHAnsi" w:hAnsiTheme="majorHAnsi" w:cstheme="majorHAnsi"/>
          <w:color w:val="000000" w:themeColor="text1"/>
          <w:sz w:val="28"/>
          <w:szCs w:val="28"/>
          <w:lang w:val="en-IN"/>
        </w:rPr>
      </w:pPr>
      <w:r>
        <w:rPr>
          <w:rFonts w:asciiTheme="majorHAnsi" w:hAnsiTheme="majorHAnsi" w:cstheme="majorHAnsi"/>
          <w:color w:val="000000" w:themeColor="text1"/>
          <w:sz w:val="28"/>
          <w:szCs w:val="28"/>
          <w:lang w:val="en-IN"/>
        </w:rPr>
        <w:t xml:space="preserve">6. </w:t>
      </w:r>
      <w:r w:rsidR="00865FE7" w:rsidRPr="00865FE7">
        <w:rPr>
          <w:rFonts w:asciiTheme="majorHAnsi" w:hAnsiTheme="majorHAnsi" w:cstheme="majorHAnsi"/>
          <w:b/>
          <w:bCs/>
          <w:color w:val="000000" w:themeColor="text1"/>
          <w:sz w:val="28"/>
          <w:szCs w:val="28"/>
          <w:lang w:val="en-IN"/>
        </w:rPr>
        <w:t>C-06: No Database Validation Testing</w:t>
      </w:r>
    </w:p>
    <w:p w14:paraId="08B13094" w14:textId="77777777" w:rsidR="00865FE7" w:rsidRPr="00865FE7" w:rsidRDefault="00865FE7" w:rsidP="00865FE7">
      <w:pPr>
        <w:numPr>
          <w:ilvl w:val="0"/>
          <w:numId w:val="17"/>
        </w:numPr>
        <w:rPr>
          <w:rFonts w:asciiTheme="majorHAnsi" w:hAnsiTheme="majorHAnsi" w:cstheme="majorHAnsi"/>
          <w:color w:val="000000" w:themeColor="text1"/>
          <w:sz w:val="28"/>
          <w:szCs w:val="28"/>
          <w:lang w:val="en-IN"/>
        </w:rPr>
      </w:pPr>
      <w:r w:rsidRPr="00865FE7">
        <w:rPr>
          <w:rFonts w:asciiTheme="majorHAnsi" w:hAnsiTheme="majorHAnsi" w:cstheme="majorHAnsi"/>
          <w:color w:val="000000" w:themeColor="text1"/>
          <w:sz w:val="28"/>
          <w:szCs w:val="28"/>
          <w:lang w:val="en-IN"/>
        </w:rPr>
        <w:t>Direct database verification (queries, DB integrity checks) is not performed.</w:t>
      </w:r>
    </w:p>
    <w:p w14:paraId="10A14F5F" w14:textId="7424422B" w:rsidR="00865FE7" w:rsidRPr="00865FE7" w:rsidRDefault="00865FE7" w:rsidP="00865FE7">
      <w:pPr>
        <w:numPr>
          <w:ilvl w:val="0"/>
          <w:numId w:val="17"/>
        </w:numPr>
        <w:rPr>
          <w:rFonts w:asciiTheme="majorHAnsi" w:hAnsiTheme="majorHAnsi" w:cstheme="majorHAnsi"/>
          <w:color w:val="000000" w:themeColor="text1"/>
          <w:sz w:val="28"/>
          <w:szCs w:val="28"/>
          <w:lang w:val="en-IN"/>
        </w:rPr>
      </w:pPr>
      <w:r w:rsidRPr="00865FE7">
        <w:rPr>
          <w:rFonts w:asciiTheme="majorHAnsi" w:hAnsiTheme="majorHAnsi" w:cstheme="majorHAnsi"/>
          <w:color w:val="000000" w:themeColor="text1"/>
          <w:sz w:val="28"/>
          <w:szCs w:val="28"/>
          <w:lang w:val="en-IN"/>
        </w:rPr>
        <w:t>QA will validate only UI-level behavio</w:t>
      </w:r>
      <w:r w:rsidR="00072C3B">
        <w:rPr>
          <w:rFonts w:asciiTheme="majorHAnsi" w:hAnsiTheme="majorHAnsi" w:cstheme="majorHAnsi"/>
          <w:color w:val="000000" w:themeColor="text1"/>
          <w:sz w:val="28"/>
          <w:szCs w:val="28"/>
          <w:lang w:val="en-IN"/>
        </w:rPr>
        <w:t>u</w:t>
      </w:r>
      <w:r w:rsidRPr="00865FE7">
        <w:rPr>
          <w:rFonts w:asciiTheme="majorHAnsi" w:hAnsiTheme="majorHAnsi" w:cstheme="majorHAnsi"/>
          <w:color w:val="000000" w:themeColor="text1"/>
          <w:sz w:val="28"/>
          <w:szCs w:val="28"/>
          <w:lang w:val="en-IN"/>
        </w:rPr>
        <w:t>r.</w:t>
      </w:r>
    </w:p>
    <w:p w14:paraId="176EAC6E" w14:textId="3C370AF7" w:rsidR="00865FE7" w:rsidRPr="00865FE7" w:rsidRDefault="00072C3B" w:rsidP="00865FE7">
      <w:pPr>
        <w:rPr>
          <w:rFonts w:asciiTheme="majorHAnsi" w:hAnsiTheme="majorHAnsi" w:cstheme="majorHAnsi"/>
          <w:color w:val="000000" w:themeColor="text1"/>
          <w:sz w:val="28"/>
          <w:szCs w:val="28"/>
          <w:lang w:val="en-IN"/>
        </w:rPr>
      </w:pPr>
      <w:r>
        <w:rPr>
          <w:rFonts w:asciiTheme="majorHAnsi" w:hAnsiTheme="majorHAnsi" w:cstheme="majorHAnsi"/>
          <w:color w:val="000000" w:themeColor="text1"/>
          <w:sz w:val="28"/>
          <w:szCs w:val="28"/>
          <w:lang w:val="en-IN"/>
        </w:rPr>
        <w:t xml:space="preserve">7. </w:t>
      </w:r>
      <w:r w:rsidR="00865FE7" w:rsidRPr="00865FE7">
        <w:rPr>
          <w:rFonts w:asciiTheme="majorHAnsi" w:hAnsiTheme="majorHAnsi" w:cstheme="majorHAnsi"/>
          <w:b/>
          <w:bCs/>
          <w:color w:val="000000" w:themeColor="text1"/>
          <w:sz w:val="28"/>
          <w:szCs w:val="28"/>
          <w:lang w:val="en-IN"/>
        </w:rPr>
        <w:t>C-07: No Load/Stress Testing</w:t>
      </w:r>
    </w:p>
    <w:p w14:paraId="0BD9C54A" w14:textId="77777777" w:rsidR="00865FE7" w:rsidRPr="00865FE7" w:rsidRDefault="00865FE7" w:rsidP="00865FE7">
      <w:pPr>
        <w:numPr>
          <w:ilvl w:val="0"/>
          <w:numId w:val="18"/>
        </w:numPr>
        <w:rPr>
          <w:rFonts w:asciiTheme="majorHAnsi" w:hAnsiTheme="majorHAnsi" w:cstheme="majorHAnsi"/>
          <w:color w:val="000000" w:themeColor="text1"/>
          <w:sz w:val="28"/>
          <w:szCs w:val="28"/>
          <w:lang w:val="en-IN"/>
        </w:rPr>
      </w:pPr>
      <w:r w:rsidRPr="00865FE7">
        <w:rPr>
          <w:rFonts w:asciiTheme="majorHAnsi" w:hAnsiTheme="majorHAnsi" w:cstheme="majorHAnsi"/>
          <w:color w:val="000000" w:themeColor="text1"/>
          <w:sz w:val="28"/>
          <w:szCs w:val="28"/>
          <w:lang w:val="en-IN"/>
        </w:rPr>
        <w:t>Performance testing under heavy traffic is out of scope.</w:t>
      </w:r>
    </w:p>
    <w:p w14:paraId="3C726CBE" w14:textId="77777777" w:rsidR="00865FE7" w:rsidRPr="00865FE7" w:rsidRDefault="00865FE7" w:rsidP="00865FE7">
      <w:pPr>
        <w:numPr>
          <w:ilvl w:val="0"/>
          <w:numId w:val="18"/>
        </w:numPr>
        <w:rPr>
          <w:rFonts w:asciiTheme="majorHAnsi" w:hAnsiTheme="majorHAnsi" w:cstheme="majorHAnsi"/>
          <w:color w:val="000000" w:themeColor="text1"/>
          <w:sz w:val="28"/>
          <w:szCs w:val="28"/>
          <w:lang w:val="en-IN"/>
        </w:rPr>
      </w:pPr>
      <w:r w:rsidRPr="00865FE7">
        <w:rPr>
          <w:rFonts w:asciiTheme="majorHAnsi" w:hAnsiTheme="majorHAnsi" w:cstheme="majorHAnsi"/>
          <w:color w:val="000000" w:themeColor="text1"/>
          <w:sz w:val="28"/>
          <w:szCs w:val="28"/>
          <w:lang w:val="en-IN"/>
        </w:rPr>
        <w:t>Only basic functional performance (page load expectations) will be validated.</w:t>
      </w:r>
    </w:p>
    <w:p w14:paraId="23EDB8C3" w14:textId="77777777" w:rsidR="006F4DB1" w:rsidRPr="00AE46B6" w:rsidRDefault="006F4DB1">
      <w:pPr>
        <w:rPr>
          <w:rFonts w:asciiTheme="majorHAnsi" w:hAnsiTheme="majorHAnsi" w:cstheme="majorHAnsi"/>
          <w:color w:val="000000" w:themeColor="text1"/>
          <w:sz w:val="28"/>
          <w:szCs w:val="28"/>
        </w:rPr>
      </w:pPr>
    </w:p>
    <w:p w14:paraId="4E6D5178" w14:textId="77777777" w:rsidR="006D5481" w:rsidRPr="00AE46B6" w:rsidRDefault="00D05A25">
      <w:pPr>
        <w:pStyle w:val="Heading2"/>
        <w:rPr>
          <w:rFonts w:cstheme="majorHAnsi"/>
          <w:color w:val="000000" w:themeColor="text1"/>
          <w:sz w:val="28"/>
          <w:szCs w:val="28"/>
        </w:rPr>
      </w:pPr>
      <w:r w:rsidRPr="00AE46B6">
        <w:rPr>
          <w:rFonts w:cstheme="majorHAnsi"/>
          <w:color w:val="000000" w:themeColor="text1"/>
          <w:sz w:val="28"/>
          <w:szCs w:val="28"/>
        </w:rPr>
        <w:t>6. Dependencies</w:t>
      </w:r>
    </w:p>
    <w:p w14:paraId="243E8DFE" w14:textId="77777777" w:rsidR="00996FB3" w:rsidRPr="00996FB3" w:rsidRDefault="00996FB3" w:rsidP="00996FB3">
      <w:pPr>
        <w:rPr>
          <w:rFonts w:asciiTheme="majorHAnsi" w:hAnsiTheme="majorHAnsi" w:cstheme="majorHAnsi"/>
          <w:color w:val="000000" w:themeColor="text1"/>
          <w:sz w:val="28"/>
          <w:szCs w:val="28"/>
          <w:lang w:val="en-IN"/>
        </w:rPr>
      </w:pPr>
      <w:r w:rsidRPr="00996FB3">
        <w:rPr>
          <w:rFonts w:asciiTheme="majorHAnsi" w:hAnsiTheme="majorHAnsi" w:cstheme="majorHAnsi"/>
          <w:b/>
          <w:bCs/>
          <w:color w:val="000000" w:themeColor="text1"/>
          <w:sz w:val="28"/>
          <w:szCs w:val="28"/>
          <w:lang w:val="en-IN"/>
        </w:rPr>
        <w:t>D-01: Server Availability</w:t>
      </w:r>
    </w:p>
    <w:p w14:paraId="0EDA1541" w14:textId="77777777" w:rsidR="00996FB3" w:rsidRPr="00996FB3" w:rsidRDefault="00996FB3" w:rsidP="00996FB3">
      <w:pPr>
        <w:numPr>
          <w:ilvl w:val="0"/>
          <w:numId w:val="19"/>
        </w:numPr>
        <w:rPr>
          <w:rFonts w:asciiTheme="majorHAnsi" w:hAnsiTheme="majorHAnsi" w:cstheme="majorHAnsi"/>
          <w:color w:val="000000" w:themeColor="text1"/>
          <w:sz w:val="28"/>
          <w:szCs w:val="28"/>
          <w:lang w:val="en-IN"/>
        </w:rPr>
      </w:pPr>
      <w:r w:rsidRPr="00996FB3">
        <w:rPr>
          <w:rFonts w:asciiTheme="majorHAnsi" w:hAnsiTheme="majorHAnsi" w:cstheme="majorHAnsi"/>
          <w:color w:val="000000" w:themeColor="text1"/>
          <w:sz w:val="28"/>
          <w:szCs w:val="28"/>
          <w:lang w:val="en-IN"/>
        </w:rPr>
        <w:t xml:space="preserve">The execution of test scenarios depends on the availability and uptime of the </w:t>
      </w:r>
      <w:proofErr w:type="spellStart"/>
      <w:r w:rsidRPr="00996FB3">
        <w:rPr>
          <w:rFonts w:asciiTheme="majorHAnsi" w:hAnsiTheme="majorHAnsi" w:cstheme="majorHAnsi"/>
          <w:color w:val="000000" w:themeColor="text1"/>
          <w:sz w:val="28"/>
          <w:szCs w:val="28"/>
          <w:lang w:val="en-IN"/>
        </w:rPr>
        <w:t>nopCommerce</w:t>
      </w:r>
      <w:proofErr w:type="spellEnd"/>
      <w:r w:rsidRPr="00996FB3">
        <w:rPr>
          <w:rFonts w:asciiTheme="majorHAnsi" w:hAnsiTheme="majorHAnsi" w:cstheme="majorHAnsi"/>
          <w:color w:val="000000" w:themeColor="text1"/>
          <w:sz w:val="28"/>
          <w:szCs w:val="28"/>
          <w:lang w:val="en-IN"/>
        </w:rPr>
        <w:t xml:space="preserve"> server.</w:t>
      </w:r>
    </w:p>
    <w:p w14:paraId="5F6E1921" w14:textId="77777777" w:rsidR="00996FB3" w:rsidRPr="00996FB3" w:rsidRDefault="00996FB3" w:rsidP="00996FB3">
      <w:pPr>
        <w:numPr>
          <w:ilvl w:val="0"/>
          <w:numId w:val="19"/>
        </w:numPr>
        <w:rPr>
          <w:rFonts w:asciiTheme="majorHAnsi" w:hAnsiTheme="majorHAnsi" w:cstheme="majorHAnsi"/>
          <w:color w:val="000000" w:themeColor="text1"/>
          <w:sz w:val="28"/>
          <w:szCs w:val="28"/>
          <w:lang w:val="en-IN"/>
        </w:rPr>
      </w:pPr>
      <w:r w:rsidRPr="00996FB3">
        <w:rPr>
          <w:rFonts w:asciiTheme="majorHAnsi" w:hAnsiTheme="majorHAnsi" w:cstheme="majorHAnsi"/>
          <w:color w:val="000000" w:themeColor="text1"/>
          <w:sz w:val="28"/>
          <w:szCs w:val="28"/>
          <w:lang w:val="en-IN"/>
        </w:rPr>
        <w:t>Any downtime may directly affect test execution and delay timelines.</w:t>
      </w:r>
    </w:p>
    <w:p w14:paraId="1DC701E0" w14:textId="77777777" w:rsidR="00996FB3" w:rsidRPr="00996FB3" w:rsidRDefault="00996FB3" w:rsidP="00996FB3">
      <w:pPr>
        <w:rPr>
          <w:rFonts w:asciiTheme="majorHAnsi" w:hAnsiTheme="majorHAnsi" w:cstheme="majorHAnsi"/>
          <w:color w:val="000000" w:themeColor="text1"/>
          <w:sz w:val="28"/>
          <w:szCs w:val="28"/>
          <w:lang w:val="en-IN"/>
        </w:rPr>
      </w:pPr>
      <w:r w:rsidRPr="00996FB3">
        <w:rPr>
          <w:rFonts w:asciiTheme="majorHAnsi" w:hAnsiTheme="majorHAnsi" w:cstheme="majorHAnsi"/>
          <w:b/>
          <w:bCs/>
          <w:color w:val="000000" w:themeColor="text1"/>
          <w:sz w:val="28"/>
          <w:szCs w:val="28"/>
          <w:lang w:val="en-IN"/>
        </w:rPr>
        <w:t>D-02: Stable Test Environment</w:t>
      </w:r>
    </w:p>
    <w:p w14:paraId="769F9DA7" w14:textId="77777777" w:rsidR="00996FB3" w:rsidRPr="00996FB3" w:rsidRDefault="00996FB3" w:rsidP="00996FB3">
      <w:pPr>
        <w:numPr>
          <w:ilvl w:val="0"/>
          <w:numId w:val="20"/>
        </w:numPr>
        <w:rPr>
          <w:rFonts w:asciiTheme="majorHAnsi" w:hAnsiTheme="majorHAnsi" w:cstheme="majorHAnsi"/>
          <w:color w:val="000000" w:themeColor="text1"/>
          <w:sz w:val="28"/>
          <w:szCs w:val="28"/>
          <w:lang w:val="en-IN"/>
        </w:rPr>
      </w:pPr>
      <w:r w:rsidRPr="00996FB3">
        <w:rPr>
          <w:rFonts w:asciiTheme="majorHAnsi" w:hAnsiTheme="majorHAnsi" w:cstheme="majorHAnsi"/>
          <w:color w:val="000000" w:themeColor="text1"/>
          <w:sz w:val="28"/>
          <w:szCs w:val="28"/>
          <w:lang w:val="en-IN"/>
        </w:rPr>
        <w:t>A stable and consistent test environment is required to validate functionalities accurately.</w:t>
      </w:r>
    </w:p>
    <w:p w14:paraId="6470011C" w14:textId="77777777" w:rsidR="00996FB3" w:rsidRPr="00996FB3" w:rsidRDefault="00996FB3" w:rsidP="00996FB3">
      <w:pPr>
        <w:numPr>
          <w:ilvl w:val="0"/>
          <w:numId w:val="20"/>
        </w:numPr>
        <w:rPr>
          <w:rFonts w:asciiTheme="majorHAnsi" w:hAnsiTheme="majorHAnsi" w:cstheme="majorHAnsi"/>
          <w:color w:val="000000" w:themeColor="text1"/>
          <w:sz w:val="28"/>
          <w:szCs w:val="28"/>
          <w:lang w:val="en-IN"/>
        </w:rPr>
      </w:pPr>
      <w:r w:rsidRPr="00996FB3">
        <w:rPr>
          <w:rFonts w:asciiTheme="majorHAnsi" w:hAnsiTheme="majorHAnsi" w:cstheme="majorHAnsi"/>
          <w:color w:val="000000" w:themeColor="text1"/>
          <w:sz w:val="28"/>
          <w:szCs w:val="28"/>
          <w:lang w:val="en-IN"/>
        </w:rPr>
        <w:t>Any unexpected environment changes (browser updates, server resets, demo data refresh) may impact results.</w:t>
      </w:r>
    </w:p>
    <w:p w14:paraId="37E76950" w14:textId="77777777" w:rsidR="00996FB3" w:rsidRPr="00996FB3" w:rsidRDefault="00996FB3" w:rsidP="00996FB3">
      <w:pPr>
        <w:rPr>
          <w:rFonts w:asciiTheme="majorHAnsi" w:hAnsiTheme="majorHAnsi" w:cstheme="majorHAnsi"/>
          <w:color w:val="000000" w:themeColor="text1"/>
          <w:sz w:val="28"/>
          <w:szCs w:val="28"/>
          <w:lang w:val="en-IN"/>
        </w:rPr>
      </w:pPr>
      <w:r w:rsidRPr="00996FB3">
        <w:rPr>
          <w:rFonts w:asciiTheme="majorHAnsi" w:hAnsiTheme="majorHAnsi" w:cstheme="majorHAnsi"/>
          <w:b/>
          <w:bCs/>
          <w:color w:val="000000" w:themeColor="text1"/>
          <w:sz w:val="28"/>
          <w:szCs w:val="28"/>
          <w:lang w:val="en-IN"/>
        </w:rPr>
        <w:t>D-03: Valid User Accounts</w:t>
      </w:r>
    </w:p>
    <w:p w14:paraId="43BFE93F" w14:textId="77777777" w:rsidR="00996FB3" w:rsidRPr="00996FB3" w:rsidRDefault="00996FB3" w:rsidP="00996FB3">
      <w:pPr>
        <w:numPr>
          <w:ilvl w:val="0"/>
          <w:numId w:val="21"/>
        </w:numPr>
        <w:rPr>
          <w:rFonts w:asciiTheme="majorHAnsi" w:hAnsiTheme="majorHAnsi" w:cstheme="majorHAnsi"/>
          <w:color w:val="000000" w:themeColor="text1"/>
          <w:sz w:val="28"/>
          <w:szCs w:val="28"/>
          <w:lang w:val="en-IN"/>
        </w:rPr>
      </w:pPr>
      <w:r w:rsidRPr="00996FB3">
        <w:rPr>
          <w:rFonts w:asciiTheme="majorHAnsi" w:hAnsiTheme="majorHAnsi" w:cstheme="majorHAnsi"/>
          <w:color w:val="000000" w:themeColor="text1"/>
          <w:sz w:val="28"/>
          <w:szCs w:val="28"/>
          <w:lang w:val="en-IN"/>
        </w:rPr>
        <w:t>Functionalities such as Login, Wishlist, and Cart require valid pre-created user accounts.</w:t>
      </w:r>
    </w:p>
    <w:p w14:paraId="3463DECB" w14:textId="77777777" w:rsidR="00996FB3" w:rsidRPr="00996FB3" w:rsidRDefault="00996FB3" w:rsidP="00996FB3">
      <w:pPr>
        <w:numPr>
          <w:ilvl w:val="0"/>
          <w:numId w:val="21"/>
        </w:numPr>
        <w:rPr>
          <w:rFonts w:asciiTheme="majorHAnsi" w:hAnsiTheme="majorHAnsi" w:cstheme="majorHAnsi"/>
          <w:color w:val="000000" w:themeColor="text1"/>
          <w:sz w:val="28"/>
          <w:szCs w:val="28"/>
          <w:lang w:val="en-IN"/>
        </w:rPr>
      </w:pPr>
      <w:r w:rsidRPr="00996FB3">
        <w:rPr>
          <w:rFonts w:asciiTheme="majorHAnsi" w:hAnsiTheme="majorHAnsi" w:cstheme="majorHAnsi"/>
          <w:color w:val="000000" w:themeColor="text1"/>
          <w:sz w:val="28"/>
          <w:szCs w:val="28"/>
          <w:lang w:val="en-IN"/>
        </w:rPr>
        <w:t>Testing cannot proceed if account creation or email verification fails.</w:t>
      </w:r>
    </w:p>
    <w:p w14:paraId="7666E178" w14:textId="77777777" w:rsidR="00996FB3" w:rsidRPr="00996FB3" w:rsidRDefault="00996FB3" w:rsidP="00996FB3">
      <w:pPr>
        <w:rPr>
          <w:rFonts w:asciiTheme="majorHAnsi" w:hAnsiTheme="majorHAnsi" w:cstheme="majorHAnsi"/>
          <w:color w:val="000000" w:themeColor="text1"/>
          <w:sz w:val="28"/>
          <w:szCs w:val="28"/>
          <w:lang w:val="en-IN"/>
        </w:rPr>
      </w:pPr>
      <w:r w:rsidRPr="00996FB3">
        <w:rPr>
          <w:rFonts w:asciiTheme="majorHAnsi" w:hAnsiTheme="majorHAnsi" w:cstheme="majorHAnsi"/>
          <w:b/>
          <w:bCs/>
          <w:color w:val="000000" w:themeColor="text1"/>
          <w:sz w:val="28"/>
          <w:szCs w:val="28"/>
          <w:lang w:val="en-IN"/>
        </w:rPr>
        <w:t>D-04: Browser and System Configuration</w:t>
      </w:r>
    </w:p>
    <w:p w14:paraId="63E49C9F" w14:textId="77777777" w:rsidR="00996FB3" w:rsidRPr="00996FB3" w:rsidRDefault="00996FB3" w:rsidP="00996FB3">
      <w:pPr>
        <w:numPr>
          <w:ilvl w:val="0"/>
          <w:numId w:val="22"/>
        </w:numPr>
        <w:rPr>
          <w:rFonts w:asciiTheme="majorHAnsi" w:hAnsiTheme="majorHAnsi" w:cstheme="majorHAnsi"/>
          <w:color w:val="000000" w:themeColor="text1"/>
          <w:sz w:val="28"/>
          <w:szCs w:val="28"/>
          <w:lang w:val="en-IN"/>
        </w:rPr>
      </w:pPr>
      <w:r w:rsidRPr="00996FB3">
        <w:rPr>
          <w:rFonts w:asciiTheme="majorHAnsi" w:hAnsiTheme="majorHAnsi" w:cstheme="majorHAnsi"/>
          <w:color w:val="000000" w:themeColor="text1"/>
          <w:sz w:val="28"/>
          <w:szCs w:val="28"/>
          <w:lang w:val="en-IN"/>
        </w:rPr>
        <w:t>The testing process depends on the availability of the required browser (Google Chrome – latest version) and a compatible system configuration.</w:t>
      </w:r>
    </w:p>
    <w:p w14:paraId="54596C7B" w14:textId="51BD5797" w:rsidR="00996FB3" w:rsidRPr="00996FB3" w:rsidRDefault="00996FB3" w:rsidP="00996FB3">
      <w:pPr>
        <w:numPr>
          <w:ilvl w:val="0"/>
          <w:numId w:val="22"/>
        </w:numPr>
        <w:rPr>
          <w:rFonts w:asciiTheme="majorHAnsi" w:hAnsiTheme="majorHAnsi" w:cstheme="majorHAnsi"/>
          <w:color w:val="000000" w:themeColor="text1"/>
          <w:sz w:val="28"/>
          <w:szCs w:val="28"/>
          <w:lang w:val="en-IN"/>
        </w:rPr>
      </w:pPr>
      <w:r w:rsidRPr="00996FB3">
        <w:rPr>
          <w:rFonts w:asciiTheme="majorHAnsi" w:hAnsiTheme="majorHAnsi" w:cstheme="majorHAnsi"/>
          <w:color w:val="000000" w:themeColor="text1"/>
          <w:sz w:val="28"/>
          <w:szCs w:val="28"/>
          <w:lang w:val="en-IN"/>
        </w:rPr>
        <w:t>Any browser incompatibility may cause deviation in expected behavio</w:t>
      </w:r>
      <w:r w:rsidR="005114F6">
        <w:rPr>
          <w:rFonts w:asciiTheme="majorHAnsi" w:hAnsiTheme="majorHAnsi" w:cstheme="majorHAnsi"/>
          <w:color w:val="000000" w:themeColor="text1"/>
          <w:sz w:val="28"/>
          <w:szCs w:val="28"/>
          <w:lang w:val="en-IN"/>
        </w:rPr>
        <w:t>u</w:t>
      </w:r>
      <w:r w:rsidRPr="00996FB3">
        <w:rPr>
          <w:rFonts w:asciiTheme="majorHAnsi" w:hAnsiTheme="majorHAnsi" w:cstheme="majorHAnsi"/>
          <w:color w:val="000000" w:themeColor="text1"/>
          <w:sz w:val="28"/>
          <w:szCs w:val="28"/>
          <w:lang w:val="en-IN"/>
        </w:rPr>
        <w:t>r.</w:t>
      </w:r>
    </w:p>
    <w:p w14:paraId="05A39A08" w14:textId="77777777" w:rsidR="00996FB3" w:rsidRPr="00996FB3" w:rsidRDefault="00996FB3" w:rsidP="00996FB3">
      <w:pPr>
        <w:rPr>
          <w:rFonts w:asciiTheme="majorHAnsi" w:hAnsiTheme="majorHAnsi" w:cstheme="majorHAnsi"/>
          <w:color w:val="000000" w:themeColor="text1"/>
          <w:sz w:val="28"/>
          <w:szCs w:val="28"/>
          <w:lang w:val="en-IN"/>
        </w:rPr>
      </w:pPr>
      <w:r w:rsidRPr="00996FB3">
        <w:rPr>
          <w:rFonts w:asciiTheme="majorHAnsi" w:hAnsiTheme="majorHAnsi" w:cstheme="majorHAnsi"/>
          <w:b/>
          <w:bCs/>
          <w:color w:val="000000" w:themeColor="text1"/>
          <w:sz w:val="28"/>
          <w:szCs w:val="28"/>
          <w:lang w:val="en-IN"/>
        </w:rPr>
        <w:t>D-05: Test Data Availability</w:t>
      </w:r>
    </w:p>
    <w:p w14:paraId="7058D53B" w14:textId="77777777" w:rsidR="00996FB3" w:rsidRPr="00996FB3" w:rsidRDefault="00996FB3" w:rsidP="00996FB3">
      <w:pPr>
        <w:numPr>
          <w:ilvl w:val="0"/>
          <w:numId w:val="23"/>
        </w:numPr>
        <w:rPr>
          <w:rFonts w:asciiTheme="majorHAnsi" w:hAnsiTheme="majorHAnsi" w:cstheme="majorHAnsi"/>
          <w:color w:val="000000" w:themeColor="text1"/>
          <w:sz w:val="28"/>
          <w:szCs w:val="28"/>
          <w:lang w:val="en-IN"/>
        </w:rPr>
      </w:pPr>
      <w:r w:rsidRPr="00996FB3">
        <w:rPr>
          <w:rFonts w:asciiTheme="majorHAnsi" w:hAnsiTheme="majorHAnsi" w:cstheme="majorHAnsi"/>
          <w:color w:val="000000" w:themeColor="text1"/>
          <w:sz w:val="28"/>
          <w:szCs w:val="28"/>
          <w:lang w:val="en-IN"/>
        </w:rPr>
        <w:t>Certain scenarios depend on the availability of correct test data (e.g., products, prices, categories).</w:t>
      </w:r>
    </w:p>
    <w:p w14:paraId="1AF93EB5" w14:textId="77777777" w:rsidR="00996FB3" w:rsidRPr="00996FB3" w:rsidRDefault="00996FB3" w:rsidP="00996FB3">
      <w:pPr>
        <w:numPr>
          <w:ilvl w:val="0"/>
          <w:numId w:val="23"/>
        </w:numPr>
        <w:rPr>
          <w:rFonts w:asciiTheme="majorHAnsi" w:hAnsiTheme="majorHAnsi" w:cstheme="majorHAnsi"/>
          <w:color w:val="000000" w:themeColor="text1"/>
          <w:sz w:val="28"/>
          <w:szCs w:val="28"/>
          <w:lang w:val="en-IN"/>
        </w:rPr>
      </w:pPr>
      <w:r w:rsidRPr="00996FB3">
        <w:rPr>
          <w:rFonts w:asciiTheme="majorHAnsi" w:hAnsiTheme="majorHAnsi" w:cstheme="majorHAnsi"/>
          <w:color w:val="000000" w:themeColor="text1"/>
          <w:sz w:val="28"/>
          <w:szCs w:val="28"/>
          <w:lang w:val="en-IN"/>
        </w:rPr>
        <w:t>If test data is modified or deleted on the server, related scenarios may fail.</w:t>
      </w:r>
    </w:p>
    <w:p w14:paraId="66E76C69" w14:textId="77777777" w:rsidR="00996FB3" w:rsidRPr="00996FB3" w:rsidRDefault="00996FB3" w:rsidP="00996FB3">
      <w:pPr>
        <w:rPr>
          <w:rFonts w:asciiTheme="majorHAnsi" w:hAnsiTheme="majorHAnsi" w:cstheme="majorHAnsi"/>
          <w:color w:val="000000" w:themeColor="text1"/>
          <w:sz w:val="28"/>
          <w:szCs w:val="28"/>
          <w:lang w:val="en-IN"/>
        </w:rPr>
      </w:pPr>
      <w:r w:rsidRPr="00996FB3">
        <w:rPr>
          <w:rFonts w:asciiTheme="majorHAnsi" w:hAnsiTheme="majorHAnsi" w:cstheme="majorHAnsi"/>
          <w:b/>
          <w:bCs/>
          <w:color w:val="000000" w:themeColor="text1"/>
          <w:sz w:val="28"/>
          <w:szCs w:val="28"/>
          <w:lang w:val="en-IN"/>
        </w:rPr>
        <w:t>D-06: Internet Connectivity</w:t>
      </w:r>
    </w:p>
    <w:p w14:paraId="5736DCFF" w14:textId="77777777" w:rsidR="00996FB3" w:rsidRPr="00996FB3" w:rsidRDefault="00996FB3" w:rsidP="00996FB3">
      <w:pPr>
        <w:numPr>
          <w:ilvl w:val="0"/>
          <w:numId w:val="24"/>
        </w:numPr>
        <w:rPr>
          <w:rFonts w:asciiTheme="majorHAnsi" w:hAnsiTheme="majorHAnsi" w:cstheme="majorHAnsi"/>
          <w:color w:val="000000" w:themeColor="text1"/>
          <w:sz w:val="28"/>
          <w:szCs w:val="28"/>
          <w:lang w:val="en-IN"/>
        </w:rPr>
      </w:pPr>
      <w:r w:rsidRPr="00996FB3">
        <w:rPr>
          <w:rFonts w:asciiTheme="majorHAnsi" w:hAnsiTheme="majorHAnsi" w:cstheme="majorHAnsi"/>
          <w:color w:val="000000" w:themeColor="text1"/>
          <w:sz w:val="28"/>
          <w:szCs w:val="28"/>
          <w:lang w:val="en-IN"/>
        </w:rPr>
        <w:t>Continuous and stable internet connection is required to load pages, perform UI operations, and access server resources.</w:t>
      </w:r>
    </w:p>
    <w:p w14:paraId="6EC90F35" w14:textId="77777777" w:rsidR="00996FB3" w:rsidRPr="00996FB3" w:rsidRDefault="00996FB3" w:rsidP="00996FB3">
      <w:pPr>
        <w:numPr>
          <w:ilvl w:val="0"/>
          <w:numId w:val="24"/>
        </w:numPr>
        <w:rPr>
          <w:rFonts w:asciiTheme="majorHAnsi" w:hAnsiTheme="majorHAnsi" w:cstheme="majorHAnsi"/>
          <w:color w:val="000000" w:themeColor="text1"/>
          <w:sz w:val="28"/>
          <w:szCs w:val="28"/>
          <w:lang w:val="en-IN"/>
        </w:rPr>
      </w:pPr>
      <w:r w:rsidRPr="00996FB3">
        <w:rPr>
          <w:rFonts w:asciiTheme="majorHAnsi" w:hAnsiTheme="majorHAnsi" w:cstheme="majorHAnsi"/>
          <w:color w:val="000000" w:themeColor="text1"/>
          <w:sz w:val="28"/>
          <w:szCs w:val="28"/>
          <w:lang w:val="en-IN"/>
        </w:rPr>
        <w:t>Poor connectivity may cause false test failures.</w:t>
      </w:r>
    </w:p>
    <w:p w14:paraId="3AC8362A" w14:textId="3FEA8D61" w:rsidR="006D5481" w:rsidRPr="00AE46B6" w:rsidRDefault="006D5481" w:rsidP="00996FB3">
      <w:pPr>
        <w:rPr>
          <w:rFonts w:asciiTheme="majorHAnsi" w:hAnsiTheme="majorHAnsi" w:cstheme="majorHAnsi"/>
          <w:color w:val="000000" w:themeColor="text1"/>
          <w:sz w:val="28"/>
          <w:szCs w:val="28"/>
        </w:rPr>
      </w:pPr>
    </w:p>
    <w:sectPr w:rsidR="006D5481" w:rsidRPr="00AE46B6" w:rsidSect="00AE164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2217A1" w14:textId="77777777" w:rsidR="00E93285" w:rsidRDefault="00E93285" w:rsidP="00E93285">
      <w:pPr>
        <w:spacing w:after="0" w:line="240" w:lineRule="auto"/>
      </w:pPr>
      <w:r>
        <w:separator/>
      </w:r>
    </w:p>
  </w:endnote>
  <w:endnote w:type="continuationSeparator" w:id="0">
    <w:p w14:paraId="5E163B9F" w14:textId="77777777" w:rsidR="00E93285" w:rsidRDefault="00E93285" w:rsidP="00E932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F415D9" w14:textId="77777777" w:rsidR="00E93285" w:rsidRDefault="00E93285" w:rsidP="00E93285">
      <w:pPr>
        <w:spacing w:after="0" w:line="240" w:lineRule="auto"/>
      </w:pPr>
      <w:r>
        <w:separator/>
      </w:r>
    </w:p>
  </w:footnote>
  <w:footnote w:type="continuationSeparator" w:id="0">
    <w:p w14:paraId="061BF5CC" w14:textId="77777777" w:rsidR="00E93285" w:rsidRDefault="00E93285" w:rsidP="00E9328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62A2777"/>
    <w:multiLevelType w:val="multilevel"/>
    <w:tmpl w:val="909E9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B3D437A"/>
    <w:multiLevelType w:val="multilevel"/>
    <w:tmpl w:val="BC942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A6251DF"/>
    <w:multiLevelType w:val="multilevel"/>
    <w:tmpl w:val="58F40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0821FFF"/>
    <w:multiLevelType w:val="hybridMultilevel"/>
    <w:tmpl w:val="62860B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974678E"/>
    <w:multiLevelType w:val="multilevel"/>
    <w:tmpl w:val="087CD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AF5008A"/>
    <w:multiLevelType w:val="multilevel"/>
    <w:tmpl w:val="AF26B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BBD12B2"/>
    <w:multiLevelType w:val="multilevel"/>
    <w:tmpl w:val="C834F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4802EC8"/>
    <w:multiLevelType w:val="multilevel"/>
    <w:tmpl w:val="E45AE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7E43F05"/>
    <w:multiLevelType w:val="multilevel"/>
    <w:tmpl w:val="BABAF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FEB3D39"/>
    <w:multiLevelType w:val="multilevel"/>
    <w:tmpl w:val="0E948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6984530"/>
    <w:multiLevelType w:val="multilevel"/>
    <w:tmpl w:val="28441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1387861"/>
    <w:multiLevelType w:val="multilevel"/>
    <w:tmpl w:val="F0B4E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4461972"/>
    <w:multiLevelType w:val="multilevel"/>
    <w:tmpl w:val="A2701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0D57590"/>
    <w:multiLevelType w:val="multilevel"/>
    <w:tmpl w:val="EC9E2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4301FB5"/>
    <w:multiLevelType w:val="hybridMultilevel"/>
    <w:tmpl w:val="1FEE6D9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33995240">
    <w:abstractNumId w:val="8"/>
  </w:num>
  <w:num w:numId="2" w16cid:durableId="1516766138">
    <w:abstractNumId w:val="6"/>
  </w:num>
  <w:num w:numId="3" w16cid:durableId="1114861025">
    <w:abstractNumId w:val="5"/>
  </w:num>
  <w:num w:numId="4" w16cid:durableId="2045129641">
    <w:abstractNumId w:val="4"/>
  </w:num>
  <w:num w:numId="5" w16cid:durableId="1038893977">
    <w:abstractNumId w:val="7"/>
  </w:num>
  <w:num w:numId="6" w16cid:durableId="206336349">
    <w:abstractNumId w:val="3"/>
  </w:num>
  <w:num w:numId="7" w16cid:durableId="312100065">
    <w:abstractNumId w:val="2"/>
  </w:num>
  <w:num w:numId="8" w16cid:durableId="1819758006">
    <w:abstractNumId w:val="1"/>
  </w:num>
  <w:num w:numId="9" w16cid:durableId="1486120854">
    <w:abstractNumId w:val="0"/>
  </w:num>
  <w:num w:numId="10" w16cid:durableId="1789885190">
    <w:abstractNumId w:val="23"/>
  </w:num>
  <w:num w:numId="11" w16cid:durableId="231161814">
    <w:abstractNumId w:val="12"/>
  </w:num>
  <w:num w:numId="12" w16cid:durableId="749231677">
    <w:abstractNumId w:val="16"/>
  </w:num>
  <w:num w:numId="13" w16cid:durableId="406541931">
    <w:abstractNumId w:val="10"/>
  </w:num>
  <w:num w:numId="14" w16cid:durableId="1603294551">
    <w:abstractNumId w:val="11"/>
  </w:num>
  <w:num w:numId="15" w16cid:durableId="1651708806">
    <w:abstractNumId w:val="14"/>
  </w:num>
  <w:num w:numId="16" w16cid:durableId="1532566925">
    <w:abstractNumId w:val="15"/>
  </w:num>
  <w:num w:numId="17" w16cid:durableId="665788383">
    <w:abstractNumId w:val="22"/>
  </w:num>
  <w:num w:numId="18" w16cid:durableId="1316572329">
    <w:abstractNumId w:val="21"/>
  </w:num>
  <w:num w:numId="19" w16cid:durableId="1228808719">
    <w:abstractNumId w:val="9"/>
  </w:num>
  <w:num w:numId="20" w16cid:durableId="1701777454">
    <w:abstractNumId w:val="17"/>
  </w:num>
  <w:num w:numId="21" w16cid:durableId="2053339876">
    <w:abstractNumId w:val="20"/>
  </w:num>
  <w:num w:numId="22" w16cid:durableId="1657027779">
    <w:abstractNumId w:val="18"/>
  </w:num>
  <w:num w:numId="23" w16cid:durableId="54164630">
    <w:abstractNumId w:val="13"/>
  </w:num>
  <w:num w:numId="24" w16cid:durableId="1528369687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2F42"/>
    <w:rsid w:val="00034616"/>
    <w:rsid w:val="0006063C"/>
    <w:rsid w:val="00072C3B"/>
    <w:rsid w:val="000B20F8"/>
    <w:rsid w:val="0015074B"/>
    <w:rsid w:val="00166D31"/>
    <w:rsid w:val="001C1017"/>
    <w:rsid w:val="00205C48"/>
    <w:rsid w:val="002940F7"/>
    <w:rsid w:val="0029639D"/>
    <w:rsid w:val="002A1A27"/>
    <w:rsid w:val="00326F90"/>
    <w:rsid w:val="003615AD"/>
    <w:rsid w:val="004B6279"/>
    <w:rsid w:val="005114F6"/>
    <w:rsid w:val="00560B40"/>
    <w:rsid w:val="0057632B"/>
    <w:rsid w:val="005E459D"/>
    <w:rsid w:val="0061682F"/>
    <w:rsid w:val="0068303C"/>
    <w:rsid w:val="006C19FB"/>
    <w:rsid w:val="006D5481"/>
    <w:rsid w:val="006F4DB1"/>
    <w:rsid w:val="00727A42"/>
    <w:rsid w:val="008212A3"/>
    <w:rsid w:val="00865FE7"/>
    <w:rsid w:val="00894BF1"/>
    <w:rsid w:val="008E3CCF"/>
    <w:rsid w:val="00915CF5"/>
    <w:rsid w:val="00947A15"/>
    <w:rsid w:val="00996FB3"/>
    <w:rsid w:val="009B2C29"/>
    <w:rsid w:val="009E6EF3"/>
    <w:rsid w:val="00A03A94"/>
    <w:rsid w:val="00AA1D8D"/>
    <w:rsid w:val="00AE1649"/>
    <w:rsid w:val="00AE46B6"/>
    <w:rsid w:val="00B27A44"/>
    <w:rsid w:val="00B47730"/>
    <w:rsid w:val="00C4638F"/>
    <w:rsid w:val="00C71EB8"/>
    <w:rsid w:val="00CA0CAF"/>
    <w:rsid w:val="00CB0664"/>
    <w:rsid w:val="00CE7705"/>
    <w:rsid w:val="00CE7EB8"/>
    <w:rsid w:val="00D023FD"/>
    <w:rsid w:val="00D05A25"/>
    <w:rsid w:val="00D50DFD"/>
    <w:rsid w:val="00E352C1"/>
    <w:rsid w:val="00E93285"/>
    <w:rsid w:val="00F1346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80EFED5"/>
  <w14:defaultImageDpi w14:val="300"/>
  <w15:docId w15:val="{AF328727-FB9D-4590-8B5B-7B1AAC931B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11</Pages>
  <Words>1531</Words>
  <Characters>8732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10243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Adarsh Mishra</cp:lastModifiedBy>
  <cp:revision>41</cp:revision>
  <cp:lastPrinted>2025-11-27T13:51:00Z</cp:lastPrinted>
  <dcterms:created xsi:type="dcterms:W3CDTF">2025-11-27T05:16:00Z</dcterms:created>
  <dcterms:modified xsi:type="dcterms:W3CDTF">2025-11-27T13:53:00Z</dcterms:modified>
  <cp:category/>
</cp:coreProperties>
</file>