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Gotu" w:cs="Gotu" w:eastAsia="Gotu" w:hAnsi="Gotu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 Condensed" w:cs="Roboto Condensed" w:eastAsia="Roboto Condensed" w:hAnsi="Roboto Condensed"/>
          <w:b w:val="0"/>
          <w:rtl w:val="0"/>
        </w:rPr>
        <w:t xml:space="preserve">Art Of It All</w:t>
      </w:r>
      <w:r w:rsidDel="00000000" w:rsidR="00000000" w:rsidRPr="00000000">
        <w:rPr>
          <w:rFonts w:ascii="Gotu" w:cs="Gotu" w:eastAsia="Gotu" w:hAnsi="Gotu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Gotu" w:cs="Gotu" w:eastAsia="Gotu" w:hAnsi="Go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otu" w:cs="Gotu" w:eastAsia="Gotu" w:hAnsi="Gotu"/>
        </w:rPr>
      </w:pPr>
      <w:r w:rsidDel="00000000" w:rsidR="00000000" w:rsidRPr="00000000">
        <w:rPr>
          <w:rFonts w:ascii="Gotu" w:cs="Gotu" w:eastAsia="Gotu" w:hAnsi="Gotu"/>
          <w:rtl w:val="0"/>
        </w:rPr>
        <w:t xml:space="preserve">Art Of It All - [Artist Name], located at [Address], agrees to provide artistic services described below to the client(s) listed below.</w:t>
      </w:r>
    </w:p>
    <w:tbl>
      <w:tblPr>
        <w:tblStyle w:val="Table1"/>
        <w:tblW w:w="1101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28"/>
        <w:gridCol w:w="900"/>
        <w:gridCol w:w="270"/>
        <w:gridCol w:w="1800"/>
        <w:gridCol w:w="990"/>
        <w:gridCol w:w="540"/>
        <w:gridCol w:w="990"/>
        <w:gridCol w:w="1260"/>
        <w:gridCol w:w="720"/>
        <w:gridCol w:w="2718"/>
        <w:tblGridChange w:id="0">
          <w:tblGrid>
            <w:gridCol w:w="828"/>
            <w:gridCol w:w="900"/>
            <w:gridCol w:w="270"/>
            <w:gridCol w:w="1800"/>
            <w:gridCol w:w="990"/>
            <w:gridCol w:w="540"/>
            <w:gridCol w:w="990"/>
            <w:gridCol w:w="1260"/>
            <w:gridCol w:w="720"/>
            <w:gridCol w:w="2718"/>
          </w:tblGrid>
        </w:tblGridChange>
      </w:tblGrid>
      <w:tr>
        <w:trPr>
          <w:trHeight w:val="432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04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Client Name: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Street address:</w:t>
            </w:r>
          </w:p>
        </w:tc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City: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State: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Zip: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Phone Number: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Email: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Gotu" w:cs="Gotu" w:eastAsia="Gotu" w:hAnsi="Gotu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28"/>
        <w:gridCol w:w="900"/>
        <w:gridCol w:w="270"/>
        <w:gridCol w:w="1800"/>
        <w:gridCol w:w="990"/>
        <w:gridCol w:w="540"/>
        <w:gridCol w:w="990"/>
        <w:gridCol w:w="1260"/>
        <w:gridCol w:w="720"/>
        <w:gridCol w:w="2718"/>
        <w:tblGridChange w:id="0">
          <w:tblGrid>
            <w:gridCol w:w="828"/>
            <w:gridCol w:w="900"/>
            <w:gridCol w:w="270"/>
            <w:gridCol w:w="1800"/>
            <w:gridCol w:w="990"/>
            <w:gridCol w:w="540"/>
            <w:gridCol w:w="990"/>
            <w:gridCol w:w="1260"/>
            <w:gridCol w:w="720"/>
            <w:gridCol w:w="2718"/>
          </w:tblGrid>
        </w:tblGridChange>
      </w:tblGrid>
      <w:tr>
        <w:trPr>
          <w:trHeight w:val="432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Client Name: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Street address:</w:t>
            </w:r>
          </w:p>
        </w:tc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vAlign w:val="bottom"/>
          </w:tcPr>
          <w:p w:rsidR="00000000" w:rsidDel="00000000" w:rsidP="00000000" w:rsidRDefault="00000000" w:rsidRPr="00000000" w14:paraId="00000041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City: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5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State: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Zip: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Phone Number: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Email: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rPr>
          <w:rFonts w:ascii="Roboto Condensed" w:cs="Roboto Condensed" w:eastAsia="Roboto Condensed" w:hAnsi="Roboto Condensed"/>
        </w:rPr>
      </w:pPr>
      <w:r w:rsidDel="00000000" w:rsidR="00000000" w:rsidRPr="00000000">
        <w:rPr>
          <w:rFonts w:ascii="Roboto Condensed" w:cs="Roboto Condensed" w:eastAsia="Roboto Condensed" w:hAnsi="Roboto Condensed"/>
          <w:rtl w:val="0"/>
        </w:rPr>
        <w:t xml:space="preserve">Services: </w:t>
      </w:r>
    </w:p>
    <w:p w:rsidR="00000000" w:rsidDel="00000000" w:rsidP="00000000" w:rsidRDefault="00000000" w:rsidRPr="00000000" w14:paraId="00000056">
      <w:pPr>
        <w:rPr>
          <w:rFonts w:ascii="Gotu" w:cs="Gotu" w:eastAsia="Gotu" w:hAnsi="Gotu"/>
        </w:rPr>
      </w:pPr>
      <w:r w:rsidDel="00000000" w:rsidR="00000000" w:rsidRPr="00000000">
        <w:rPr>
          <w:rFonts w:ascii="Gotu" w:cs="Gotu" w:eastAsia="Gotu" w:hAnsi="Gotu"/>
          <w:rtl w:val="0"/>
        </w:rPr>
        <w:t xml:space="preserve">[Artist Name] will provide artistic services. They will be working on this from [Start Date] till [End Date], if they require more time they will contact Art Of It All and the customer stated above to talk about the issue.</w:t>
      </w:r>
    </w:p>
    <w:p w:rsidR="00000000" w:rsidDel="00000000" w:rsidP="00000000" w:rsidRDefault="00000000" w:rsidRPr="00000000" w14:paraId="00000057">
      <w:pPr>
        <w:rPr>
          <w:rFonts w:ascii="Gotu" w:cs="Gotu" w:eastAsia="Gotu" w:hAnsi="Go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Condensed" w:cs="Roboto Condensed" w:eastAsia="Roboto Condensed" w:hAnsi="Roboto Condensed"/>
          <w:sz w:val="28"/>
          <w:szCs w:val="28"/>
        </w:rPr>
      </w:pPr>
      <w:r w:rsidDel="00000000" w:rsidR="00000000" w:rsidRPr="00000000">
        <w:rPr>
          <w:rFonts w:ascii="Roboto Condensed" w:cs="Roboto Condensed" w:eastAsia="Roboto Condensed" w:hAnsi="Roboto Condensed"/>
          <w:sz w:val="28"/>
          <w:szCs w:val="28"/>
          <w:rtl w:val="0"/>
        </w:rPr>
        <w:t xml:space="preserve">The artist has been asked to make:</w:t>
      </w:r>
    </w:p>
    <w:p w:rsidR="00000000" w:rsidDel="00000000" w:rsidP="00000000" w:rsidRDefault="00000000" w:rsidRPr="00000000" w14:paraId="00000059">
      <w:pPr>
        <w:rPr>
          <w:rFonts w:ascii="Gotu" w:cs="Gotu" w:eastAsia="Gotu" w:hAnsi="Gotu"/>
        </w:rPr>
      </w:pPr>
      <w:r w:rsidDel="00000000" w:rsidR="00000000" w:rsidRPr="00000000">
        <w:rPr>
          <w:rFonts w:ascii="Gotu" w:cs="Gotu" w:eastAsia="Gotu" w:hAnsi="Gotu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5A">
      <w:pPr>
        <w:pStyle w:val="Heading2"/>
        <w:rPr>
          <w:rFonts w:ascii="Gotu" w:cs="Gotu" w:eastAsia="Gotu" w:hAnsi="Go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rFonts w:ascii="Gotu" w:cs="Gotu" w:eastAsia="Gotu" w:hAnsi="Go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>
          <w:rFonts w:ascii="Gotu" w:cs="Gotu" w:eastAsia="Gotu" w:hAnsi="Go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Payment: </w:t>
      </w:r>
    </w:p>
    <w:p w:rsidR="00000000" w:rsidDel="00000000" w:rsidP="00000000" w:rsidRDefault="00000000" w:rsidRPr="00000000" w14:paraId="0000005E">
      <w:pPr>
        <w:rPr>
          <w:rFonts w:ascii="Gotu" w:cs="Gotu" w:eastAsia="Gotu" w:hAnsi="Gotu"/>
        </w:rPr>
      </w:pPr>
      <w:r w:rsidDel="00000000" w:rsidR="00000000" w:rsidRPr="00000000">
        <w:rPr>
          <w:rFonts w:ascii="Gotu" w:cs="Gotu" w:eastAsia="Gotu" w:hAnsi="Gotu"/>
          <w:rtl w:val="0"/>
        </w:rPr>
        <w:t xml:space="preserve">The payment for artist services, including delivery is $[________].</w:t>
      </w:r>
    </w:p>
    <w:p w:rsidR="00000000" w:rsidDel="00000000" w:rsidP="00000000" w:rsidRDefault="00000000" w:rsidRPr="00000000" w14:paraId="0000005F">
      <w:pPr>
        <w:rPr>
          <w:rFonts w:ascii="Gotu" w:cs="Gotu" w:eastAsia="Gotu" w:hAnsi="Go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1818"/>
          <w:tab w:val="left" w:pos="3798"/>
        </w:tabs>
        <w:rPr>
          <w:rFonts w:ascii="Gotu" w:cs="Gotu" w:eastAsia="Gotu" w:hAnsi="Gotu"/>
        </w:rPr>
      </w:pPr>
      <w:r w:rsidDel="00000000" w:rsidR="00000000" w:rsidRPr="00000000">
        <w:rPr>
          <w:rFonts w:ascii="Gotu" w:cs="Gotu" w:eastAsia="Gotu" w:hAnsi="Gotu"/>
          <w:rtl w:val="0"/>
        </w:rPr>
        <w:t xml:space="preserve">A deposit of $[____________] is due at the time the contract is signed. The deposit is non-refundable and shall serve as liquidated damages to the artist if the client cancels the art request. </w:t>
      </w:r>
    </w:p>
    <w:p w:rsidR="00000000" w:rsidDel="00000000" w:rsidP="00000000" w:rsidRDefault="00000000" w:rsidRPr="00000000" w14:paraId="00000061">
      <w:pPr>
        <w:pStyle w:val="Heading2"/>
        <w:rPr>
          <w:rFonts w:ascii="Gotu" w:cs="Gotu" w:eastAsia="Gotu" w:hAnsi="Go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rFonts w:ascii="Roboto Condensed" w:cs="Roboto Condensed" w:eastAsia="Roboto Condensed" w:hAnsi="Roboto Condensed"/>
          <w:sz w:val="24"/>
          <w:szCs w:val="24"/>
        </w:rPr>
      </w:pPr>
      <w:r w:rsidDel="00000000" w:rsidR="00000000" w:rsidRPr="00000000">
        <w:rPr>
          <w:rFonts w:ascii="Roboto Condensed" w:cs="Roboto Condensed" w:eastAsia="Roboto Condensed" w:hAnsi="Roboto Condensed"/>
          <w:sz w:val="24"/>
          <w:szCs w:val="24"/>
          <w:rtl w:val="0"/>
        </w:rPr>
        <w:t xml:space="preserve">Terms: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otu" w:cs="Gotu" w:eastAsia="Gotu" w:hAnsi="Gotu"/>
        </w:rPr>
      </w:pP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contract contains terms agreed by client(s) and </w:t>
      </w:r>
      <w:r w:rsidDel="00000000" w:rsidR="00000000" w:rsidRPr="00000000">
        <w:rPr>
          <w:rFonts w:ascii="Gotu" w:cs="Gotu" w:eastAsia="Gotu" w:hAnsi="Gotu"/>
          <w:rtl w:val="0"/>
        </w:rPr>
        <w:t xml:space="preserve">artist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Any changes must be in writing and signed by both parties.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otu" w:cs="Gotu" w:eastAsia="Gotu" w:hAnsi="Gotu"/>
        </w:rPr>
      </w:pP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client(s) agree to confirm the </w:t>
      </w:r>
      <w:r w:rsidDel="00000000" w:rsidR="00000000" w:rsidRPr="00000000">
        <w:rPr>
          <w:rFonts w:ascii="Gotu" w:cs="Gotu" w:eastAsia="Gotu" w:hAnsi="Gotu"/>
          <w:rtl w:val="0"/>
        </w:rPr>
        <w:t xml:space="preserve">piece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otu" w:cs="Gotu" w:eastAsia="Gotu" w:hAnsi="Gotu"/>
          <w:rtl w:val="0"/>
        </w:rPr>
        <w:t xml:space="preserve">before the artist starts working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to provide</w:t>
      </w:r>
      <w:r w:rsidDel="00000000" w:rsidR="00000000" w:rsidRPr="00000000">
        <w:rPr>
          <w:rFonts w:ascii="Gotu" w:cs="Gotu" w:eastAsia="Gotu" w:hAnsi="Gotu"/>
          <w:rtl w:val="0"/>
        </w:rPr>
        <w:t xml:space="preserve"> the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otu" w:cs="Gotu" w:eastAsia="Gotu" w:hAnsi="Gotu"/>
          <w:rtl w:val="0"/>
        </w:rPr>
        <w:t xml:space="preserve">artist 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 </w:t>
      </w:r>
      <w:r w:rsidDel="00000000" w:rsidR="00000000" w:rsidRPr="00000000">
        <w:rPr>
          <w:rFonts w:ascii="Gotu" w:cs="Gotu" w:eastAsia="Gotu" w:hAnsi="Gotu"/>
          <w:rtl w:val="0"/>
        </w:rPr>
        <w:t xml:space="preserve">request 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Gotu" w:cs="Gotu" w:eastAsia="Gotu" w:hAnsi="Gotu"/>
          <w:rtl w:val="0"/>
        </w:rPr>
        <w:t xml:space="preserve">2 days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otu" w:cs="Gotu" w:eastAsia="Gotu" w:hAnsi="Gotu"/>
          <w:rtl w:val="0"/>
        </w:rPr>
        <w:t xml:space="preserve">before completion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client agrees to be responsible for additional charges due to </w:t>
      </w:r>
      <w:r w:rsidDel="00000000" w:rsidR="00000000" w:rsidRPr="00000000">
        <w:rPr>
          <w:rFonts w:ascii="Gotu" w:cs="Gotu" w:eastAsia="Gotu" w:hAnsi="Gotu"/>
          <w:rtl w:val="0"/>
        </w:rPr>
        <w:t xml:space="preserve">request 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changes, if applicable. Additional charges include</w:t>
      </w:r>
      <w:r w:rsidDel="00000000" w:rsidR="00000000" w:rsidRPr="00000000">
        <w:rPr>
          <w:rFonts w:ascii="Gotu" w:cs="Gotu" w:eastAsia="Gotu" w:hAnsi="Gotu"/>
          <w:rtl w:val="0"/>
        </w:rPr>
        <w:t xml:space="preserve"> new materials or more time required for idea change 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otu" w:cs="Gotu" w:eastAsia="Gotu" w:hAnsi="Gotu"/>
        </w:rPr>
      </w:pP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client agrees the </w:t>
      </w:r>
      <w:r w:rsidDel="00000000" w:rsidR="00000000" w:rsidRPr="00000000">
        <w:rPr>
          <w:rFonts w:ascii="Gotu" w:cs="Gotu" w:eastAsia="Gotu" w:hAnsi="Gotu"/>
          <w:rtl w:val="0"/>
        </w:rPr>
        <w:t xml:space="preserve">artist 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begin the </w:t>
      </w:r>
      <w:r w:rsidDel="00000000" w:rsidR="00000000" w:rsidRPr="00000000">
        <w:rPr>
          <w:rFonts w:ascii="Gotu" w:cs="Gotu" w:eastAsia="Gotu" w:hAnsi="Gotu"/>
          <w:rtl w:val="0"/>
        </w:rPr>
        <w:t xml:space="preserve">art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end the </w:t>
      </w:r>
      <w:r w:rsidDel="00000000" w:rsidR="00000000" w:rsidRPr="00000000">
        <w:rPr>
          <w:rFonts w:ascii="Gotu" w:cs="Gotu" w:eastAsia="Gotu" w:hAnsi="Gotu"/>
          <w:rtl w:val="0"/>
        </w:rPr>
        <w:t xml:space="preserve">art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the times specified in the contract. If there is a delay, the </w:t>
      </w:r>
      <w:r w:rsidDel="00000000" w:rsidR="00000000" w:rsidRPr="00000000">
        <w:rPr>
          <w:rFonts w:ascii="Gotu" w:cs="Gotu" w:eastAsia="Gotu" w:hAnsi="Gotu"/>
          <w:rtl w:val="0"/>
        </w:rPr>
        <w:t xml:space="preserve">artist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may be able to </w:t>
      </w:r>
      <w:r w:rsidDel="00000000" w:rsidR="00000000" w:rsidRPr="00000000">
        <w:rPr>
          <w:rFonts w:ascii="Gotu" w:cs="Gotu" w:eastAsia="Gotu" w:hAnsi="Gotu"/>
          <w:rtl w:val="0"/>
        </w:rPr>
        <w:t xml:space="preserve">work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longer, provided the client agrees to pay an additional fee of $[_________] per hour. The client understands the </w:t>
      </w:r>
      <w:r w:rsidDel="00000000" w:rsidR="00000000" w:rsidRPr="00000000">
        <w:rPr>
          <w:rFonts w:ascii="Gotu" w:cs="Gotu" w:eastAsia="Gotu" w:hAnsi="Gotu"/>
          <w:rtl w:val="0"/>
        </w:rPr>
        <w:t xml:space="preserve">artist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may not be able to </w:t>
      </w:r>
      <w:r w:rsidDel="00000000" w:rsidR="00000000" w:rsidRPr="00000000">
        <w:rPr>
          <w:rFonts w:ascii="Gotu" w:cs="Gotu" w:eastAsia="Gotu" w:hAnsi="Gotu"/>
          <w:rtl w:val="0"/>
        </w:rPr>
        <w:t xml:space="preserve">work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longer than scheduled due to another booking.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otu" w:cs="Gotu" w:eastAsia="Gotu" w:hAnsi="Gotu"/>
        </w:rPr>
      </w:pP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Gotu" w:cs="Gotu" w:eastAsia="Gotu" w:hAnsi="Gotu"/>
          <w:rtl w:val="0"/>
        </w:rPr>
        <w:t xml:space="preserve">artist 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Company are not liable for compromised art</w:t>
      </w:r>
      <w:r w:rsidDel="00000000" w:rsidR="00000000" w:rsidRPr="00000000">
        <w:rPr>
          <w:rFonts w:ascii="Gotu" w:cs="Gotu" w:eastAsia="Gotu" w:hAnsi="Gotu"/>
          <w:rtl w:val="0"/>
        </w:rPr>
        <w:t xml:space="preserve"> 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due to circumstances beyond the </w:t>
      </w:r>
      <w:r w:rsidDel="00000000" w:rsidR="00000000" w:rsidRPr="00000000">
        <w:rPr>
          <w:rFonts w:ascii="Gotu" w:cs="Gotu" w:eastAsia="Gotu" w:hAnsi="Gotu"/>
          <w:rtl w:val="0"/>
        </w:rPr>
        <w:t xml:space="preserve">artist 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control. These circumstances include uncooperative</w:t>
      </w:r>
      <w:r w:rsidDel="00000000" w:rsidR="00000000" w:rsidRPr="00000000">
        <w:rPr>
          <w:rFonts w:ascii="Gotu" w:cs="Gotu" w:eastAsia="Gotu" w:hAnsi="Gotu"/>
          <w:rtl w:val="0"/>
        </w:rPr>
        <w:t xml:space="preserve"> delieviers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lateness of </w:t>
      </w:r>
      <w:r w:rsidDel="00000000" w:rsidR="00000000" w:rsidRPr="00000000">
        <w:rPr>
          <w:rFonts w:ascii="Gotu" w:cs="Gotu" w:eastAsia="Gotu" w:hAnsi="Gotu"/>
          <w:rtl w:val="0"/>
        </w:rPr>
        <w:t xml:space="preserve">delivery and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last minute </w:t>
      </w:r>
      <w:r w:rsidDel="00000000" w:rsidR="00000000" w:rsidRPr="00000000">
        <w:rPr>
          <w:rFonts w:ascii="Gotu" w:cs="Gotu" w:eastAsia="Gotu" w:hAnsi="Gotu"/>
          <w:rtl w:val="0"/>
        </w:rPr>
        <w:t xml:space="preserve">request 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changes. Further, the </w:t>
      </w:r>
      <w:r w:rsidDel="00000000" w:rsidR="00000000" w:rsidRPr="00000000">
        <w:rPr>
          <w:rFonts w:ascii="Gotu" w:cs="Gotu" w:eastAsia="Gotu" w:hAnsi="Gotu"/>
          <w:rtl w:val="0"/>
        </w:rPr>
        <w:t xml:space="preserve">artist 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Company will not be held liable for </w:t>
      </w:r>
      <w:r w:rsidDel="00000000" w:rsidR="00000000" w:rsidRPr="00000000">
        <w:rPr>
          <w:rFonts w:ascii="Gotu" w:cs="Gotu" w:eastAsia="Gotu" w:hAnsi="Gotu"/>
          <w:rtl w:val="0"/>
        </w:rPr>
        <w:t xml:space="preserve">damage that happened during delivery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Photos of the pr</w:t>
      </w:r>
      <w:r w:rsidDel="00000000" w:rsidR="00000000" w:rsidRPr="00000000">
        <w:rPr>
          <w:rFonts w:ascii="Gotu" w:cs="Gotu" w:eastAsia="Gotu" w:hAnsi="Gotu"/>
          <w:rtl w:val="0"/>
        </w:rPr>
        <w:t xml:space="preserve">oduct before sending will be taken to verify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otu" w:cs="Gotu" w:eastAsia="Gotu" w:hAnsi="Gotu"/>
        </w:rPr>
      </w:pP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rFonts w:ascii="Gotu" w:cs="Gotu" w:eastAsia="Gotu" w:hAnsi="Gotu"/>
          <w:rtl w:val="0"/>
        </w:rPr>
        <w:t xml:space="preserve">artist 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forced to cancel the event due to conditions beyond his or her control, the Company will secure a replacement </w:t>
      </w:r>
      <w:r w:rsidDel="00000000" w:rsidR="00000000" w:rsidRPr="00000000">
        <w:rPr>
          <w:rFonts w:ascii="Gotu" w:cs="Gotu" w:eastAsia="Gotu" w:hAnsi="Gotu"/>
          <w:rtl w:val="0"/>
        </w:rPr>
        <w:t xml:space="preserve">artist 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possible. If a replacement cannot be found, the Company shall have limited liability in the form of returning all deposits.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otu" w:cs="Gotu" w:eastAsia="Gotu" w:hAnsi="Gotu"/>
        </w:rPr>
      </w:pP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event of equipment failure, lost or stolen equipment or </w:t>
      </w:r>
      <w:r w:rsidDel="00000000" w:rsidR="00000000" w:rsidRPr="00000000">
        <w:rPr>
          <w:rFonts w:ascii="Gotu" w:cs="Gotu" w:eastAsia="Gotu" w:hAnsi="Gotu"/>
          <w:rtl w:val="0"/>
        </w:rPr>
        <w:t xml:space="preserve">art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making the work uncomplet</w:t>
      </w:r>
      <w:r w:rsidDel="00000000" w:rsidR="00000000" w:rsidRPr="00000000">
        <w:rPr>
          <w:rFonts w:ascii="Gotu" w:cs="Gotu" w:eastAsia="Gotu" w:hAnsi="Gotu"/>
          <w:rtl w:val="0"/>
        </w:rPr>
        <w:t xml:space="preserve">able</w:t>
      </w:r>
      <w:r w:rsidDel="00000000" w:rsidR="00000000" w:rsidRPr="00000000">
        <w:rPr>
          <w:rFonts w:ascii="Gotu" w:cs="Gotu" w:eastAsia="Gotu" w:hAnsi="Gotu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Company shall have limited liability in the amount of the entire contract price.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Gotu" w:cs="Gotu" w:eastAsia="Gotu" w:hAnsi="Go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Gotu" w:cs="Gotu" w:eastAsia="Gotu" w:hAnsi="Go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Gotu" w:cs="Gotu" w:eastAsia="Gotu" w:hAnsi="Go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Gotu" w:cs="Gotu" w:eastAsia="Gotu" w:hAnsi="Go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Gotu" w:cs="Gotu" w:eastAsia="Gotu" w:hAnsi="Go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Gotu" w:cs="Gotu" w:eastAsia="Gotu" w:hAnsi="Go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Gotu" w:cs="Gotu" w:eastAsia="Gotu" w:hAnsi="Go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Gotu" w:cs="Gotu" w:eastAsia="Gotu" w:hAnsi="Go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Gotu" w:cs="Gotu" w:eastAsia="Gotu" w:hAnsi="Go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Gotu" w:cs="Gotu" w:eastAsia="Gotu" w:hAnsi="Go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Gotu" w:cs="Gotu" w:eastAsia="Gotu" w:hAnsi="Go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Gotu" w:cs="Gotu" w:eastAsia="Gotu" w:hAnsi="Gotu"/>
        </w:rPr>
      </w:pPr>
      <w:r w:rsidDel="00000000" w:rsidR="00000000" w:rsidRPr="00000000">
        <w:rPr>
          <w:rFonts w:ascii="Gotu" w:cs="Gotu" w:eastAsia="Gotu" w:hAnsi="Gotu"/>
          <w:rtl w:val="0"/>
        </w:rPr>
        <w:t xml:space="preserve">By signing this contract, all parties agree to the terms herein.</w:t>
      </w:r>
    </w:p>
    <w:p w:rsidR="00000000" w:rsidDel="00000000" w:rsidP="00000000" w:rsidRDefault="00000000" w:rsidRPr="00000000" w14:paraId="00000075">
      <w:pPr>
        <w:rPr>
          <w:rFonts w:ascii="Gotu" w:cs="Gotu" w:eastAsia="Gotu" w:hAnsi="Gotu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48"/>
        <w:gridCol w:w="270"/>
        <w:gridCol w:w="4320"/>
        <w:gridCol w:w="270"/>
        <w:gridCol w:w="1908"/>
        <w:tblGridChange w:id="0">
          <w:tblGrid>
            <w:gridCol w:w="4248"/>
            <w:gridCol w:w="270"/>
            <w:gridCol w:w="4320"/>
            <w:gridCol w:w="270"/>
            <w:gridCol w:w="1908"/>
          </w:tblGrid>
        </w:tblGridChange>
      </w:tblGrid>
      <w:tr>
        <w:trPr>
          <w:trHeight w:val="576" w:hRule="atLeast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7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8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9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Printed Name, Artist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Signature, Artist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Date</w:t>
            </w:r>
          </w:p>
        </w:tc>
      </w:tr>
      <w:tr>
        <w:trPr>
          <w:trHeight w:val="576" w:hRule="atLeast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1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3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Printed Name, Client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Signature, Client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Date</w:t>
            </w:r>
          </w:p>
        </w:tc>
      </w:tr>
      <w:tr>
        <w:trPr>
          <w:trHeight w:val="576" w:hRule="atLeast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B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D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E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Printed Name, Company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Signature, Company Representative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Gotu" w:cs="Gotu" w:eastAsia="Gotu" w:hAnsi="Gotu"/>
              </w:rPr>
            </w:pPr>
            <w:r w:rsidDel="00000000" w:rsidR="00000000" w:rsidRPr="00000000">
              <w:rPr>
                <w:rFonts w:ascii="Gotu" w:cs="Gotu" w:eastAsia="Gotu" w:hAnsi="Gotu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Gotu" w:cs="Gotu" w:eastAsia="Gotu" w:hAnsi="Gotu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tu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240" w:befor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7496"/>
    <w:pPr>
      <w:spacing w:after="0" w:line="240" w:lineRule="auto"/>
    </w:pPr>
    <w:rPr>
      <w:rFonts w:ascii="Verdana" w:cs="Times New Roman" w:hAnsi="Verdan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115E6"/>
    <w:pPr>
      <w:jc w:val="center"/>
      <w:outlineLvl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15E6"/>
    <w:pPr>
      <w:spacing w:after="240" w:before="240"/>
      <w:outlineLvl w:val="1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1115E6"/>
    <w:rPr>
      <w:rFonts w:ascii="Arial" w:cs="Arial" w:hAnsi="Arial"/>
      <w:b w:val="1"/>
    </w:rPr>
  </w:style>
  <w:style w:type="paragraph" w:styleId="ListParagraph">
    <w:name w:val="List Paragraph"/>
    <w:basedOn w:val="Normal"/>
    <w:uiPriority w:val="34"/>
    <w:qFormat w:val="1"/>
    <w:rsid w:val="004D6836"/>
    <w:pPr>
      <w:numPr>
        <w:numId w:val="22"/>
      </w:numPr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1115E6"/>
    <w:rPr>
      <w:rFonts w:ascii="Arial" w:cs="Arial" w:hAnsi="Arial"/>
      <w:b w:val="1"/>
      <w:sz w:val="28"/>
      <w:szCs w:val="28"/>
    </w:rPr>
  </w:style>
  <w:style w:type="paragraph" w:styleId="Question" w:customStyle="1">
    <w:name w:val="Question"/>
    <w:basedOn w:val="Normal"/>
    <w:qFormat w:val="1"/>
    <w:rsid w:val="00E90A1B"/>
    <w:pPr>
      <w:spacing w:after="80"/>
    </w:pPr>
  </w:style>
  <w:style w:type="character" w:styleId="Hyperlink">
    <w:name w:val="Hyperlink"/>
    <w:basedOn w:val="DefaultParagraphFont"/>
    <w:uiPriority w:val="99"/>
    <w:unhideWhenUsed w:val="1"/>
    <w:rsid w:val="001A3C5D"/>
    <w:rPr>
      <w:color w:val="0000ff" w:themeColor="hyperlink"/>
      <w:u w:val="single"/>
    </w:rPr>
  </w:style>
  <w:style w:type="paragraph" w:styleId="CustomBullets" w:customStyle="1">
    <w:name w:val="Custom Bullets"/>
    <w:basedOn w:val="ListParagraph"/>
    <w:qFormat w:val="1"/>
    <w:rsid w:val="003110B2"/>
    <w:pPr>
      <w:numPr>
        <w:numId w:val="15"/>
      </w:numPr>
      <w:ind w:left="360"/>
    </w:pPr>
  </w:style>
  <w:style w:type="paragraph" w:styleId="NormalWeb">
    <w:name w:val="Normal (Web)"/>
    <w:basedOn w:val="Normal"/>
    <w:uiPriority w:val="99"/>
    <w:semiHidden w:val="1"/>
    <w:unhideWhenUsed w:val="1"/>
    <w:rsid w:val="00E00D1D"/>
    <w:pPr>
      <w:spacing w:after="100" w:afterAutospacing="1" w:before="100" w:beforeAutospacing="1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Relationship Id="rId5" Type="http://schemas.openxmlformats.org/officeDocument/2006/relationships/font" Target="fonts/Gotu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QfRrk488I2fYlqEgQhWk6MkHaw==">AMUW2mUp8To7e0vPJvvUr58CUifmlYrqoWzpJpizyk6Aaw2/hKAyw8D56KrZlS+B0JZOqcJqyQcnpGgjG5/UUXpWCuYqlMDipBufzoWp5YYS0lpuevCn8SAhhAIqD0TsijWMRaIufinn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2018-03-16T04:51:00Z</dcterms:created>
  <dc:creator>hloom.com</dc:creator>
</cp:coreProperties>
</file>