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BB4F9" w14:textId="4357454A" w:rsidR="00D03E64" w:rsidRPr="00980152" w:rsidRDefault="00D03E64" w:rsidP="00D03E64">
      <w:pPr>
        <w:pBdr>
          <w:bottom w:val="single" w:sz="6" w:space="4" w:color="EAECEF"/>
        </w:pBdr>
        <w:spacing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4"/>
          <w:szCs w:val="44"/>
          <w:lang w:eastAsia="en-GB"/>
        </w:rPr>
      </w:pPr>
      <w:r w:rsidRPr="00980152">
        <w:rPr>
          <w:rFonts w:eastAsia="Times New Roman" w:cstheme="minorHAnsi"/>
          <w:b/>
          <w:bCs/>
          <w:color w:val="24292E"/>
          <w:kern w:val="36"/>
          <w:sz w:val="44"/>
          <w:szCs w:val="44"/>
          <w:lang w:eastAsia="en-GB"/>
        </w:rPr>
        <w:t>Ma</w:t>
      </w:r>
      <w:r w:rsidR="007C7772" w:rsidRPr="00980152">
        <w:rPr>
          <w:rFonts w:eastAsia="Times New Roman" w:cstheme="minorHAnsi"/>
          <w:b/>
          <w:bCs/>
          <w:color w:val="24292E"/>
          <w:kern w:val="36"/>
          <w:sz w:val="44"/>
          <w:szCs w:val="44"/>
          <w:lang w:eastAsia="en-GB"/>
        </w:rPr>
        <w:t>rtin Hurls</w:t>
      </w:r>
    </w:p>
    <w:p w14:paraId="174A7A98" w14:textId="4E8D82A0" w:rsidR="00D03E64" w:rsidRPr="00617109" w:rsidRDefault="00D03E64" w:rsidP="00D03E64">
      <w:pPr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617109">
        <w:rPr>
          <w:rFonts w:eastAsia="Times New Roman" w:cstheme="minorHAnsi"/>
          <w:color w:val="24292E"/>
          <w:sz w:val="24"/>
          <w:szCs w:val="24"/>
          <w:lang w:eastAsia="en-GB"/>
        </w:rPr>
        <w:t>Please click</w:t>
      </w:r>
      <w:r w:rsidR="002473A9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on link to see my full working webpage</w:t>
      </w:r>
      <w:r w:rsidRPr="00617109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</w:t>
      </w:r>
      <w:hyperlink r:id="rId5" w:history="1">
        <w:r w:rsidR="007C7772" w:rsidRPr="00617109">
          <w:rPr>
            <w:rStyle w:val="Hyperlink"/>
            <w:rFonts w:cstheme="minorHAnsi"/>
          </w:rPr>
          <w:t>Martin Hurls</w:t>
        </w:r>
      </w:hyperlink>
      <w:r w:rsidR="002473A9">
        <w:rPr>
          <w:rStyle w:val="Hyperlink"/>
          <w:rFonts w:cstheme="minorHAnsi"/>
        </w:rPr>
        <w:t>.</w:t>
      </w:r>
    </w:p>
    <w:p w14:paraId="1F4DCD4C" w14:textId="5C0D01BB" w:rsidR="00D03E64" w:rsidRPr="00617109" w:rsidRDefault="00D03E64" w:rsidP="00D03E64">
      <w:pPr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617109">
        <w:rPr>
          <w:rFonts w:eastAsia="Times New Roman" w:cstheme="minorHAnsi"/>
          <w:color w:val="24292E"/>
          <w:sz w:val="24"/>
          <w:szCs w:val="24"/>
          <w:lang w:eastAsia="en-GB"/>
        </w:rPr>
        <w:t>My First Milestone Project for Code Institute is a website</w:t>
      </w:r>
      <w:r w:rsidR="007C7772" w:rsidRPr="00617109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which could be used for a real business.</w:t>
      </w:r>
      <w:r w:rsidRPr="00617109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My father has been</w:t>
      </w:r>
      <w:r w:rsidR="007C7772" w:rsidRPr="00617109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making and </w:t>
      </w:r>
      <w:r w:rsidR="00E439C9" w:rsidRPr="00617109">
        <w:rPr>
          <w:rFonts w:eastAsia="Times New Roman" w:cstheme="minorHAnsi"/>
          <w:color w:val="24292E"/>
          <w:sz w:val="24"/>
          <w:szCs w:val="24"/>
          <w:lang w:eastAsia="en-GB"/>
        </w:rPr>
        <w:t>repairing</w:t>
      </w:r>
      <w:r w:rsidR="007C7772" w:rsidRPr="00617109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hurling stick for the past number of years</w:t>
      </w:r>
      <w:r w:rsidRPr="00617109">
        <w:rPr>
          <w:rFonts w:eastAsia="Times New Roman" w:cstheme="minorHAnsi"/>
          <w:color w:val="24292E"/>
          <w:sz w:val="24"/>
          <w:szCs w:val="24"/>
          <w:lang w:eastAsia="en-GB"/>
        </w:rPr>
        <w:t>. This is a fully responsive website designed to</w:t>
      </w:r>
      <w:r w:rsidR="00E439C9" w:rsidRPr="00617109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showcase his talents in making and repairing hurling stick. This is the </w:t>
      </w:r>
      <w:r w:rsidRPr="00617109">
        <w:rPr>
          <w:rFonts w:eastAsia="Times New Roman" w:cstheme="minorHAnsi"/>
          <w:color w:val="24292E"/>
          <w:sz w:val="24"/>
          <w:szCs w:val="24"/>
          <w:lang w:eastAsia="en-GB"/>
        </w:rPr>
        <w:t>first contact with potential customers.</w:t>
      </w:r>
    </w:p>
    <w:p w14:paraId="06C9994E" w14:textId="77777777" w:rsidR="00D03E64" w:rsidRPr="00563571" w:rsidRDefault="00D03E64" w:rsidP="00D03E64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eastAsia="Times New Roman" w:cstheme="minorHAnsi"/>
          <w:color w:val="24292E"/>
          <w:kern w:val="36"/>
          <w:sz w:val="48"/>
          <w:szCs w:val="48"/>
          <w:lang w:eastAsia="en-GB"/>
        </w:rPr>
      </w:pPr>
      <w:r w:rsidRPr="00980152">
        <w:rPr>
          <w:rFonts w:eastAsia="Times New Roman" w:cstheme="minorHAnsi"/>
          <w:color w:val="24292E"/>
          <w:kern w:val="36"/>
          <w:sz w:val="44"/>
          <w:szCs w:val="44"/>
          <w:lang w:eastAsia="en-GB"/>
        </w:rPr>
        <w:t>UX</w:t>
      </w:r>
    </w:p>
    <w:p w14:paraId="7F0AFDC1" w14:textId="77777777" w:rsidR="00D03E64" w:rsidRPr="00563571" w:rsidRDefault="00D03E64" w:rsidP="00D03E64">
      <w:pPr>
        <w:spacing w:before="360" w:after="240" w:line="240" w:lineRule="auto"/>
        <w:outlineLvl w:val="3"/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</w:pPr>
      <w:r w:rsidRPr="00563571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Who is the target audience?</w:t>
      </w:r>
    </w:p>
    <w:p w14:paraId="63B5CCB2" w14:textId="12E7365A" w:rsidR="00D03E64" w:rsidRPr="00563571" w:rsidRDefault="00D03E64" w:rsidP="00D03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563571">
        <w:rPr>
          <w:rFonts w:eastAsia="Times New Roman" w:cstheme="minorHAnsi"/>
          <w:color w:val="24292E"/>
          <w:sz w:val="24"/>
          <w:szCs w:val="24"/>
          <w:lang w:eastAsia="en-GB"/>
        </w:rPr>
        <w:t xml:space="preserve">A person who </w:t>
      </w:r>
      <w:r w:rsidR="00E439C9" w:rsidRPr="00563571">
        <w:rPr>
          <w:rFonts w:eastAsia="Times New Roman" w:cstheme="minorHAnsi"/>
          <w:color w:val="24292E"/>
          <w:sz w:val="24"/>
          <w:szCs w:val="24"/>
          <w:lang w:eastAsia="en-GB"/>
        </w:rPr>
        <w:t>plays hurling.</w:t>
      </w:r>
    </w:p>
    <w:p w14:paraId="507AC4F8" w14:textId="3EE18120" w:rsidR="00D03E64" w:rsidRPr="00563571" w:rsidRDefault="00E439C9" w:rsidP="00D03E64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563571">
        <w:rPr>
          <w:rFonts w:eastAsia="Times New Roman" w:cstheme="minorHAnsi"/>
          <w:color w:val="24292E"/>
          <w:sz w:val="24"/>
          <w:szCs w:val="24"/>
          <w:lang w:eastAsia="en-GB"/>
        </w:rPr>
        <w:t>Local clubs interested in buying handmade stick for their players</w:t>
      </w:r>
      <w:r w:rsidR="00D03E64" w:rsidRPr="00563571">
        <w:rPr>
          <w:rFonts w:eastAsia="Times New Roman" w:cstheme="minorHAnsi"/>
          <w:color w:val="24292E"/>
          <w:sz w:val="24"/>
          <w:szCs w:val="24"/>
          <w:lang w:eastAsia="en-GB"/>
        </w:rPr>
        <w:t>.</w:t>
      </w:r>
    </w:p>
    <w:p w14:paraId="10E3450C" w14:textId="274A33DB" w:rsidR="00D03E64" w:rsidRPr="00563571" w:rsidRDefault="00E439C9" w:rsidP="00D03E64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563571">
        <w:rPr>
          <w:rFonts w:eastAsia="Times New Roman" w:cstheme="minorHAnsi"/>
          <w:color w:val="24292E"/>
          <w:sz w:val="24"/>
          <w:szCs w:val="24"/>
          <w:lang w:eastAsia="en-GB"/>
        </w:rPr>
        <w:t xml:space="preserve">People looking for authentic handmade </w:t>
      </w:r>
      <w:proofErr w:type="spellStart"/>
      <w:r w:rsidRPr="00563571">
        <w:rPr>
          <w:rFonts w:eastAsia="Times New Roman" w:cstheme="minorHAnsi"/>
          <w:color w:val="24292E"/>
          <w:sz w:val="24"/>
          <w:szCs w:val="24"/>
          <w:lang w:eastAsia="en-GB"/>
        </w:rPr>
        <w:t>hurley</w:t>
      </w:r>
      <w:proofErr w:type="spellEnd"/>
      <w:r w:rsidRPr="00563571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stick and other wooden plaques or keyrings. </w:t>
      </w:r>
    </w:p>
    <w:p w14:paraId="79DCA6DC" w14:textId="4A03E1E6" w:rsidR="00D03E64" w:rsidRPr="00F47268" w:rsidRDefault="00563571" w:rsidP="00D03E64">
      <w:pPr>
        <w:spacing w:before="360" w:after="240" w:line="240" w:lineRule="auto"/>
        <w:outlineLvl w:val="3"/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How does this attract our target</w:t>
      </w:r>
      <w:r w:rsidR="00D03E64" w:rsidRPr="00F47268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 audience?</w:t>
      </w:r>
    </w:p>
    <w:p w14:paraId="4462128E" w14:textId="65EAC0EF" w:rsidR="00D96BCD" w:rsidRPr="00F47268" w:rsidRDefault="00563571" w:rsidP="00D03E64">
      <w:pPr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The user gets a brief outline about the maker of their hurls, what they are made out of and what items are available to order.  They then get access to a gallery of work completed and the range and types of hurls, plaques and helmet making and repairs. This allows them to see the quality of the craftmanship.  A brief video of the history of </w:t>
      </w:r>
      <w:proofErr w:type="spellStart"/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hurley</w:t>
      </w:r>
      <w:proofErr w:type="spellEnd"/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making to show how this </w:t>
      </w:r>
      <w:r w:rsidR="00F14C27" w:rsidRPr="00F47268">
        <w:rPr>
          <w:rFonts w:eastAsia="Times New Roman" w:cstheme="minorHAnsi"/>
          <w:color w:val="24292E"/>
          <w:sz w:val="24"/>
          <w:szCs w:val="24"/>
          <w:lang w:eastAsia="en-GB"/>
        </w:rPr>
        <w:t>historic</w:t>
      </w: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art is crafted and</w:t>
      </w:r>
      <w:r w:rsidR="00F14C27" w:rsidRP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</w:t>
      </w: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more about the man creating them and his passion for it.</w:t>
      </w:r>
    </w:p>
    <w:p w14:paraId="20FA4D65" w14:textId="7EDC9FD3" w:rsidR="00D03E64" w:rsidRPr="00F47268" w:rsidRDefault="00563571" w:rsidP="00D03E64">
      <w:pPr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There is a contact form at the bottom of the page for the customer to make contact for further questions and potential orders. </w:t>
      </w:r>
      <w:r w:rsidR="00F47268" w:rsidRP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The social media links allows the customer to follow and see more up to date goings on with the </w:t>
      </w:r>
      <w:proofErr w:type="spellStart"/>
      <w:r w:rsidR="00F47268" w:rsidRPr="00F47268">
        <w:rPr>
          <w:rFonts w:eastAsia="Times New Roman" w:cstheme="minorHAnsi"/>
          <w:color w:val="24292E"/>
          <w:sz w:val="24"/>
          <w:szCs w:val="24"/>
          <w:lang w:eastAsia="en-GB"/>
        </w:rPr>
        <w:t>hurley</w:t>
      </w:r>
      <w:proofErr w:type="spellEnd"/>
      <w:r w:rsidR="00F47268" w:rsidRP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maker.</w:t>
      </w:r>
    </w:p>
    <w:p w14:paraId="3D77DEC1" w14:textId="77777777" w:rsidR="00D03E64" w:rsidRPr="00F47268" w:rsidRDefault="00D03E64" w:rsidP="00D03E6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</w:pPr>
      <w:r w:rsidRPr="00F47268"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  <w:t>User Stories</w:t>
      </w:r>
    </w:p>
    <w:p w14:paraId="3AA95B65" w14:textId="0D0515DA" w:rsidR="00D03E64" w:rsidRPr="00563571" w:rsidRDefault="00D03E64" w:rsidP="005635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563571">
        <w:rPr>
          <w:rFonts w:eastAsia="Times New Roman" w:cstheme="minorHAnsi"/>
          <w:color w:val="24292E"/>
          <w:sz w:val="24"/>
          <w:szCs w:val="24"/>
          <w:lang w:eastAsia="en-GB"/>
        </w:rPr>
        <w:t>As a user, I want to know</w:t>
      </w:r>
      <w:r w:rsid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if these are authentic handmade hurls.</w:t>
      </w:r>
    </w:p>
    <w:p w14:paraId="0E23FDE6" w14:textId="77777777" w:rsidR="00D03E64" w:rsidRPr="00563571" w:rsidRDefault="00D03E64" w:rsidP="00563571">
      <w:pPr>
        <w:numPr>
          <w:ilvl w:val="0"/>
          <w:numId w:val="1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563571">
        <w:rPr>
          <w:rFonts w:eastAsia="Times New Roman" w:cstheme="minorHAnsi"/>
          <w:color w:val="24292E"/>
          <w:sz w:val="24"/>
          <w:szCs w:val="24"/>
          <w:lang w:eastAsia="en-GB"/>
        </w:rPr>
        <w:t>As a user, I want to know what wood is used.</w:t>
      </w:r>
    </w:p>
    <w:p w14:paraId="15D0099E" w14:textId="77777777" w:rsidR="00D03E64" w:rsidRPr="00563571" w:rsidRDefault="00D03E64" w:rsidP="00563571">
      <w:pPr>
        <w:numPr>
          <w:ilvl w:val="0"/>
          <w:numId w:val="1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563571">
        <w:rPr>
          <w:rFonts w:eastAsia="Times New Roman" w:cstheme="minorHAnsi"/>
          <w:color w:val="24292E"/>
          <w:sz w:val="24"/>
          <w:szCs w:val="24"/>
          <w:lang w:eastAsia="en-GB"/>
        </w:rPr>
        <w:t>As a user, I want to see previous work.</w:t>
      </w:r>
    </w:p>
    <w:p w14:paraId="690DBA8D" w14:textId="77777777" w:rsidR="00D03E64" w:rsidRPr="00563571" w:rsidRDefault="00D03E64" w:rsidP="00563571">
      <w:pPr>
        <w:numPr>
          <w:ilvl w:val="0"/>
          <w:numId w:val="1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563571">
        <w:rPr>
          <w:rFonts w:eastAsia="Times New Roman" w:cstheme="minorHAnsi"/>
          <w:color w:val="24292E"/>
          <w:sz w:val="24"/>
          <w:szCs w:val="24"/>
          <w:lang w:eastAsia="en-GB"/>
        </w:rPr>
        <w:t>As a user, I want to be able to make contact easily.</w:t>
      </w:r>
    </w:p>
    <w:p w14:paraId="4EBAB05A" w14:textId="18AECE36" w:rsidR="00D03E64" w:rsidRDefault="00D03E64" w:rsidP="00D03E64">
      <w:pPr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</w:pPr>
      <w:r w:rsidRPr="00F47268"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  <w:t>Wireframe</w:t>
      </w:r>
    </w:p>
    <w:p w14:paraId="0529B208" w14:textId="401AC132" w:rsidR="00B76628" w:rsidRPr="00617109" w:rsidRDefault="006E62AD" w:rsidP="00B76628">
      <w:pPr>
        <w:pStyle w:val="ListParagraph"/>
        <w:numPr>
          <w:ilvl w:val="0"/>
          <w:numId w:val="13"/>
        </w:numPr>
        <w:spacing w:before="360" w:after="240" w:line="240" w:lineRule="auto"/>
        <w:outlineLvl w:val="2"/>
        <w:rPr>
          <w:rFonts w:eastAsia="Times New Roman" w:cstheme="minorHAnsi"/>
          <w:b/>
          <w:bCs/>
          <w:color w:val="00B0F0"/>
          <w:sz w:val="24"/>
          <w:szCs w:val="24"/>
          <w:lang w:eastAsia="en-GB"/>
        </w:rPr>
      </w:pPr>
      <w:hyperlink r:id="rId6" w:history="1">
        <w:r w:rsidR="00B76628" w:rsidRPr="00617109">
          <w:rPr>
            <w:rStyle w:val="Hyperlink"/>
            <w:rFonts w:eastAsia="Times New Roman" w:cstheme="minorHAnsi"/>
            <w:b/>
            <w:bCs/>
            <w:color w:val="00B0F0"/>
            <w:sz w:val="24"/>
            <w:szCs w:val="24"/>
            <w:lang w:eastAsia="en-GB"/>
          </w:rPr>
          <w:t xml:space="preserve">link to my </w:t>
        </w:r>
        <w:proofErr w:type="spellStart"/>
        <w:r w:rsidR="00B76628" w:rsidRPr="00617109">
          <w:rPr>
            <w:rStyle w:val="Hyperlink"/>
            <w:rFonts w:eastAsia="Times New Roman" w:cstheme="minorHAnsi"/>
            <w:b/>
            <w:bCs/>
            <w:color w:val="00B0F0"/>
            <w:sz w:val="24"/>
            <w:szCs w:val="24"/>
            <w:lang w:eastAsia="en-GB"/>
          </w:rPr>
          <w:t>balsamiq</w:t>
        </w:r>
        <w:proofErr w:type="spellEnd"/>
        <w:r w:rsidR="00B76628" w:rsidRPr="00617109">
          <w:rPr>
            <w:rStyle w:val="Hyperlink"/>
            <w:rFonts w:eastAsia="Times New Roman" w:cstheme="minorHAnsi"/>
            <w:b/>
            <w:bCs/>
            <w:color w:val="00B0F0"/>
            <w:sz w:val="24"/>
            <w:szCs w:val="24"/>
            <w:lang w:eastAsia="en-GB"/>
          </w:rPr>
          <w:t xml:space="preserve"> wireframe</w:t>
        </w:r>
      </w:hyperlink>
    </w:p>
    <w:p w14:paraId="52EEF0F0" w14:textId="4E85ABD1" w:rsidR="00D03E64" w:rsidRPr="00B76628" w:rsidRDefault="00D03E64" w:rsidP="00B7662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B7662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I decided to use </w:t>
      </w:r>
      <w:r w:rsidR="00F44096">
        <w:rPr>
          <w:rFonts w:eastAsia="Times New Roman" w:cstheme="minorHAnsi"/>
          <w:color w:val="24292E"/>
          <w:sz w:val="24"/>
          <w:szCs w:val="24"/>
          <w:lang w:eastAsia="en-GB"/>
        </w:rPr>
        <w:t>Balsamiq</w:t>
      </w:r>
      <w:r w:rsidRPr="00B7662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to create my wireframe because it</w:t>
      </w:r>
      <w:r w:rsidR="003D12EA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</w:t>
      </w:r>
      <w:r w:rsidR="00862DD0">
        <w:rPr>
          <w:rFonts w:eastAsia="Times New Roman" w:cstheme="minorHAnsi"/>
          <w:color w:val="24292E"/>
          <w:sz w:val="24"/>
          <w:szCs w:val="24"/>
          <w:lang w:eastAsia="en-GB"/>
        </w:rPr>
        <w:t>was recommended</w:t>
      </w:r>
      <w:r w:rsidR="003D12EA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in the milestone project and by code institute mentors on slack.</w:t>
      </w:r>
    </w:p>
    <w:p w14:paraId="339E0C6B" w14:textId="2D7661C3" w:rsidR="00D03E64" w:rsidRPr="00F47268" w:rsidRDefault="00D03E64" w:rsidP="00D03E64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en-GB"/>
        </w:rPr>
      </w:pPr>
      <w:r w:rsidRPr="00980152">
        <w:rPr>
          <w:rFonts w:eastAsia="Times New Roman" w:cstheme="minorHAnsi"/>
          <w:b/>
          <w:bCs/>
          <w:color w:val="24292E"/>
          <w:kern w:val="36"/>
          <w:sz w:val="44"/>
          <w:szCs w:val="44"/>
          <w:lang w:eastAsia="en-GB"/>
        </w:rPr>
        <w:lastRenderedPageBreak/>
        <w:t>Technologies</w:t>
      </w:r>
      <w:r w:rsidR="00563571" w:rsidRPr="00F47268"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en-GB"/>
        </w:rPr>
        <w:t xml:space="preserve"> used</w:t>
      </w:r>
    </w:p>
    <w:p w14:paraId="514F278E" w14:textId="77777777" w:rsidR="00D03E64" w:rsidRPr="00563571" w:rsidRDefault="00D03E64" w:rsidP="00D03E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563571">
        <w:rPr>
          <w:rFonts w:eastAsia="Times New Roman" w:cstheme="minorHAnsi"/>
          <w:color w:val="24292E"/>
          <w:sz w:val="24"/>
          <w:szCs w:val="24"/>
          <w:lang w:eastAsia="en-GB"/>
        </w:rPr>
        <w:t>Html</w:t>
      </w:r>
    </w:p>
    <w:p w14:paraId="64AD65C0" w14:textId="7FCA2A96" w:rsidR="00D03E64" w:rsidRDefault="00D03E64" w:rsidP="00D03E64">
      <w:pPr>
        <w:numPr>
          <w:ilvl w:val="0"/>
          <w:numId w:val="4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563571">
        <w:rPr>
          <w:rFonts w:eastAsia="Times New Roman" w:cstheme="minorHAnsi"/>
          <w:color w:val="24292E"/>
          <w:sz w:val="24"/>
          <w:szCs w:val="24"/>
          <w:lang w:eastAsia="en-GB"/>
        </w:rPr>
        <w:t>CSS</w:t>
      </w:r>
    </w:p>
    <w:p w14:paraId="29A15671" w14:textId="77777777" w:rsidR="00862DD0" w:rsidRPr="00563571" w:rsidRDefault="006E62AD" w:rsidP="00862DD0">
      <w:pPr>
        <w:numPr>
          <w:ilvl w:val="0"/>
          <w:numId w:val="4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hyperlink r:id="rId7" w:history="1">
        <w:r w:rsidR="00862DD0" w:rsidRPr="00563571">
          <w:rPr>
            <w:rFonts w:eastAsia="Times New Roman" w:cstheme="minorHAnsi"/>
            <w:color w:val="0366D6"/>
            <w:sz w:val="24"/>
            <w:szCs w:val="24"/>
            <w:u w:val="single"/>
            <w:lang w:eastAsia="en-GB"/>
          </w:rPr>
          <w:t>Google Fonts</w:t>
        </w:r>
      </w:hyperlink>
      <w:r w:rsidR="00862DD0" w:rsidRPr="00563571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- Used to style the fonts of the website.</w:t>
      </w:r>
    </w:p>
    <w:p w14:paraId="2D7DFB6D" w14:textId="77777777" w:rsidR="00862DD0" w:rsidRPr="00563571" w:rsidRDefault="006E62AD" w:rsidP="00862DD0">
      <w:pPr>
        <w:numPr>
          <w:ilvl w:val="0"/>
          <w:numId w:val="4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hyperlink r:id="rId8" w:history="1">
        <w:r w:rsidR="00862DD0" w:rsidRPr="00563571">
          <w:rPr>
            <w:rFonts w:eastAsia="Times New Roman" w:cstheme="minorHAnsi"/>
            <w:color w:val="0366D6"/>
            <w:sz w:val="24"/>
            <w:szCs w:val="24"/>
            <w:u w:val="single"/>
            <w:lang w:eastAsia="en-GB"/>
          </w:rPr>
          <w:t>jQuery</w:t>
        </w:r>
      </w:hyperlink>
      <w:r w:rsidR="00862DD0" w:rsidRPr="00563571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- To make certain features function on the page.</w:t>
      </w:r>
    </w:p>
    <w:p w14:paraId="09D0C850" w14:textId="4B8E5869" w:rsidR="00862DD0" w:rsidRPr="00862DD0" w:rsidRDefault="006E62AD" w:rsidP="00862DD0">
      <w:pPr>
        <w:numPr>
          <w:ilvl w:val="0"/>
          <w:numId w:val="4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hyperlink r:id="rId9" w:history="1">
        <w:r w:rsidR="00862DD0" w:rsidRPr="00563571">
          <w:rPr>
            <w:rFonts w:eastAsia="Times New Roman" w:cstheme="minorHAnsi"/>
            <w:color w:val="0366D6"/>
            <w:sz w:val="24"/>
            <w:szCs w:val="24"/>
            <w:u w:val="single"/>
            <w:lang w:eastAsia="en-GB"/>
          </w:rPr>
          <w:t>git</w:t>
        </w:r>
      </w:hyperlink>
      <w:r w:rsidR="00862DD0" w:rsidRPr="00563571">
        <w:rPr>
          <w:rFonts w:eastAsia="Times New Roman" w:cstheme="minorHAnsi"/>
          <w:color w:val="24292E"/>
          <w:sz w:val="24"/>
          <w:szCs w:val="24"/>
          <w:lang w:eastAsia="en-GB"/>
        </w:rPr>
        <w:t>- Used as a repository.</w:t>
      </w:r>
    </w:p>
    <w:p w14:paraId="6B25578E" w14:textId="313AAE5A" w:rsidR="00D03E64" w:rsidRPr="00563571" w:rsidRDefault="006E62AD" w:rsidP="00D03E64">
      <w:pPr>
        <w:numPr>
          <w:ilvl w:val="0"/>
          <w:numId w:val="4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hyperlink r:id="rId10" w:history="1">
        <w:proofErr w:type="spellStart"/>
        <w:r w:rsidR="003D12EA" w:rsidRPr="003D12EA">
          <w:rPr>
            <w:rStyle w:val="Hyperlink"/>
            <w:rFonts w:eastAsia="Times New Roman" w:cstheme="minorHAnsi"/>
            <w:color w:val="0070C0"/>
            <w:sz w:val="24"/>
            <w:szCs w:val="24"/>
            <w:lang w:eastAsia="en-GB"/>
          </w:rPr>
          <w:t>aws</w:t>
        </w:r>
        <w:proofErr w:type="spellEnd"/>
        <w:r w:rsidR="003D12EA">
          <w:rPr>
            <w:rStyle w:val="Hyperlink"/>
            <w:rFonts w:eastAsia="Times New Roman" w:cstheme="minorHAnsi"/>
            <w:color w:val="0070C0"/>
            <w:sz w:val="24"/>
            <w:szCs w:val="24"/>
            <w:lang w:eastAsia="en-GB"/>
          </w:rPr>
          <w:t xml:space="preserve"> </w:t>
        </w:r>
        <w:r w:rsidR="003D12EA" w:rsidRPr="003D12EA">
          <w:rPr>
            <w:rStyle w:val="Hyperlink"/>
            <w:rFonts w:eastAsia="Times New Roman" w:cstheme="minorHAnsi"/>
            <w:color w:val="0070C0"/>
            <w:sz w:val="24"/>
            <w:szCs w:val="24"/>
            <w:lang w:eastAsia="en-GB"/>
          </w:rPr>
          <w:t>educate</w:t>
        </w:r>
      </w:hyperlink>
      <w:r w:rsidR="00D03E64" w:rsidRPr="00563571">
        <w:rPr>
          <w:rFonts w:eastAsia="Times New Roman" w:cstheme="minorHAnsi"/>
          <w:color w:val="24292E"/>
          <w:sz w:val="24"/>
          <w:szCs w:val="24"/>
          <w:lang w:eastAsia="en-GB"/>
        </w:rPr>
        <w:t>- Used for a development and testing area.</w:t>
      </w:r>
    </w:p>
    <w:p w14:paraId="2B1B26F5" w14:textId="77777777" w:rsidR="00532D99" w:rsidRDefault="006E62AD" w:rsidP="00D03E64">
      <w:pPr>
        <w:numPr>
          <w:ilvl w:val="0"/>
          <w:numId w:val="4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hyperlink r:id="rId11" w:history="1">
        <w:r w:rsidR="00D03E64" w:rsidRPr="00862DD0">
          <w:rPr>
            <w:rFonts w:eastAsia="Times New Roman" w:cstheme="minorHAnsi"/>
            <w:color w:val="0070C0"/>
            <w:sz w:val="24"/>
            <w:szCs w:val="24"/>
            <w:u w:val="single"/>
            <w:lang w:eastAsia="en-GB"/>
          </w:rPr>
          <w:t>Bootstrap</w:t>
        </w:r>
      </w:hyperlink>
      <w:r w:rsidR="00D03E64" w:rsidRPr="00563571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- Bootstrap framework to create responsive design and </w:t>
      </w:r>
    </w:p>
    <w:p w14:paraId="129CD681" w14:textId="738D26FD" w:rsidR="00D03E64" w:rsidRPr="00563571" w:rsidRDefault="006E62AD" w:rsidP="00D03E64">
      <w:pPr>
        <w:numPr>
          <w:ilvl w:val="0"/>
          <w:numId w:val="4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hyperlink r:id="rId12" w:history="1">
        <w:proofErr w:type="spellStart"/>
        <w:r w:rsidR="00D03E64" w:rsidRPr="00862DD0">
          <w:rPr>
            <w:rStyle w:val="Hyperlink"/>
            <w:rFonts w:eastAsia="Times New Roman" w:cstheme="minorHAnsi"/>
            <w:color w:val="0070C0"/>
            <w:sz w:val="24"/>
            <w:szCs w:val="24"/>
            <w:lang w:eastAsia="en-GB"/>
          </w:rPr>
          <w:t>fontawesome</w:t>
        </w:r>
        <w:proofErr w:type="spellEnd"/>
      </w:hyperlink>
      <w:r w:rsidR="00D03E64" w:rsidRPr="00563571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for social</w:t>
      </w:r>
      <w:r w:rsidR="00862DD0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media</w:t>
      </w:r>
      <w:r w:rsidR="00D03E64" w:rsidRPr="00563571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icon</w:t>
      </w:r>
      <w:r w:rsidR="00862DD0">
        <w:rPr>
          <w:rFonts w:eastAsia="Times New Roman" w:cstheme="minorHAnsi"/>
          <w:color w:val="24292E"/>
          <w:sz w:val="24"/>
          <w:szCs w:val="24"/>
          <w:lang w:eastAsia="en-GB"/>
        </w:rPr>
        <w:t>s</w:t>
      </w:r>
      <w:r w:rsidR="00D03E64" w:rsidRPr="00563571">
        <w:rPr>
          <w:rFonts w:eastAsia="Times New Roman" w:cstheme="minorHAnsi"/>
          <w:color w:val="24292E"/>
          <w:sz w:val="24"/>
          <w:szCs w:val="24"/>
          <w:lang w:eastAsia="en-GB"/>
        </w:rPr>
        <w:t>.</w:t>
      </w:r>
    </w:p>
    <w:p w14:paraId="6ED516BD" w14:textId="77777777" w:rsidR="00D03E64" w:rsidRPr="001E49B5" w:rsidRDefault="00D03E64" w:rsidP="00D03E6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</w:pPr>
      <w:r w:rsidRPr="001E49B5"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  <w:t>Features</w:t>
      </w:r>
    </w:p>
    <w:p w14:paraId="7FD64B8A" w14:textId="37DC6285" w:rsidR="00D03E64" w:rsidRPr="001E49B5" w:rsidRDefault="00D03E64" w:rsidP="00D03E64">
      <w:pPr>
        <w:spacing w:before="360" w:after="240" w:line="240" w:lineRule="auto"/>
        <w:outlineLvl w:val="3"/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</w:pPr>
      <w:r w:rsidRPr="001E49B5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Feature 1 – Navigation Bar</w:t>
      </w:r>
    </w:p>
    <w:p w14:paraId="5B1CE923" w14:textId="314167FF" w:rsidR="00D03E64" w:rsidRPr="001E49B5" w:rsidRDefault="00D03E64" w:rsidP="00D03E64">
      <w:pPr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1E49B5">
        <w:rPr>
          <w:rFonts w:eastAsia="Times New Roman" w:cstheme="minorHAnsi"/>
          <w:color w:val="24292E"/>
          <w:sz w:val="24"/>
          <w:szCs w:val="24"/>
          <w:lang w:eastAsia="en-GB"/>
        </w:rPr>
        <w:t>The navigation bar</w:t>
      </w:r>
      <w:r w:rsidR="001E49B5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to take the customers direct to certain features on the website</w:t>
      </w:r>
      <w:r w:rsidRPr="001E49B5">
        <w:rPr>
          <w:rFonts w:eastAsia="Times New Roman" w:cstheme="minorHAnsi"/>
          <w:color w:val="24292E"/>
          <w:sz w:val="24"/>
          <w:szCs w:val="24"/>
          <w:lang w:eastAsia="en-GB"/>
        </w:rPr>
        <w:t>. This collapses into a 'burger icon' dropdown menu in mobile screen sizes to reduce over-crowding and</w:t>
      </w:r>
      <w:r w:rsidR="001E49B5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give smaller screen sizes a nicer look.</w:t>
      </w:r>
    </w:p>
    <w:p w14:paraId="382BBA41" w14:textId="2DF0DE49" w:rsidR="00862DD0" w:rsidRPr="001E49B5" w:rsidRDefault="00862DD0" w:rsidP="00862DD0">
      <w:pPr>
        <w:spacing w:before="360" w:after="240" w:line="240" w:lineRule="auto"/>
        <w:outlineLvl w:val="3"/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</w:pPr>
      <w:r w:rsidRPr="001E49B5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Feature 2 – Gallery</w:t>
      </w:r>
    </w:p>
    <w:p w14:paraId="00953392" w14:textId="32972E57" w:rsidR="00862DD0" w:rsidRPr="00F47268" w:rsidRDefault="00862DD0" w:rsidP="00862DD0">
      <w:pPr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1E49B5">
        <w:rPr>
          <w:rFonts w:eastAsia="Times New Roman" w:cstheme="minorHAnsi"/>
          <w:color w:val="24292E"/>
          <w:sz w:val="24"/>
          <w:szCs w:val="24"/>
          <w:lang w:eastAsia="en-GB"/>
        </w:rPr>
        <w:t xml:space="preserve">Customers can see how previous pieces of work </w:t>
      </w:r>
      <w:r w:rsidR="001E49B5">
        <w:rPr>
          <w:rFonts w:eastAsia="Times New Roman" w:cstheme="minorHAnsi"/>
          <w:color w:val="24292E"/>
          <w:sz w:val="24"/>
          <w:szCs w:val="24"/>
          <w:lang w:eastAsia="en-GB"/>
        </w:rPr>
        <w:t xml:space="preserve">the maker has </w:t>
      </w:r>
      <w:r w:rsidR="000235C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crafted and range of hurls available. </w:t>
      </w:r>
    </w:p>
    <w:p w14:paraId="28B1DE03" w14:textId="77777777" w:rsidR="00D03E64" w:rsidRPr="00F47268" w:rsidRDefault="00D03E64" w:rsidP="00D03E64">
      <w:pPr>
        <w:spacing w:before="360" w:after="240" w:line="240" w:lineRule="auto"/>
        <w:outlineLvl w:val="3"/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Feature 4 – Embedded Video</w:t>
      </w:r>
    </w:p>
    <w:p w14:paraId="4A9EF04E" w14:textId="4AFA1A1B" w:rsidR="00D03E64" w:rsidRPr="00F47268" w:rsidRDefault="000235C3" w:rsidP="00D03E64">
      <w:pPr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Let’s</w:t>
      </w:r>
      <w:r w:rsidR="00D03E64" w:rsidRP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the 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customer see the history of </w:t>
      </w:r>
      <w:proofErr w:type="spellStart"/>
      <w:r>
        <w:rPr>
          <w:rFonts w:eastAsia="Times New Roman" w:cstheme="minorHAnsi"/>
          <w:color w:val="24292E"/>
          <w:sz w:val="24"/>
          <w:szCs w:val="24"/>
          <w:lang w:eastAsia="en-GB"/>
        </w:rPr>
        <w:t>hurley</w:t>
      </w:r>
      <w:proofErr w:type="spellEnd"/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 making and find out more about the maker and his passion for making authentic </w:t>
      </w:r>
      <w:r w:rsidR="00A8532F">
        <w:rPr>
          <w:rFonts w:eastAsia="Times New Roman" w:cstheme="minorHAnsi"/>
          <w:color w:val="24292E"/>
          <w:sz w:val="24"/>
          <w:szCs w:val="24"/>
          <w:lang w:eastAsia="en-GB"/>
        </w:rPr>
        <w:t>hand-crafted</w:t>
      </w: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 hurls. </w:t>
      </w:r>
    </w:p>
    <w:p w14:paraId="67CCF326" w14:textId="09EE0A3F" w:rsidR="00D03E64" w:rsidRPr="00F47268" w:rsidRDefault="00D03E64" w:rsidP="00D03E64">
      <w:pPr>
        <w:spacing w:before="360" w:after="240" w:line="240" w:lineRule="auto"/>
        <w:outlineLvl w:val="3"/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Feature </w:t>
      </w:r>
      <w:r w:rsidR="000235C3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5</w:t>
      </w:r>
      <w:r w:rsidRPr="00F47268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 – Contact Form</w:t>
      </w:r>
    </w:p>
    <w:p w14:paraId="3C98F317" w14:textId="77777777" w:rsidR="00D03E64" w:rsidRPr="00F47268" w:rsidRDefault="00D03E64" w:rsidP="00D03E64">
      <w:pPr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Allows potential customers to ask questions about pieces in the gallery or to start the process of ordering a piece.</w:t>
      </w:r>
    </w:p>
    <w:p w14:paraId="52B27D9D" w14:textId="5CD161B9" w:rsidR="00D03E64" w:rsidRPr="00F47268" w:rsidRDefault="00D03E64" w:rsidP="00D03E64">
      <w:pPr>
        <w:spacing w:before="360" w:after="240" w:line="240" w:lineRule="auto"/>
        <w:outlineLvl w:val="3"/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Feature </w:t>
      </w:r>
      <w:r w:rsidR="00A8532F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6</w:t>
      </w:r>
      <w:r w:rsidRPr="00F47268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 xml:space="preserve"> – Social media icons in footer</w:t>
      </w:r>
    </w:p>
    <w:p w14:paraId="2489DC15" w14:textId="77777777" w:rsidR="00D03E64" w:rsidRPr="00F47268" w:rsidRDefault="00D03E64" w:rsidP="00D03E64">
      <w:pPr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Allows the customer to connect and follow the craftsman’s other pages.</w:t>
      </w:r>
    </w:p>
    <w:p w14:paraId="57CCE89F" w14:textId="77777777" w:rsidR="00D03E64" w:rsidRPr="00F47268" w:rsidRDefault="00D03E64" w:rsidP="00D03E64">
      <w:pPr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  <w:lang w:eastAsia="en-GB"/>
        </w:rPr>
      </w:pPr>
      <w:r w:rsidRPr="00F47268">
        <w:rPr>
          <w:rFonts w:eastAsia="Times New Roman" w:cstheme="minorHAnsi"/>
          <w:b/>
          <w:bCs/>
          <w:color w:val="24292E"/>
          <w:sz w:val="30"/>
          <w:szCs w:val="30"/>
          <w:lang w:eastAsia="en-GB"/>
        </w:rPr>
        <w:t>Features Left to Implement</w:t>
      </w:r>
    </w:p>
    <w:p w14:paraId="6B04F12D" w14:textId="77777777" w:rsidR="00D03E64" w:rsidRPr="00F47268" w:rsidRDefault="00D03E64" w:rsidP="00D03E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Add a payment feature for sticks available.</w:t>
      </w:r>
    </w:p>
    <w:p w14:paraId="37A54E40" w14:textId="1A8B1788" w:rsidR="00D03E64" w:rsidRPr="00F47268" w:rsidRDefault="000235C3" w:rsidP="00D03E64">
      <w:pPr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color w:val="24292E"/>
          <w:sz w:val="24"/>
          <w:szCs w:val="24"/>
          <w:lang w:eastAsia="en-GB"/>
        </w:rPr>
        <w:lastRenderedPageBreak/>
        <w:t>A review section to let people know of other customers experience when buying hurls form this maker.</w:t>
      </w:r>
    </w:p>
    <w:p w14:paraId="5BB7AD50" w14:textId="721089DA" w:rsidR="00D03E64" w:rsidRPr="00F47268" w:rsidRDefault="00D03E64" w:rsidP="00D03E64">
      <w:pPr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Create a</w:t>
      </w:r>
      <w:r w:rsidR="000235C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</w:t>
      </w: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section to share information about the art of Stick making and some</w:t>
      </w:r>
      <w:r w:rsidR="000235C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events that the maker will have coming up at local </w:t>
      </w:r>
      <w:proofErr w:type="spellStart"/>
      <w:r w:rsidR="000235C3">
        <w:rPr>
          <w:rFonts w:eastAsia="Times New Roman" w:cstheme="minorHAnsi"/>
          <w:color w:val="24292E"/>
          <w:sz w:val="24"/>
          <w:szCs w:val="24"/>
          <w:lang w:eastAsia="en-GB"/>
        </w:rPr>
        <w:t>hurley</w:t>
      </w:r>
      <w:proofErr w:type="spellEnd"/>
      <w:r w:rsidR="000235C3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clubs. </w:t>
      </w:r>
    </w:p>
    <w:p w14:paraId="55A68E8B" w14:textId="77777777" w:rsidR="00D03E64" w:rsidRPr="00F47268" w:rsidRDefault="00D03E64" w:rsidP="00D03E6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</w:pPr>
      <w:r w:rsidRPr="00F47268"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  <w:t>Testing</w:t>
      </w:r>
    </w:p>
    <w:p w14:paraId="71B7514C" w14:textId="77777777" w:rsidR="00D03E64" w:rsidRPr="00F47268" w:rsidRDefault="00D03E64" w:rsidP="00D03E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Used Google Chrome developer tools to test website responsiveness across multiple devices such as Tablets and Mobiles.</w:t>
      </w:r>
    </w:p>
    <w:p w14:paraId="1BEC418F" w14:textId="5FFD592E" w:rsidR="00D03E64" w:rsidRPr="00F47268" w:rsidRDefault="00D03E64" w:rsidP="00D03E64">
      <w:pPr>
        <w:numPr>
          <w:ilvl w:val="0"/>
          <w:numId w:val="6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Tested</w:t>
      </w:r>
      <w:r w:rsidR="001E71D5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that the nav links worked and took they customer to the desired section of the website. Tests on all device sizes when in ‘burger icon’. </w:t>
      </w:r>
    </w:p>
    <w:p w14:paraId="6229A7A2" w14:textId="77777777" w:rsidR="00D03E64" w:rsidRPr="00F47268" w:rsidRDefault="00D03E64" w:rsidP="00D03E64">
      <w:pPr>
        <w:numPr>
          <w:ilvl w:val="0"/>
          <w:numId w:val="6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Used </w:t>
      </w:r>
      <w:hyperlink r:id="rId13" w:history="1">
        <w:r w:rsidRPr="00F47268">
          <w:rPr>
            <w:rFonts w:eastAsia="Times New Roman" w:cstheme="minorHAnsi"/>
            <w:color w:val="0366D6"/>
            <w:sz w:val="24"/>
            <w:szCs w:val="24"/>
            <w:u w:val="single"/>
            <w:lang w:eastAsia="en-GB"/>
          </w:rPr>
          <w:t>W3c validator</w:t>
        </w:r>
      </w:hyperlink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to validate both HTML and CSS. I copied my code and pasted it into the validator to check for errors and warnings.</w:t>
      </w:r>
    </w:p>
    <w:p w14:paraId="394897AB" w14:textId="2D06F670" w:rsidR="00617109" w:rsidRDefault="00617109" w:rsidP="00617109">
      <w:pPr>
        <w:numPr>
          <w:ilvl w:val="0"/>
          <w:numId w:val="6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Tested the contact form for the required attribute. With this attribute it will not let you submit the form with the required information. To test this, I tried to send the form without the required information but was not let until all information was given correctly.</w:t>
      </w:r>
    </w:p>
    <w:p w14:paraId="7F290073" w14:textId="148D45D1" w:rsidR="00A73237" w:rsidRPr="00F47268" w:rsidRDefault="00A73237" w:rsidP="00617109">
      <w:pPr>
        <w:numPr>
          <w:ilvl w:val="0"/>
          <w:numId w:val="6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color w:val="24292E"/>
          <w:sz w:val="24"/>
          <w:szCs w:val="24"/>
          <w:lang w:eastAsia="en-GB"/>
        </w:rPr>
        <w:t>I used</w:t>
      </w:r>
      <w:r>
        <w:t xml:space="preserve"> </w:t>
      </w:r>
      <w:hyperlink r:id="rId14" w:history="1">
        <w:proofErr w:type="spellStart"/>
        <w:r w:rsidRPr="00A73237">
          <w:rPr>
            <w:rStyle w:val="Hyperlink"/>
            <w:color w:val="0070C0"/>
            <w:sz w:val="24"/>
            <w:szCs w:val="24"/>
          </w:rPr>
          <w:t>cssautoprefixer</w:t>
        </w:r>
        <w:proofErr w:type="spellEnd"/>
      </w:hyperlink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to help get </w:t>
      </w:r>
      <w:r w:rsidRPr="00A73237">
        <w:rPr>
          <w:sz w:val="24"/>
          <w:szCs w:val="24"/>
        </w:rPr>
        <w:t xml:space="preserve">the appropriate vendor prefixes needed for </w:t>
      </w:r>
      <w:r>
        <w:rPr>
          <w:sz w:val="24"/>
          <w:szCs w:val="24"/>
        </w:rPr>
        <w:t xml:space="preserve">my </w:t>
      </w:r>
      <w:r w:rsidRPr="00A73237">
        <w:rPr>
          <w:sz w:val="24"/>
          <w:szCs w:val="24"/>
        </w:rPr>
        <w:t xml:space="preserve">code to work in </w:t>
      </w:r>
      <w:r>
        <w:rPr>
          <w:sz w:val="24"/>
          <w:szCs w:val="24"/>
        </w:rPr>
        <w:t>all</w:t>
      </w:r>
      <w:r w:rsidRPr="00A73237">
        <w:rPr>
          <w:sz w:val="24"/>
          <w:szCs w:val="24"/>
        </w:rPr>
        <w:t xml:space="preserve"> browsers</w:t>
      </w:r>
      <w:r>
        <w:rPr>
          <w:sz w:val="24"/>
          <w:szCs w:val="24"/>
        </w:rPr>
        <w:t>.</w:t>
      </w:r>
      <w:r w:rsidR="004A7DFB">
        <w:rPr>
          <w:sz w:val="24"/>
          <w:szCs w:val="24"/>
        </w:rPr>
        <w:t xml:space="preserve"> I tested this on Google Chrome, Microsoft Edge and Mozilla.</w:t>
      </w:r>
    </w:p>
    <w:p w14:paraId="24ED28F2" w14:textId="77777777" w:rsidR="00617109" w:rsidRPr="00F47268" w:rsidRDefault="00617109" w:rsidP="00617109">
      <w:pPr>
        <w:spacing w:before="60" w:after="100" w:afterAutospacing="1" w:line="240" w:lineRule="auto"/>
        <w:ind w:left="720"/>
        <w:rPr>
          <w:rFonts w:eastAsia="Times New Roman" w:cstheme="minorHAnsi"/>
          <w:color w:val="24292E"/>
          <w:sz w:val="24"/>
          <w:szCs w:val="24"/>
          <w:lang w:eastAsia="en-GB"/>
        </w:rPr>
      </w:pPr>
    </w:p>
    <w:p w14:paraId="6A9346BB" w14:textId="77777777" w:rsidR="00D03E64" w:rsidRPr="00F47268" w:rsidRDefault="00D03E64" w:rsidP="00D03E64">
      <w:pPr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  <w:lang w:eastAsia="en-GB"/>
        </w:rPr>
      </w:pPr>
      <w:r w:rsidRPr="00F47268">
        <w:rPr>
          <w:rFonts w:eastAsia="Times New Roman" w:cstheme="minorHAnsi"/>
          <w:b/>
          <w:bCs/>
          <w:color w:val="24292E"/>
          <w:sz w:val="30"/>
          <w:szCs w:val="30"/>
          <w:lang w:eastAsia="en-GB"/>
        </w:rPr>
        <w:t>Issues when Testing</w:t>
      </w:r>
    </w:p>
    <w:p w14:paraId="751E248C" w14:textId="628B16D2" w:rsidR="004E5D05" w:rsidRPr="004E5D05" w:rsidRDefault="00D03E64" w:rsidP="004E5D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On certain screen sizes </w:t>
      </w:r>
      <w:r w:rsidR="004A7DFB">
        <w:rPr>
          <w:rFonts w:eastAsia="Times New Roman" w:cstheme="minorHAnsi"/>
          <w:color w:val="24292E"/>
          <w:sz w:val="24"/>
          <w:szCs w:val="24"/>
          <w:lang w:eastAsia="en-GB"/>
        </w:rPr>
        <w:t xml:space="preserve">smaller than a large view all sections where being pushed to the left leaving a long blue column down the right making the page look unappealing of smaller screens. This was due to the </w:t>
      </w:r>
      <w:r w:rsidR="004E5D05">
        <w:rPr>
          <w:rFonts w:eastAsia="Times New Roman" w:cstheme="minorHAnsi"/>
          <w:color w:val="24292E"/>
          <w:sz w:val="24"/>
          <w:szCs w:val="24"/>
          <w:lang w:eastAsia="en-GB"/>
        </w:rPr>
        <w:t>YouTube</w:t>
      </w:r>
      <w:r w:rsidR="004A7DFB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videos no being responsive. </w:t>
      </w:r>
      <w:r w:rsidR="004E5D05">
        <w:rPr>
          <w:rFonts w:eastAsia="Times New Roman" w:cstheme="minorHAnsi"/>
          <w:color w:val="24292E"/>
          <w:sz w:val="24"/>
          <w:szCs w:val="24"/>
          <w:lang w:eastAsia="en-GB"/>
        </w:rPr>
        <w:t xml:space="preserve">I used iframe </w:t>
      </w:r>
      <w:proofErr w:type="spellStart"/>
      <w:r w:rsidR="004E5D05">
        <w:rPr>
          <w:rFonts w:eastAsia="Times New Roman" w:cstheme="minorHAnsi"/>
          <w:color w:val="24292E"/>
          <w:sz w:val="24"/>
          <w:szCs w:val="24"/>
          <w:lang w:eastAsia="en-GB"/>
        </w:rPr>
        <w:t>css</w:t>
      </w:r>
      <w:proofErr w:type="spellEnd"/>
      <w:r w:rsidR="004E5D05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to make the videos become more responsive when on smaller screen to the original size of the videos.</w:t>
      </w:r>
    </w:p>
    <w:p w14:paraId="503F07BA" w14:textId="4AF95DCC" w:rsidR="00D03E64" w:rsidRPr="00F47268" w:rsidRDefault="00D03E64" w:rsidP="00D03E64">
      <w:pPr>
        <w:numPr>
          <w:ilvl w:val="0"/>
          <w:numId w:val="7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The </w:t>
      </w:r>
      <w:r w:rsidR="004E5D05">
        <w:rPr>
          <w:rFonts w:eastAsia="Times New Roman" w:cstheme="minorHAnsi"/>
          <w:color w:val="24292E"/>
          <w:sz w:val="24"/>
          <w:szCs w:val="24"/>
          <w:lang w:eastAsia="en-GB"/>
        </w:rPr>
        <w:t>pictures of the hurls where</w:t>
      </w: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leaking over into the next container and stretching passed their container</w:t>
      </w:r>
      <w:r w:rsidR="004E5D05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when on smaller screen sizes. I used flex classes from bootstrap to allow for a more responsive and flowing change to how many pictures where on each row. This allowed for all picture to stay with their container. </w:t>
      </w:r>
    </w:p>
    <w:p w14:paraId="1D18502D" w14:textId="6D918EE5" w:rsidR="00D03E64" w:rsidRPr="00F47268" w:rsidRDefault="00D03E64" w:rsidP="00D03E64">
      <w:pPr>
        <w:numPr>
          <w:ilvl w:val="0"/>
          <w:numId w:val="7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When testing on different browser I found the code had not been optimised and used </w:t>
      </w:r>
      <w:hyperlink r:id="rId15" w:history="1">
        <w:proofErr w:type="spellStart"/>
        <w:r w:rsidRPr="00F47268">
          <w:rPr>
            <w:rFonts w:eastAsia="Times New Roman" w:cstheme="minorHAnsi"/>
            <w:color w:val="0366D6"/>
            <w:sz w:val="24"/>
            <w:szCs w:val="24"/>
            <w:u w:val="single"/>
            <w:lang w:eastAsia="en-GB"/>
          </w:rPr>
          <w:t>Autoprefixer</w:t>
        </w:r>
        <w:proofErr w:type="spellEnd"/>
      </w:hyperlink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to optimize it. I copied and pasted the code and it added the </w:t>
      </w:r>
      <w:r w:rsidR="004E5D05" w:rsidRPr="00F47268">
        <w:rPr>
          <w:rFonts w:eastAsia="Times New Roman" w:cstheme="minorHAnsi"/>
          <w:color w:val="24292E"/>
          <w:sz w:val="24"/>
          <w:szCs w:val="24"/>
          <w:lang w:eastAsia="en-GB"/>
        </w:rPr>
        <w:t>necessary</w:t>
      </w: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code to fix this.</w:t>
      </w:r>
    </w:p>
    <w:p w14:paraId="3170C97D" w14:textId="77777777" w:rsidR="00D03E64" w:rsidRPr="00F47268" w:rsidRDefault="00D03E64" w:rsidP="00D03E6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</w:pPr>
      <w:r w:rsidRPr="00F47268"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  <w:t>Deployment</w:t>
      </w:r>
    </w:p>
    <w:p w14:paraId="60CEE365" w14:textId="77777777" w:rsidR="00980152" w:rsidRDefault="00D03E64" w:rsidP="00D03E64">
      <w:pPr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The website was developed using </w:t>
      </w:r>
      <w:r w:rsidR="000235C3">
        <w:rPr>
          <w:rFonts w:eastAsia="Times New Roman" w:cstheme="minorHAnsi"/>
          <w:color w:val="24292E"/>
          <w:sz w:val="24"/>
          <w:szCs w:val="24"/>
          <w:lang w:eastAsia="en-GB"/>
        </w:rPr>
        <w:t>AWS educate cloud9</w:t>
      </w: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, it was then committed to git and pushed to GitHub using the terminal in Cloud9.</w:t>
      </w:r>
    </w:p>
    <w:p w14:paraId="2E256E86" w14:textId="07A50574" w:rsidR="00D03E64" w:rsidRPr="00F47268" w:rsidRDefault="00D03E64" w:rsidP="00D03E64">
      <w:pPr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lastRenderedPageBreak/>
        <w:t>To deploy this page to GitHub Pages from its GitHub repository, the following steps were taken:</w:t>
      </w:r>
    </w:p>
    <w:p w14:paraId="6D0DDEBF" w14:textId="77777777" w:rsidR="00D03E64" w:rsidRPr="00F47268" w:rsidRDefault="00D03E64" w:rsidP="00D03E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Log into GitHub.</w:t>
      </w:r>
    </w:p>
    <w:p w14:paraId="48273DF2" w14:textId="42D9BECB" w:rsidR="00D03E64" w:rsidRPr="00F47268" w:rsidRDefault="00D03E64" w:rsidP="00D03E64">
      <w:pPr>
        <w:numPr>
          <w:ilvl w:val="0"/>
          <w:numId w:val="8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Select the repository </w:t>
      </w:r>
      <w:r w:rsidR="00B76628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martinmaguire89</w:t>
      </w:r>
      <w:r w:rsidRPr="00F47268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/milestone_project_1</w:t>
      </w: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.</w:t>
      </w:r>
    </w:p>
    <w:p w14:paraId="248050CC" w14:textId="77777777" w:rsidR="00D03E64" w:rsidRPr="00F47268" w:rsidRDefault="00D03E64" w:rsidP="00D03E64">
      <w:pPr>
        <w:numPr>
          <w:ilvl w:val="0"/>
          <w:numId w:val="8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At the top of the page, select </w:t>
      </w:r>
      <w:r w:rsidRPr="00F47268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Settings</w:t>
      </w: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.</w:t>
      </w:r>
    </w:p>
    <w:p w14:paraId="69A85A74" w14:textId="77777777" w:rsidR="00D03E64" w:rsidRPr="00F47268" w:rsidRDefault="00D03E64" w:rsidP="00D03E64">
      <w:pPr>
        <w:numPr>
          <w:ilvl w:val="0"/>
          <w:numId w:val="8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Scroll down to the GitHub Pages section.</w:t>
      </w:r>
    </w:p>
    <w:p w14:paraId="7AA304C1" w14:textId="77777777" w:rsidR="00D03E64" w:rsidRPr="00F47268" w:rsidRDefault="00D03E64" w:rsidP="00D03E64">
      <w:pPr>
        <w:numPr>
          <w:ilvl w:val="0"/>
          <w:numId w:val="8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Under Source, select </w:t>
      </w:r>
      <w:r w:rsidRPr="00F47268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Master Branch</w:t>
      </w:r>
    </w:p>
    <w:p w14:paraId="5AFA608A" w14:textId="77777777" w:rsidR="00D03E64" w:rsidRPr="00F47268" w:rsidRDefault="00D03E64" w:rsidP="00D03E64">
      <w:pPr>
        <w:numPr>
          <w:ilvl w:val="0"/>
          <w:numId w:val="8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The live link for the website will now appear beneath the </w:t>
      </w:r>
      <w:r w:rsidRPr="00F47268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GitHub Pages</w:t>
      </w: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header.</w:t>
      </w:r>
    </w:p>
    <w:p w14:paraId="525674DC" w14:textId="77777777" w:rsidR="00D03E64" w:rsidRPr="00F47268" w:rsidRDefault="00D03E64" w:rsidP="00D03E64">
      <w:pPr>
        <w:numPr>
          <w:ilvl w:val="0"/>
          <w:numId w:val="8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Click the link and a live website will open in a new tab.</w:t>
      </w:r>
    </w:p>
    <w:p w14:paraId="59CDF6E2" w14:textId="77777777" w:rsidR="00D03E64" w:rsidRPr="00F47268" w:rsidRDefault="00D03E64" w:rsidP="00D03E64">
      <w:pPr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  <w:lang w:eastAsia="en-GB"/>
        </w:rPr>
      </w:pPr>
      <w:r w:rsidRPr="00F47268">
        <w:rPr>
          <w:rFonts w:eastAsia="Times New Roman" w:cstheme="minorHAnsi"/>
          <w:b/>
          <w:bCs/>
          <w:color w:val="24292E"/>
          <w:sz w:val="30"/>
          <w:szCs w:val="30"/>
          <w:lang w:eastAsia="en-GB"/>
        </w:rPr>
        <w:t>How to run this project locally</w:t>
      </w:r>
    </w:p>
    <w:p w14:paraId="4D852992" w14:textId="77777777" w:rsidR="00D03E64" w:rsidRPr="00F47268" w:rsidRDefault="00D03E64" w:rsidP="00D03E64">
      <w:pPr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If you wish to clone this project from GitHub:</w:t>
      </w:r>
    </w:p>
    <w:p w14:paraId="0898AE58" w14:textId="04B41EC9" w:rsidR="00D03E64" w:rsidRPr="00F47268" w:rsidRDefault="00D03E64" w:rsidP="00D03E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Click on this</w:t>
      </w:r>
      <w:r w:rsidRPr="00726F91">
        <w:rPr>
          <w:rFonts w:eastAsia="Times New Roman" w:cstheme="minorHAnsi"/>
          <w:color w:val="0070C0"/>
          <w:sz w:val="24"/>
          <w:szCs w:val="24"/>
          <w:lang w:eastAsia="en-GB"/>
        </w:rPr>
        <w:t xml:space="preserve"> </w:t>
      </w:r>
      <w:hyperlink r:id="rId16" w:history="1">
        <w:r w:rsidRPr="00726F91">
          <w:rPr>
            <w:rStyle w:val="Hyperlink"/>
            <w:rFonts w:eastAsia="Times New Roman" w:cstheme="minorHAnsi"/>
            <w:color w:val="0070C0"/>
            <w:sz w:val="24"/>
            <w:szCs w:val="24"/>
            <w:lang w:eastAsia="en-GB"/>
          </w:rPr>
          <w:t>li</w:t>
        </w:r>
        <w:r w:rsidRPr="00726F91">
          <w:rPr>
            <w:rStyle w:val="Hyperlink"/>
            <w:rFonts w:eastAsia="Times New Roman" w:cstheme="minorHAnsi"/>
            <w:color w:val="0070C0"/>
            <w:sz w:val="24"/>
            <w:szCs w:val="24"/>
            <w:lang w:eastAsia="en-GB"/>
          </w:rPr>
          <w:t>n</w:t>
        </w:r>
        <w:r w:rsidRPr="00726F91">
          <w:rPr>
            <w:rStyle w:val="Hyperlink"/>
            <w:rFonts w:eastAsia="Times New Roman" w:cstheme="minorHAnsi"/>
            <w:color w:val="0070C0"/>
            <w:sz w:val="24"/>
            <w:szCs w:val="24"/>
            <w:lang w:eastAsia="en-GB"/>
          </w:rPr>
          <w:t>k</w:t>
        </w:r>
      </w:hyperlink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to the GitHub repository.</w:t>
      </w:r>
    </w:p>
    <w:p w14:paraId="64651373" w14:textId="77777777" w:rsidR="00D03E64" w:rsidRPr="00F47268" w:rsidRDefault="00D03E64" w:rsidP="00D03E64">
      <w:pPr>
        <w:numPr>
          <w:ilvl w:val="0"/>
          <w:numId w:val="9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There is a green button saying "Clone or download" on the right-hand side, click on this.</w:t>
      </w:r>
    </w:p>
    <w:p w14:paraId="14A8066F" w14:textId="77777777" w:rsidR="00D03E64" w:rsidRPr="00F47268" w:rsidRDefault="00D03E64" w:rsidP="00D03E64">
      <w:pPr>
        <w:numPr>
          <w:ilvl w:val="0"/>
          <w:numId w:val="9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Next copy the clone URL for the repository that is provided.</w:t>
      </w:r>
    </w:p>
    <w:p w14:paraId="0D0B9A22" w14:textId="77777777" w:rsidR="00D03E64" w:rsidRPr="00F47268" w:rsidRDefault="00D03E64" w:rsidP="00D03E64">
      <w:pPr>
        <w:numPr>
          <w:ilvl w:val="0"/>
          <w:numId w:val="9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Open Git Bash in your local IDE.</w:t>
      </w:r>
    </w:p>
    <w:p w14:paraId="1124BA9C" w14:textId="77777777" w:rsidR="00D03E64" w:rsidRPr="00F47268" w:rsidRDefault="00D03E64" w:rsidP="00D03E64">
      <w:pPr>
        <w:numPr>
          <w:ilvl w:val="0"/>
          <w:numId w:val="9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Change the current working directory to the location where you want the cloned directory to be created.</w:t>
      </w:r>
    </w:p>
    <w:p w14:paraId="4917A540" w14:textId="77777777" w:rsidR="00D03E64" w:rsidRPr="00F47268" w:rsidRDefault="00D03E64" w:rsidP="00D03E64">
      <w:pPr>
        <w:numPr>
          <w:ilvl w:val="0"/>
          <w:numId w:val="9"/>
        </w:numPr>
        <w:spacing w:after="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 xml:space="preserve">Type </w:t>
      </w:r>
      <w:r w:rsidRPr="00F47268">
        <w:rPr>
          <w:rFonts w:eastAsia="Times New Roman" w:cstheme="minorHAnsi"/>
          <w:color w:val="24292E"/>
          <w:sz w:val="20"/>
          <w:szCs w:val="20"/>
          <w:lang w:eastAsia="en-GB"/>
        </w:rPr>
        <w:t>git clone</w:t>
      </w: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, and then paste the URL copied in Step 3.</w:t>
      </w:r>
    </w:p>
    <w:p w14:paraId="2B2B5308" w14:textId="77777777" w:rsidR="00D03E64" w:rsidRPr="00F47268" w:rsidRDefault="00D03E64" w:rsidP="00D03E6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E"/>
          <w:sz w:val="20"/>
          <w:szCs w:val="20"/>
          <w:lang w:eastAsia="en-GB"/>
        </w:rPr>
      </w:pPr>
      <w:r w:rsidRPr="00F47268">
        <w:rPr>
          <w:rFonts w:eastAsia="Times New Roman" w:cstheme="minorHAnsi"/>
          <w:color w:val="005CC5"/>
          <w:sz w:val="20"/>
          <w:szCs w:val="20"/>
          <w:lang w:eastAsia="en-GB"/>
        </w:rPr>
        <w:t>git clone https://github.com/USERNAME/REPOSITORY</w:t>
      </w:r>
    </w:p>
    <w:p w14:paraId="381D1806" w14:textId="77777777" w:rsidR="00D03E64" w:rsidRPr="00F47268" w:rsidRDefault="00D03E64" w:rsidP="00D03E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Press Enter to create your local clone.</w:t>
      </w:r>
    </w:p>
    <w:p w14:paraId="4F2F67E9" w14:textId="77777777" w:rsidR="00D03E64" w:rsidRPr="00F47268" w:rsidRDefault="00D03E64" w:rsidP="00D03E6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</w:pPr>
      <w:r w:rsidRPr="00F47268">
        <w:rPr>
          <w:rFonts w:eastAsia="Times New Roman" w:cstheme="minorHAnsi"/>
          <w:b/>
          <w:bCs/>
          <w:color w:val="24292E"/>
          <w:sz w:val="36"/>
          <w:szCs w:val="36"/>
          <w:lang w:eastAsia="en-GB"/>
        </w:rPr>
        <w:t>Credits</w:t>
      </w:r>
    </w:p>
    <w:p w14:paraId="68B2254B" w14:textId="77777777" w:rsidR="00D03E64" w:rsidRPr="00F47268" w:rsidRDefault="00D03E64" w:rsidP="00D03E64">
      <w:pPr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  <w:lang w:eastAsia="en-GB"/>
        </w:rPr>
      </w:pPr>
      <w:r w:rsidRPr="00F47268">
        <w:rPr>
          <w:rFonts w:eastAsia="Times New Roman" w:cstheme="minorHAnsi"/>
          <w:b/>
          <w:bCs/>
          <w:color w:val="24292E"/>
          <w:sz w:val="30"/>
          <w:szCs w:val="30"/>
          <w:lang w:eastAsia="en-GB"/>
        </w:rPr>
        <w:t>Content</w:t>
      </w:r>
    </w:p>
    <w:p w14:paraId="154D8B4F" w14:textId="77777777" w:rsidR="00D03E64" w:rsidRPr="00F47268" w:rsidRDefault="00D03E64" w:rsidP="00D03E64">
      <w:pPr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color w:val="24292E"/>
          <w:sz w:val="24"/>
          <w:szCs w:val="24"/>
          <w:lang w:eastAsia="en-GB"/>
        </w:rPr>
        <w:t>All content on the page was written by me.</w:t>
      </w:r>
    </w:p>
    <w:p w14:paraId="5AE6201A" w14:textId="77777777" w:rsidR="00D03E64" w:rsidRPr="00F47268" w:rsidRDefault="00D03E64" w:rsidP="00D03E64">
      <w:pPr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  <w:lang w:eastAsia="en-GB"/>
        </w:rPr>
      </w:pPr>
      <w:r w:rsidRPr="00F47268">
        <w:rPr>
          <w:rFonts w:eastAsia="Times New Roman" w:cstheme="minorHAnsi"/>
          <w:b/>
          <w:bCs/>
          <w:color w:val="24292E"/>
          <w:sz w:val="30"/>
          <w:szCs w:val="30"/>
          <w:lang w:eastAsia="en-GB"/>
        </w:rPr>
        <w:t>Media</w:t>
      </w:r>
    </w:p>
    <w:p w14:paraId="496A6D72" w14:textId="685F6FDF" w:rsidR="00D03E64" w:rsidRDefault="00D03E64" w:rsidP="00980152">
      <w:pPr>
        <w:pStyle w:val="ListParagraph"/>
        <w:numPr>
          <w:ilvl w:val="0"/>
          <w:numId w:val="14"/>
        </w:numPr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980152">
        <w:rPr>
          <w:rFonts w:eastAsia="Times New Roman" w:cstheme="minorHAnsi"/>
          <w:color w:val="24292E"/>
          <w:sz w:val="24"/>
          <w:szCs w:val="24"/>
          <w:lang w:eastAsia="en-GB"/>
        </w:rPr>
        <w:t>Footer social icons were taken from the "</w:t>
      </w:r>
      <w:proofErr w:type="spellStart"/>
      <w:r w:rsidRPr="00980152">
        <w:rPr>
          <w:rFonts w:eastAsia="Times New Roman" w:cstheme="minorHAnsi"/>
          <w:color w:val="24292E"/>
          <w:sz w:val="24"/>
          <w:szCs w:val="24"/>
          <w:lang w:eastAsia="en-GB"/>
        </w:rPr>
        <w:t>rosie</w:t>
      </w:r>
      <w:proofErr w:type="spellEnd"/>
      <w:r w:rsidRPr="00980152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cv" module</w:t>
      </w:r>
      <w:r w:rsidR="00726F91" w:rsidRPr="00980152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and nav</w:t>
      </w:r>
      <w:r w:rsidR="00980152">
        <w:rPr>
          <w:rFonts w:eastAsia="Times New Roman" w:cstheme="minorHAnsi"/>
          <w:color w:val="24292E"/>
          <w:sz w:val="24"/>
          <w:szCs w:val="24"/>
          <w:lang w:eastAsia="en-GB"/>
        </w:rPr>
        <w:t>bar</w:t>
      </w:r>
      <w:r w:rsidR="00726F91" w:rsidRPr="00980152">
        <w:rPr>
          <w:rFonts w:eastAsia="Times New Roman" w:cstheme="minorHAnsi"/>
          <w:color w:val="24292E"/>
          <w:sz w:val="24"/>
          <w:szCs w:val="24"/>
          <w:lang w:eastAsia="en-GB"/>
        </w:rPr>
        <w:t xml:space="preserve"> from the whiskey drop project.</w:t>
      </w:r>
    </w:p>
    <w:p w14:paraId="59439B39" w14:textId="0491B4E5" w:rsidR="00980152" w:rsidRPr="00980152" w:rsidRDefault="00980152" w:rsidP="00980152">
      <w:pPr>
        <w:pStyle w:val="ListParagraph"/>
        <w:numPr>
          <w:ilvl w:val="0"/>
          <w:numId w:val="14"/>
        </w:numPr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The large logo picture at the top was a stock photo taken from </w:t>
      </w:r>
      <w:hyperlink r:id="rId17" w:history="1">
        <w:r w:rsidRPr="00980152">
          <w:rPr>
            <w:rStyle w:val="Hyperlink"/>
            <w:rFonts w:eastAsia="Times New Roman" w:cstheme="minorHAnsi"/>
            <w:color w:val="0070C0"/>
            <w:sz w:val="24"/>
            <w:szCs w:val="24"/>
            <w:lang w:eastAsia="en-GB"/>
          </w:rPr>
          <w:t>www.pexels.com</w:t>
        </w:r>
      </w:hyperlink>
      <w:r>
        <w:rPr>
          <w:rFonts w:eastAsia="Times New Roman" w:cstheme="minorHAnsi"/>
          <w:color w:val="0070C0"/>
          <w:sz w:val="24"/>
          <w:szCs w:val="24"/>
          <w:lang w:eastAsia="en-GB"/>
        </w:rPr>
        <w:t>.</w:t>
      </w:r>
    </w:p>
    <w:p w14:paraId="64D579C0" w14:textId="492F533E" w:rsidR="00980152" w:rsidRPr="00980152" w:rsidRDefault="00980152" w:rsidP="00980152">
      <w:pPr>
        <w:pStyle w:val="ListParagraph"/>
        <w:numPr>
          <w:ilvl w:val="0"/>
          <w:numId w:val="14"/>
        </w:numPr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color w:val="24292E"/>
          <w:sz w:val="24"/>
          <w:szCs w:val="24"/>
          <w:lang w:eastAsia="en-GB"/>
        </w:rPr>
        <w:t>You Tube videos where taken from</w:t>
      </w:r>
      <w:r w:rsidRPr="00980152">
        <w:rPr>
          <w:rFonts w:eastAsia="Times New Roman" w:cstheme="minorHAnsi"/>
          <w:color w:val="0070C0"/>
          <w:sz w:val="24"/>
          <w:szCs w:val="24"/>
          <w:lang w:eastAsia="en-GB"/>
        </w:rPr>
        <w:t xml:space="preserve"> </w:t>
      </w:r>
      <w:hyperlink r:id="rId18" w:history="1">
        <w:proofErr w:type="spellStart"/>
        <w:r w:rsidRPr="00980152">
          <w:rPr>
            <w:rStyle w:val="Hyperlink"/>
            <w:rFonts w:eastAsia="Times New Roman" w:cstheme="minorHAnsi"/>
            <w:color w:val="0070C0"/>
            <w:sz w:val="24"/>
            <w:szCs w:val="24"/>
            <w:lang w:eastAsia="en-GB"/>
          </w:rPr>
          <w:t>Teagasc</w:t>
        </w:r>
        <w:proofErr w:type="spellEnd"/>
      </w:hyperlink>
      <w:r>
        <w:rPr>
          <w:rFonts w:eastAsia="Times New Roman" w:cstheme="minorHAnsi"/>
          <w:color w:val="24292E"/>
          <w:sz w:val="24"/>
          <w:szCs w:val="24"/>
          <w:lang w:eastAsia="en-GB"/>
        </w:rPr>
        <w:t xml:space="preserve"> and </w:t>
      </w:r>
      <w:hyperlink r:id="rId19" w:history="1">
        <w:r w:rsidRPr="00980152">
          <w:rPr>
            <w:rStyle w:val="Hyperlink"/>
            <w:rFonts w:eastAsia="Times New Roman" w:cstheme="minorHAnsi"/>
            <w:color w:val="0070C0"/>
            <w:sz w:val="24"/>
            <w:szCs w:val="24"/>
            <w:lang w:eastAsia="en-GB"/>
          </w:rPr>
          <w:t>wide ball page</w:t>
        </w:r>
      </w:hyperlink>
      <w:r w:rsidRPr="00980152">
        <w:rPr>
          <w:rFonts w:eastAsia="Times New Roman" w:cstheme="minorHAnsi"/>
          <w:color w:val="0070C0"/>
          <w:sz w:val="24"/>
          <w:szCs w:val="24"/>
          <w:lang w:eastAsia="en-GB"/>
        </w:rPr>
        <w:t>.</w:t>
      </w:r>
    </w:p>
    <w:p w14:paraId="71256F86" w14:textId="05F85B7E" w:rsidR="00D03E64" w:rsidRPr="00980152" w:rsidRDefault="00980152" w:rsidP="00D03E64">
      <w:pPr>
        <w:pStyle w:val="ListParagraph"/>
        <w:numPr>
          <w:ilvl w:val="0"/>
          <w:numId w:val="14"/>
        </w:numPr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The gallery photos were taken from a stock provided by Emmet Martin. </w:t>
      </w:r>
      <w:bookmarkStart w:id="0" w:name="_GoBack"/>
      <w:bookmarkEnd w:id="0"/>
    </w:p>
    <w:p w14:paraId="44345659" w14:textId="77777777" w:rsidR="00D03E64" w:rsidRPr="00F47268" w:rsidRDefault="00D03E64" w:rsidP="00D03E64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F47268">
        <w:rPr>
          <w:rFonts w:eastAsia="Times New Roman" w:cstheme="minorHAnsi"/>
          <w:b/>
          <w:bCs/>
          <w:color w:val="24292E"/>
          <w:sz w:val="24"/>
          <w:szCs w:val="24"/>
          <w:lang w:eastAsia="en-GB"/>
        </w:rPr>
        <w:t>This is for educational use.</w:t>
      </w:r>
    </w:p>
    <w:p w14:paraId="0AF00842" w14:textId="77777777" w:rsidR="00C421EE" w:rsidRPr="00F47268" w:rsidRDefault="00C421EE">
      <w:pPr>
        <w:rPr>
          <w:rFonts w:cstheme="minorHAnsi"/>
        </w:rPr>
      </w:pPr>
    </w:p>
    <w:sectPr w:rsidR="00C421EE" w:rsidRPr="00F47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613A"/>
    <w:multiLevelType w:val="multilevel"/>
    <w:tmpl w:val="75A8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5454C"/>
    <w:multiLevelType w:val="multilevel"/>
    <w:tmpl w:val="6F22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D349F"/>
    <w:multiLevelType w:val="multilevel"/>
    <w:tmpl w:val="F01A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F2283"/>
    <w:multiLevelType w:val="multilevel"/>
    <w:tmpl w:val="6F22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905E1"/>
    <w:multiLevelType w:val="multilevel"/>
    <w:tmpl w:val="6F22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9352C"/>
    <w:multiLevelType w:val="multilevel"/>
    <w:tmpl w:val="31AC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A059E"/>
    <w:multiLevelType w:val="multilevel"/>
    <w:tmpl w:val="7DD8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63D07"/>
    <w:multiLevelType w:val="multilevel"/>
    <w:tmpl w:val="E8908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A0020B"/>
    <w:multiLevelType w:val="multilevel"/>
    <w:tmpl w:val="2012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B22BE"/>
    <w:multiLevelType w:val="multilevel"/>
    <w:tmpl w:val="1550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4608B"/>
    <w:multiLevelType w:val="multilevel"/>
    <w:tmpl w:val="DD56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8C781E"/>
    <w:multiLevelType w:val="multilevel"/>
    <w:tmpl w:val="E01A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267DBD"/>
    <w:multiLevelType w:val="hybridMultilevel"/>
    <w:tmpl w:val="1638D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E5CF5"/>
    <w:multiLevelType w:val="multilevel"/>
    <w:tmpl w:val="C1E2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  <w:num w:numId="11">
    <w:abstractNumId w:val="1"/>
  </w:num>
  <w:num w:numId="12">
    <w:abstractNumId w:val="4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64"/>
    <w:rsid w:val="000235C3"/>
    <w:rsid w:val="001E49B5"/>
    <w:rsid w:val="001E71D5"/>
    <w:rsid w:val="002473A9"/>
    <w:rsid w:val="003D12EA"/>
    <w:rsid w:val="004A7DFB"/>
    <w:rsid w:val="004E5D05"/>
    <w:rsid w:val="00532D99"/>
    <w:rsid w:val="00563571"/>
    <w:rsid w:val="00617109"/>
    <w:rsid w:val="006E62AD"/>
    <w:rsid w:val="00726F91"/>
    <w:rsid w:val="007C7772"/>
    <w:rsid w:val="00862DD0"/>
    <w:rsid w:val="00980152"/>
    <w:rsid w:val="00A42C8D"/>
    <w:rsid w:val="00A63045"/>
    <w:rsid w:val="00A73237"/>
    <w:rsid w:val="00A8532F"/>
    <w:rsid w:val="00B76628"/>
    <w:rsid w:val="00C421EE"/>
    <w:rsid w:val="00D03E64"/>
    <w:rsid w:val="00D96BCD"/>
    <w:rsid w:val="00E439C9"/>
    <w:rsid w:val="00F14C27"/>
    <w:rsid w:val="00F44096"/>
    <w:rsid w:val="00F47268"/>
    <w:rsid w:val="00FE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2519"/>
  <w15:chartTrackingRefBased/>
  <w15:docId w15:val="{76B0A692-F5A7-469A-8A80-D55701F2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E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03E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03E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03E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E6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03E6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03E6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03E6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03E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03E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3E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6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D03E64"/>
  </w:style>
  <w:style w:type="character" w:styleId="FollowedHyperlink">
    <w:name w:val="FollowedHyperlink"/>
    <w:basedOn w:val="DefaultParagraphFont"/>
    <w:uiPriority w:val="99"/>
    <w:semiHidden/>
    <w:unhideWhenUsed/>
    <w:rsid w:val="007C777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6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6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2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90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" TargetMode="External"/><Relationship Id="rId13" Type="http://schemas.openxmlformats.org/officeDocument/2006/relationships/hyperlink" Target="https://validator.w3.org/" TargetMode="External"/><Relationship Id="rId18" Type="http://schemas.openxmlformats.org/officeDocument/2006/relationships/hyperlink" Target="https://www.youtube.com/channel/UCgeZtt-RlB7yh6jDkdv2i8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fonts.google.com/" TargetMode="External"/><Relationship Id="rId12" Type="http://schemas.openxmlformats.org/officeDocument/2006/relationships/hyperlink" Target="https://fontawesome.com/" TargetMode="External"/><Relationship Id="rId17" Type="http://schemas.openxmlformats.org/officeDocument/2006/relationships/hyperlink" Target="https://www.pexel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rtinmaguire89/milestone-project-1/blob/master/milestone-project-1-wireframe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artinmaguire89/milestone-project-1/blob/master/milestone-project-1-wireframe.pdf" TargetMode="External"/><Relationship Id="rId11" Type="http://schemas.openxmlformats.org/officeDocument/2006/relationships/hyperlink" Target="https://www.bootstrapcdn.com/" TargetMode="External"/><Relationship Id="rId5" Type="http://schemas.openxmlformats.org/officeDocument/2006/relationships/hyperlink" Target="https://martinmaguire89.github.io/milestone-project-1/" TargetMode="External"/><Relationship Id="rId15" Type="http://schemas.openxmlformats.org/officeDocument/2006/relationships/hyperlink" Target="https://autoprefixer.github.io/" TargetMode="External"/><Relationship Id="rId10" Type="http://schemas.openxmlformats.org/officeDocument/2006/relationships/hyperlink" Target="https://aws.amazon.com/education/awseducate/" TargetMode="External"/><Relationship Id="rId19" Type="http://schemas.openxmlformats.org/officeDocument/2006/relationships/hyperlink" Target="https://www.youtube.com/channel/UC2EwQtsXBLa5eEc0doaZsL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s://autoprefix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maguire</dc:creator>
  <cp:keywords/>
  <dc:description/>
  <cp:lastModifiedBy>martin maguire</cp:lastModifiedBy>
  <cp:revision>16</cp:revision>
  <dcterms:created xsi:type="dcterms:W3CDTF">2019-07-10T18:36:00Z</dcterms:created>
  <dcterms:modified xsi:type="dcterms:W3CDTF">2019-07-31T19:26:00Z</dcterms:modified>
</cp:coreProperties>
</file>