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5A" w:rsidRDefault="0059505A">
      <w:r>
        <w:t>Test Book</w:t>
      </w:r>
      <w:bookmarkStart w:id="0" w:name="_GoBack"/>
      <w:bookmarkEnd w:id="0"/>
    </w:p>
    <w:sectPr w:rsidR="0059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5A"/>
    <w:rsid w:val="005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605D"/>
  <w15:chartTrackingRefBased/>
  <w15:docId w15:val="{F64E408D-61F4-429A-AAF9-87D43593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Stainton</dc:creator>
  <cp:keywords/>
  <dc:description/>
  <cp:lastModifiedBy>Richard Stainton</cp:lastModifiedBy>
  <cp:revision>1</cp:revision>
  <dcterms:created xsi:type="dcterms:W3CDTF">2019-01-05T12:48:00Z</dcterms:created>
  <dcterms:modified xsi:type="dcterms:W3CDTF">2019-01-05T12:49:00Z</dcterms:modified>
</cp:coreProperties>
</file>