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13D1" w14:textId="77777777" w:rsidR="00C07177" w:rsidRDefault="00C07177" w:rsidP="00C07177">
      <w:pPr>
        <w:pStyle w:val="Heading3"/>
        <w:shd w:val="clear" w:color="auto" w:fill="F6F8FA"/>
        <w:spacing w:before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README.md</w:t>
      </w:r>
    </w:p>
    <w:p w14:paraId="1718ED9A" w14:textId="78143958" w:rsidR="00C07177" w:rsidRDefault="00ED240D" w:rsidP="00C07177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 xml:space="preserve">The </w:t>
      </w:r>
      <w:proofErr w:type="spellStart"/>
      <w:r>
        <w:rPr>
          <w:rFonts w:ascii="Segoe UI" w:hAnsi="Segoe UI" w:cs="Segoe UI"/>
          <w:color w:val="24292E"/>
          <w:sz w:val="42"/>
          <w:szCs w:val="42"/>
        </w:rPr>
        <w:t>Monkees</w:t>
      </w:r>
      <w:proofErr w:type="spellEnd"/>
      <w:r>
        <w:rPr>
          <w:rFonts w:ascii="Segoe UI" w:hAnsi="Segoe UI" w:cs="Segoe UI"/>
          <w:color w:val="24292E"/>
          <w:sz w:val="42"/>
          <w:szCs w:val="42"/>
        </w:rPr>
        <w:t xml:space="preserve"> </w:t>
      </w:r>
      <w:r w:rsidR="00EC657A">
        <w:rPr>
          <w:rFonts w:ascii="Segoe UI" w:hAnsi="Segoe UI" w:cs="Segoe UI"/>
          <w:color w:val="24292E"/>
          <w:sz w:val="42"/>
          <w:szCs w:val="42"/>
        </w:rPr>
        <w:t xml:space="preserve">– </w:t>
      </w:r>
      <w:r>
        <w:rPr>
          <w:rFonts w:ascii="Segoe UI" w:hAnsi="Segoe UI" w:cs="Segoe UI"/>
          <w:color w:val="24292E"/>
          <w:sz w:val="42"/>
          <w:szCs w:val="42"/>
        </w:rPr>
        <w:t>Band</w:t>
      </w:r>
      <w:r w:rsidR="00EC657A">
        <w:rPr>
          <w:rFonts w:ascii="Segoe UI" w:hAnsi="Segoe UI" w:cs="Segoe UI"/>
          <w:color w:val="24292E"/>
          <w:sz w:val="42"/>
          <w:szCs w:val="42"/>
        </w:rPr>
        <w:t xml:space="preserve"> Website</w:t>
      </w:r>
    </w:p>
    <w:p w14:paraId="218FF554" w14:textId="4DC62EC6" w:rsidR="00ED240D" w:rsidRDefault="00ED240D" w:rsidP="00ED24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Milestone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Project: User-Centric Frontend Development - Code Institute</w:t>
      </w:r>
    </w:p>
    <w:p w14:paraId="0C3DEAE6" w14:textId="0C9959D1" w:rsidR="00F32A72" w:rsidRDefault="00F32A72" w:rsidP="00F32A7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</w:t>
      </w:r>
      <w:r>
        <w:rPr>
          <w:rFonts w:ascii="Segoe UI" w:hAnsi="Segoe UI" w:cs="Segoe UI"/>
          <w:color w:val="24292E"/>
          <w:sz w:val="21"/>
          <w:szCs w:val="21"/>
        </w:rPr>
        <w:t>‘</w:t>
      </w:r>
      <w:r>
        <w:rPr>
          <w:rFonts w:ascii="Segoe UI" w:hAnsi="Segoe UI" w:cs="Segoe UI"/>
          <w:color w:val="24292E"/>
          <w:sz w:val="21"/>
          <w:szCs w:val="21"/>
        </w:rPr>
        <w:t>band</w:t>
      </w:r>
      <w:r w:rsidR="008924B6">
        <w:rPr>
          <w:rFonts w:ascii="Segoe UI" w:hAnsi="Segoe UI" w:cs="Segoe UI"/>
          <w:color w:val="24292E"/>
          <w:sz w:val="21"/>
          <w:szCs w:val="21"/>
        </w:rPr>
        <w:t>’s’ brief has</w:t>
      </w:r>
      <w:r>
        <w:rPr>
          <w:rFonts w:ascii="Segoe UI" w:hAnsi="Segoe UI" w:cs="Segoe UI"/>
          <w:color w:val="24292E"/>
          <w:sz w:val="21"/>
          <w:szCs w:val="21"/>
        </w:rPr>
        <w:t xml:space="preserve"> told me that they want to reach both their old fans and potential new ones and provide a place where those people can hear clips from the back catalogue as well as promote new material as it becomes available.</w:t>
      </w:r>
    </w:p>
    <w:p w14:paraId="3E693712" w14:textId="7641EC93" w:rsidR="00F32A72" w:rsidRDefault="00F32A72" w:rsidP="00F32A7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As well as showcasing their music they want to 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be able to </w:t>
      </w:r>
      <w:r>
        <w:rPr>
          <w:rFonts w:ascii="Segoe UI" w:hAnsi="Segoe UI" w:cs="Segoe UI"/>
          <w:color w:val="24292E"/>
          <w:sz w:val="21"/>
          <w:szCs w:val="21"/>
        </w:rPr>
        <w:t>advertise their availability to perform at special events for their fans such as weddings and Christmas parties.</w:t>
      </w:r>
    </w:p>
    <w:p w14:paraId="56C21A8A" w14:textId="6F810BBA" w:rsidR="00F32A72" w:rsidRDefault="00F32A72" w:rsidP="00F32A7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They would also like to build a social media presence and therefore provide links to their gradually developing Facebook, Twitter and You Tube platforms.</w:t>
      </w:r>
    </w:p>
    <w:p w14:paraId="240454DC" w14:textId="77777777" w:rsidR="00C07177" w:rsidRDefault="00C07177" w:rsidP="00C07177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UX</w:t>
      </w:r>
    </w:p>
    <w:p w14:paraId="0F9CAE8B" w14:textId="37718FDC" w:rsidR="00F32A72" w:rsidRDefault="00F32A72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My intention was to provide a simple, uncluttered </w:t>
      </w:r>
      <w:r w:rsidR="005C0E52">
        <w:rPr>
          <w:rFonts w:ascii="Segoe UI" w:hAnsi="Segoe UI" w:cs="Segoe UI"/>
          <w:color w:val="24292E"/>
          <w:sz w:val="21"/>
          <w:szCs w:val="21"/>
        </w:rPr>
        <w:t>single point of access for all things connected to the band.  As part of this approach and taking a mobile first view I decided that a single scrolling page with well defined sections would work better than multiple pages.  With the addition of both a top and bottom fixed navigation bar, the top one shrinking to a hamburger icon on smaller devices and the bottom one having simple icon links, would enable rapid movement through the site to areas of interest</w:t>
      </w:r>
      <w:r w:rsidR="009537E7">
        <w:rPr>
          <w:rFonts w:ascii="Segoe UI" w:hAnsi="Segoe UI" w:cs="Segoe UI"/>
          <w:color w:val="24292E"/>
          <w:sz w:val="21"/>
          <w:szCs w:val="21"/>
        </w:rPr>
        <w:t xml:space="preserve"> or jump to associated media</w:t>
      </w:r>
      <w:r w:rsidR="005C0E52">
        <w:rPr>
          <w:rFonts w:ascii="Segoe UI" w:hAnsi="Segoe UI" w:cs="Segoe UI"/>
          <w:color w:val="24292E"/>
          <w:sz w:val="21"/>
          <w:szCs w:val="21"/>
        </w:rPr>
        <w:t>.</w:t>
      </w:r>
    </w:p>
    <w:p w14:paraId="6870A2DC" w14:textId="00458CA2" w:rsidR="00C07177" w:rsidRDefault="00C07177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</w:t>
      </w:r>
      <w:r w:rsidR="005C0E52">
        <w:rPr>
          <w:rFonts w:ascii="Segoe UI" w:hAnsi="Segoe UI" w:cs="Segoe UI"/>
          <w:color w:val="24292E"/>
          <w:sz w:val="21"/>
          <w:szCs w:val="21"/>
        </w:rPr>
        <w:t xml:space="preserve"> considered the needs of different users thus</w:t>
      </w:r>
      <w:r>
        <w:rPr>
          <w:rFonts w:ascii="Segoe UI" w:hAnsi="Segoe UI" w:cs="Segoe UI"/>
          <w:color w:val="24292E"/>
          <w:sz w:val="21"/>
          <w:szCs w:val="21"/>
        </w:rPr>
        <w:t>:</w:t>
      </w:r>
    </w:p>
    <w:p w14:paraId="6FB6BD17" w14:textId="03394CB3" w:rsidR="00022E61" w:rsidRDefault="00022E61" w:rsidP="00C0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 a long-time fan I want to be able to find out what the</w:t>
      </w:r>
      <w:r w:rsidR="0012697B">
        <w:rPr>
          <w:rFonts w:ascii="Segoe UI" w:hAnsi="Segoe UI" w:cs="Segoe UI"/>
          <w:color w:val="24292E"/>
          <w:sz w:val="21"/>
          <w:szCs w:val="21"/>
        </w:rPr>
        <w:t xml:space="preserve"> band</w:t>
      </w:r>
      <w:r>
        <w:rPr>
          <w:rFonts w:ascii="Segoe UI" w:hAnsi="Segoe UI" w:cs="Segoe UI"/>
          <w:color w:val="24292E"/>
          <w:sz w:val="21"/>
          <w:szCs w:val="21"/>
        </w:rPr>
        <w:t xml:space="preserve"> are up to now and to hear about new performances or albums on a regular basis.</w:t>
      </w:r>
    </w:p>
    <w:p w14:paraId="6034525C" w14:textId="1B827F42" w:rsidR="00022E61" w:rsidRDefault="00022E61" w:rsidP="00C0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As someone new to the band and wanting to find out more I want a single place to be able to listen to their music and see old clips </w:t>
      </w:r>
      <w:r w:rsidR="00EC657A">
        <w:rPr>
          <w:rFonts w:ascii="Segoe UI" w:hAnsi="Segoe UI" w:cs="Segoe UI"/>
          <w:color w:val="24292E"/>
          <w:sz w:val="21"/>
          <w:szCs w:val="21"/>
        </w:rPr>
        <w:t>from</w:t>
      </w:r>
      <w:r>
        <w:rPr>
          <w:rFonts w:ascii="Segoe UI" w:hAnsi="Segoe UI" w:cs="Segoe UI"/>
          <w:color w:val="24292E"/>
          <w:sz w:val="21"/>
          <w:szCs w:val="21"/>
        </w:rPr>
        <w:t xml:space="preserve"> their TV series and performances.</w:t>
      </w:r>
    </w:p>
    <w:p w14:paraId="700994B0" w14:textId="2996B26B" w:rsidR="00022E61" w:rsidRDefault="00022E61" w:rsidP="00C0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 want to have easy links to the band’s other social media platforms.</w:t>
      </w:r>
    </w:p>
    <w:p w14:paraId="7F0655E7" w14:textId="54D53F1E" w:rsidR="00022E61" w:rsidRDefault="00022E61" w:rsidP="00C07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As the band management I want to be able to build a database of fans to be able to promote the band’s gigs, new recordings and their older material.</w:t>
      </w:r>
    </w:p>
    <w:p w14:paraId="536A29A0" w14:textId="41FC7C04" w:rsidR="00C07177" w:rsidRDefault="005C0E52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I roughly sketched out 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by hand </w:t>
      </w:r>
      <w:r>
        <w:rPr>
          <w:rFonts w:ascii="Segoe UI" w:hAnsi="Segoe UI" w:cs="Segoe UI"/>
          <w:color w:val="24292E"/>
          <w:sz w:val="21"/>
          <w:szCs w:val="21"/>
        </w:rPr>
        <w:t>a view of how these sections might work, their order in the scroll and content that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 might</w:t>
      </w:r>
      <w:r>
        <w:rPr>
          <w:rFonts w:ascii="Segoe UI" w:hAnsi="Segoe UI" w:cs="Segoe UI"/>
          <w:color w:val="24292E"/>
          <w:sz w:val="21"/>
          <w:szCs w:val="21"/>
        </w:rPr>
        <w:t xml:space="preserve"> be included. </w:t>
      </w:r>
      <w:r w:rsidR="00F152FA">
        <w:rPr>
          <w:rFonts w:ascii="Segoe UI" w:hAnsi="Segoe UI" w:cs="Segoe UI"/>
          <w:color w:val="24292E"/>
          <w:sz w:val="21"/>
          <w:szCs w:val="21"/>
        </w:rPr>
        <w:t>I then set about providing a shell for each section and adding content gradually, checking appearance and functionality at each stage.</w:t>
      </w:r>
    </w:p>
    <w:p w14:paraId="6F9F962E" w14:textId="0B8742F4" w:rsidR="00C07177" w:rsidRPr="00371264" w:rsidRDefault="00C07177" w:rsidP="00371264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Featur</w:t>
      </w:r>
      <w:r w:rsidR="00371264">
        <w:rPr>
          <w:rFonts w:ascii="Segoe UI" w:hAnsi="Segoe UI" w:cs="Segoe UI"/>
          <w:color w:val="24292E"/>
          <w:sz w:val="32"/>
          <w:szCs w:val="32"/>
        </w:rPr>
        <w:t>es</w:t>
      </w:r>
    </w:p>
    <w:p w14:paraId="58514850" w14:textId="199B6ED0" w:rsidR="00C07177" w:rsidRDefault="00126A29" w:rsidP="00C07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 collapsing navigation bar takes up less room on smaller screens and enables fast navigation to the required section.</w:t>
      </w:r>
    </w:p>
    <w:p w14:paraId="7AF6E9F1" w14:textId="704CCB80" w:rsidR="00126A29" w:rsidRDefault="00126A29" w:rsidP="00C07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 slideshow at the entry view provides immediate interest, enables the user to either know they are at the right place </w:t>
      </w:r>
      <w:r w:rsidR="00371264">
        <w:rPr>
          <w:rFonts w:ascii="Segoe UI" w:hAnsi="Segoe UI" w:cs="Segoe UI"/>
          <w:color w:val="24292E"/>
          <w:sz w:val="21"/>
          <w:szCs w:val="21"/>
        </w:rPr>
        <w:t>or</w:t>
      </w:r>
      <w:r>
        <w:rPr>
          <w:rFonts w:ascii="Segoe UI" w:hAnsi="Segoe UI" w:cs="Segoe UI"/>
          <w:color w:val="24292E"/>
          <w:sz w:val="21"/>
          <w:szCs w:val="21"/>
        </w:rPr>
        <w:t xml:space="preserve"> encourage the uninitiated to look further.</w:t>
      </w:r>
    </w:p>
    <w:p w14:paraId="7A9DEBBE" w14:textId="537722AB" w:rsidR="00126A29" w:rsidRDefault="00CB05EB" w:rsidP="00C07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 head photos expand</w:t>
      </w:r>
      <w:r w:rsidR="00371264"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371264">
        <w:rPr>
          <w:rFonts w:ascii="Segoe UI" w:hAnsi="Segoe UI" w:cs="Segoe UI"/>
          <w:color w:val="24292E"/>
          <w:sz w:val="21"/>
          <w:szCs w:val="21"/>
        </w:rPr>
        <w:t>up</w:t>
      </w:r>
      <w:r>
        <w:rPr>
          <w:rFonts w:ascii="Segoe UI" w:hAnsi="Segoe UI" w:cs="Segoe UI"/>
          <w:color w:val="24292E"/>
          <w:sz w:val="21"/>
          <w:szCs w:val="21"/>
        </w:rPr>
        <w:t>on focus</w:t>
      </w:r>
      <w:r w:rsidR="00371264"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 xml:space="preserve"> to reveal a brief detail of interest.</w:t>
      </w:r>
    </w:p>
    <w:p w14:paraId="40C499F9" w14:textId="18920B9E" w:rsidR="00CB05EB" w:rsidRDefault="00CB05EB" w:rsidP="00C07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There are embedded YouTube videos of both a significant song from their back-catalogue and a compilation of snippets from their TV show that gives a sense of the fun and good feeling that </w:t>
      </w:r>
      <w:r w:rsidR="00F152FA">
        <w:rPr>
          <w:rFonts w:ascii="Segoe UI" w:hAnsi="Segoe UI" w:cs="Segoe UI"/>
          <w:color w:val="24292E"/>
          <w:sz w:val="21"/>
          <w:szCs w:val="21"/>
        </w:rPr>
        <w:t>they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371264">
        <w:rPr>
          <w:rFonts w:ascii="Segoe UI" w:hAnsi="Segoe UI" w:cs="Segoe UI"/>
          <w:color w:val="24292E"/>
          <w:sz w:val="21"/>
          <w:szCs w:val="21"/>
        </w:rPr>
        <w:t>convey</w:t>
      </w:r>
      <w:r>
        <w:rPr>
          <w:rFonts w:ascii="Segoe UI" w:hAnsi="Segoe UI" w:cs="Segoe UI"/>
          <w:color w:val="24292E"/>
          <w:sz w:val="21"/>
          <w:szCs w:val="21"/>
        </w:rPr>
        <w:t>ed, again encouraging new users to want to see more</w:t>
      </w:r>
      <w:r w:rsidR="00371264">
        <w:rPr>
          <w:rFonts w:ascii="Segoe UI" w:hAnsi="Segoe UI" w:cs="Segoe UI"/>
          <w:color w:val="24292E"/>
          <w:sz w:val="21"/>
          <w:szCs w:val="21"/>
        </w:rPr>
        <w:t xml:space="preserve"> and provide nostalgia to old ones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6E75D237" w14:textId="3691FA8D" w:rsidR="00CB05EB" w:rsidRDefault="00CB05EB" w:rsidP="00C07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Spotify player is focussed on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Monkees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playlist that p</w:t>
      </w:r>
      <w:r w:rsidR="00EC657A">
        <w:rPr>
          <w:rFonts w:ascii="Segoe UI" w:hAnsi="Segoe UI" w:cs="Segoe UI"/>
          <w:color w:val="24292E"/>
          <w:sz w:val="21"/>
          <w:szCs w:val="21"/>
        </w:rPr>
        <w:t>lays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EC657A">
        <w:rPr>
          <w:rFonts w:ascii="Segoe UI" w:hAnsi="Segoe UI" w:cs="Segoe UI"/>
          <w:color w:val="24292E"/>
          <w:sz w:val="21"/>
          <w:szCs w:val="21"/>
        </w:rPr>
        <w:t>short sections</w:t>
      </w:r>
      <w:r>
        <w:rPr>
          <w:rFonts w:ascii="Segoe UI" w:hAnsi="Segoe UI" w:cs="Segoe UI"/>
          <w:color w:val="24292E"/>
          <w:sz w:val="21"/>
          <w:szCs w:val="21"/>
        </w:rPr>
        <w:t xml:space="preserve"> from a wide range of their music.</w:t>
      </w:r>
    </w:p>
    <w:p w14:paraId="41500A97" w14:textId="347BEB87" w:rsidR="00C07177" w:rsidRDefault="00EC657A" w:rsidP="00C0717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CB05EB">
        <w:rPr>
          <w:rFonts w:ascii="Segoe UI" w:hAnsi="Segoe UI" w:cs="Segoe UI"/>
          <w:color w:val="24292E"/>
          <w:sz w:val="21"/>
          <w:szCs w:val="21"/>
        </w:rPr>
        <w:t xml:space="preserve">Live Dates </w:t>
      </w:r>
      <w:r>
        <w:rPr>
          <w:rFonts w:ascii="Segoe UI" w:hAnsi="Segoe UI" w:cs="Segoe UI"/>
          <w:color w:val="24292E"/>
          <w:sz w:val="21"/>
          <w:szCs w:val="21"/>
        </w:rPr>
        <w:t xml:space="preserve">section </w:t>
      </w:r>
      <w:r w:rsidR="00CB05EB">
        <w:rPr>
          <w:rFonts w:ascii="Segoe UI" w:hAnsi="Segoe UI" w:cs="Segoe UI"/>
          <w:color w:val="24292E"/>
          <w:sz w:val="21"/>
          <w:szCs w:val="21"/>
        </w:rPr>
        <w:t>advertises their next performances with working links to the respective booking offices.</w:t>
      </w:r>
    </w:p>
    <w:p w14:paraId="4AFC06D3" w14:textId="174F6CE2" w:rsidR="00CB05EB" w:rsidRDefault="00CB05EB" w:rsidP="00C0717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There is a form with a subject dropdown to encourage both the building of a contact list and take enquiries for possible band engagements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 as well as ‘other’ enquiries or messages.</w:t>
      </w:r>
    </w:p>
    <w:p w14:paraId="7987C038" w14:textId="02644EA9" w:rsidR="00CB05EB" w:rsidRDefault="00CB05EB" w:rsidP="00C07177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News section is 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there </w:t>
      </w:r>
      <w:r>
        <w:rPr>
          <w:rFonts w:ascii="Segoe UI" w:hAnsi="Segoe UI" w:cs="Segoe UI"/>
          <w:color w:val="24292E"/>
          <w:sz w:val="21"/>
          <w:szCs w:val="21"/>
        </w:rPr>
        <w:t>to showcase current activities and band related ones e.g. a spoof tribute act.</w:t>
      </w:r>
    </w:p>
    <w:p w14:paraId="0AC78DBF" w14:textId="77777777" w:rsidR="00C07177" w:rsidRDefault="00C07177" w:rsidP="00C07177">
      <w:pPr>
        <w:pStyle w:val="Heading3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>Features Left to Implement</w:t>
      </w:r>
    </w:p>
    <w:p w14:paraId="249597DA" w14:textId="31886DDD" w:rsidR="00C07177" w:rsidRPr="00CB05EB" w:rsidRDefault="00CB05EB" w:rsidP="00CB05EB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F152FA">
        <w:rPr>
          <w:rFonts w:ascii="Segoe UI" w:hAnsi="Segoe UI" w:cs="Segoe UI"/>
          <w:color w:val="24292E"/>
          <w:sz w:val="21"/>
          <w:szCs w:val="21"/>
        </w:rPr>
        <w:t>S</w:t>
      </w:r>
      <w:r>
        <w:rPr>
          <w:rFonts w:ascii="Segoe UI" w:hAnsi="Segoe UI" w:cs="Segoe UI"/>
          <w:color w:val="24292E"/>
          <w:sz w:val="21"/>
          <w:szCs w:val="21"/>
        </w:rPr>
        <w:t xml:space="preserve">hop is currently pointing to Amazon pages but could be developed for new material </w:t>
      </w:r>
      <w:r w:rsidR="005F0085">
        <w:rPr>
          <w:rFonts w:ascii="Segoe UI" w:hAnsi="Segoe UI" w:cs="Segoe UI"/>
          <w:color w:val="24292E"/>
          <w:sz w:val="21"/>
          <w:szCs w:val="21"/>
        </w:rPr>
        <w:t xml:space="preserve">including direct </w:t>
      </w:r>
      <w:r>
        <w:rPr>
          <w:rFonts w:ascii="Segoe UI" w:hAnsi="Segoe UI" w:cs="Segoe UI"/>
          <w:color w:val="24292E"/>
          <w:sz w:val="21"/>
          <w:szCs w:val="21"/>
        </w:rPr>
        <w:t>downloads</w:t>
      </w:r>
      <w:r w:rsidR="005F0085">
        <w:rPr>
          <w:rFonts w:ascii="Segoe UI" w:hAnsi="Segoe UI" w:cs="Segoe UI"/>
          <w:color w:val="24292E"/>
          <w:sz w:val="21"/>
          <w:szCs w:val="21"/>
        </w:rPr>
        <w:t xml:space="preserve"> with a</w:t>
      </w:r>
      <w:r w:rsidR="00C950B4">
        <w:rPr>
          <w:rFonts w:ascii="Segoe UI" w:hAnsi="Segoe UI" w:cs="Segoe UI"/>
          <w:color w:val="24292E"/>
          <w:sz w:val="21"/>
          <w:szCs w:val="21"/>
        </w:rPr>
        <w:t>n eCommerce</w:t>
      </w:r>
      <w:r w:rsidR="005F0085">
        <w:rPr>
          <w:rFonts w:ascii="Segoe UI" w:hAnsi="Segoe UI" w:cs="Segoe UI"/>
          <w:color w:val="24292E"/>
          <w:sz w:val="21"/>
          <w:szCs w:val="21"/>
        </w:rPr>
        <w:t xml:space="preserve"> platform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19EF5A44" w14:textId="77777777" w:rsidR="00C07177" w:rsidRDefault="00C07177" w:rsidP="00C07177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Technologies Used</w:t>
      </w:r>
    </w:p>
    <w:p w14:paraId="64DAD6B4" w14:textId="2ECE4781" w:rsidR="00F32A72" w:rsidRPr="00F152FA" w:rsidRDefault="00F32A72" w:rsidP="00F32A7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HTML5</w:t>
      </w:r>
      <w:r w:rsidR="005F0085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for general structure</w:t>
      </w:r>
    </w:p>
    <w:p w14:paraId="3A6B9906" w14:textId="37D53A69" w:rsidR="00F32A72" w:rsidRPr="00F152FA" w:rsidRDefault="00F32A72" w:rsidP="00F32A7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CSS3</w:t>
      </w:r>
      <w:r w:rsidR="005F0085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for styling</w:t>
      </w:r>
    </w:p>
    <w:p w14:paraId="4CDA48A8" w14:textId="22875D3E" w:rsidR="00F32A72" w:rsidRPr="00F152FA" w:rsidRDefault="00F32A72" w:rsidP="00F32A7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Bootstrap (3.4.0)</w:t>
      </w:r>
      <w:r w:rsidR="005F0085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</w:t>
      </w:r>
      <w:r w:rsidR="00EC657A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including their JS elements, </w:t>
      </w:r>
      <w:r w:rsidR="005F0085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for layout, slideshow and navigation</w:t>
      </w:r>
      <w:r w:rsidR="00EC657A"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.</w:t>
      </w:r>
    </w:p>
    <w:p w14:paraId="3E10D3E3" w14:textId="36B3C849" w:rsidR="00EC657A" w:rsidRPr="00F152FA" w:rsidRDefault="00EC657A" w:rsidP="00F32A7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152FA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Font Awesome icons and Google Fonts have also been employed.</w:t>
      </w:r>
    </w:p>
    <w:p w14:paraId="7BA48DA1" w14:textId="77777777" w:rsidR="00C07177" w:rsidRDefault="00C07177" w:rsidP="00C07177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Testing</w:t>
      </w:r>
    </w:p>
    <w:p w14:paraId="43D5248A" w14:textId="07F37F6A" w:rsidR="00654899" w:rsidRPr="00F152FA" w:rsidRDefault="00C07177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</w:t>
      </w:r>
      <w:r w:rsidR="00CB05EB">
        <w:rPr>
          <w:rFonts w:ascii="Segoe UI" w:hAnsi="Segoe UI" w:cs="Segoe UI"/>
          <w:color w:val="24292E"/>
          <w:sz w:val="21"/>
          <w:szCs w:val="21"/>
        </w:rPr>
        <w:t xml:space="preserve"> have tested the site </w:t>
      </w:r>
      <w:r w:rsidR="008924B6">
        <w:rPr>
          <w:rFonts w:ascii="Segoe UI" w:hAnsi="Segoe UI" w:cs="Segoe UI"/>
          <w:color w:val="24292E"/>
          <w:sz w:val="21"/>
          <w:szCs w:val="21"/>
        </w:rPr>
        <w:t xml:space="preserve">using multiple browsers (Chrome, Edge, </w:t>
      </w:r>
      <w:r w:rsidR="008924B6">
        <w:rPr>
          <w:rFonts w:ascii="Segoe UI" w:hAnsi="Segoe UI" w:cs="Segoe UI"/>
          <w:color w:val="24292E"/>
          <w:sz w:val="21"/>
          <w:szCs w:val="21"/>
        </w:rPr>
        <w:t xml:space="preserve">Firefox, </w:t>
      </w:r>
      <w:r w:rsidR="008924B6">
        <w:rPr>
          <w:rFonts w:ascii="Segoe UI" w:hAnsi="Segoe UI" w:cs="Segoe UI"/>
          <w:color w:val="24292E"/>
          <w:sz w:val="21"/>
          <w:szCs w:val="21"/>
        </w:rPr>
        <w:t>Opera, Safari) and all links and displays work and appear as expected</w:t>
      </w:r>
      <w:r w:rsidR="00A63DDA">
        <w:rPr>
          <w:rFonts w:ascii="Segoe UI" w:hAnsi="Segoe UI" w:cs="Segoe UI"/>
          <w:color w:val="24292E"/>
          <w:sz w:val="21"/>
          <w:szCs w:val="21"/>
        </w:rPr>
        <w:t>,</w:t>
      </w:r>
      <w:r w:rsidR="005F0085">
        <w:rPr>
          <w:rFonts w:ascii="Segoe UI" w:hAnsi="Segoe UI" w:cs="Segoe UI"/>
          <w:color w:val="24292E"/>
          <w:sz w:val="21"/>
          <w:szCs w:val="21"/>
        </w:rPr>
        <w:t xml:space="preserve"> satis</w:t>
      </w:r>
      <w:r w:rsidR="00654899">
        <w:rPr>
          <w:rFonts w:ascii="Segoe UI" w:hAnsi="Segoe UI" w:cs="Segoe UI"/>
          <w:color w:val="24292E"/>
          <w:sz w:val="21"/>
          <w:szCs w:val="21"/>
        </w:rPr>
        <w:t xml:space="preserve">fying the requirements of the various users.  The site </w:t>
      </w:r>
      <w:r w:rsidR="00C950B4">
        <w:rPr>
          <w:rFonts w:ascii="Segoe UI" w:hAnsi="Segoe UI" w:cs="Segoe UI"/>
          <w:color w:val="24292E"/>
          <w:sz w:val="21"/>
          <w:szCs w:val="21"/>
        </w:rPr>
        <w:t>also performs well on</w:t>
      </w:r>
      <w:r w:rsidR="00A63DDA">
        <w:rPr>
          <w:rFonts w:ascii="Segoe UI" w:hAnsi="Segoe UI" w:cs="Segoe UI"/>
          <w:color w:val="24292E"/>
          <w:sz w:val="21"/>
          <w:szCs w:val="21"/>
        </w:rPr>
        <w:t xml:space="preserve"> multiple mobile devices</w:t>
      </w:r>
      <w:r w:rsidR="00A63DDA">
        <w:rPr>
          <w:rFonts w:ascii="Segoe UI" w:hAnsi="Segoe UI" w:cs="Segoe UI"/>
          <w:color w:val="24292E"/>
        </w:rPr>
        <w:t xml:space="preserve"> </w:t>
      </w:r>
      <w:r w:rsidR="00A63DDA" w:rsidRPr="00F152FA">
        <w:rPr>
          <w:rFonts w:ascii="Segoe UI" w:hAnsi="Segoe UI" w:cs="Segoe UI"/>
          <w:color w:val="24292E"/>
          <w:sz w:val="21"/>
          <w:szCs w:val="21"/>
        </w:rPr>
        <w:t xml:space="preserve">(iPhone, 5, to </w:t>
      </w:r>
      <w:proofErr w:type="gramStart"/>
      <w:r w:rsidR="00A63DDA" w:rsidRPr="00F152FA">
        <w:rPr>
          <w:rFonts w:ascii="Segoe UI" w:hAnsi="Segoe UI" w:cs="Segoe UI"/>
          <w:color w:val="24292E"/>
          <w:sz w:val="21"/>
          <w:szCs w:val="21"/>
        </w:rPr>
        <w:t>X ;</w:t>
      </w:r>
      <w:proofErr w:type="gramEnd"/>
      <w:r w:rsidR="00A63DDA" w:rsidRPr="00F152FA">
        <w:rPr>
          <w:rFonts w:ascii="Segoe UI" w:hAnsi="Segoe UI" w:cs="Segoe UI"/>
          <w:color w:val="24292E"/>
          <w:sz w:val="21"/>
          <w:szCs w:val="21"/>
        </w:rPr>
        <w:t xml:space="preserve">  Samsung Galaxy, Sony Xperia)</w:t>
      </w:r>
      <w:r w:rsidR="00A63DDA" w:rsidRPr="00F152FA">
        <w:rPr>
          <w:rFonts w:ascii="Segoe UI" w:hAnsi="Segoe UI" w:cs="Segoe UI"/>
          <w:color w:val="24292E"/>
          <w:sz w:val="21"/>
          <w:szCs w:val="21"/>
        </w:rPr>
        <w:t>.</w:t>
      </w:r>
    </w:p>
    <w:p w14:paraId="236BBD08" w14:textId="4EFA66AB" w:rsidR="00A63DDA" w:rsidRDefault="00A63DDA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F152FA">
        <w:rPr>
          <w:rFonts w:ascii="Segoe UI" w:hAnsi="Segoe UI" w:cs="Segoe UI"/>
          <w:color w:val="24292E"/>
          <w:sz w:val="21"/>
          <w:szCs w:val="21"/>
        </w:rPr>
        <w:t>During the testing phase I realised that there was a problem in display at smaller resolutions that appeared to relate to the embedded YouTube players.  This was satisfactorily resolved with use of the</w:t>
      </w:r>
      <w:r w:rsidR="00D20EA1" w:rsidRPr="00F152FA">
        <w:rPr>
          <w:rFonts w:ascii="Segoe UI" w:hAnsi="Segoe UI" w:cs="Segoe UI"/>
          <w:color w:val="24292E"/>
          <w:sz w:val="21"/>
          <w:szCs w:val="21"/>
        </w:rPr>
        <w:t xml:space="preserve"> embed-responsive and -item classes, within the iframe, from Bootstrap.</w:t>
      </w:r>
    </w:p>
    <w:p w14:paraId="6B01097F" w14:textId="2D91E9DB" w:rsidR="00654899" w:rsidRDefault="00654899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There is no back-end currently to accommodate the contact list information.</w:t>
      </w:r>
    </w:p>
    <w:p w14:paraId="2A2621BA" w14:textId="31756AE2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All Navbar links jump to the correct section in the site, or open new tabs for external links.</w:t>
      </w:r>
    </w:p>
    <w:p w14:paraId="00923D2B" w14:textId="0BE98FCF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 Navbar reduces to a hamburger icon on smaller resolutions.</w:t>
      </w:r>
    </w:p>
    <w:p w14:paraId="1A3EBDCF" w14:textId="2626F392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Both header and footer navbars are fixed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 position</w:t>
      </w:r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7D9B7CAC" w14:textId="47E6DDCD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Head photos 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when clicked </w:t>
      </w:r>
      <w:r>
        <w:rPr>
          <w:rFonts w:ascii="Segoe UI" w:hAnsi="Segoe UI" w:cs="Segoe UI"/>
          <w:color w:val="24292E"/>
          <w:sz w:val="21"/>
          <w:szCs w:val="21"/>
        </w:rPr>
        <w:t>extend to reveal further information.</w:t>
      </w:r>
      <w:r w:rsidR="00EC657A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F152FA">
        <w:rPr>
          <w:rFonts w:ascii="Segoe UI" w:hAnsi="Segoe UI" w:cs="Segoe UI"/>
          <w:color w:val="24292E"/>
          <w:sz w:val="21"/>
          <w:szCs w:val="21"/>
        </w:rPr>
        <w:t>Hover response highlights hidden action.</w:t>
      </w:r>
    </w:p>
    <w:p w14:paraId="0670C5B1" w14:textId="694DA470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All 3 embedded players work appropriately.</w:t>
      </w:r>
    </w:p>
    <w:p w14:paraId="62AA4297" w14:textId="3AE593A6" w:rsidR="00D20EA1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Live </w:t>
      </w:r>
      <w:r w:rsidR="00F152FA">
        <w:rPr>
          <w:rFonts w:ascii="Segoe UI" w:hAnsi="Segoe UI" w:cs="Segoe UI"/>
          <w:color w:val="24292E"/>
          <w:sz w:val="21"/>
          <w:szCs w:val="21"/>
        </w:rPr>
        <w:t>D</w:t>
      </w:r>
      <w:r>
        <w:rPr>
          <w:rFonts w:ascii="Segoe UI" w:hAnsi="Segoe UI" w:cs="Segoe UI"/>
          <w:color w:val="24292E"/>
          <w:sz w:val="21"/>
          <w:szCs w:val="21"/>
        </w:rPr>
        <w:t>ate ticket links open the appropriate booking office pages.</w:t>
      </w:r>
    </w:p>
    <w:p w14:paraId="51AF8DD1" w14:textId="1ECD29CB" w:rsidR="00C07177" w:rsidRDefault="00D20EA1" w:rsidP="00C07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The </w:t>
      </w:r>
      <w:r w:rsidR="00C07177">
        <w:rPr>
          <w:rFonts w:ascii="Segoe UI" w:hAnsi="Segoe UI" w:cs="Segoe UI"/>
          <w:color w:val="24292E"/>
          <w:sz w:val="21"/>
          <w:szCs w:val="21"/>
        </w:rPr>
        <w:t xml:space="preserve">Contact </w:t>
      </w:r>
      <w:r w:rsidR="00F152FA">
        <w:rPr>
          <w:rFonts w:ascii="Segoe UI" w:hAnsi="Segoe UI" w:cs="Segoe UI"/>
          <w:color w:val="24292E"/>
          <w:sz w:val="21"/>
          <w:szCs w:val="21"/>
        </w:rPr>
        <w:t xml:space="preserve">Us </w:t>
      </w:r>
      <w:r w:rsidR="00C07177">
        <w:rPr>
          <w:rFonts w:ascii="Segoe UI" w:hAnsi="Segoe UI" w:cs="Segoe UI"/>
          <w:color w:val="24292E"/>
          <w:sz w:val="21"/>
          <w:szCs w:val="21"/>
        </w:rPr>
        <w:t>form</w:t>
      </w:r>
      <w:r>
        <w:rPr>
          <w:rFonts w:ascii="Segoe UI" w:hAnsi="Segoe UI" w:cs="Segoe UI"/>
          <w:color w:val="24292E"/>
          <w:sz w:val="21"/>
          <w:szCs w:val="21"/>
        </w:rPr>
        <w:t xml:space="preserve"> displays guide instructions and requires </w:t>
      </w:r>
      <w:r w:rsidR="007F283F">
        <w:rPr>
          <w:rFonts w:ascii="Segoe UI" w:hAnsi="Segoe UI" w:cs="Segoe UI"/>
          <w:color w:val="24292E"/>
          <w:sz w:val="21"/>
          <w:szCs w:val="21"/>
        </w:rPr>
        <w:t>an email style address to be entered to be valid.</w:t>
      </w:r>
    </w:p>
    <w:p w14:paraId="1C822B10" w14:textId="69A80A8C" w:rsidR="00C07177" w:rsidRPr="007F283F" w:rsidRDefault="007F283F" w:rsidP="007F2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The Amazon shop item links also work appropriately.</w:t>
      </w:r>
    </w:p>
    <w:p w14:paraId="48BAD1B0" w14:textId="551A8C9E" w:rsidR="00C07177" w:rsidRDefault="007F283F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Scaling and operation also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works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F152FA">
        <w:rPr>
          <w:rFonts w:ascii="Segoe UI" w:hAnsi="Segoe UI" w:cs="Segoe UI"/>
          <w:color w:val="24292E"/>
          <w:sz w:val="21"/>
          <w:szCs w:val="21"/>
        </w:rPr>
        <w:t xml:space="preserve">appropriately </w:t>
      </w:r>
      <w:r>
        <w:rPr>
          <w:rFonts w:ascii="Segoe UI" w:hAnsi="Segoe UI" w:cs="Segoe UI"/>
          <w:color w:val="24292E"/>
          <w:sz w:val="21"/>
          <w:szCs w:val="21"/>
        </w:rPr>
        <w:t>on the different formats mentioned.</w:t>
      </w:r>
    </w:p>
    <w:p w14:paraId="420B34B7" w14:textId="1A488028" w:rsidR="00C07177" w:rsidRDefault="007F283F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However, there is a display issue on the iPad yet to be satisfactorily addressed.</w:t>
      </w:r>
    </w:p>
    <w:p w14:paraId="5CD8D9C8" w14:textId="77777777" w:rsidR="00C07177" w:rsidRDefault="00C07177" w:rsidP="00C07177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Deployment</w:t>
      </w:r>
    </w:p>
    <w:p w14:paraId="0627BB35" w14:textId="0E572B72" w:rsidR="00C07177" w:rsidRDefault="00F152FA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 w:rsidRPr="00073CD1">
        <w:rPr>
          <w:rFonts w:ascii="Segoe UI" w:hAnsi="Segoe UI" w:cs="Segoe UI"/>
          <w:color w:val="24292E"/>
          <w:sz w:val="21"/>
          <w:szCs w:val="21"/>
        </w:rPr>
        <w:t xml:space="preserve">Deployment is being </w:t>
      </w:r>
      <w:r w:rsidRPr="00073CD1">
        <w:rPr>
          <w:rFonts w:ascii="Segoe UI" w:hAnsi="Segoe UI" w:cs="Segoe UI"/>
          <w:sz w:val="21"/>
          <w:szCs w:val="21"/>
        </w:rPr>
        <w:t>made</w:t>
      </w:r>
      <w:r w:rsidRPr="00073CD1">
        <w:rPr>
          <w:rFonts w:ascii="Segoe UI" w:hAnsi="Segoe UI" w:cs="Segoe UI"/>
          <w:color w:val="24292E"/>
          <w:sz w:val="21"/>
          <w:szCs w:val="21"/>
        </w:rPr>
        <w:t xml:space="preserve"> to </w:t>
      </w:r>
      <w:r w:rsidR="00C07177" w:rsidRPr="00073CD1">
        <w:rPr>
          <w:rFonts w:ascii="Segoe UI" w:hAnsi="Segoe UI" w:cs="Segoe UI"/>
          <w:color w:val="24292E"/>
          <w:sz w:val="21"/>
          <w:szCs w:val="21"/>
        </w:rPr>
        <w:t>GitHub</w:t>
      </w:r>
      <w:r w:rsidRPr="00073CD1">
        <w:rPr>
          <w:rFonts w:ascii="Segoe UI" w:hAnsi="Segoe UI" w:cs="Segoe UI"/>
          <w:color w:val="24292E"/>
          <w:sz w:val="21"/>
          <w:szCs w:val="21"/>
        </w:rPr>
        <w:t>.</w:t>
      </w:r>
    </w:p>
    <w:p w14:paraId="412A777A" w14:textId="77777777" w:rsidR="00073CD1" w:rsidRPr="00073CD1" w:rsidRDefault="00073CD1" w:rsidP="00C0717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B7BD99A" w14:textId="57423B5C" w:rsidR="00C07177" w:rsidRPr="00C950B4" w:rsidRDefault="00C07177" w:rsidP="00C950B4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Credits</w:t>
      </w:r>
    </w:p>
    <w:p w14:paraId="11169208" w14:textId="77777777" w:rsidR="00C950B4" w:rsidRDefault="00C950B4" w:rsidP="00C950B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Content</w:t>
      </w:r>
    </w:p>
    <w:p w14:paraId="29ECE48C" w14:textId="79C1C08C" w:rsidR="00C950B4" w:rsidRPr="00073CD1" w:rsidRDefault="00C950B4" w:rsidP="00C950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A</w:t>
      </w:r>
      <w:r w:rsidR="00F152FA"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lthough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a technical educational exercise based around a real band and therefore using certain real content e.g. member details in the ‘Heads’ section obtained from Wikipedia, other content was created to fit the brief, slightly blurring reality and 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attempting to 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provid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e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a little humour in places. </w:t>
      </w:r>
    </w:p>
    <w:p w14:paraId="256D09EA" w14:textId="5EE72F3B" w:rsidR="00720E5B" w:rsidRDefault="00C07177" w:rsidP="00C07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</w:t>
      </w:r>
      <w:r w:rsidR="00614259">
        <w:rPr>
          <w:rFonts w:ascii="Segoe UI" w:hAnsi="Segoe UI" w:cs="Segoe UI"/>
          <w:color w:val="24292E"/>
          <w:sz w:val="21"/>
          <w:szCs w:val="21"/>
        </w:rPr>
        <w:t xml:space="preserve">information for the ‘heads’ section </w:t>
      </w:r>
      <w:r>
        <w:rPr>
          <w:rFonts w:ascii="Segoe UI" w:hAnsi="Segoe UI" w:cs="Segoe UI"/>
          <w:color w:val="24292E"/>
          <w:sz w:val="21"/>
          <w:szCs w:val="21"/>
        </w:rPr>
        <w:t xml:space="preserve">was </w:t>
      </w:r>
      <w:r w:rsidR="00614259">
        <w:rPr>
          <w:rFonts w:ascii="Segoe UI" w:hAnsi="Segoe UI" w:cs="Segoe UI"/>
          <w:color w:val="24292E"/>
          <w:sz w:val="21"/>
          <w:szCs w:val="21"/>
        </w:rPr>
        <w:t>gleaned</w:t>
      </w:r>
      <w:r>
        <w:rPr>
          <w:rFonts w:ascii="Segoe UI" w:hAnsi="Segoe UI" w:cs="Segoe UI"/>
          <w:color w:val="24292E"/>
          <w:sz w:val="21"/>
          <w:szCs w:val="21"/>
        </w:rPr>
        <w:t xml:space="preserve"> from the </w:t>
      </w:r>
      <w:r w:rsidR="00614259">
        <w:rPr>
          <w:rFonts w:ascii="Segoe UI" w:hAnsi="Segoe UI" w:cs="Segoe UI"/>
          <w:color w:val="24292E"/>
          <w:sz w:val="21"/>
          <w:szCs w:val="21"/>
        </w:rPr>
        <w:t>Wikipedia articles for each band member linked from</w:t>
      </w:r>
      <w:r w:rsidR="00720E5B">
        <w:rPr>
          <w:rFonts w:ascii="Segoe UI" w:hAnsi="Segoe UI" w:cs="Segoe UI"/>
          <w:color w:val="24292E"/>
          <w:sz w:val="21"/>
          <w:szCs w:val="21"/>
        </w:rPr>
        <w:t xml:space="preserve"> the main page found</w:t>
      </w:r>
      <w:r w:rsidR="00614259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5" w:history="1">
        <w:r w:rsidR="00720E5B">
          <w:rPr>
            <w:rStyle w:val="Hyperlink"/>
            <w:rFonts w:ascii="Segoe UI" w:hAnsi="Segoe UI" w:cs="Segoe UI"/>
            <w:sz w:val="21"/>
            <w:szCs w:val="21"/>
          </w:rPr>
          <w:t>here.</w:t>
        </w:r>
      </w:hyperlink>
    </w:p>
    <w:p w14:paraId="6957D06B" w14:textId="22EC19C1" w:rsidR="00C07177" w:rsidRDefault="00720E5B" w:rsidP="00C07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The solution for responsive embedding of YouTube videos was found at </w:t>
      </w:r>
      <w:hyperlink r:id="rId6" w:history="1">
        <w:proofErr w:type="spellStart"/>
        <w:r>
          <w:rPr>
            <w:rStyle w:val="Hyperlink"/>
          </w:rPr>
          <w:t>Codepen</w:t>
        </w:r>
        <w:proofErr w:type="spellEnd"/>
      </w:hyperlink>
      <w:r>
        <w:t>.</w:t>
      </w:r>
    </w:p>
    <w:p w14:paraId="0C265E37" w14:textId="77777777" w:rsidR="00C950B4" w:rsidRPr="00C950B4" w:rsidRDefault="00C950B4" w:rsidP="00C950B4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950B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Media</w:t>
      </w:r>
    </w:p>
    <w:p w14:paraId="36F90A7F" w14:textId="0E16A68F" w:rsidR="00C950B4" w:rsidRPr="00073CD1" w:rsidRDefault="00C950B4" w:rsidP="00C950B4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A number of photos were provided as part of the brief, with </w:t>
      </w:r>
      <w:hyperlink r:id="rId7" w:history="1">
        <w:proofErr w:type="spellStart"/>
        <w:r w:rsidRPr="00073CD1">
          <w:rPr>
            <w:rStyle w:val="Hyperlink"/>
            <w:rFonts w:ascii="Segoe UI" w:eastAsia="Times New Roman" w:hAnsi="Segoe UI" w:cs="Segoe UI"/>
            <w:color w:val="0366D6"/>
            <w:sz w:val="21"/>
            <w:szCs w:val="21"/>
            <w:lang w:eastAsia="en-GB"/>
          </w:rPr>
          <w:t>Pexels</w:t>
        </w:r>
        <w:proofErr w:type="spellEnd"/>
      </w:hyperlink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background stock image library being used for a background shot and </w:t>
      </w:r>
      <w:hyperlink r:id="rId8" w:history="1">
        <w:proofErr w:type="spellStart"/>
        <w:r w:rsidRPr="00073CD1">
          <w:rPr>
            <w:rStyle w:val="Hyperlink"/>
            <w:rFonts w:ascii="Segoe UI" w:hAnsi="Segoe UI" w:cs="Segoe UI"/>
            <w:sz w:val="21"/>
            <w:szCs w:val="21"/>
          </w:rPr>
          <w:t>Freepik</w:t>
        </w:r>
        <w:proofErr w:type="spellEnd"/>
      </w:hyperlink>
      <w:r w:rsidRPr="00073CD1">
        <w:rPr>
          <w:rFonts w:ascii="Segoe UI" w:hAnsi="Segoe UI" w:cs="Segoe UI"/>
          <w:sz w:val="21"/>
          <w:szCs w:val="21"/>
        </w:rPr>
        <w:t xml:space="preserve"> 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for certain icons. For more authenticity due to the real subject, other </w:t>
      </w:r>
      <w:r w:rsidR="00F152FA"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G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oogle search images were used e.g. ‘real’ band shot</w:t>
      </w:r>
      <w:r w:rsidR="00F152FA"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s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, some from </w:t>
      </w:r>
      <w:r w:rsidR="00F152FA"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G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oogles cache, where the original source pages no longer exist.</w:t>
      </w:r>
    </w:p>
    <w:p w14:paraId="26808FA2" w14:textId="77777777" w:rsidR="00D20EA1" w:rsidRPr="00C950B4" w:rsidRDefault="00D20EA1" w:rsidP="00D20EA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14:paraId="750C67EA" w14:textId="020A6436" w:rsidR="00D20EA1" w:rsidRDefault="00D20EA1" w:rsidP="00D20E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20E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Links</w:t>
      </w:r>
    </w:p>
    <w:p w14:paraId="63B32B28" w14:textId="7DB83B22" w:rsidR="00D20EA1" w:rsidRPr="00D20EA1" w:rsidRDefault="00D20EA1" w:rsidP="00D20EA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Again, for greater realism w</w:t>
      </w:r>
      <w:r w:rsidRPr="00D20E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possible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operating links to equivalent sites have been employed.</w:t>
      </w:r>
      <w:r>
        <w:rPr>
          <w:rFonts w:ascii="Segoe UI" w:eastAsia="Times New Roman" w:hAnsi="Segoe UI" w:cs="Segoe UI"/>
          <w:bCs/>
          <w:color w:val="24292E"/>
          <w:sz w:val="30"/>
          <w:szCs w:val="30"/>
          <w:lang w:eastAsia="en-GB"/>
        </w:rPr>
        <w:t xml:space="preserve"> </w:t>
      </w:r>
    </w:p>
    <w:p w14:paraId="33EEA0EF" w14:textId="77777777" w:rsidR="00720E5B" w:rsidRDefault="00720E5B" w:rsidP="00C950B4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</w:p>
    <w:p w14:paraId="1FBC9D46" w14:textId="71A722CA" w:rsidR="00720E5B" w:rsidRPr="00720E5B" w:rsidRDefault="00720E5B" w:rsidP="00720E5B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 w:rsidRPr="00720E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Acknowledgements</w:t>
      </w:r>
    </w:p>
    <w:p w14:paraId="364596B5" w14:textId="6D8442B6" w:rsidR="00720E5B" w:rsidRPr="00073CD1" w:rsidRDefault="00720E5B" w:rsidP="00720E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lastRenderedPageBreak/>
        <w:t xml:space="preserve">The Bootstrap carousel and navbar were tweaked and utilised for the slideshow and both top and bottom navigation links. </w:t>
      </w:r>
      <w:r w:rsidR="00F152FA" w:rsidRPr="00073CD1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</w:t>
      </w:r>
    </w:p>
    <w:p w14:paraId="26B367DC" w14:textId="77777777" w:rsidR="00720E5B" w:rsidRDefault="00720E5B" w:rsidP="00720E5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This is for non-profit educational use only and acknowledgement is made to the owners of any trademarks and copyrights etc.</w:t>
      </w:r>
      <w:bookmarkStart w:id="0" w:name="_GoBack"/>
      <w:bookmarkEnd w:id="0"/>
    </w:p>
    <w:p w14:paraId="251B7188" w14:textId="797BDC3A" w:rsidR="005F38A5" w:rsidRPr="008924B6" w:rsidRDefault="00073CD1" w:rsidP="00720E5B">
      <w:pPr>
        <w:pStyle w:val="Heading3"/>
        <w:spacing w:before="360" w:after="240"/>
        <w:rPr>
          <w:rFonts w:ascii="Segoe UI" w:hAnsi="Segoe UI" w:cs="Segoe UI"/>
          <w:color w:val="24292E"/>
          <w:sz w:val="21"/>
          <w:szCs w:val="21"/>
        </w:rPr>
      </w:pPr>
    </w:p>
    <w:sectPr w:rsidR="005F38A5" w:rsidRPr="0089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247A"/>
    <w:multiLevelType w:val="multilevel"/>
    <w:tmpl w:val="2AF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95B1B"/>
    <w:multiLevelType w:val="multilevel"/>
    <w:tmpl w:val="E68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C730E"/>
    <w:multiLevelType w:val="multilevel"/>
    <w:tmpl w:val="61B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73488"/>
    <w:multiLevelType w:val="multilevel"/>
    <w:tmpl w:val="177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C477E"/>
    <w:multiLevelType w:val="multilevel"/>
    <w:tmpl w:val="CC9E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27815"/>
    <w:multiLevelType w:val="multilevel"/>
    <w:tmpl w:val="2192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E7D9E"/>
    <w:multiLevelType w:val="multilevel"/>
    <w:tmpl w:val="E69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C685F"/>
    <w:multiLevelType w:val="multilevel"/>
    <w:tmpl w:val="C83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550C7"/>
    <w:multiLevelType w:val="multilevel"/>
    <w:tmpl w:val="3A2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87C09"/>
    <w:multiLevelType w:val="multilevel"/>
    <w:tmpl w:val="5E7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7"/>
    <w:rsid w:val="00022E61"/>
    <w:rsid w:val="00073CD1"/>
    <w:rsid w:val="0012697B"/>
    <w:rsid w:val="00126A29"/>
    <w:rsid w:val="00371264"/>
    <w:rsid w:val="003D6E0B"/>
    <w:rsid w:val="00427E6D"/>
    <w:rsid w:val="005C0E52"/>
    <w:rsid w:val="005F0085"/>
    <w:rsid w:val="00614259"/>
    <w:rsid w:val="00654899"/>
    <w:rsid w:val="00720E5B"/>
    <w:rsid w:val="007F283F"/>
    <w:rsid w:val="008924B6"/>
    <w:rsid w:val="009537E7"/>
    <w:rsid w:val="009B78CB"/>
    <w:rsid w:val="00A63A69"/>
    <w:rsid w:val="00A63DDA"/>
    <w:rsid w:val="00AC1AC7"/>
    <w:rsid w:val="00C07177"/>
    <w:rsid w:val="00C950B4"/>
    <w:rsid w:val="00CB05EB"/>
    <w:rsid w:val="00CE777E"/>
    <w:rsid w:val="00D20EA1"/>
    <w:rsid w:val="00EC657A"/>
    <w:rsid w:val="00ED240D"/>
    <w:rsid w:val="00F152FA"/>
    <w:rsid w:val="00F32A72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8EC6"/>
  <w15:chartTrackingRefBased/>
  <w15:docId w15:val="{4831F888-93B3-4DD8-8A45-2B30D81D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77"/>
  </w:style>
  <w:style w:type="paragraph" w:styleId="Heading1">
    <w:name w:val="heading 1"/>
    <w:basedOn w:val="Normal"/>
    <w:next w:val="Normal"/>
    <w:link w:val="Heading1Char"/>
    <w:uiPriority w:val="9"/>
    <w:qFormat/>
    <w:rsid w:val="00C0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7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1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07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071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71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E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popular-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ondrejsvestka/pen/dWYdBK/" TargetMode="External"/><Relationship Id="rId5" Type="http://schemas.openxmlformats.org/officeDocument/2006/relationships/hyperlink" Target="https://en.wikipedia.org/wiki/The_Monke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Holden</dc:creator>
  <cp:keywords/>
  <dc:description/>
  <cp:lastModifiedBy>Alan Holden</cp:lastModifiedBy>
  <cp:revision>11</cp:revision>
  <dcterms:created xsi:type="dcterms:W3CDTF">2019-05-07T09:11:00Z</dcterms:created>
  <dcterms:modified xsi:type="dcterms:W3CDTF">2019-05-07T12:11:00Z</dcterms:modified>
</cp:coreProperties>
</file>