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576" w:rsidRPr="00D46576" w:rsidRDefault="00D46576" w:rsidP="00D46576">
      <w:pPr>
        <w:spacing w:line="360" w:lineRule="auto"/>
        <w:jc w:val="center"/>
        <w:rPr>
          <w:rFonts w:ascii="Times New Roman" w:hAnsi="Times New Roman"/>
          <w:sz w:val="28"/>
          <w:szCs w:val="28"/>
        </w:rPr>
      </w:pPr>
      <w:r w:rsidRPr="00D46576">
        <w:rPr>
          <w:rFonts w:ascii="Times New Roman" w:hAnsi="Times New Roman"/>
          <w:sz w:val="28"/>
          <w:szCs w:val="28"/>
        </w:rPr>
        <w:t>THE FEDERAL UNIVERSITY OF TECHNOLOGY, AKURE</w:t>
      </w:r>
    </w:p>
    <w:p w:rsidR="00D46576" w:rsidRPr="00D46576" w:rsidRDefault="00D46576" w:rsidP="00D46576">
      <w:pPr>
        <w:jc w:val="center"/>
        <w:rPr>
          <w:rFonts w:ascii="Times New Roman" w:hAnsi="Times New Roman"/>
          <w:sz w:val="28"/>
          <w:szCs w:val="28"/>
        </w:rPr>
      </w:pPr>
      <w:r w:rsidRPr="00D46576">
        <w:rPr>
          <w:rFonts w:ascii="Times New Roman" w:hAnsi="Times New Roman"/>
          <w:sz w:val="28"/>
          <w:szCs w:val="28"/>
        </w:rPr>
        <w:t>SCHOOL OF ENGINEERING AND ENGINEERING TECHNOLOGY</w:t>
      </w:r>
    </w:p>
    <w:p w:rsidR="00D46576" w:rsidRPr="00D46576" w:rsidRDefault="00D46576" w:rsidP="00D46576">
      <w:pPr>
        <w:jc w:val="center"/>
        <w:rPr>
          <w:rFonts w:ascii="Times New Roman" w:hAnsi="Times New Roman"/>
          <w:sz w:val="28"/>
          <w:szCs w:val="28"/>
        </w:rPr>
      </w:pPr>
      <w:r w:rsidRPr="00D46576">
        <w:rPr>
          <w:rFonts w:ascii="Times New Roman" w:hAnsi="Times New Roman"/>
          <w:sz w:val="28"/>
          <w:szCs w:val="28"/>
        </w:rPr>
        <w:t>A REPORT ON</w:t>
      </w:r>
    </w:p>
    <w:p w:rsidR="00D46576" w:rsidRPr="00D46576" w:rsidRDefault="00D46576" w:rsidP="00D46576">
      <w:pPr>
        <w:spacing w:line="360" w:lineRule="auto"/>
        <w:jc w:val="center"/>
        <w:rPr>
          <w:rFonts w:ascii="Times New Roman" w:hAnsi="Times New Roman" w:cs="Times New Roman"/>
          <w:sz w:val="28"/>
          <w:szCs w:val="28"/>
        </w:rPr>
      </w:pPr>
      <w:r w:rsidRPr="00D46576">
        <w:rPr>
          <w:rFonts w:ascii="Times New Roman" w:hAnsi="Times New Roman" w:cs="Times New Roman"/>
          <w:sz w:val="28"/>
          <w:szCs w:val="28"/>
        </w:rPr>
        <w:t xml:space="preserve">NUMERICAL DETERMINATION OF FLUID (R134A) FLOW RATE IN PIPES USING A VENTURIMETER </w:t>
      </w:r>
    </w:p>
    <w:p w:rsidR="00D46576" w:rsidRPr="00D46576" w:rsidRDefault="00D46576" w:rsidP="00D46576">
      <w:pPr>
        <w:spacing w:line="360" w:lineRule="auto"/>
        <w:jc w:val="center"/>
        <w:rPr>
          <w:rFonts w:ascii="Times New Roman" w:hAnsi="Times New Roman" w:cs="Times New Roman"/>
          <w:sz w:val="28"/>
          <w:szCs w:val="28"/>
        </w:rPr>
      </w:pPr>
      <w:r w:rsidRPr="00D46576">
        <w:rPr>
          <w:rFonts w:ascii="Times New Roman" w:hAnsi="Times New Roman" w:cs="Times New Roman"/>
          <w:sz w:val="28"/>
          <w:szCs w:val="28"/>
        </w:rPr>
        <w:t>COMPILED BY</w:t>
      </w:r>
    </w:p>
    <w:p w:rsidR="00D46576" w:rsidRPr="00D46576" w:rsidRDefault="00D46576" w:rsidP="00D46576">
      <w:pPr>
        <w:spacing w:line="360" w:lineRule="auto"/>
        <w:jc w:val="center"/>
        <w:rPr>
          <w:rFonts w:ascii="Times New Roman" w:hAnsi="Times New Roman" w:cs="Times New Roman"/>
          <w:sz w:val="28"/>
          <w:szCs w:val="28"/>
        </w:rPr>
      </w:pPr>
      <w:r w:rsidRPr="00D46576">
        <w:rPr>
          <w:rFonts w:ascii="Times New Roman" w:hAnsi="Times New Roman" w:cs="Times New Roman"/>
          <w:sz w:val="28"/>
          <w:szCs w:val="28"/>
        </w:rPr>
        <w:t>MEE GROUP 4</w:t>
      </w:r>
    </w:p>
    <w:p w:rsidR="00D46576" w:rsidRPr="00D46576" w:rsidRDefault="00D46576" w:rsidP="00D46576">
      <w:pPr>
        <w:spacing w:line="360" w:lineRule="auto"/>
        <w:jc w:val="center"/>
        <w:rPr>
          <w:rFonts w:ascii="Times New Roman" w:hAnsi="Times New Roman" w:cs="Times New Roman"/>
          <w:sz w:val="28"/>
          <w:szCs w:val="28"/>
        </w:rPr>
      </w:pPr>
      <w:r w:rsidRPr="00D46576">
        <w:rPr>
          <w:rFonts w:ascii="Times New Roman" w:hAnsi="Times New Roman" w:cs="Times New Roman"/>
          <w:sz w:val="28"/>
          <w:szCs w:val="28"/>
        </w:rPr>
        <w:t>SUBMITTED TO:</w:t>
      </w:r>
    </w:p>
    <w:p w:rsidR="00D46576" w:rsidRPr="00D46576" w:rsidRDefault="00D46576" w:rsidP="00D46576">
      <w:pPr>
        <w:spacing w:after="240" w:line="360" w:lineRule="auto"/>
        <w:jc w:val="center"/>
        <w:rPr>
          <w:rFonts w:ascii="Times New Roman" w:hAnsi="Times New Roman"/>
          <w:sz w:val="28"/>
          <w:szCs w:val="28"/>
        </w:rPr>
      </w:pPr>
      <w:r w:rsidRPr="00D46576">
        <w:rPr>
          <w:rFonts w:ascii="Times New Roman" w:hAnsi="Times New Roman"/>
          <w:sz w:val="28"/>
          <w:szCs w:val="28"/>
        </w:rPr>
        <w:t>Dr T.S. MOGAJI</w:t>
      </w:r>
    </w:p>
    <w:p w:rsidR="00D46576" w:rsidRPr="00D46576" w:rsidRDefault="00D46576" w:rsidP="00D46576">
      <w:pPr>
        <w:spacing w:after="240" w:line="360" w:lineRule="auto"/>
        <w:jc w:val="center"/>
        <w:rPr>
          <w:rFonts w:ascii="Times New Roman" w:hAnsi="Times New Roman"/>
          <w:sz w:val="28"/>
          <w:szCs w:val="28"/>
        </w:rPr>
      </w:pPr>
      <w:r w:rsidRPr="00D46576">
        <w:rPr>
          <w:rFonts w:ascii="Times New Roman" w:hAnsi="Times New Roman"/>
          <w:sz w:val="28"/>
          <w:szCs w:val="28"/>
        </w:rPr>
        <w:t>DEPARTMENT OF MECHANICAL ENGINEERING</w:t>
      </w:r>
    </w:p>
    <w:p w:rsidR="00D46576" w:rsidRPr="00D46576" w:rsidRDefault="00D46576" w:rsidP="00D46576">
      <w:pPr>
        <w:spacing w:line="360" w:lineRule="auto"/>
        <w:jc w:val="center"/>
        <w:rPr>
          <w:rFonts w:ascii="Times New Roman" w:hAnsi="Times New Roman"/>
          <w:sz w:val="28"/>
          <w:szCs w:val="28"/>
        </w:rPr>
      </w:pPr>
      <w:r w:rsidRPr="00D46576">
        <w:rPr>
          <w:rFonts w:ascii="Times New Roman" w:hAnsi="Times New Roman"/>
          <w:sz w:val="28"/>
          <w:szCs w:val="28"/>
        </w:rPr>
        <w:t>COURSE: APPLIED FLUID MECHANICS (MEE 307)</w:t>
      </w:r>
    </w:p>
    <w:tbl>
      <w:tblPr>
        <w:tblStyle w:val="TableGrid"/>
        <w:tblW w:w="0" w:type="auto"/>
        <w:tblInd w:w="198" w:type="dxa"/>
        <w:tblLook w:val="04A0"/>
      </w:tblPr>
      <w:tblGrid>
        <w:gridCol w:w="714"/>
        <w:gridCol w:w="5773"/>
        <w:gridCol w:w="2891"/>
      </w:tblGrid>
      <w:tr w:rsidR="00A6010F" w:rsidRPr="00D46576" w:rsidTr="00863DA6">
        <w:tc>
          <w:tcPr>
            <w:tcW w:w="714"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S/N</w:t>
            </w:r>
          </w:p>
        </w:tc>
        <w:tc>
          <w:tcPr>
            <w:tcW w:w="5773"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NAME</w:t>
            </w:r>
          </w:p>
        </w:tc>
        <w:tc>
          <w:tcPr>
            <w:tcW w:w="2891"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MATRIC NO</w:t>
            </w:r>
          </w:p>
        </w:tc>
      </w:tr>
      <w:tr w:rsidR="00A6010F" w:rsidRPr="00D46576" w:rsidTr="00863DA6">
        <w:tc>
          <w:tcPr>
            <w:tcW w:w="714"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1</w:t>
            </w:r>
          </w:p>
        </w:tc>
        <w:tc>
          <w:tcPr>
            <w:tcW w:w="5773"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AKINYEMI FAVOUR OLUWATOYIN</w:t>
            </w:r>
          </w:p>
        </w:tc>
        <w:tc>
          <w:tcPr>
            <w:tcW w:w="2891"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MEE/16/7962</w:t>
            </w:r>
          </w:p>
        </w:tc>
      </w:tr>
      <w:tr w:rsidR="00A6010F" w:rsidRPr="00D46576" w:rsidTr="00863DA6">
        <w:tc>
          <w:tcPr>
            <w:tcW w:w="714"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2</w:t>
            </w:r>
          </w:p>
        </w:tc>
        <w:tc>
          <w:tcPr>
            <w:tcW w:w="5773"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ALAYO FORTUNE AYOMIDE</w:t>
            </w:r>
          </w:p>
        </w:tc>
        <w:tc>
          <w:tcPr>
            <w:tcW w:w="2891"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MEE/16/7963</w:t>
            </w:r>
          </w:p>
        </w:tc>
      </w:tr>
      <w:tr w:rsidR="00A6010F" w:rsidRPr="00D46576" w:rsidTr="00863DA6">
        <w:tc>
          <w:tcPr>
            <w:tcW w:w="714"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3</w:t>
            </w:r>
          </w:p>
        </w:tc>
        <w:tc>
          <w:tcPr>
            <w:tcW w:w="5773"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ALIU JOLADE KHALIDAH</w:t>
            </w:r>
          </w:p>
        </w:tc>
        <w:tc>
          <w:tcPr>
            <w:tcW w:w="2891"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MEE/16/7964</w:t>
            </w:r>
          </w:p>
        </w:tc>
      </w:tr>
      <w:tr w:rsidR="00A6010F" w:rsidRPr="00D46576" w:rsidTr="00863DA6">
        <w:tc>
          <w:tcPr>
            <w:tcW w:w="714"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4</w:t>
            </w:r>
          </w:p>
        </w:tc>
        <w:tc>
          <w:tcPr>
            <w:tcW w:w="5773"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AMEEN IBRAHIM MAYODE</w:t>
            </w:r>
          </w:p>
        </w:tc>
        <w:tc>
          <w:tcPr>
            <w:tcW w:w="2891"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MEE/16/7965</w:t>
            </w:r>
          </w:p>
        </w:tc>
      </w:tr>
      <w:tr w:rsidR="00A6010F" w:rsidRPr="00D46576" w:rsidTr="00863DA6">
        <w:tc>
          <w:tcPr>
            <w:tcW w:w="714"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5</w:t>
            </w:r>
          </w:p>
        </w:tc>
        <w:tc>
          <w:tcPr>
            <w:tcW w:w="5773"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AMEJI OJOCHIDE</w:t>
            </w:r>
          </w:p>
        </w:tc>
        <w:tc>
          <w:tcPr>
            <w:tcW w:w="2891"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MEE/16/7966</w:t>
            </w:r>
          </w:p>
        </w:tc>
      </w:tr>
      <w:tr w:rsidR="00A6010F" w:rsidRPr="00D46576" w:rsidTr="00863DA6">
        <w:trPr>
          <w:trHeight w:val="395"/>
        </w:trPr>
        <w:tc>
          <w:tcPr>
            <w:tcW w:w="714"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6</w:t>
            </w:r>
          </w:p>
        </w:tc>
        <w:tc>
          <w:tcPr>
            <w:tcW w:w="5773"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AYANDIPE TIMOTHY FAITH</w:t>
            </w:r>
          </w:p>
        </w:tc>
        <w:tc>
          <w:tcPr>
            <w:tcW w:w="2891"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MEE/16/7970</w:t>
            </w:r>
          </w:p>
        </w:tc>
      </w:tr>
      <w:tr w:rsidR="00A6010F" w:rsidRPr="00D46576" w:rsidTr="00863DA6">
        <w:trPr>
          <w:trHeight w:val="341"/>
        </w:trPr>
        <w:tc>
          <w:tcPr>
            <w:tcW w:w="714"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7</w:t>
            </w:r>
          </w:p>
        </w:tc>
        <w:tc>
          <w:tcPr>
            <w:tcW w:w="5773"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AYANO JOSEPH OLUWAMAYOWA</w:t>
            </w:r>
          </w:p>
        </w:tc>
        <w:tc>
          <w:tcPr>
            <w:tcW w:w="2891"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MEE/16/7971</w:t>
            </w:r>
          </w:p>
        </w:tc>
      </w:tr>
      <w:tr w:rsidR="00A6010F" w:rsidRPr="00D46576" w:rsidTr="00863DA6">
        <w:trPr>
          <w:trHeight w:val="395"/>
        </w:trPr>
        <w:tc>
          <w:tcPr>
            <w:tcW w:w="714"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8</w:t>
            </w:r>
          </w:p>
        </w:tc>
        <w:tc>
          <w:tcPr>
            <w:tcW w:w="5773"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AYENI DANIEL OLAOLUWA</w:t>
            </w:r>
          </w:p>
        </w:tc>
        <w:tc>
          <w:tcPr>
            <w:tcW w:w="2891"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MEE/16/7972</w:t>
            </w:r>
          </w:p>
        </w:tc>
      </w:tr>
      <w:tr w:rsidR="00A6010F" w:rsidRPr="00D46576" w:rsidTr="00863DA6">
        <w:trPr>
          <w:trHeight w:val="431"/>
        </w:trPr>
        <w:tc>
          <w:tcPr>
            <w:tcW w:w="714"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9</w:t>
            </w:r>
          </w:p>
        </w:tc>
        <w:tc>
          <w:tcPr>
            <w:tcW w:w="5773"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AYORINDE OLANREWAJU</w:t>
            </w:r>
          </w:p>
        </w:tc>
        <w:tc>
          <w:tcPr>
            <w:tcW w:w="2891" w:type="dxa"/>
            <w:tcBorders>
              <w:top w:val="single" w:sz="4" w:space="0" w:color="auto"/>
              <w:left w:val="single" w:sz="4" w:space="0" w:color="auto"/>
              <w:bottom w:val="single" w:sz="4" w:space="0" w:color="auto"/>
              <w:right w:val="single" w:sz="4" w:space="0" w:color="auto"/>
            </w:tcBorders>
            <w:hideMark/>
          </w:tcPr>
          <w:p w:rsidR="00A6010F" w:rsidRPr="00D46576" w:rsidRDefault="00A6010F" w:rsidP="00863DA6">
            <w:pPr>
              <w:pStyle w:val="ListParagraph"/>
              <w:spacing w:before="240"/>
              <w:ind w:left="0"/>
              <w:rPr>
                <w:rFonts w:ascii="Times New Roman" w:hAnsi="Times New Roman" w:cs="Times New Roman"/>
                <w:szCs w:val="32"/>
              </w:rPr>
            </w:pPr>
            <w:r w:rsidRPr="00D46576">
              <w:rPr>
                <w:rFonts w:ascii="Times New Roman" w:hAnsi="Times New Roman" w:cs="Times New Roman"/>
                <w:szCs w:val="32"/>
              </w:rPr>
              <w:t>MEE/16/7973</w:t>
            </w:r>
          </w:p>
        </w:tc>
      </w:tr>
    </w:tbl>
    <w:p w:rsidR="00E3135F" w:rsidRDefault="00A6010F" w:rsidP="00A6010F">
      <w:pPr>
        <w:tabs>
          <w:tab w:val="left" w:pos="3240"/>
        </w:tabs>
        <w:jc w:val="cente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4"/>
          <w:szCs w:val="24"/>
        </w:rPr>
        <w:t>JULY, 2019</w:t>
      </w:r>
    </w:p>
    <w:sdt>
      <w:sdtPr>
        <w:id w:val="71347200"/>
        <w:docPartObj>
          <w:docPartGallery w:val="Table of Contents"/>
          <w:docPartUnique/>
        </w:docPartObj>
      </w:sdtPr>
      <w:sdtContent>
        <w:p w:rsidR="00863DA6" w:rsidRDefault="00863DA6" w:rsidP="003B60E8">
          <w:r>
            <w:t>Table of Contents</w:t>
          </w:r>
        </w:p>
        <w:p w:rsidR="00863DA6" w:rsidRDefault="00E52391">
          <w:pPr>
            <w:pStyle w:val="TOC1"/>
            <w:tabs>
              <w:tab w:val="right" w:leader="dot" w:pos="9350"/>
            </w:tabs>
            <w:rPr>
              <w:noProof/>
            </w:rPr>
          </w:pPr>
          <w:r>
            <w:fldChar w:fldCharType="begin"/>
          </w:r>
          <w:r w:rsidR="00863DA6">
            <w:instrText xml:space="preserve"> TOC \o "1-3" \h \z \u </w:instrText>
          </w:r>
          <w:r>
            <w:fldChar w:fldCharType="separate"/>
          </w:r>
          <w:hyperlink w:anchor="_Toc13222479" w:history="1">
            <w:r w:rsidR="00863DA6" w:rsidRPr="00082EAF">
              <w:rPr>
                <w:rStyle w:val="Hyperlink"/>
                <w:noProof/>
              </w:rPr>
              <w:t>ABSTRACT</w:t>
            </w:r>
            <w:r w:rsidR="00863DA6">
              <w:rPr>
                <w:noProof/>
                <w:webHidden/>
              </w:rPr>
              <w:tab/>
            </w:r>
            <w:r>
              <w:rPr>
                <w:noProof/>
                <w:webHidden/>
              </w:rPr>
              <w:fldChar w:fldCharType="begin"/>
            </w:r>
            <w:r w:rsidR="00863DA6">
              <w:rPr>
                <w:noProof/>
                <w:webHidden/>
              </w:rPr>
              <w:instrText xml:space="preserve"> PAGEREF _Toc13222479 \h </w:instrText>
            </w:r>
            <w:r>
              <w:rPr>
                <w:noProof/>
                <w:webHidden/>
              </w:rPr>
            </w:r>
            <w:r>
              <w:rPr>
                <w:noProof/>
                <w:webHidden/>
              </w:rPr>
              <w:fldChar w:fldCharType="separate"/>
            </w:r>
            <w:r w:rsidR="00863DA6">
              <w:rPr>
                <w:noProof/>
                <w:webHidden/>
              </w:rPr>
              <w:t>3</w:t>
            </w:r>
            <w:r>
              <w:rPr>
                <w:noProof/>
                <w:webHidden/>
              </w:rPr>
              <w:fldChar w:fldCharType="end"/>
            </w:r>
          </w:hyperlink>
        </w:p>
        <w:p w:rsidR="00863DA6" w:rsidRDefault="00E52391">
          <w:pPr>
            <w:pStyle w:val="TOC1"/>
            <w:tabs>
              <w:tab w:val="right" w:leader="dot" w:pos="9350"/>
            </w:tabs>
            <w:rPr>
              <w:noProof/>
            </w:rPr>
          </w:pPr>
          <w:hyperlink w:anchor="_Toc13222480" w:history="1">
            <w:r w:rsidR="00863DA6" w:rsidRPr="00082EAF">
              <w:rPr>
                <w:rStyle w:val="Hyperlink"/>
                <w:noProof/>
              </w:rPr>
              <w:t>INTRODUCTION</w:t>
            </w:r>
            <w:r w:rsidR="00863DA6">
              <w:rPr>
                <w:noProof/>
                <w:webHidden/>
              </w:rPr>
              <w:tab/>
            </w:r>
            <w:r>
              <w:rPr>
                <w:noProof/>
                <w:webHidden/>
              </w:rPr>
              <w:fldChar w:fldCharType="begin"/>
            </w:r>
            <w:r w:rsidR="00863DA6">
              <w:rPr>
                <w:noProof/>
                <w:webHidden/>
              </w:rPr>
              <w:instrText xml:space="preserve"> PAGEREF _Toc13222480 \h </w:instrText>
            </w:r>
            <w:r>
              <w:rPr>
                <w:noProof/>
                <w:webHidden/>
              </w:rPr>
            </w:r>
            <w:r>
              <w:rPr>
                <w:noProof/>
                <w:webHidden/>
              </w:rPr>
              <w:fldChar w:fldCharType="separate"/>
            </w:r>
            <w:r w:rsidR="00863DA6">
              <w:rPr>
                <w:noProof/>
                <w:webHidden/>
              </w:rPr>
              <w:t>4</w:t>
            </w:r>
            <w:r>
              <w:rPr>
                <w:noProof/>
                <w:webHidden/>
              </w:rPr>
              <w:fldChar w:fldCharType="end"/>
            </w:r>
          </w:hyperlink>
        </w:p>
        <w:p w:rsidR="00863DA6" w:rsidRDefault="00E52391">
          <w:pPr>
            <w:pStyle w:val="TOC2"/>
            <w:tabs>
              <w:tab w:val="left" w:pos="880"/>
              <w:tab w:val="right" w:leader="dot" w:pos="9350"/>
            </w:tabs>
            <w:rPr>
              <w:noProof/>
            </w:rPr>
          </w:pPr>
          <w:hyperlink w:anchor="_Toc13222481" w:history="1">
            <w:r w:rsidR="00863DA6" w:rsidRPr="00082EAF">
              <w:rPr>
                <w:rStyle w:val="Hyperlink"/>
                <w:noProof/>
              </w:rPr>
              <w:t xml:space="preserve">1.1 </w:t>
            </w:r>
            <w:r w:rsidR="00863DA6">
              <w:rPr>
                <w:noProof/>
              </w:rPr>
              <w:tab/>
            </w:r>
            <w:r w:rsidR="00863DA6" w:rsidRPr="00082EAF">
              <w:rPr>
                <w:rStyle w:val="Hyperlink"/>
                <w:noProof/>
              </w:rPr>
              <w:t>Fluid Mechanism</w:t>
            </w:r>
            <w:r w:rsidR="00863DA6">
              <w:rPr>
                <w:noProof/>
                <w:webHidden/>
              </w:rPr>
              <w:tab/>
            </w:r>
            <w:r>
              <w:rPr>
                <w:noProof/>
                <w:webHidden/>
              </w:rPr>
              <w:fldChar w:fldCharType="begin"/>
            </w:r>
            <w:r w:rsidR="00863DA6">
              <w:rPr>
                <w:noProof/>
                <w:webHidden/>
              </w:rPr>
              <w:instrText xml:space="preserve"> PAGEREF _Toc13222481 \h </w:instrText>
            </w:r>
            <w:r>
              <w:rPr>
                <w:noProof/>
                <w:webHidden/>
              </w:rPr>
            </w:r>
            <w:r>
              <w:rPr>
                <w:noProof/>
                <w:webHidden/>
              </w:rPr>
              <w:fldChar w:fldCharType="separate"/>
            </w:r>
            <w:r w:rsidR="00863DA6">
              <w:rPr>
                <w:noProof/>
                <w:webHidden/>
              </w:rPr>
              <w:t>4</w:t>
            </w:r>
            <w:r>
              <w:rPr>
                <w:noProof/>
                <w:webHidden/>
              </w:rPr>
              <w:fldChar w:fldCharType="end"/>
            </w:r>
          </w:hyperlink>
        </w:p>
        <w:p w:rsidR="00863DA6" w:rsidRDefault="00E52391">
          <w:pPr>
            <w:pStyle w:val="TOC3"/>
            <w:tabs>
              <w:tab w:val="left" w:pos="880"/>
              <w:tab w:val="right" w:leader="dot" w:pos="9350"/>
            </w:tabs>
            <w:rPr>
              <w:noProof/>
            </w:rPr>
          </w:pPr>
          <w:hyperlink w:anchor="_Toc13222482" w:history="1">
            <w:r w:rsidR="00863DA6" w:rsidRPr="00082EAF">
              <w:rPr>
                <w:rStyle w:val="Hyperlink"/>
                <w:rFonts w:ascii="Symbol" w:eastAsia="Times New Roman" w:hAnsi="Symbol" w:cs="Times New Roman"/>
                <w:bCs/>
                <w:noProof/>
              </w:rPr>
              <w:t></w:t>
            </w:r>
            <w:r w:rsidR="00863DA6">
              <w:rPr>
                <w:noProof/>
              </w:rPr>
              <w:tab/>
            </w:r>
            <w:r w:rsidR="00863DA6" w:rsidRPr="00082EAF">
              <w:rPr>
                <w:rStyle w:val="Hyperlink"/>
                <w:rFonts w:ascii="Times New Roman" w:eastAsia="Times New Roman" w:hAnsi="Times New Roman" w:cs="Times New Roman"/>
                <w:b/>
                <w:bCs/>
                <w:noProof/>
              </w:rPr>
              <w:t>Fluid dynamics</w:t>
            </w:r>
            <w:r w:rsidR="00863DA6">
              <w:rPr>
                <w:noProof/>
                <w:webHidden/>
              </w:rPr>
              <w:tab/>
            </w:r>
            <w:r>
              <w:rPr>
                <w:noProof/>
                <w:webHidden/>
              </w:rPr>
              <w:fldChar w:fldCharType="begin"/>
            </w:r>
            <w:r w:rsidR="00863DA6">
              <w:rPr>
                <w:noProof/>
                <w:webHidden/>
              </w:rPr>
              <w:instrText xml:space="preserve"> PAGEREF _Toc13222482 \h </w:instrText>
            </w:r>
            <w:r>
              <w:rPr>
                <w:noProof/>
                <w:webHidden/>
              </w:rPr>
            </w:r>
            <w:r>
              <w:rPr>
                <w:noProof/>
                <w:webHidden/>
              </w:rPr>
              <w:fldChar w:fldCharType="separate"/>
            </w:r>
            <w:r w:rsidR="00863DA6">
              <w:rPr>
                <w:noProof/>
                <w:webHidden/>
              </w:rPr>
              <w:t>4</w:t>
            </w:r>
            <w:r>
              <w:rPr>
                <w:noProof/>
                <w:webHidden/>
              </w:rPr>
              <w:fldChar w:fldCharType="end"/>
            </w:r>
          </w:hyperlink>
        </w:p>
        <w:p w:rsidR="00863DA6" w:rsidRDefault="00E52391">
          <w:pPr>
            <w:pStyle w:val="TOC3"/>
            <w:tabs>
              <w:tab w:val="right" w:leader="dot" w:pos="9350"/>
            </w:tabs>
            <w:rPr>
              <w:noProof/>
            </w:rPr>
          </w:pPr>
          <w:hyperlink w:anchor="_Toc13222483" w:history="1">
            <w:r w:rsidR="00863DA6" w:rsidRPr="00082EAF">
              <w:rPr>
                <w:rStyle w:val="Hyperlink"/>
                <w:rFonts w:ascii="Times New Roman" w:eastAsia="Times New Roman" w:hAnsi="Times New Roman" w:cs="Times New Roman"/>
                <w:bCs/>
                <w:noProof/>
              </w:rPr>
              <w:t>This</w:t>
            </w:r>
            <w:r w:rsidR="00863DA6" w:rsidRPr="00082EAF">
              <w:rPr>
                <w:rStyle w:val="Hyperlink"/>
                <w:rFonts w:ascii="Times New Roman" w:eastAsia="Times New Roman" w:hAnsi="Times New Roman" w:cs="Times New Roman"/>
                <w:noProof/>
              </w:rPr>
              <w:t>is a subdivision of fluid mechanics that deals with </w:t>
            </w:r>
            <w:r w:rsidR="00863DA6" w:rsidRPr="00082EAF">
              <w:rPr>
                <w:rStyle w:val="Hyperlink"/>
                <w:rFonts w:ascii="Times New Roman" w:eastAsia="Times New Roman" w:hAnsi="Times New Roman" w:cs="Times New Roman"/>
                <w:bCs/>
                <w:noProof/>
              </w:rPr>
              <w:t>fluidflow</w:t>
            </w:r>
            <w:r w:rsidR="00863DA6" w:rsidRPr="00082EAF">
              <w:rPr>
                <w:rStyle w:val="Hyperlink"/>
                <w:rFonts w:ascii="Times New Roman" w:eastAsia="Times New Roman" w:hAnsi="Times New Roman" w:cs="Times New Roman"/>
                <w:noProof/>
              </w:rPr>
              <w:t>i.e. the science of liquids and gases in motion. The solution to a fluid dynamics problem typically involves calculating various properties of the fluid, such as velocity, pressure, density, and temperature, as functions of space and time</w:t>
            </w:r>
            <w:r w:rsidR="00863DA6">
              <w:rPr>
                <w:noProof/>
                <w:webHidden/>
              </w:rPr>
              <w:tab/>
            </w:r>
            <w:r>
              <w:rPr>
                <w:noProof/>
                <w:webHidden/>
              </w:rPr>
              <w:fldChar w:fldCharType="begin"/>
            </w:r>
            <w:r w:rsidR="00863DA6">
              <w:rPr>
                <w:noProof/>
                <w:webHidden/>
              </w:rPr>
              <w:instrText xml:space="preserve"> PAGEREF _Toc13222483 \h </w:instrText>
            </w:r>
            <w:r>
              <w:rPr>
                <w:noProof/>
                <w:webHidden/>
              </w:rPr>
            </w:r>
            <w:r>
              <w:rPr>
                <w:noProof/>
                <w:webHidden/>
              </w:rPr>
              <w:fldChar w:fldCharType="separate"/>
            </w:r>
            <w:r w:rsidR="00863DA6">
              <w:rPr>
                <w:noProof/>
                <w:webHidden/>
              </w:rPr>
              <w:t>4</w:t>
            </w:r>
            <w:r>
              <w:rPr>
                <w:noProof/>
                <w:webHidden/>
              </w:rPr>
              <w:fldChar w:fldCharType="end"/>
            </w:r>
          </w:hyperlink>
        </w:p>
        <w:p w:rsidR="00863DA6" w:rsidRDefault="00E52391">
          <w:pPr>
            <w:pStyle w:val="TOC2"/>
            <w:tabs>
              <w:tab w:val="left" w:pos="880"/>
              <w:tab w:val="right" w:leader="dot" w:pos="9350"/>
            </w:tabs>
            <w:rPr>
              <w:noProof/>
            </w:rPr>
          </w:pPr>
          <w:hyperlink w:anchor="_Toc13222484" w:history="1">
            <w:r w:rsidR="00863DA6" w:rsidRPr="00082EAF">
              <w:rPr>
                <w:rStyle w:val="Hyperlink"/>
                <w:rFonts w:eastAsia="Times New Roman"/>
                <w:noProof/>
                <w:shd w:val="clear" w:color="auto" w:fill="FFFFFF"/>
              </w:rPr>
              <w:t xml:space="preserve">1.2 </w:t>
            </w:r>
            <w:r w:rsidR="00863DA6">
              <w:rPr>
                <w:noProof/>
              </w:rPr>
              <w:tab/>
            </w:r>
            <w:r w:rsidR="00863DA6" w:rsidRPr="00082EAF">
              <w:rPr>
                <w:rStyle w:val="Hyperlink"/>
                <w:rFonts w:eastAsia="Times New Roman"/>
                <w:noProof/>
                <w:shd w:val="clear" w:color="auto" w:fill="FFFFFF"/>
              </w:rPr>
              <w:t>Fluid Flow</w:t>
            </w:r>
            <w:r w:rsidR="00863DA6">
              <w:rPr>
                <w:noProof/>
                <w:webHidden/>
              </w:rPr>
              <w:tab/>
            </w:r>
            <w:r>
              <w:rPr>
                <w:noProof/>
                <w:webHidden/>
              </w:rPr>
              <w:fldChar w:fldCharType="begin"/>
            </w:r>
            <w:r w:rsidR="00863DA6">
              <w:rPr>
                <w:noProof/>
                <w:webHidden/>
              </w:rPr>
              <w:instrText xml:space="preserve"> PAGEREF _Toc13222484 \h </w:instrText>
            </w:r>
            <w:r>
              <w:rPr>
                <w:noProof/>
                <w:webHidden/>
              </w:rPr>
            </w:r>
            <w:r>
              <w:rPr>
                <w:noProof/>
                <w:webHidden/>
              </w:rPr>
              <w:fldChar w:fldCharType="separate"/>
            </w:r>
            <w:r w:rsidR="00863DA6">
              <w:rPr>
                <w:noProof/>
                <w:webHidden/>
              </w:rPr>
              <w:t>4</w:t>
            </w:r>
            <w:r>
              <w:rPr>
                <w:noProof/>
                <w:webHidden/>
              </w:rPr>
              <w:fldChar w:fldCharType="end"/>
            </w:r>
          </w:hyperlink>
        </w:p>
        <w:p w:rsidR="00863DA6" w:rsidRDefault="00E52391">
          <w:pPr>
            <w:pStyle w:val="TOC2"/>
            <w:tabs>
              <w:tab w:val="left" w:pos="880"/>
              <w:tab w:val="right" w:leader="dot" w:pos="9350"/>
            </w:tabs>
            <w:rPr>
              <w:noProof/>
            </w:rPr>
          </w:pPr>
          <w:hyperlink w:anchor="_Toc13222485" w:history="1">
            <w:r w:rsidR="00863DA6" w:rsidRPr="00082EAF">
              <w:rPr>
                <w:rStyle w:val="Hyperlink"/>
                <w:rFonts w:eastAsia="Times New Roman"/>
                <w:noProof/>
              </w:rPr>
              <w:t>1.3</w:t>
            </w:r>
            <w:r w:rsidR="00863DA6">
              <w:rPr>
                <w:noProof/>
              </w:rPr>
              <w:tab/>
            </w:r>
            <w:r w:rsidR="00863DA6" w:rsidRPr="00082EAF">
              <w:rPr>
                <w:rStyle w:val="Hyperlink"/>
                <w:rFonts w:eastAsia="Times New Roman"/>
                <w:noProof/>
              </w:rPr>
              <w:t>Measurement of Fluid flow</w:t>
            </w:r>
            <w:r w:rsidR="00863DA6">
              <w:rPr>
                <w:noProof/>
                <w:webHidden/>
              </w:rPr>
              <w:tab/>
            </w:r>
            <w:r>
              <w:rPr>
                <w:noProof/>
                <w:webHidden/>
              </w:rPr>
              <w:fldChar w:fldCharType="begin"/>
            </w:r>
            <w:r w:rsidR="00863DA6">
              <w:rPr>
                <w:noProof/>
                <w:webHidden/>
              </w:rPr>
              <w:instrText xml:space="preserve"> PAGEREF _Toc13222485 \h </w:instrText>
            </w:r>
            <w:r>
              <w:rPr>
                <w:noProof/>
                <w:webHidden/>
              </w:rPr>
            </w:r>
            <w:r>
              <w:rPr>
                <w:noProof/>
                <w:webHidden/>
              </w:rPr>
              <w:fldChar w:fldCharType="separate"/>
            </w:r>
            <w:r w:rsidR="00863DA6">
              <w:rPr>
                <w:noProof/>
                <w:webHidden/>
              </w:rPr>
              <w:t>4</w:t>
            </w:r>
            <w:r>
              <w:rPr>
                <w:noProof/>
                <w:webHidden/>
              </w:rPr>
              <w:fldChar w:fldCharType="end"/>
            </w:r>
          </w:hyperlink>
        </w:p>
        <w:p w:rsidR="00863DA6" w:rsidRDefault="00E52391">
          <w:pPr>
            <w:pStyle w:val="TOC3"/>
            <w:tabs>
              <w:tab w:val="left" w:pos="1320"/>
              <w:tab w:val="right" w:leader="dot" w:pos="9350"/>
            </w:tabs>
            <w:rPr>
              <w:noProof/>
            </w:rPr>
          </w:pPr>
          <w:hyperlink w:anchor="_Toc13222486" w:history="1">
            <w:r w:rsidR="00863DA6" w:rsidRPr="00082EAF">
              <w:rPr>
                <w:rStyle w:val="Hyperlink"/>
                <w:noProof/>
              </w:rPr>
              <w:t>1.3.1</w:t>
            </w:r>
            <w:r w:rsidR="00863DA6">
              <w:rPr>
                <w:noProof/>
              </w:rPr>
              <w:tab/>
            </w:r>
            <w:r w:rsidR="00863DA6" w:rsidRPr="00082EAF">
              <w:rPr>
                <w:rStyle w:val="Hyperlink"/>
                <w:noProof/>
              </w:rPr>
              <w:t>Venturimeter</w:t>
            </w:r>
            <w:r w:rsidR="00863DA6">
              <w:rPr>
                <w:noProof/>
                <w:webHidden/>
              </w:rPr>
              <w:tab/>
            </w:r>
            <w:r>
              <w:rPr>
                <w:noProof/>
                <w:webHidden/>
              </w:rPr>
              <w:fldChar w:fldCharType="begin"/>
            </w:r>
            <w:r w:rsidR="00863DA6">
              <w:rPr>
                <w:noProof/>
                <w:webHidden/>
              </w:rPr>
              <w:instrText xml:space="preserve"> PAGEREF _Toc13222486 \h </w:instrText>
            </w:r>
            <w:r>
              <w:rPr>
                <w:noProof/>
                <w:webHidden/>
              </w:rPr>
            </w:r>
            <w:r>
              <w:rPr>
                <w:noProof/>
                <w:webHidden/>
              </w:rPr>
              <w:fldChar w:fldCharType="separate"/>
            </w:r>
            <w:r w:rsidR="00863DA6">
              <w:rPr>
                <w:noProof/>
                <w:webHidden/>
              </w:rPr>
              <w:t>5</w:t>
            </w:r>
            <w:r>
              <w:rPr>
                <w:noProof/>
                <w:webHidden/>
              </w:rPr>
              <w:fldChar w:fldCharType="end"/>
            </w:r>
          </w:hyperlink>
        </w:p>
        <w:p w:rsidR="00863DA6" w:rsidRDefault="00E52391">
          <w:pPr>
            <w:pStyle w:val="TOC3"/>
            <w:tabs>
              <w:tab w:val="left" w:pos="1320"/>
              <w:tab w:val="right" w:leader="dot" w:pos="9350"/>
            </w:tabs>
            <w:rPr>
              <w:noProof/>
            </w:rPr>
          </w:pPr>
          <w:hyperlink w:anchor="_Toc13222487" w:history="1">
            <w:r w:rsidR="00863DA6" w:rsidRPr="00082EAF">
              <w:rPr>
                <w:rStyle w:val="Hyperlink"/>
                <w:rFonts w:eastAsia="Times New Roman"/>
                <w:noProof/>
              </w:rPr>
              <w:t>1.3.2</w:t>
            </w:r>
            <w:r w:rsidR="00863DA6">
              <w:rPr>
                <w:noProof/>
              </w:rPr>
              <w:tab/>
            </w:r>
            <w:r w:rsidR="00863DA6" w:rsidRPr="00082EAF">
              <w:rPr>
                <w:rStyle w:val="Hyperlink"/>
                <w:rFonts w:eastAsia="Times New Roman"/>
                <w:noProof/>
              </w:rPr>
              <w:t xml:space="preserve"> Orifice Meter</w:t>
            </w:r>
            <w:r w:rsidR="00863DA6">
              <w:rPr>
                <w:noProof/>
                <w:webHidden/>
              </w:rPr>
              <w:tab/>
            </w:r>
            <w:r>
              <w:rPr>
                <w:noProof/>
                <w:webHidden/>
              </w:rPr>
              <w:fldChar w:fldCharType="begin"/>
            </w:r>
            <w:r w:rsidR="00863DA6">
              <w:rPr>
                <w:noProof/>
                <w:webHidden/>
              </w:rPr>
              <w:instrText xml:space="preserve"> PAGEREF _Toc13222487 \h </w:instrText>
            </w:r>
            <w:r>
              <w:rPr>
                <w:noProof/>
                <w:webHidden/>
              </w:rPr>
            </w:r>
            <w:r>
              <w:rPr>
                <w:noProof/>
                <w:webHidden/>
              </w:rPr>
              <w:fldChar w:fldCharType="separate"/>
            </w:r>
            <w:r w:rsidR="00863DA6">
              <w:rPr>
                <w:noProof/>
                <w:webHidden/>
              </w:rPr>
              <w:t>5</w:t>
            </w:r>
            <w:r>
              <w:rPr>
                <w:noProof/>
                <w:webHidden/>
              </w:rPr>
              <w:fldChar w:fldCharType="end"/>
            </w:r>
          </w:hyperlink>
        </w:p>
        <w:p w:rsidR="00863DA6" w:rsidRDefault="00E52391">
          <w:pPr>
            <w:pStyle w:val="TOC2"/>
            <w:tabs>
              <w:tab w:val="left" w:pos="880"/>
              <w:tab w:val="right" w:leader="dot" w:pos="9350"/>
            </w:tabs>
            <w:rPr>
              <w:noProof/>
            </w:rPr>
          </w:pPr>
          <w:hyperlink w:anchor="_Toc13222488" w:history="1">
            <w:r w:rsidR="00863DA6" w:rsidRPr="00082EAF">
              <w:rPr>
                <w:rStyle w:val="Hyperlink"/>
                <w:noProof/>
                <w:shd w:val="clear" w:color="auto" w:fill="FFFFFF"/>
              </w:rPr>
              <w:t>1.4</w:t>
            </w:r>
            <w:r w:rsidR="00863DA6">
              <w:rPr>
                <w:noProof/>
              </w:rPr>
              <w:tab/>
            </w:r>
            <w:r w:rsidR="00863DA6" w:rsidRPr="00082EAF">
              <w:rPr>
                <w:rStyle w:val="Hyperlink"/>
                <w:noProof/>
                <w:shd w:val="clear" w:color="auto" w:fill="FFFFFF"/>
              </w:rPr>
              <w:t>APPLICATION OF VENTURI METER AND ORIFICE METER</w:t>
            </w:r>
            <w:r w:rsidR="00863DA6">
              <w:rPr>
                <w:noProof/>
                <w:webHidden/>
              </w:rPr>
              <w:tab/>
            </w:r>
            <w:r>
              <w:rPr>
                <w:noProof/>
                <w:webHidden/>
              </w:rPr>
              <w:fldChar w:fldCharType="begin"/>
            </w:r>
            <w:r w:rsidR="00863DA6">
              <w:rPr>
                <w:noProof/>
                <w:webHidden/>
              </w:rPr>
              <w:instrText xml:space="preserve"> PAGEREF _Toc13222488 \h </w:instrText>
            </w:r>
            <w:r>
              <w:rPr>
                <w:noProof/>
                <w:webHidden/>
              </w:rPr>
            </w:r>
            <w:r>
              <w:rPr>
                <w:noProof/>
                <w:webHidden/>
              </w:rPr>
              <w:fldChar w:fldCharType="separate"/>
            </w:r>
            <w:r w:rsidR="00863DA6">
              <w:rPr>
                <w:noProof/>
                <w:webHidden/>
              </w:rPr>
              <w:t>6</w:t>
            </w:r>
            <w:r>
              <w:rPr>
                <w:noProof/>
                <w:webHidden/>
              </w:rPr>
              <w:fldChar w:fldCharType="end"/>
            </w:r>
          </w:hyperlink>
        </w:p>
        <w:p w:rsidR="00863DA6" w:rsidRDefault="00E52391">
          <w:pPr>
            <w:pStyle w:val="TOC2"/>
            <w:tabs>
              <w:tab w:val="left" w:pos="880"/>
              <w:tab w:val="right" w:leader="dot" w:pos="9350"/>
            </w:tabs>
            <w:rPr>
              <w:noProof/>
            </w:rPr>
          </w:pPr>
          <w:hyperlink w:anchor="_Toc13222489" w:history="1">
            <w:r w:rsidR="00863DA6" w:rsidRPr="00082EAF">
              <w:rPr>
                <w:rStyle w:val="Hyperlink"/>
                <w:noProof/>
              </w:rPr>
              <w:t>1.5</w:t>
            </w:r>
            <w:r w:rsidR="00863DA6">
              <w:rPr>
                <w:noProof/>
              </w:rPr>
              <w:tab/>
            </w:r>
            <w:r w:rsidR="00863DA6" w:rsidRPr="00082EAF">
              <w:rPr>
                <w:rStyle w:val="Hyperlink"/>
                <w:noProof/>
              </w:rPr>
              <w:t>Fluid to be considered</w:t>
            </w:r>
            <w:r w:rsidR="00863DA6" w:rsidRPr="00082EAF">
              <w:rPr>
                <w:rStyle w:val="Hyperlink"/>
                <w:noProof/>
                <w:shd w:val="clear" w:color="auto" w:fill="FFFFFF"/>
              </w:rPr>
              <w:t>: R134A (1,1,1,2-Tetrafluoroethane)</w:t>
            </w:r>
            <w:r w:rsidR="00863DA6">
              <w:rPr>
                <w:noProof/>
                <w:webHidden/>
              </w:rPr>
              <w:tab/>
            </w:r>
            <w:r>
              <w:rPr>
                <w:noProof/>
                <w:webHidden/>
              </w:rPr>
              <w:fldChar w:fldCharType="begin"/>
            </w:r>
            <w:r w:rsidR="00863DA6">
              <w:rPr>
                <w:noProof/>
                <w:webHidden/>
              </w:rPr>
              <w:instrText xml:space="preserve"> PAGEREF _Toc13222489 \h </w:instrText>
            </w:r>
            <w:r>
              <w:rPr>
                <w:noProof/>
                <w:webHidden/>
              </w:rPr>
            </w:r>
            <w:r>
              <w:rPr>
                <w:noProof/>
                <w:webHidden/>
              </w:rPr>
              <w:fldChar w:fldCharType="separate"/>
            </w:r>
            <w:r w:rsidR="00863DA6">
              <w:rPr>
                <w:noProof/>
                <w:webHidden/>
              </w:rPr>
              <w:t>6</w:t>
            </w:r>
            <w:r>
              <w:rPr>
                <w:noProof/>
                <w:webHidden/>
              </w:rPr>
              <w:fldChar w:fldCharType="end"/>
            </w:r>
          </w:hyperlink>
        </w:p>
        <w:p w:rsidR="00863DA6" w:rsidRDefault="00E52391">
          <w:pPr>
            <w:pStyle w:val="TOC3"/>
            <w:tabs>
              <w:tab w:val="left" w:pos="1320"/>
              <w:tab w:val="right" w:leader="dot" w:pos="9350"/>
            </w:tabs>
            <w:rPr>
              <w:noProof/>
            </w:rPr>
          </w:pPr>
          <w:hyperlink w:anchor="_Toc13222490" w:history="1">
            <w:r w:rsidR="00863DA6" w:rsidRPr="00082EAF">
              <w:rPr>
                <w:rStyle w:val="Hyperlink"/>
                <w:noProof/>
              </w:rPr>
              <w:t>1.5.1</w:t>
            </w:r>
            <w:r w:rsidR="00863DA6">
              <w:rPr>
                <w:noProof/>
              </w:rPr>
              <w:tab/>
            </w:r>
            <w:r w:rsidR="00863DA6" w:rsidRPr="00082EAF">
              <w:rPr>
                <w:rStyle w:val="Hyperlink"/>
                <w:noProof/>
              </w:rPr>
              <w:t>PROPERTIES OF R134A</w:t>
            </w:r>
            <w:r w:rsidR="00863DA6">
              <w:rPr>
                <w:noProof/>
                <w:webHidden/>
              </w:rPr>
              <w:tab/>
            </w:r>
            <w:r>
              <w:rPr>
                <w:noProof/>
                <w:webHidden/>
              </w:rPr>
              <w:fldChar w:fldCharType="begin"/>
            </w:r>
            <w:r w:rsidR="00863DA6">
              <w:rPr>
                <w:noProof/>
                <w:webHidden/>
              </w:rPr>
              <w:instrText xml:space="preserve"> PAGEREF _Toc13222490 \h </w:instrText>
            </w:r>
            <w:r>
              <w:rPr>
                <w:noProof/>
                <w:webHidden/>
              </w:rPr>
            </w:r>
            <w:r>
              <w:rPr>
                <w:noProof/>
                <w:webHidden/>
              </w:rPr>
              <w:fldChar w:fldCharType="separate"/>
            </w:r>
            <w:r w:rsidR="00863DA6">
              <w:rPr>
                <w:noProof/>
                <w:webHidden/>
              </w:rPr>
              <w:t>7</w:t>
            </w:r>
            <w:r>
              <w:rPr>
                <w:noProof/>
                <w:webHidden/>
              </w:rPr>
              <w:fldChar w:fldCharType="end"/>
            </w:r>
          </w:hyperlink>
        </w:p>
        <w:p w:rsidR="00863DA6" w:rsidRDefault="00E52391">
          <w:pPr>
            <w:pStyle w:val="TOC3"/>
            <w:tabs>
              <w:tab w:val="left" w:pos="1320"/>
              <w:tab w:val="right" w:leader="dot" w:pos="9350"/>
            </w:tabs>
            <w:rPr>
              <w:noProof/>
            </w:rPr>
          </w:pPr>
          <w:hyperlink w:anchor="_Toc13222491" w:history="1">
            <w:r w:rsidR="00863DA6" w:rsidRPr="00082EAF">
              <w:rPr>
                <w:rStyle w:val="Hyperlink"/>
                <w:noProof/>
                <w:shd w:val="clear" w:color="auto" w:fill="FFFFFF"/>
              </w:rPr>
              <w:t>1.5.2</w:t>
            </w:r>
            <w:r w:rsidR="00863DA6">
              <w:rPr>
                <w:noProof/>
              </w:rPr>
              <w:tab/>
            </w:r>
            <w:r w:rsidR="00863DA6" w:rsidRPr="00082EAF">
              <w:rPr>
                <w:rStyle w:val="Hyperlink"/>
                <w:noProof/>
                <w:shd w:val="clear" w:color="auto" w:fill="FFFFFF"/>
              </w:rPr>
              <w:t>USES OF R134A (1,1,1,2-Tetrafluoroethane)</w:t>
            </w:r>
            <w:r w:rsidR="00863DA6">
              <w:rPr>
                <w:noProof/>
                <w:webHidden/>
              </w:rPr>
              <w:tab/>
            </w:r>
            <w:r>
              <w:rPr>
                <w:noProof/>
                <w:webHidden/>
              </w:rPr>
              <w:fldChar w:fldCharType="begin"/>
            </w:r>
            <w:r w:rsidR="00863DA6">
              <w:rPr>
                <w:noProof/>
                <w:webHidden/>
              </w:rPr>
              <w:instrText xml:space="preserve"> PAGEREF _Toc13222491 \h </w:instrText>
            </w:r>
            <w:r>
              <w:rPr>
                <w:noProof/>
                <w:webHidden/>
              </w:rPr>
            </w:r>
            <w:r>
              <w:rPr>
                <w:noProof/>
                <w:webHidden/>
              </w:rPr>
              <w:fldChar w:fldCharType="separate"/>
            </w:r>
            <w:r w:rsidR="00863DA6">
              <w:rPr>
                <w:noProof/>
                <w:webHidden/>
              </w:rPr>
              <w:t>7</w:t>
            </w:r>
            <w:r>
              <w:rPr>
                <w:noProof/>
                <w:webHidden/>
              </w:rPr>
              <w:fldChar w:fldCharType="end"/>
            </w:r>
          </w:hyperlink>
        </w:p>
        <w:p w:rsidR="00863DA6" w:rsidRDefault="00E52391">
          <w:pPr>
            <w:pStyle w:val="TOC1"/>
            <w:tabs>
              <w:tab w:val="right" w:leader="dot" w:pos="9350"/>
            </w:tabs>
            <w:rPr>
              <w:noProof/>
            </w:rPr>
          </w:pPr>
          <w:hyperlink w:anchor="_Toc13222492" w:history="1">
            <w:r w:rsidR="00863DA6" w:rsidRPr="00082EAF">
              <w:rPr>
                <w:rStyle w:val="Hyperlink"/>
                <w:noProof/>
                <w:shd w:val="clear" w:color="auto" w:fill="FFFFFF"/>
              </w:rPr>
              <w:t>LITERATURE REVIEW</w:t>
            </w:r>
            <w:r w:rsidR="00863DA6">
              <w:rPr>
                <w:noProof/>
                <w:webHidden/>
              </w:rPr>
              <w:tab/>
            </w:r>
            <w:r>
              <w:rPr>
                <w:noProof/>
                <w:webHidden/>
              </w:rPr>
              <w:fldChar w:fldCharType="begin"/>
            </w:r>
            <w:r w:rsidR="00863DA6">
              <w:rPr>
                <w:noProof/>
                <w:webHidden/>
              </w:rPr>
              <w:instrText xml:space="preserve"> PAGEREF _Toc13222492 \h </w:instrText>
            </w:r>
            <w:r>
              <w:rPr>
                <w:noProof/>
                <w:webHidden/>
              </w:rPr>
            </w:r>
            <w:r>
              <w:rPr>
                <w:noProof/>
                <w:webHidden/>
              </w:rPr>
              <w:fldChar w:fldCharType="separate"/>
            </w:r>
            <w:r w:rsidR="00863DA6">
              <w:rPr>
                <w:noProof/>
                <w:webHidden/>
              </w:rPr>
              <w:t>8</w:t>
            </w:r>
            <w:r>
              <w:rPr>
                <w:noProof/>
                <w:webHidden/>
              </w:rPr>
              <w:fldChar w:fldCharType="end"/>
            </w:r>
          </w:hyperlink>
        </w:p>
        <w:p w:rsidR="00863DA6" w:rsidRDefault="00E52391">
          <w:pPr>
            <w:pStyle w:val="TOC1"/>
            <w:tabs>
              <w:tab w:val="right" w:leader="dot" w:pos="9350"/>
            </w:tabs>
            <w:rPr>
              <w:noProof/>
            </w:rPr>
          </w:pPr>
          <w:hyperlink w:anchor="_Toc13222493" w:history="1">
            <w:r w:rsidR="00863DA6" w:rsidRPr="00082EAF">
              <w:rPr>
                <w:rStyle w:val="Hyperlink"/>
                <w:rFonts w:ascii="Times New Roman" w:hAnsi="Times New Roman" w:cs="Times New Roman"/>
                <w:noProof/>
                <w:shd w:val="clear" w:color="auto" w:fill="FFFFFF"/>
              </w:rPr>
              <w:t>METHODOLOGY OF ANALYSIS</w:t>
            </w:r>
            <w:r w:rsidR="00863DA6">
              <w:rPr>
                <w:noProof/>
                <w:webHidden/>
              </w:rPr>
              <w:tab/>
            </w:r>
            <w:r>
              <w:rPr>
                <w:noProof/>
                <w:webHidden/>
              </w:rPr>
              <w:fldChar w:fldCharType="begin"/>
            </w:r>
            <w:r w:rsidR="00863DA6">
              <w:rPr>
                <w:noProof/>
                <w:webHidden/>
              </w:rPr>
              <w:instrText xml:space="preserve"> PAGEREF _Toc13222493 \h </w:instrText>
            </w:r>
            <w:r>
              <w:rPr>
                <w:noProof/>
                <w:webHidden/>
              </w:rPr>
            </w:r>
            <w:r>
              <w:rPr>
                <w:noProof/>
                <w:webHidden/>
              </w:rPr>
              <w:fldChar w:fldCharType="separate"/>
            </w:r>
            <w:r w:rsidR="00863DA6">
              <w:rPr>
                <w:noProof/>
                <w:webHidden/>
              </w:rPr>
              <w:t>10</w:t>
            </w:r>
            <w:r>
              <w:rPr>
                <w:noProof/>
                <w:webHidden/>
              </w:rPr>
              <w:fldChar w:fldCharType="end"/>
            </w:r>
          </w:hyperlink>
        </w:p>
        <w:p w:rsidR="00863DA6" w:rsidRDefault="00E52391">
          <w:pPr>
            <w:pStyle w:val="TOC2"/>
            <w:tabs>
              <w:tab w:val="left" w:pos="880"/>
              <w:tab w:val="right" w:leader="dot" w:pos="9350"/>
            </w:tabs>
            <w:rPr>
              <w:noProof/>
            </w:rPr>
          </w:pPr>
          <w:hyperlink w:anchor="_Toc13222494" w:history="1">
            <w:r w:rsidR="00863DA6" w:rsidRPr="00082EAF">
              <w:rPr>
                <w:rStyle w:val="Hyperlink"/>
                <w:noProof/>
                <w:shd w:val="clear" w:color="auto" w:fill="FFFFFF"/>
              </w:rPr>
              <w:t>3.1</w:t>
            </w:r>
            <w:r w:rsidR="00863DA6">
              <w:rPr>
                <w:noProof/>
              </w:rPr>
              <w:tab/>
            </w:r>
            <w:r w:rsidR="00863DA6" w:rsidRPr="00082EAF">
              <w:rPr>
                <w:rStyle w:val="Hyperlink"/>
                <w:noProof/>
              </w:rPr>
              <w:t>Mathematical/Analytical solution of the given problem</w:t>
            </w:r>
            <w:r w:rsidR="00863DA6">
              <w:rPr>
                <w:noProof/>
                <w:webHidden/>
              </w:rPr>
              <w:tab/>
            </w:r>
            <w:r>
              <w:rPr>
                <w:noProof/>
                <w:webHidden/>
              </w:rPr>
              <w:fldChar w:fldCharType="begin"/>
            </w:r>
            <w:r w:rsidR="00863DA6">
              <w:rPr>
                <w:noProof/>
                <w:webHidden/>
              </w:rPr>
              <w:instrText xml:space="preserve"> PAGEREF _Toc13222494 \h </w:instrText>
            </w:r>
            <w:r>
              <w:rPr>
                <w:noProof/>
                <w:webHidden/>
              </w:rPr>
            </w:r>
            <w:r>
              <w:rPr>
                <w:noProof/>
                <w:webHidden/>
              </w:rPr>
              <w:fldChar w:fldCharType="separate"/>
            </w:r>
            <w:r w:rsidR="00863DA6">
              <w:rPr>
                <w:noProof/>
                <w:webHidden/>
              </w:rPr>
              <w:t>10</w:t>
            </w:r>
            <w:r>
              <w:rPr>
                <w:noProof/>
                <w:webHidden/>
              </w:rPr>
              <w:fldChar w:fldCharType="end"/>
            </w:r>
          </w:hyperlink>
        </w:p>
        <w:p w:rsidR="00863DA6" w:rsidRDefault="00E52391">
          <w:pPr>
            <w:pStyle w:val="TOC1"/>
            <w:tabs>
              <w:tab w:val="right" w:leader="dot" w:pos="9350"/>
            </w:tabs>
            <w:rPr>
              <w:noProof/>
            </w:rPr>
          </w:pPr>
          <w:hyperlink w:anchor="_Toc13222495" w:history="1">
            <w:r w:rsidR="00863DA6" w:rsidRPr="00082EAF">
              <w:rPr>
                <w:rStyle w:val="Hyperlink"/>
                <w:noProof/>
              </w:rPr>
              <w:t>RESULTS AND DISCUSSION</w:t>
            </w:r>
            <w:r w:rsidR="00863DA6">
              <w:rPr>
                <w:noProof/>
                <w:webHidden/>
              </w:rPr>
              <w:tab/>
            </w:r>
            <w:r>
              <w:rPr>
                <w:noProof/>
                <w:webHidden/>
              </w:rPr>
              <w:fldChar w:fldCharType="begin"/>
            </w:r>
            <w:r w:rsidR="00863DA6">
              <w:rPr>
                <w:noProof/>
                <w:webHidden/>
              </w:rPr>
              <w:instrText xml:space="preserve"> PAGEREF _Toc13222495 \h </w:instrText>
            </w:r>
            <w:r>
              <w:rPr>
                <w:noProof/>
                <w:webHidden/>
              </w:rPr>
            </w:r>
            <w:r>
              <w:rPr>
                <w:noProof/>
                <w:webHidden/>
              </w:rPr>
              <w:fldChar w:fldCharType="separate"/>
            </w:r>
            <w:r w:rsidR="00863DA6">
              <w:rPr>
                <w:noProof/>
                <w:webHidden/>
              </w:rPr>
              <w:t>12</w:t>
            </w:r>
            <w:r>
              <w:rPr>
                <w:noProof/>
                <w:webHidden/>
              </w:rPr>
              <w:fldChar w:fldCharType="end"/>
            </w:r>
          </w:hyperlink>
        </w:p>
        <w:p w:rsidR="00863DA6" w:rsidRDefault="00E52391">
          <w:pPr>
            <w:pStyle w:val="TOC2"/>
            <w:tabs>
              <w:tab w:val="right" w:leader="dot" w:pos="9350"/>
            </w:tabs>
            <w:rPr>
              <w:noProof/>
            </w:rPr>
          </w:pPr>
          <w:hyperlink w:anchor="_Toc13222496" w:history="1">
            <w:r w:rsidR="00863DA6" w:rsidRPr="00082EAF">
              <w:rPr>
                <w:rStyle w:val="Hyperlink"/>
                <w:noProof/>
              </w:rPr>
              <w:t>DISCUSSION</w:t>
            </w:r>
            <w:r w:rsidR="00863DA6">
              <w:rPr>
                <w:noProof/>
                <w:webHidden/>
              </w:rPr>
              <w:tab/>
            </w:r>
            <w:r>
              <w:rPr>
                <w:noProof/>
                <w:webHidden/>
              </w:rPr>
              <w:fldChar w:fldCharType="begin"/>
            </w:r>
            <w:r w:rsidR="00863DA6">
              <w:rPr>
                <w:noProof/>
                <w:webHidden/>
              </w:rPr>
              <w:instrText xml:space="preserve"> PAGEREF _Toc13222496 \h </w:instrText>
            </w:r>
            <w:r>
              <w:rPr>
                <w:noProof/>
                <w:webHidden/>
              </w:rPr>
            </w:r>
            <w:r>
              <w:rPr>
                <w:noProof/>
                <w:webHidden/>
              </w:rPr>
              <w:fldChar w:fldCharType="separate"/>
            </w:r>
            <w:r w:rsidR="00863DA6">
              <w:rPr>
                <w:noProof/>
                <w:webHidden/>
              </w:rPr>
              <w:t>12</w:t>
            </w:r>
            <w:r>
              <w:rPr>
                <w:noProof/>
                <w:webHidden/>
              </w:rPr>
              <w:fldChar w:fldCharType="end"/>
            </w:r>
          </w:hyperlink>
        </w:p>
        <w:p w:rsidR="00863DA6" w:rsidRDefault="00E52391">
          <w:pPr>
            <w:pStyle w:val="TOC3"/>
            <w:tabs>
              <w:tab w:val="right" w:leader="dot" w:pos="9350"/>
            </w:tabs>
            <w:rPr>
              <w:noProof/>
            </w:rPr>
          </w:pPr>
          <w:hyperlink w:anchor="_Toc13222497" w:history="1">
            <w:r w:rsidR="00863DA6" w:rsidRPr="00082EAF">
              <w:rPr>
                <w:rStyle w:val="Hyperlink"/>
                <w:noProof/>
              </w:rPr>
              <w:t>Table and Graph of flow rate against the throat diameter</w:t>
            </w:r>
            <w:r w:rsidR="00863DA6">
              <w:rPr>
                <w:noProof/>
                <w:webHidden/>
              </w:rPr>
              <w:tab/>
            </w:r>
            <w:r>
              <w:rPr>
                <w:noProof/>
                <w:webHidden/>
              </w:rPr>
              <w:fldChar w:fldCharType="begin"/>
            </w:r>
            <w:r w:rsidR="00863DA6">
              <w:rPr>
                <w:noProof/>
                <w:webHidden/>
              </w:rPr>
              <w:instrText xml:space="preserve"> PAGEREF _Toc13222497 \h </w:instrText>
            </w:r>
            <w:r>
              <w:rPr>
                <w:noProof/>
                <w:webHidden/>
              </w:rPr>
            </w:r>
            <w:r>
              <w:rPr>
                <w:noProof/>
                <w:webHidden/>
              </w:rPr>
              <w:fldChar w:fldCharType="separate"/>
            </w:r>
            <w:r w:rsidR="00863DA6">
              <w:rPr>
                <w:noProof/>
                <w:webHidden/>
              </w:rPr>
              <w:t>12</w:t>
            </w:r>
            <w:r>
              <w:rPr>
                <w:noProof/>
                <w:webHidden/>
              </w:rPr>
              <w:fldChar w:fldCharType="end"/>
            </w:r>
          </w:hyperlink>
        </w:p>
        <w:p w:rsidR="00863DA6" w:rsidRDefault="00E52391">
          <w:pPr>
            <w:pStyle w:val="TOC3"/>
            <w:tabs>
              <w:tab w:val="right" w:leader="dot" w:pos="9350"/>
            </w:tabs>
            <w:rPr>
              <w:noProof/>
            </w:rPr>
          </w:pPr>
          <w:hyperlink w:anchor="_Toc13222498" w:history="1">
            <w:r w:rsidR="00863DA6" w:rsidRPr="00082EAF">
              <w:rPr>
                <w:rStyle w:val="Hyperlink"/>
                <w:noProof/>
              </w:rPr>
              <w:t>4.1.2. A Graphical User Interface (GUI) Python Code for validation of the analytical solution</w:t>
            </w:r>
            <w:r w:rsidR="00863DA6">
              <w:rPr>
                <w:noProof/>
                <w:webHidden/>
              </w:rPr>
              <w:tab/>
            </w:r>
            <w:r>
              <w:rPr>
                <w:noProof/>
                <w:webHidden/>
              </w:rPr>
              <w:fldChar w:fldCharType="begin"/>
            </w:r>
            <w:r w:rsidR="00863DA6">
              <w:rPr>
                <w:noProof/>
                <w:webHidden/>
              </w:rPr>
              <w:instrText xml:space="preserve"> PAGEREF _Toc13222498 \h </w:instrText>
            </w:r>
            <w:r>
              <w:rPr>
                <w:noProof/>
                <w:webHidden/>
              </w:rPr>
            </w:r>
            <w:r>
              <w:rPr>
                <w:noProof/>
                <w:webHidden/>
              </w:rPr>
              <w:fldChar w:fldCharType="separate"/>
            </w:r>
            <w:r w:rsidR="00863DA6">
              <w:rPr>
                <w:noProof/>
                <w:webHidden/>
              </w:rPr>
              <w:t>13</w:t>
            </w:r>
            <w:r>
              <w:rPr>
                <w:noProof/>
                <w:webHidden/>
              </w:rPr>
              <w:fldChar w:fldCharType="end"/>
            </w:r>
          </w:hyperlink>
        </w:p>
        <w:p w:rsidR="00863DA6" w:rsidRDefault="00E52391">
          <w:pPr>
            <w:pStyle w:val="TOC3"/>
            <w:tabs>
              <w:tab w:val="right" w:leader="dot" w:pos="9350"/>
            </w:tabs>
            <w:rPr>
              <w:noProof/>
            </w:rPr>
          </w:pPr>
          <w:hyperlink w:anchor="_Toc13222499" w:history="1">
            <w:r w:rsidR="00863DA6" w:rsidRPr="00082EAF">
              <w:rPr>
                <w:rStyle w:val="Hyperlink"/>
                <w:noProof/>
              </w:rPr>
              <w:t>Resut of calculation Program</w:t>
            </w:r>
            <w:r w:rsidR="00863DA6">
              <w:rPr>
                <w:noProof/>
                <w:webHidden/>
              </w:rPr>
              <w:tab/>
            </w:r>
            <w:r>
              <w:rPr>
                <w:noProof/>
                <w:webHidden/>
              </w:rPr>
              <w:fldChar w:fldCharType="begin"/>
            </w:r>
            <w:r w:rsidR="00863DA6">
              <w:rPr>
                <w:noProof/>
                <w:webHidden/>
              </w:rPr>
              <w:instrText xml:space="preserve"> PAGEREF _Toc13222499 \h </w:instrText>
            </w:r>
            <w:r>
              <w:rPr>
                <w:noProof/>
                <w:webHidden/>
              </w:rPr>
            </w:r>
            <w:r>
              <w:rPr>
                <w:noProof/>
                <w:webHidden/>
              </w:rPr>
              <w:fldChar w:fldCharType="separate"/>
            </w:r>
            <w:r w:rsidR="00863DA6">
              <w:rPr>
                <w:noProof/>
                <w:webHidden/>
              </w:rPr>
              <w:t>19</w:t>
            </w:r>
            <w:r>
              <w:rPr>
                <w:noProof/>
                <w:webHidden/>
              </w:rPr>
              <w:fldChar w:fldCharType="end"/>
            </w:r>
          </w:hyperlink>
        </w:p>
        <w:p w:rsidR="00863DA6" w:rsidRDefault="00E52391">
          <w:pPr>
            <w:pStyle w:val="TOC3"/>
            <w:tabs>
              <w:tab w:val="right" w:leader="dot" w:pos="9350"/>
            </w:tabs>
            <w:rPr>
              <w:noProof/>
            </w:rPr>
          </w:pPr>
          <w:hyperlink w:anchor="_Toc13222500" w:history="1">
            <w:r w:rsidR="00863DA6" w:rsidRPr="00082EAF">
              <w:rPr>
                <w:rStyle w:val="Hyperlink"/>
                <w:noProof/>
              </w:rPr>
              <w:t>FLOWCHART OF PROGRAM</w:t>
            </w:r>
            <w:r w:rsidR="00863DA6">
              <w:rPr>
                <w:noProof/>
                <w:webHidden/>
              </w:rPr>
              <w:tab/>
            </w:r>
            <w:r>
              <w:rPr>
                <w:noProof/>
                <w:webHidden/>
              </w:rPr>
              <w:fldChar w:fldCharType="begin"/>
            </w:r>
            <w:r w:rsidR="00863DA6">
              <w:rPr>
                <w:noProof/>
                <w:webHidden/>
              </w:rPr>
              <w:instrText xml:space="preserve"> PAGEREF _Toc13222500 \h </w:instrText>
            </w:r>
            <w:r>
              <w:rPr>
                <w:noProof/>
                <w:webHidden/>
              </w:rPr>
            </w:r>
            <w:r>
              <w:rPr>
                <w:noProof/>
                <w:webHidden/>
              </w:rPr>
              <w:fldChar w:fldCharType="separate"/>
            </w:r>
            <w:r w:rsidR="00863DA6">
              <w:rPr>
                <w:noProof/>
                <w:webHidden/>
              </w:rPr>
              <w:t>20</w:t>
            </w:r>
            <w:r>
              <w:rPr>
                <w:noProof/>
                <w:webHidden/>
              </w:rPr>
              <w:fldChar w:fldCharType="end"/>
            </w:r>
          </w:hyperlink>
        </w:p>
        <w:p w:rsidR="00863DA6" w:rsidRDefault="00E52391">
          <w:pPr>
            <w:pStyle w:val="TOC1"/>
            <w:tabs>
              <w:tab w:val="right" w:leader="dot" w:pos="9350"/>
            </w:tabs>
            <w:rPr>
              <w:noProof/>
            </w:rPr>
          </w:pPr>
          <w:hyperlink w:anchor="_Toc13222501" w:history="1">
            <w:r w:rsidR="00863DA6" w:rsidRPr="00082EAF">
              <w:rPr>
                <w:rStyle w:val="Hyperlink"/>
                <w:noProof/>
              </w:rPr>
              <w:t>CONCLUSION</w:t>
            </w:r>
            <w:r w:rsidR="00863DA6">
              <w:rPr>
                <w:noProof/>
                <w:webHidden/>
              </w:rPr>
              <w:tab/>
            </w:r>
            <w:r>
              <w:rPr>
                <w:noProof/>
                <w:webHidden/>
              </w:rPr>
              <w:fldChar w:fldCharType="begin"/>
            </w:r>
            <w:r w:rsidR="00863DA6">
              <w:rPr>
                <w:noProof/>
                <w:webHidden/>
              </w:rPr>
              <w:instrText xml:space="preserve"> PAGEREF _Toc13222501 \h </w:instrText>
            </w:r>
            <w:r>
              <w:rPr>
                <w:noProof/>
                <w:webHidden/>
              </w:rPr>
            </w:r>
            <w:r>
              <w:rPr>
                <w:noProof/>
                <w:webHidden/>
              </w:rPr>
              <w:fldChar w:fldCharType="separate"/>
            </w:r>
            <w:r w:rsidR="00863DA6">
              <w:rPr>
                <w:noProof/>
                <w:webHidden/>
              </w:rPr>
              <w:t>23</w:t>
            </w:r>
            <w:r>
              <w:rPr>
                <w:noProof/>
                <w:webHidden/>
              </w:rPr>
              <w:fldChar w:fldCharType="end"/>
            </w:r>
          </w:hyperlink>
        </w:p>
        <w:p w:rsidR="00863DA6" w:rsidRDefault="00E52391">
          <w:pPr>
            <w:pStyle w:val="TOC1"/>
            <w:tabs>
              <w:tab w:val="right" w:leader="dot" w:pos="9350"/>
            </w:tabs>
            <w:rPr>
              <w:noProof/>
            </w:rPr>
          </w:pPr>
          <w:hyperlink w:anchor="_Toc13222502" w:history="1">
            <w:r w:rsidR="00863DA6" w:rsidRPr="00082EAF">
              <w:rPr>
                <w:rStyle w:val="Hyperlink"/>
                <w:noProof/>
              </w:rPr>
              <w:t>REERENCES</w:t>
            </w:r>
            <w:r w:rsidR="00863DA6">
              <w:rPr>
                <w:noProof/>
                <w:webHidden/>
              </w:rPr>
              <w:tab/>
            </w:r>
            <w:r>
              <w:rPr>
                <w:noProof/>
                <w:webHidden/>
              </w:rPr>
              <w:fldChar w:fldCharType="begin"/>
            </w:r>
            <w:r w:rsidR="00863DA6">
              <w:rPr>
                <w:noProof/>
                <w:webHidden/>
              </w:rPr>
              <w:instrText xml:space="preserve"> PAGEREF _Toc13222502 \h </w:instrText>
            </w:r>
            <w:r>
              <w:rPr>
                <w:noProof/>
                <w:webHidden/>
              </w:rPr>
            </w:r>
            <w:r>
              <w:rPr>
                <w:noProof/>
                <w:webHidden/>
              </w:rPr>
              <w:fldChar w:fldCharType="separate"/>
            </w:r>
            <w:r w:rsidR="00863DA6">
              <w:rPr>
                <w:noProof/>
                <w:webHidden/>
              </w:rPr>
              <w:t>25</w:t>
            </w:r>
            <w:r>
              <w:rPr>
                <w:noProof/>
                <w:webHidden/>
              </w:rPr>
              <w:fldChar w:fldCharType="end"/>
            </w:r>
          </w:hyperlink>
        </w:p>
        <w:p w:rsidR="00863DA6" w:rsidRDefault="00E52391">
          <w:r>
            <w:fldChar w:fldCharType="end"/>
          </w:r>
        </w:p>
      </w:sdtContent>
    </w:sdt>
    <w:p w:rsidR="00E3135F" w:rsidRDefault="00E3135F" w:rsidP="00E3135F"/>
    <w:p w:rsidR="00F5641F" w:rsidRDefault="00F5641F" w:rsidP="00D46576">
      <w:pPr>
        <w:spacing w:line="360" w:lineRule="auto"/>
        <w:jc w:val="center"/>
        <w:rPr>
          <w:rFonts w:ascii="Times New Roman" w:hAnsi="Times New Roman" w:cs="Times New Roman"/>
          <w:b/>
          <w:sz w:val="26"/>
          <w:szCs w:val="26"/>
        </w:rPr>
      </w:pPr>
    </w:p>
    <w:p w:rsidR="00D46576" w:rsidRPr="00E3135F" w:rsidRDefault="00D46576" w:rsidP="00E3135F">
      <w:pPr>
        <w:pStyle w:val="Heading1"/>
      </w:pPr>
      <w:bookmarkStart w:id="0" w:name="_Toc13222479"/>
      <w:r w:rsidRPr="00E3135F">
        <w:lastRenderedPageBreak/>
        <w:t>ABSTRACT</w:t>
      </w:r>
      <w:bookmarkEnd w:id="0"/>
    </w:p>
    <w:p w:rsidR="00D46576" w:rsidRPr="00833484" w:rsidRDefault="00141193" w:rsidP="00D46576">
      <w:pPr>
        <w:spacing w:line="360" w:lineRule="auto"/>
        <w:ind w:firstLine="540"/>
        <w:rPr>
          <w:rFonts w:ascii="Times New Roman" w:hAnsi="Times New Roman" w:cs="Times New Roman"/>
          <w:sz w:val="24"/>
          <w:szCs w:val="24"/>
        </w:rPr>
      </w:pPr>
      <w:r w:rsidRPr="00833484">
        <w:rPr>
          <w:rFonts w:ascii="Times New Roman" w:hAnsi="Times New Roman" w:cs="Times New Roman"/>
          <w:sz w:val="24"/>
          <w:szCs w:val="24"/>
        </w:rPr>
        <w:t>This work focuses on the numerical experim</w:t>
      </w:r>
      <w:r w:rsidR="002A06C8" w:rsidRPr="00833484">
        <w:rPr>
          <w:rFonts w:ascii="Times New Roman" w:hAnsi="Times New Roman" w:cs="Times New Roman"/>
          <w:sz w:val="24"/>
          <w:szCs w:val="24"/>
        </w:rPr>
        <w:t>entation of flow rates of fluid. It involves using a software (a programming language) in designing a user interface for determining the rate at which a particular fluid flows in any flow measuring instruments. This document aims to describe</w:t>
      </w:r>
      <w:r w:rsidR="00D46576" w:rsidRPr="00833484">
        <w:rPr>
          <w:rFonts w:ascii="Times New Roman" w:hAnsi="Times New Roman" w:cs="Times New Roman"/>
          <w:sz w:val="24"/>
          <w:szCs w:val="24"/>
        </w:rPr>
        <w:t xml:space="preserve"> how it is achieved in the five chapters to be discussed below. The first chapter discusses the concepts of fluid and its flow and also identifies the various classifications of fluid measuring instruments (</w:t>
      </w:r>
      <w:r w:rsidR="00D46576" w:rsidRPr="00833484">
        <w:rPr>
          <w:rFonts w:ascii="Times New Roman" w:hAnsi="Times New Roman" w:cs="Times New Roman"/>
          <w:b/>
          <w:i/>
          <w:sz w:val="24"/>
          <w:szCs w:val="24"/>
        </w:rPr>
        <w:t>flow meters</w:t>
      </w:r>
      <w:r w:rsidR="002E7781" w:rsidRPr="00833484">
        <w:rPr>
          <w:rFonts w:ascii="Times New Roman" w:hAnsi="Times New Roman" w:cs="Times New Roman"/>
          <w:sz w:val="24"/>
          <w:szCs w:val="24"/>
        </w:rPr>
        <w:t>) and their ap</w:t>
      </w:r>
      <w:r w:rsidR="00D46576" w:rsidRPr="00833484">
        <w:rPr>
          <w:rFonts w:ascii="Times New Roman" w:hAnsi="Times New Roman" w:cs="Times New Roman"/>
          <w:sz w:val="24"/>
          <w:szCs w:val="24"/>
        </w:rPr>
        <w:t>plications. The second chapter reveals</w:t>
      </w:r>
      <w:r w:rsidR="002A06C8" w:rsidRPr="00833484">
        <w:rPr>
          <w:rFonts w:ascii="Times New Roman" w:hAnsi="Times New Roman" w:cs="Times New Roman"/>
          <w:sz w:val="24"/>
          <w:szCs w:val="24"/>
        </w:rPr>
        <w:t xml:space="preserve"> the</w:t>
      </w:r>
      <w:r w:rsidR="00D46576" w:rsidRPr="00833484">
        <w:rPr>
          <w:rFonts w:ascii="Times New Roman" w:hAnsi="Times New Roman" w:cs="Times New Roman"/>
          <w:sz w:val="24"/>
          <w:szCs w:val="24"/>
        </w:rPr>
        <w:t xml:space="preserve"> various</w:t>
      </w:r>
      <w:r w:rsidR="002A06C8" w:rsidRPr="00833484">
        <w:rPr>
          <w:rFonts w:ascii="Times New Roman" w:hAnsi="Times New Roman" w:cs="Times New Roman"/>
          <w:sz w:val="24"/>
          <w:szCs w:val="24"/>
        </w:rPr>
        <w:t xml:space="preserve"> works of  indivduals</w:t>
      </w:r>
      <w:r w:rsidR="00D46576" w:rsidRPr="00833484">
        <w:rPr>
          <w:rFonts w:ascii="Times New Roman" w:hAnsi="Times New Roman" w:cs="Times New Roman"/>
          <w:sz w:val="24"/>
          <w:szCs w:val="24"/>
        </w:rPr>
        <w:t xml:space="preserve"> who had contributed to the concept of fluid flow and its measurement by reviewing their publications. The third chapter explains the methods used in order to enhance the achievement of the analysis ranging from the governing equations and formulae used</w:t>
      </w:r>
      <w:r w:rsidR="002A06C8" w:rsidRPr="00833484">
        <w:rPr>
          <w:rFonts w:ascii="Times New Roman" w:hAnsi="Times New Roman" w:cs="Times New Roman"/>
          <w:sz w:val="24"/>
          <w:szCs w:val="24"/>
        </w:rPr>
        <w:t xml:space="preserve"> and mathematical solution of the given problem. The Fourth chapter shows the</w:t>
      </w:r>
      <w:r w:rsidR="00D46576" w:rsidRPr="00833484">
        <w:rPr>
          <w:rFonts w:ascii="Times New Roman" w:hAnsi="Times New Roman" w:cs="Times New Roman"/>
          <w:sz w:val="24"/>
          <w:szCs w:val="24"/>
        </w:rPr>
        <w:t xml:space="preserve"> validation with Python Programming Language. It further shows the changes in the flow rate when there are variations in</w:t>
      </w:r>
      <w:r w:rsidR="002A06C8" w:rsidRPr="00833484">
        <w:rPr>
          <w:rFonts w:ascii="Times New Roman" w:hAnsi="Times New Roman" w:cs="Times New Roman"/>
          <w:sz w:val="24"/>
          <w:szCs w:val="24"/>
        </w:rPr>
        <w:t xml:space="preserve"> the throat diameter of the venturi meter</w:t>
      </w:r>
      <w:r w:rsidR="00D46576" w:rsidRPr="00833484">
        <w:rPr>
          <w:rFonts w:ascii="Times New Roman" w:hAnsi="Times New Roman" w:cs="Times New Roman"/>
          <w:sz w:val="24"/>
          <w:szCs w:val="24"/>
        </w:rPr>
        <w:t xml:space="preserve">. The last chapter therefore concludes that the flow rate of any fluid in flow measuring instruments can not only be determined analytically or mathematically in black and white but can also be validated or determined through computer programming languages.    </w:t>
      </w:r>
    </w:p>
    <w:p w:rsidR="00D46576" w:rsidRDefault="00D46576" w:rsidP="00D46576">
      <w:pPr>
        <w:spacing w:line="360" w:lineRule="auto"/>
        <w:ind w:firstLine="540"/>
        <w:rPr>
          <w:rFonts w:ascii="Times New Roman" w:hAnsi="Times New Roman" w:cs="Times New Roman"/>
          <w:sz w:val="26"/>
          <w:szCs w:val="26"/>
        </w:rPr>
      </w:pPr>
    </w:p>
    <w:p w:rsidR="00D46576" w:rsidRDefault="00D46576"/>
    <w:p w:rsidR="00D46576" w:rsidRDefault="00D46576"/>
    <w:p w:rsidR="00D46576" w:rsidRDefault="00D46576"/>
    <w:p w:rsidR="00D46576" w:rsidRDefault="00D46576"/>
    <w:p w:rsidR="002E7781" w:rsidRDefault="002E7781" w:rsidP="00D46576">
      <w:pPr>
        <w:pStyle w:val="NormalWeb"/>
        <w:shd w:val="clear" w:color="auto" w:fill="FFFFFF"/>
        <w:spacing w:before="120" w:beforeAutospacing="0" w:after="120" w:afterAutospacing="0"/>
        <w:rPr>
          <w:b/>
          <w:color w:val="000000" w:themeColor="text1"/>
          <w:sz w:val="32"/>
          <w:szCs w:val="32"/>
        </w:rPr>
      </w:pPr>
      <w:bookmarkStart w:id="1" w:name="_GoBack"/>
      <w:bookmarkEnd w:id="1"/>
    </w:p>
    <w:p w:rsidR="002A06C8" w:rsidRDefault="002A06C8" w:rsidP="00D46576">
      <w:pPr>
        <w:pStyle w:val="NormalWeb"/>
        <w:shd w:val="clear" w:color="auto" w:fill="FFFFFF"/>
        <w:spacing w:before="120" w:beforeAutospacing="0" w:after="120" w:afterAutospacing="0"/>
        <w:rPr>
          <w:b/>
          <w:color w:val="000000" w:themeColor="text1"/>
          <w:sz w:val="32"/>
          <w:szCs w:val="32"/>
        </w:rPr>
      </w:pPr>
    </w:p>
    <w:p w:rsidR="00E3135F" w:rsidRDefault="00E3135F">
      <w:pPr>
        <w:rPr>
          <w:rFonts w:ascii="Times New Roman" w:eastAsia="Times New Roman" w:hAnsi="Times New Roman" w:cs="Times New Roman"/>
          <w:b/>
          <w:color w:val="000000" w:themeColor="text1"/>
          <w:sz w:val="32"/>
          <w:szCs w:val="32"/>
        </w:rPr>
      </w:pPr>
      <w:r>
        <w:rPr>
          <w:b/>
          <w:color w:val="000000" w:themeColor="text1"/>
          <w:sz w:val="32"/>
          <w:szCs w:val="32"/>
        </w:rPr>
        <w:br w:type="page"/>
      </w:r>
    </w:p>
    <w:p w:rsidR="00EA54E3" w:rsidRDefault="00EA54E3" w:rsidP="00D46576">
      <w:pPr>
        <w:pStyle w:val="NormalWeb"/>
        <w:shd w:val="clear" w:color="auto" w:fill="FFFFFF"/>
        <w:spacing w:before="120" w:beforeAutospacing="0" w:after="120" w:afterAutospacing="0"/>
        <w:rPr>
          <w:b/>
          <w:color w:val="000000" w:themeColor="text1"/>
          <w:sz w:val="32"/>
          <w:szCs w:val="32"/>
        </w:rPr>
      </w:pPr>
    </w:p>
    <w:p w:rsidR="00E3135F" w:rsidRPr="00B2601C" w:rsidRDefault="00E3135F" w:rsidP="00E3135F">
      <w:pPr>
        <w:pStyle w:val="Heading1"/>
      </w:pPr>
      <w:bookmarkStart w:id="2" w:name="_Toc13222480"/>
      <w:r w:rsidRPr="00B2601C">
        <w:t>INTRODUCTION</w:t>
      </w:r>
      <w:bookmarkEnd w:id="2"/>
      <w:r w:rsidRPr="00B2601C">
        <w:t xml:space="preserve"> </w:t>
      </w:r>
    </w:p>
    <w:p w:rsidR="00D46576" w:rsidRPr="00B2601C" w:rsidRDefault="00D46576" w:rsidP="00E3135F">
      <w:pPr>
        <w:pStyle w:val="Heading2"/>
      </w:pPr>
      <w:bookmarkStart w:id="3" w:name="_Toc13222481"/>
      <w:r>
        <w:t>1</w:t>
      </w:r>
      <w:r w:rsidRPr="00B2601C">
        <w:t xml:space="preserve">.1 </w:t>
      </w:r>
      <w:r w:rsidRPr="00B2601C">
        <w:tab/>
        <w:t>Fluid Mechanism</w:t>
      </w:r>
      <w:bookmarkEnd w:id="3"/>
    </w:p>
    <w:p w:rsidR="00D46576" w:rsidRPr="008A69C6" w:rsidRDefault="00D46576" w:rsidP="00D46576">
      <w:pPr>
        <w:pStyle w:val="NormalWeb"/>
        <w:shd w:val="clear" w:color="auto" w:fill="FFFFFF"/>
        <w:spacing w:before="120" w:beforeAutospacing="0" w:after="120" w:afterAutospacing="0" w:line="360" w:lineRule="auto"/>
        <w:rPr>
          <w:color w:val="000000" w:themeColor="text1"/>
        </w:rPr>
      </w:pPr>
      <w:r w:rsidRPr="008A69C6">
        <w:rPr>
          <w:color w:val="000000" w:themeColor="text1"/>
        </w:rPr>
        <w:t xml:space="preserve">   Fluid Mechanics can be defined as the science which deals with the study of behaviour of fluids either at rest or in motion.It can be divided into </w:t>
      </w:r>
      <w:hyperlink r:id="rId8" w:tooltip="Fluid statics" w:history="1">
        <w:r w:rsidRPr="008A69C6">
          <w:rPr>
            <w:rStyle w:val="Hyperlink"/>
            <w:color w:val="000000" w:themeColor="text1"/>
          </w:rPr>
          <w:t>fluid statics</w:t>
        </w:r>
      </w:hyperlink>
      <w:r w:rsidRPr="008A69C6">
        <w:rPr>
          <w:color w:val="000000" w:themeColor="text1"/>
        </w:rPr>
        <w:t>and </w:t>
      </w:r>
      <w:hyperlink r:id="rId9" w:tooltip="Fluid dynamics" w:history="1">
        <w:r w:rsidRPr="008A69C6">
          <w:rPr>
            <w:rStyle w:val="Hyperlink"/>
            <w:color w:val="000000" w:themeColor="text1"/>
          </w:rPr>
          <w:t>fluid dynamics</w:t>
        </w:r>
      </w:hyperlink>
      <w:r w:rsidRPr="008A69C6">
        <w:rPr>
          <w:color w:val="000000" w:themeColor="text1"/>
        </w:rPr>
        <w:t>.</w:t>
      </w:r>
    </w:p>
    <w:p w:rsidR="00D46576" w:rsidRPr="00B2601C" w:rsidRDefault="00D46576" w:rsidP="00D46576">
      <w:pPr>
        <w:pStyle w:val="ListParagraph"/>
        <w:numPr>
          <w:ilvl w:val="0"/>
          <w:numId w:val="3"/>
        </w:numPr>
        <w:shd w:val="clear" w:color="auto" w:fill="FFFFFF"/>
        <w:spacing w:before="120" w:after="120" w:line="360" w:lineRule="auto"/>
        <w:rPr>
          <w:rFonts w:ascii="Times New Roman" w:eastAsia="Times New Roman" w:hAnsi="Times New Roman" w:cs="Times New Roman"/>
          <w:b/>
          <w:color w:val="000000" w:themeColor="text1"/>
          <w:sz w:val="28"/>
          <w:szCs w:val="28"/>
        </w:rPr>
      </w:pPr>
      <w:r w:rsidRPr="00B2601C">
        <w:rPr>
          <w:rFonts w:ascii="Times New Roman" w:eastAsia="Times New Roman" w:hAnsi="Times New Roman" w:cs="Times New Roman"/>
          <w:b/>
          <w:color w:val="000000" w:themeColor="text1"/>
          <w:sz w:val="28"/>
          <w:szCs w:val="28"/>
        </w:rPr>
        <w:t>Fluid static</w:t>
      </w:r>
    </w:p>
    <w:p w:rsidR="00D46576" w:rsidRPr="00F60952" w:rsidRDefault="00D46576" w:rsidP="00D46576">
      <w:pPr>
        <w:shd w:val="clear" w:color="auto" w:fill="FFFFFF"/>
        <w:spacing w:before="120" w:after="120" w:line="360" w:lineRule="auto"/>
        <w:rPr>
          <w:rFonts w:ascii="Times New Roman" w:eastAsia="Times New Roman" w:hAnsi="Times New Roman" w:cs="Times New Roman"/>
          <w:color w:val="000000" w:themeColor="text1"/>
          <w:sz w:val="24"/>
          <w:szCs w:val="24"/>
        </w:rPr>
      </w:pPr>
      <w:r w:rsidRPr="008A69C6">
        <w:rPr>
          <w:rFonts w:ascii="Times New Roman" w:eastAsia="Times New Roman" w:hAnsi="Times New Roman" w:cs="Times New Roman"/>
          <w:color w:val="000000" w:themeColor="text1"/>
          <w:sz w:val="24"/>
          <w:szCs w:val="24"/>
        </w:rPr>
        <w:t xml:space="preserve">   It is </w:t>
      </w:r>
      <w:r w:rsidRPr="00F60952">
        <w:rPr>
          <w:rFonts w:ascii="Times New Roman" w:eastAsia="Times New Roman" w:hAnsi="Times New Roman" w:cs="Times New Roman"/>
          <w:color w:val="000000" w:themeColor="text1"/>
          <w:sz w:val="24"/>
          <w:szCs w:val="24"/>
        </w:rPr>
        <w:t xml:space="preserve">the branch </w:t>
      </w:r>
      <w:r w:rsidRPr="008A69C6">
        <w:rPr>
          <w:rFonts w:ascii="Times New Roman" w:eastAsia="Times New Roman" w:hAnsi="Times New Roman" w:cs="Times New Roman"/>
          <w:color w:val="000000" w:themeColor="text1"/>
          <w:sz w:val="24"/>
          <w:szCs w:val="24"/>
        </w:rPr>
        <w:t>of fluid mechanics that studies fluids at rest. It deals with</w:t>
      </w:r>
      <w:r w:rsidRPr="00F60952">
        <w:rPr>
          <w:rFonts w:ascii="Times New Roman" w:eastAsia="Times New Roman" w:hAnsi="Times New Roman" w:cs="Times New Roman"/>
          <w:color w:val="000000" w:themeColor="text1"/>
          <w:sz w:val="24"/>
          <w:szCs w:val="24"/>
        </w:rPr>
        <w:t xml:space="preserve"> the study of the conditions un</w:t>
      </w:r>
      <w:r w:rsidRPr="008A69C6">
        <w:rPr>
          <w:rFonts w:ascii="Times New Roman" w:eastAsia="Times New Roman" w:hAnsi="Times New Roman" w:cs="Times New Roman"/>
          <w:color w:val="000000" w:themeColor="text1"/>
          <w:sz w:val="24"/>
          <w:szCs w:val="24"/>
        </w:rPr>
        <w:t xml:space="preserve">der which fluids are at rest in stable equilibrium and is contrasted with fluid dynamics, the study of fluids in motion. Fluid </w:t>
      </w:r>
      <w:r w:rsidRPr="00F60952">
        <w:rPr>
          <w:rFonts w:ascii="Times New Roman" w:eastAsia="Times New Roman" w:hAnsi="Times New Roman" w:cs="Times New Roman"/>
          <w:color w:val="000000" w:themeColor="text1"/>
          <w:sz w:val="24"/>
          <w:szCs w:val="24"/>
        </w:rPr>
        <w:t>statics is fundamental to </w:t>
      </w:r>
      <w:hyperlink r:id="rId10" w:tooltip="Hydraulics" w:history="1">
        <w:r w:rsidRPr="00F60952">
          <w:rPr>
            <w:rFonts w:ascii="Times New Roman" w:eastAsia="Times New Roman" w:hAnsi="Times New Roman" w:cs="Times New Roman"/>
            <w:color w:val="000000" w:themeColor="text1"/>
            <w:sz w:val="24"/>
            <w:szCs w:val="24"/>
          </w:rPr>
          <w:t>hydraulics</w:t>
        </w:r>
      </w:hyperlink>
      <w:r w:rsidRPr="00F60952">
        <w:rPr>
          <w:rFonts w:ascii="Times New Roman" w:eastAsia="Times New Roman" w:hAnsi="Times New Roman" w:cs="Times New Roman"/>
          <w:color w:val="000000" w:themeColor="text1"/>
          <w:sz w:val="24"/>
          <w:szCs w:val="24"/>
        </w:rPr>
        <w:t>, the </w:t>
      </w:r>
      <w:hyperlink r:id="rId11" w:tooltip="Engineering" w:history="1">
        <w:r w:rsidRPr="00F60952">
          <w:rPr>
            <w:rFonts w:ascii="Times New Roman" w:eastAsia="Times New Roman" w:hAnsi="Times New Roman" w:cs="Times New Roman"/>
            <w:color w:val="000000" w:themeColor="text1"/>
            <w:sz w:val="24"/>
            <w:szCs w:val="24"/>
          </w:rPr>
          <w:t>engineering</w:t>
        </w:r>
      </w:hyperlink>
      <w:r w:rsidRPr="00F60952">
        <w:rPr>
          <w:rFonts w:ascii="Times New Roman" w:eastAsia="Times New Roman" w:hAnsi="Times New Roman" w:cs="Times New Roman"/>
          <w:color w:val="000000" w:themeColor="text1"/>
          <w:sz w:val="24"/>
          <w:szCs w:val="24"/>
        </w:rPr>
        <w:t> of equipment for storing, tr</w:t>
      </w:r>
      <w:r w:rsidRPr="008A69C6">
        <w:rPr>
          <w:rFonts w:ascii="Times New Roman" w:eastAsia="Times New Roman" w:hAnsi="Times New Roman" w:cs="Times New Roman"/>
          <w:color w:val="000000" w:themeColor="text1"/>
          <w:sz w:val="24"/>
          <w:szCs w:val="24"/>
        </w:rPr>
        <w:t>ansporting and using fluids.</w:t>
      </w:r>
    </w:p>
    <w:p w:rsidR="00D46576" w:rsidRPr="00B2601C" w:rsidRDefault="00D46576" w:rsidP="00D46576">
      <w:pPr>
        <w:pStyle w:val="ListParagraph"/>
        <w:numPr>
          <w:ilvl w:val="0"/>
          <w:numId w:val="3"/>
        </w:numPr>
        <w:shd w:val="clear" w:color="auto" w:fill="FFFFFF"/>
        <w:spacing w:before="72" w:after="0" w:line="360" w:lineRule="auto"/>
        <w:outlineLvl w:val="2"/>
        <w:rPr>
          <w:rFonts w:ascii="Times New Roman" w:eastAsia="Times New Roman" w:hAnsi="Times New Roman" w:cs="Times New Roman"/>
          <w:b/>
          <w:bCs/>
          <w:color w:val="000000" w:themeColor="text1"/>
          <w:sz w:val="28"/>
          <w:szCs w:val="28"/>
        </w:rPr>
      </w:pPr>
      <w:bookmarkStart w:id="4" w:name="_Toc13222482"/>
      <w:r w:rsidRPr="00B2601C">
        <w:rPr>
          <w:rFonts w:ascii="Times New Roman" w:eastAsia="Times New Roman" w:hAnsi="Times New Roman" w:cs="Times New Roman"/>
          <w:b/>
          <w:bCs/>
          <w:color w:val="000000" w:themeColor="text1"/>
          <w:sz w:val="28"/>
          <w:szCs w:val="28"/>
        </w:rPr>
        <w:t>Fluid dynamics</w:t>
      </w:r>
      <w:bookmarkEnd w:id="4"/>
      <w:r w:rsidRPr="00B2601C">
        <w:rPr>
          <w:rFonts w:ascii="Times New Roman" w:eastAsia="Times New Roman" w:hAnsi="Times New Roman" w:cs="Times New Roman"/>
          <w:b/>
          <w:bCs/>
          <w:color w:val="000000" w:themeColor="text1"/>
          <w:sz w:val="28"/>
          <w:szCs w:val="28"/>
        </w:rPr>
        <w:t xml:space="preserve"> </w:t>
      </w:r>
    </w:p>
    <w:p w:rsidR="00D46576" w:rsidRPr="008A69C6" w:rsidRDefault="00D46576" w:rsidP="00D46576">
      <w:pPr>
        <w:shd w:val="clear" w:color="auto" w:fill="FFFFFF"/>
        <w:spacing w:before="72" w:after="0" w:line="360" w:lineRule="auto"/>
        <w:outlineLvl w:val="2"/>
        <w:rPr>
          <w:rFonts w:ascii="Times New Roman" w:eastAsia="Times New Roman" w:hAnsi="Times New Roman" w:cs="Times New Roman"/>
          <w:b/>
          <w:bCs/>
          <w:color w:val="000000" w:themeColor="text1"/>
          <w:sz w:val="24"/>
          <w:szCs w:val="24"/>
          <w:shd w:val="clear" w:color="auto" w:fill="FFFFFF"/>
        </w:rPr>
      </w:pPr>
      <w:r w:rsidRPr="008A69C6">
        <w:rPr>
          <w:rFonts w:ascii="Times New Roman" w:eastAsia="Times New Roman" w:hAnsi="Times New Roman" w:cs="Times New Roman"/>
          <w:bCs/>
          <w:color w:val="000000" w:themeColor="text1"/>
          <w:sz w:val="24"/>
          <w:szCs w:val="24"/>
        </w:rPr>
        <w:t xml:space="preserve">   </w:t>
      </w:r>
      <w:bookmarkStart w:id="5" w:name="_Toc13222483"/>
      <w:r w:rsidRPr="008A69C6">
        <w:rPr>
          <w:rFonts w:ascii="Times New Roman" w:eastAsia="Times New Roman" w:hAnsi="Times New Roman" w:cs="Times New Roman"/>
          <w:bCs/>
          <w:color w:val="000000" w:themeColor="text1"/>
          <w:sz w:val="24"/>
          <w:szCs w:val="24"/>
        </w:rPr>
        <w:t>This</w:t>
      </w:r>
      <w:r w:rsidRPr="008A69C6">
        <w:rPr>
          <w:rFonts w:ascii="Times New Roman" w:eastAsia="Times New Roman" w:hAnsi="Times New Roman" w:cs="Times New Roman"/>
          <w:color w:val="000000" w:themeColor="text1"/>
          <w:sz w:val="24"/>
          <w:szCs w:val="24"/>
        </w:rPr>
        <w:t>is a subdivision</w:t>
      </w:r>
      <w:r w:rsidRPr="00F60952">
        <w:rPr>
          <w:rFonts w:ascii="Times New Roman" w:eastAsia="Times New Roman" w:hAnsi="Times New Roman" w:cs="Times New Roman"/>
          <w:color w:val="000000" w:themeColor="text1"/>
          <w:sz w:val="24"/>
          <w:szCs w:val="24"/>
        </w:rPr>
        <w:t xml:space="preserve"> of fluid mechanics that deals with </w:t>
      </w:r>
      <w:r w:rsidRPr="00F60952">
        <w:rPr>
          <w:rFonts w:ascii="Times New Roman" w:eastAsia="Times New Roman" w:hAnsi="Times New Roman" w:cs="Times New Roman"/>
          <w:bCs/>
          <w:color w:val="000000" w:themeColor="text1"/>
          <w:sz w:val="24"/>
          <w:szCs w:val="24"/>
        </w:rPr>
        <w:t>fluid</w:t>
      </w:r>
      <w:r w:rsidRPr="008A69C6">
        <w:rPr>
          <w:rFonts w:ascii="Times New Roman" w:eastAsia="Times New Roman" w:hAnsi="Times New Roman" w:cs="Times New Roman"/>
          <w:bCs/>
          <w:color w:val="000000" w:themeColor="text1"/>
          <w:sz w:val="24"/>
          <w:szCs w:val="24"/>
        </w:rPr>
        <w:t>flow</w:t>
      </w:r>
      <w:r w:rsidRPr="008A69C6">
        <w:rPr>
          <w:rFonts w:ascii="Times New Roman" w:eastAsia="Times New Roman" w:hAnsi="Times New Roman" w:cs="Times New Roman"/>
          <w:color w:val="000000" w:themeColor="text1"/>
          <w:sz w:val="24"/>
          <w:szCs w:val="24"/>
        </w:rPr>
        <w:t xml:space="preserve">i.e. </w:t>
      </w:r>
      <w:r w:rsidRPr="00F60952">
        <w:rPr>
          <w:rFonts w:ascii="Times New Roman" w:eastAsia="Times New Roman" w:hAnsi="Times New Roman" w:cs="Times New Roman"/>
          <w:color w:val="000000" w:themeColor="text1"/>
          <w:sz w:val="24"/>
          <w:szCs w:val="24"/>
        </w:rPr>
        <w:t>the science of liquids and gases in motion. The solution to a fluid dynamics problem typically involves calculating various properties of the fluid, such as </w:t>
      </w:r>
      <w:hyperlink r:id="rId12" w:tooltip="Velocity" w:history="1">
        <w:r w:rsidRPr="00F60952">
          <w:rPr>
            <w:rFonts w:ascii="Times New Roman" w:eastAsia="Times New Roman" w:hAnsi="Times New Roman" w:cs="Times New Roman"/>
            <w:color w:val="000000" w:themeColor="text1"/>
            <w:sz w:val="24"/>
            <w:szCs w:val="24"/>
          </w:rPr>
          <w:t>velocity</w:t>
        </w:r>
      </w:hyperlink>
      <w:r w:rsidRPr="00F60952">
        <w:rPr>
          <w:rFonts w:ascii="Times New Roman" w:eastAsia="Times New Roman" w:hAnsi="Times New Roman" w:cs="Times New Roman"/>
          <w:color w:val="000000" w:themeColor="text1"/>
          <w:sz w:val="24"/>
          <w:szCs w:val="24"/>
        </w:rPr>
        <w:t>, </w:t>
      </w:r>
      <w:hyperlink r:id="rId13" w:tooltip="Pressure" w:history="1">
        <w:r w:rsidRPr="00F60952">
          <w:rPr>
            <w:rFonts w:ascii="Times New Roman" w:eastAsia="Times New Roman" w:hAnsi="Times New Roman" w:cs="Times New Roman"/>
            <w:color w:val="000000" w:themeColor="text1"/>
            <w:sz w:val="24"/>
            <w:szCs w:val="24"/>
          </w:rPr>
          <w:t>pressure</w:t>
        </w:r>
      </w:hyperlink>
      <w:r w:rsidRPr="00F60952">
        <w:rPr>
          <w:rFonts w:ascii="Times New Roman" w:eastAsia="Times New Roman" w:hAnsi="Times New Roman" w:cs="Times New Roman"/>
          <w:color w:val="000000" w:themeColor="text1"/>
          <w:sz w:val="24"/>
          <w:szCs w:val="24"/>
        </w:rPr>
        <w:t>, </w:t>
      </w:r>
      <w:hyperlink r:id="rId14" w:tooltip="Density" w:history="1">
        <w:r w:rsidRPr="00F60952">
          <w:rPr>
            <w:rFonts w:ascii="Times New Roman" w:eastAsia="Times New Roman" w:hAnsi="Times New Roman" w:cs="Times New Roman"/>
            <w:color w:val="000000" w:themeColor="text1"/>
            <w:sz w:val="24"/>
            <w:szCs w:val="24"/>
          </w:rPr>
          <w:t>density</w:t>
        </w:r>
      </w:hyperlink>
      <w:r w:rsidRPr="00F60952">
        <w:rPr>
          <w:rFonts w:ascii="Times New Roman" w:eastAsia="Times New Roman" w:hAnsi="Times New Roman" w:cs="Times New Roman"/>
          <w:color w:val="000000" w:themeColor="text1"/>
          <w:sz w:val="24"/>
          <w:szCs w:val="24"/>
        </w:rPr>
        <w:t>, and </w:t>
      </w:r>
      <w:hyperlink r:id="rId15" w:tooltip="Temperature" w:history="1">
        <w:r w:rsidRPr="00F60952">
          <w:rPr>
            <w:rFonts w:ascii="Times New Roman" w:eastAsia="Times New Roman" w:hAnsi="Times New Roman" w:cs="Times New Roman"/>
            <w:color w:val="000000" w:themeColor="text1"/>
            <w:sz w:val="24"/>
            <w:szCs w:val="24"/>
          </w:rPr>
          <w:t>temperature</w:t>
        </w:r>
      </w:hyperlink>
      <w:r w:rsidRPr="00F60952">
        <w:rPr>
          <w:rFonts w:ascii="Times New Roman" w:eastAsia="Times New Roman" w:hAnsi="Times New Roman" w:cs="Times New Roman"/>
          <w:color w:val="000000" w:themeColor="text1"/>
          <w:sz w:val="24"/>
          <w:szCs w:val="24"/>
        </w:rPr>
        <w:t>, as functions of space and time</w:t>
      </w:r>
      <w:bookmarkEnd w:id="5"/>
    </w:p>
    <w:p w:rsidR="00D46576" w:rsidRPr="008A69C6" w:rsidRDefault="00D46576" w:rsidP="00D46576">
      <w:pPr>
        <w:spacing w:after="0" w:line="360" w:lineRule="auto"/>
        <w:rPr>
          <w:rFonts w:ascii="Times New Roman" w:eastAsia="Times New Roman" w:hAnsi="Times New Roman" w:cs="Times New Roman"/>
          <w:b/>
          <w:bCs/>
          <w:color w:val="000000" w:themeColor="text1"/>
          <w:sz w:val="24"/>
          <w:szCs w:val="24"/>
          <w:shd w:val="clear" w:color="auto" w:fill="FFFFFF"/>
        </w:rPr>
      </w:pPr>
    </w:p>
    <w:p w:rsidR="00D46576" w:rsidRPr="00B2601C" w:rsidRDefault="00D46576" w:rsidP="00A92E86">
      <w:pPr>
        <w:pStyle w:val="Heading2"/>
        <w:rPr>
          <w:rFonts w:eastAsia="Times New Roman"/>
        </w:rPr>
      </w:pPr>
      <w:bookmarkStart w:id="6" w:name="_Toc13222484"/>
      <w:r w:rsidRPr="00B2601C">
        <w:rPr>
          <w:rFonts w:eastAsia="Times New Roman"/>
          <w:shd w:val="clear" w:color="auto" w:fill="FFFFFF"/>
        </w:rPr>
        <w:t xml:space="preserve">1.2 </w:t>
      </w:r>
      <w:r w:rsidRPr="00B2601C">
        <w:rPr>
          <w:rFonts w:eastAsia="Times New Roman"/>
          <w:shd w:val="clear" w:color="auto" w:fill="FFFFFF"/>
        </w:rPr>
        <w:tab/>
        <w:t>Fluid Flow</w:t>
      </w:r>
      <w:bookmarkEnd w:id="6"/>
    </w:p>
    <w:p w:rsidR="00D46576" w:rsidRPr="008A69C6" w:rsidRDefault="00D46576" w:rsidP="00D46576">
      <w:pPr>
        <w:shd w:val="clear" w:color="auto" w:fill="FFFFFF"/>
        <w:spacing w:after="150" w:line="360" w:lineRule="auto"/>
        <w:rPr>
          <w:rFonts w:ascii="Times New Roman" w:eastAsia="Times New Roman" w:hAnsi="Times New Roman" w:cs="Times New Roman"/>
          <w:color w:val="000000" w:themeColor="text1"/>
          <w:sz w:val="24"/>
          <w:szCs w:val="24"/>
        </w:rPr>
      </w:pPr>
      <w:r w:rsidRPr="00F60952">
        <w:rPr>
          <w:rFonts w:ascii="Times New Roman" w:eastAsia="Times New Roman" w:hAnsi="Times New Roman" w:cs="Times New Roman"/>
          <w:color w:val="000000" w:themeColor="text1"/>
          <w:sz w:val="24"/>
          <w:szCs w:val="24"/>
        </w:rPr>
        <w:t xml:space="preserve">Fluid Flow is a part of fluid mechanics and deals with fluid dynamics. </w:t>
      </w:r>
      <w:r w:rsidRPr="008A69C6">
        <w:rPr>
          <w:rFonts w:ascii="Times New Roman" w:eastAsia="Times New Roman" w:hAnsi="Times New Roman" w:cs="Times New Roman"/>
          <w:color w:val="000000" w:themeColor="text1"/>
          <w:sz w:val="24"/>
          <w:szCs w:val="24"/>
        </w:rPr>
        <w:t>Fluids such as gases and liquids in motion are</w:t>
      </w:r>
      <w:r w:rsidRPr="00F60952">
        <w:rPr>
          <w:rFonts w:ascii="Times New Roman" w:eastAsia="Times New Roman" w:hAnsi="Times New Roman" w:cs="Times New Roman"/>
          <w:color w:val="000000" w:themeColor="text1"/>
          <w:sz w:val="24"/>
          <w:szCs w:val="24"/>
        </w:rPr>
        <w:t xml:space="preserve"> called as</w:t>
      </w:r>
      <w:r w:rsidRPr="008A69C6">
        <w:rPr>
          <w:rFonts w:ascii="Times New Roman" w:eastAsia="Times New Roman" w:hAnsi="Times New Roman" w:cs="Times New Roman"/>
          <w:color w:val="000000" w:themeColor="text1"/>
          <w:sz w:val="24"/>
          <w:szCs w:val="24"/>
        </w:rPr>
        <w:t xml:space="preserve"> fluid </w:t>
      </w:r>
      <w:r w:rsidRPr="00F60952">
        <w:rPr>
          <w:rFonts w:ascii="Times New Roman" w:eastAsia="Times New Roman" w:hAnsi="Times New Roman" w:cs="Times New Roman"/>
          <w:color w:val="000000" w:themeColor="text1"/>
          <w:sz w:val="24"/>
          <w:szCs w:val="24"/>
        </w:rPr>
        <w:t>flow. Motion of a fluid subjected to unbalanced forces. This motion continues as long as unbalanced forces are applied.</w:t>
      </w:r>
    </w:p>
    <w:p w:rsidR="00D46576" w:rsidRPr="00B2601C" w:rsidRDefault="00D46576" w:rsidP="00A92E86">
      <w:pPr>
        <w:pStyle w:val="Heading2"/>
        <w:rPr>
          <w:rFonts w:eastAsia="Times New Roman"/>
        </w:rPr>
      </w:pPr>
      <w:bookmarkStart w:id="7" w:name="_Toc13222485"/>
      <w:r w:rsidRPr="00B2601C">
        <w:rPr>
          <w:rFonts w:eastAsia="Times New Roman"/>
        </w:rPr>
        <w:t>1.3</w:t>
      </w:r>
      <w:r w:rsidRPr="00B2601C">
        <w:rPr>
          <w:rFonts w:eastAsia="Times New Roman"/>
        </w:rPr>
        <w:tab/>
        <w:t>Measurement of Fluid flow</w:t>
      </w:r>
      <w:bookmarkEnd w:id="7"/>
    </w:p>
    <w:p w:rsidR="00D46576" w:rsidRPr="008A69C6" w:rsidRDefault="00D46576" w:rsidP="00D4657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Venturi</w:t>
      </w:r>
      <w:r w:rsidRPr="008A69C6">
        <w:rPr>
          <w:rFonts w:ascii="Times New Roman" w:hAnsi="Times New Roman" w:cs="Times New Roman"/>
          <w:color w:val="000000" w:themeColor="text1"/>
          <w:sz w:val="24"/>
          <w:szCs w:val="24"/>
        </w:rPr>
        <w:t>meter and orifice meter are the commonly used flow meters for measuring mass/volumetric flow rate or velocity of the flowing fluid.</w:t>
      </w:r>
    </w:p>
    <w:p w:rsidR="00D46576" w:rsidRDefault="00D46576" w:rsidP="00D46576">
      <w:pPr>
        <w:spacing w:line="360" w:lineRule="auto"/>
        <w:rPr>
          <w:rFonts w:ascii="Times New Roman" w:hAnsi="Times New Roman" w:cs="Times New Roman"/>
          <w:b/>
          <w:color w:val="000000" w:themeColor="text1"/>
          <w:sz w:val="28"/>
          <w:szCs w:val="28"/>
        </w:rPr>
      </w:pPr>
    </w:p>
    <w:p w:rsidR="00D46576" w:rsidRDefault="00D46576" w:rsidP="00D46576">
      <w:pPr>
        <w:spacing w:line="360" w:lineRule="auto"/>
        <w:rPr>
          <w:rFonts w:ascii="Times New Roman" w:hAnsi="Times New Roman" w:cs="Times New Roman"/>
          <w:b/>
          <w:color w:val="000000" w:themeColor="text1"/>
          <w:sz w:val="28"/>
          <w:szCs w:val="28"/>
        </w:rPr>
      </w:pPr>
    </w:p>
    <w:p w:rsidR="00D46576" w:rsidRPr="00A92E86" w:rsidRDefault="00D46576" w:rsidP="00A92E86">
      <w:pPr>
        <w:pStyle w:val="Heading3"/>
        <w:rPr>
          <w:szCs w:val="28"/>
        </w:rPr>
      </w:pPr>
    </w:p>
    <w:p w:rsidR="00D46576" w:rsidRPr="00A92E86" w:rsidRDefault="00D46576" w:rsidP="00A92E86">
      <w:pPr>
        <w:pStyle w:val="Heading3"/>
        <w:rPr>
          <w:szCs w:val="28"/>
        </w:rPr>
      </w:pPr>
      <w:bookmarkStart w:id="8" w:name="_Toc13222486"/>
      <w:r w:rsidRPr="00A92E86">
        <w:rPr>
          <w:szCs w:val="28"/>
        </w:rPr>
        <w:t>1.3.1</w:t>
      </w:r>
      <w:r w:rsidRPr="00A92E86">
        <w:rPr>
          <w:szCs w:val="28"/>
        </w:rPr>
        <w:tab/>
        <w:t>Venturimeter</w:t>
      </w:r>
      <w:bookmarkEnd w:id="8"/>
    </w:p>
    <w:p w:rsidR="00D46576" w:rsidRPr="008A69C6" w:rsidRDefault="00D46576" w:rsidP="00D46576">
      <w:pPr>
        <w:spacing w:line="360" w:lineRule="auto"/>
        <w:rPr>
          <w:rFonts w:ascii="Times New Roman" w:hAnsi="Times New Roman" w:cs="Times New Roman"/>
          <w:color w:val="000000" w:themeColor="text1"/>
          <w:sz w:val="24"/>
          <w:szCs w:val="24"/>
        </w:rPr>
      </w:pPr>
      <w:r w:rsidRPr="008A69C6">
        <w:rPr>
          <w:rFonts w:ascii="Times New Roman" w:hAnsi="Times New Roman" w:cs="Times New Roman"/>
          <w:color w:val="000000" w:themeColor="text1"/>
          <w:sz w:val="24"/>
          <w:szCs w:val="24"/>
        </w:rPr>
        <w:t xml:space="preserve">   The venturimeter has a converging conical inlet, a cylindrical throat and a diverging recovery cone. It has no projections into the fluid, no sharp corners and no sudden changes in contour. The figure below</w:t>
      </w:r>
      <w:r>
        <w:rPr>
          <w:rFonts w:ascii="Times New Roman" w:hAnsi="Times New Roman" w:cs="Times New Roman"/>
          <w:color w:val="000000" w:themeColor="text1"/>
          <w:sz w:val="24"/>
          <w:szCs w:val="24"/>
        </w:rPr>
        <w:t xml:space="preserve"> shows the venturi</w:t>
      </w:r>
      <w:r w:rsidRPr="008A69C6">
        <w:rPr>
          <w:rFonts w:ascii="Times New Roman" w:hAnsi="Times New Roman" w:cs="Times New Roman"/>
          <w:color w:val="000000" w:themeColor="text1"/>
          <w:sz w:val="24"/>
          <w:szCs w:val="24"/>
        </w:rPr>
        <w:t>meter with uniform cylindrical section before converging entrance, a throat and divergent outlet.</w:t>
      </w:r>
    </w:p>
    <w:p w:rsidR="00D46576" w:rsidRPr="008A69C6" w:rsidRDefault="00D46576" w:rsidP="00D46576">
      <w:pPr>
        <w:spacing w:line="360" w:lineRule="auto"/>
        <w:rPr>
          <w:rFonts w:ascii="Times New Roman" w:eastAsia="Times New Roman" w:hAnsi="Times New Roman" w:cs="Times New Roman"/>
          <w:color w:val="000000" w:themeColor="text1"/>
          <w:sz w:val="24"/>
          <w:szCs w:val="24"/>
        </w:rPr>
      </w:pPr>
      <w:r w:rsidRPr="008A69C6">
        <w:rPr>
          <w:rFonts w:ascii="Times New Roman" w:eastAsia="Times New Roman" w:hAnsi="Times New Roman" w:cs="Times New Roman"/>
          <w:color w:val="000000" w:themeColor="text1"/>
          <w:sz w:val="24"/>
          <w:szCs w:val="24"/>
        </w:rPr>
        <w:t>The venturimeter</w:t>
      </w:r>
      <w:r w:rsidRPr="00622A9B">
        <w:rPr>
          <w:rFonts w:ascii="Times New Roman" w:eastAsia="Times New Roman" w:hAnsi="Times New Roman" w:cs="Times New Roman"/>
          <w:color w:val="000000" w:themeColor="text1"/>
          <w:sz w:val="24"/>
          <w:szCs w:val="24"/>
        </w:rPr>
        <w:t xml:space="preserve"> ha</w:t>
      </w:r>
      <w:r w:rsidRPr="008A69C6">
        <w:rPr>
          <w:rFonts w:ascii="Times New Roman" w:eastAsia="Times New Roman" w:hAnsi="Times New Roman" w:cs="Times New Roman"/>
          <w:color w:val="000000" w:themeColor="text1"/>
          <w:sz w:val="24"/>
          <w:szCs w:val="24"/>
        </w:rPr>
        <w:t>s 3 main parts as shown in figure 1 below</w:t>
      </w:r>
    </w:p>
    <w:p w:rsidR="00D46576" w:rsidRPr="00622A9B" w:rsidRDefault="00D46576" w:rsidP="00D46576">
      <w:pPr>
        <w:numPr>
          <w:ilvl w:val="0"/>
          <w:numId w:val="1"/>
        </w:numPr>
        <w:shd w:val="clear" w:color="auto" w:fill="FFFFFF"/>
        <w:spacing w:after="0" w:line="360" w:lineRule="auto"/>
        <w:ind w:left="0"/>
        <w:textAlignment w:val="baseline"/>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b/>
          <w:bCs/>
          <w:color w:val="000000" w:themeColor="text1"/>
          <w:sz w:val="24"/>
          <w:szCs w:val="24"/>
        </w:rPr>
        <w:t>Short converging part:</w:t>
      </w:r>
      <w:r w:rsidRPr="00622A9B">
        <w:rPr>
          <w:rFonts w:ascii="Times New Roman" w:eastAsia="Times New Roman" w:hAnsi="Times New Roman" w:cs="Times New Roman"/>
          <w:color w:val="000000" w:themeColor="text1"/>
          <w:sz w:val="24"/>
          <w:szCs w:val="24"/>
        </w:rPr>
        <w:t> It is a tapered portion whose radius decreases as we move forward.</w:t>
      </w:r>
    </w:p>
    <w:p w:rsidR="00D46576" w:rsidRPr="008A69C6" w:rsidRDefault="00D46576" w:rsidP="00D46576">
      <w:pPr>
        <w:numPr>
          <w:ilvl w:val="0"/>
          <w:numId w:val="1"/>
        </w:numPr>
        <w:shd w:val="clear" w:color="auto" w:fill="FFFFFF"/>
        <w:spacing w:after="0" w:line="360" w:lineRule="auto"/>
        <w:ind w:left="0"/>
        <w:textAlignment w:val="baseline"/>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b/>
          <w:bCs/>
          <w:color w:val="000000" w:themeColor="text1"/>
          <w:sz w:val="24"/>
          <w:szCs w:val="24"/>
        </w:rPr>
        <w:t>Throat:</w:t>
      </w:r>
      <w:r w:rsidRPr="00622A9B">
        <w:rPr>
          <w:rFonts w:ascii="Times New Roman" w:eastAsia="Times New Roman" w:hAnsi="Times New Roman" w:cs="Times New Roman"/>
          <w:color w:val="000000" w:themeColor="text1"/>
          <w:sz w:val="24"/>
          <w:szCs w:val="24"/>
        </w:rPr>
        <w:t> It is middle portion of the venturi. Here the velocity of the fluid increases and pressure decreases. It possesses the least cross section area.</w:t>
      </w:r>
    </w:p>
    <w:p w:rsidR="00D46576" w:rsidRPr="008A69C6" w:rsidRDefault="00D46576" w:rsidP="00D46576">
      <w:pPr>
        <w:numPr>
          <w:ilvl w:val="0"/>
          <w:numId w:val="1"/>
        </w:numPr>
        <w:shd w:val="clear" w:color="auto" w:fill="FFFFFF"/>
        <w:spacing w:after="0" w:line="360" w:lineRule="auto"/>
        <w:ind w:left="0"/>
        <w:textAlignment w:val="baseline"/>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b/>
          <w:bCs/>
          <w:color w:val="000000" w:themeColor="text1"/>
          <w:sz w:val="24"/>
          <w:szCs w:val="24"/>
        </w:rPr>
        <w:t>Diverging part:</w:t>
      </w:r>
      <w:r w:rsidRPr="00622A9B">
        <w:rPr>
          <w:rFonts w:ascii="Times New Roman" w:eastAsia="Times New Roman" w:hAnsi="Times New Roman" w:cs="Times New Roman"/>
          <w:color w:val="000000" w:themeColor="text1"/>
          <w:sz w:val="24"/>
          <w:szCs w:val="24"/>
        </w:rPr>
        <w:t> In this portion the fluid diverges</w:t>
      </w:r>
    </w:p>
    <w:p w:rsidR="00D46576" w:rsidRPr="008A69C6" w:rsidRDefault="00D46576" w:rsidP="00D46576">
      <w:pPr>
        <w:shd w:val="clear" w:color="auto" w:fill="FFFFFF"/>
        <w:spacing w:after="0" w:line="360" w:lineRule="auto"/>
        <w:textAlignment w:val="baseline"/>
        <w:rPr>
          <w:rFonts w:ascii="Times New Roman" w:eastAsia="Times New Roman" w:hAnsi="Times New Roman" w:cs="Times New Roman"/>
          <w:noProof/>
          <w:color w:val="000000" w:themeColor="text1"/>
          <w:sz w:val="24"/>
          <w:szCs w:val="24"/>
          <w:bdr w:val="none" w:sz="0" w:space="0" w:color="auto" w:frame="1"/>
        </w:rPr>
      </w:pPr>
    </w:p>
    <w:p w:rsidR="00D46576" w:rsidRPr="008A69C6" w:rsidRDefault="00D46576" w:rsidP="00D46576">
      <w:pPr>
        <w:shd w:val="clear" w:color="auto" w:fill="FFFFFF"/>
        <w:spacing w:after="0" w:line="360" w:lineRule="auto"/>
        <w:textAlignment w:val="baseline"/>
        <w:rPr>
          <w:rFonts w:ascii="Times New Roman" w:eastAsia="Times New Roman" w:hAnsi="Times New Roman" w:cs="Times New Roman"/>
          <w:noProof/>
          <w:color w:val="000000" w:themeColor="text1"/>
          <w:sz w:val="24"/>
          <w:szCs w:val="24"/>
          <w:bdr w:val="none" w:sz="0" w:space="0" w:color="auto" w:frame="1"/>
        </w:rPr>
      </w:pPr>
    </w:p>
    <w:p w:rsidR="00D46576" w:rsidRPr="008A69C6" w:rsidRDefault="00D46576" w:rsidP="00D46576">
      <w:pPr>
        <w:shd w:val="clear" w:color="auto" w:fill="FFFFFF"/>
        <w:spacing w:after="0" w:line="360" w:lineRule="auto"/>
        <w:jc w:val="center"/>
        <w:textAlignment w:val="baseline"/>
        <w:rPr>
          <w:rFonts w:ascii="Times New Roman" w:eastAsia="Times New Roman" w:hAnsi="Times New Roman" w:cs="Times New Roman"/>
          <w:color w:val="000000" w:themeColor="text1"/>
          <w:sz w:val="24"/>
          <w:szCs w:val="24"/>
        </w:rPr>
      </w:pPr>
      <w:r w:rsidRPr="008A69C6">
        <w:rPr>
          <w:rFonts w:ascii="Times New Roman" w:eastAsia="Times New Roman" w:hAnsi="Times New Roman" w:cs="Times New Roman"/>
          <w:noProof/>
          <w:color w:val="000000" w:themeColor="text1"/>
          <w:sz w:val="24"/>
          <w:szCs w:val="24"/>
          <w:bdr w:val="none" w:sz="0" w:space="0" w:color="auto" w:frame="1"/>
        </w:rPr>
        <w:t>FIGURE 1</w:t>
      </w:r>
      <w:r w:rsidRPr="00622A9B">
        <w:rPr>
          <w:rFonts w:ascii="Times New Roman" w:eastAsia="Times New Roman" w:hAnsi="Times New Roman" w:cs="Times New Roman"/>
          <w:noProof/>
          <w:color w:val="000000" w:themeColor="text1"/>
          <w:sz w:val="24"/>
          <w:szCs w:val="24"/>
          <w:bdr w:val="none" w:sz="0" w:space="0" w:color="auto" w:frame="1"/>
        </w:rPr>
        <w:drawing>
          <wp:inline distT="0" distB="0" distL="0" distR="0">
            <wp:extent cx="6096000" cy="2762250"/>
            <wp:effectExtent l="0" t="0" r="0" b="0"/>
            <wp:docPr id="2" name="Picture 2" descr="Venturimeter Principle, Construction and Working with Diagra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nturimeter Principle, Construction and Working with Diagram">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2762250"/>
                    </a:xfrm>
                    <a:prstGeom prst="rect">
                      <a:avLst/>
                    </a:prstGeom>
                    <a:noFill/>
                    <a:ln>
                      <a:noFill/>
                    </a:ln>
                  </pic:spPr>
                </pic:pic>
              </a:graphicData>
            </a:graphic>
          </wp:inline>
        </w:drawing>
      </w:r>
    </w:p>
    <w:p w:rsidR="00D46576" w:rsidRPr="00622A9B" w:rsidRDefault="00D46576" w:rsidP="00D46576">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p>
    <w:p w:rsidR="00D46576" w:rsidRPr="00B2601C" w:rsidRDefault="00D46576" w:rsidP="00A92E86">
      <w:pPr>
        <w:pStyle w:val="Heading3"/>
        <w:rPr>
          <w:rFonts w:eastAsia="Times New Roman"/>
        </w:rPr>
      </w:pPr>
      <w:bookmarkStart w:id="9" w:name="_Toc13222487"/>
      <w:r w:rsidRPr="00B2601C">
        <w:rPr>
          <w:rFonts w:eastAsia="Times New Roman"/>
        </w:rPr>
        <w:t>1.3.2</w:t>
      </w:r>
      <w:r w:rsidRPr="00B2601C">
        <w:rPr>
          <w:rFonts w:eastAsia="Times New Roman"/>
        </w:rPr>
        <w:tab/>
        <w:t xml:space="preserve"> O</w:t>
      </w:r>
      <w:r>
        <w:rPr>
          <w:rFonts w:eastAsia="Times New Roman"/>
        </w:rPr>
        <w:t>rifice Meter</w:t>
      </w:r>
      <w:bookmarkEnd w:id="9"/>
    </w:p>
    <w:p w:rsidR="00D46576" w:rsidRPr="008A69C6" w:rsidRDefault="00D46576" w:rsidP="00D46576">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8A69C6">
        <w:rPr>
          <w:rFonts w:ascii="Times New Roman" w:eastAsia="Times New Roman" w:hAnsi="Times New Roman" w:cs="Times New Roman"/>
          <w:color w:val="000000" w:themeColor="text1"/>
          <w:sz w:val="24"/>
          <w:szCs w:val="24"/>
        </w:rPr>
        <w:t xml:space="preserve">   An orifice meter is a thin plate with a chamfered edge to the hole in the middle of it which is placed into a long straight tube. Pressure tappings are made either side of the orifice plate and a </w:t>
      </w:r>
      <w:r w:rsidRPr="008A69C6">
        <w:rPr>
          <w:rFonts w:ascii="Times New Roman" w:eastAsia="Times New Roman" w:hAnsi="Times New Roman" w:cs="Times New Roman"/>
          <w:color w:val="000000" w:themeColor="text1"/>
          <w:sz w:val="24"/>
          <w:szCs w:val="24"/>
        </w:rPr>
        <w:lastRenderedPageBreak/>
        <w:t>manometer is connected between the two tappings. The pressure differential is a measure of the flow through the pipe.</w:t>
      </w:r>
    </w:p>
    <w:p w:rsidR="00D46576" w:rsidRPr="008A69C6" w:rsidRDefault="00D46576" w:rsidP="00D46576">
      <w:pPr>
        <w:shd w:val="clear" w:color="auto" w:fill="FFFFFF"/>
        <w:spacing w:after="0" w:line="360" w:lineRule="auto"/>
        <w:jc w:val="center"/>
        <w:textAlignment w:val="baseline"/>
        <w:rPr>
          <w:rFonts w:ascii="Times New Roman" w:eastAsia="Times New Roman" w:hAnsi="Times New Roman" w:cs="Times New Roman"/>
          <w:color w:val="000000" w:themeColor="text1"/>
          <w:sz w:val="24"/>
          <w:szCs w:val="24"/>
        </w:rPr>
      </w:pPr>
      <w:r w:rsidRPr="008A69C6">
        <w:rPr>
          <w:rFonts w:ascii="Times New Roman" w:eastAsia="Times New Roman" w:hAnsi="Times New Roman" w:cs="Times New Roman"/>
          <w:noProof/>
          <w:color w:val="000000" w:themeColor="text1"/>
          <w:sz w:val="24"/>
          <w:szCs w:val="24"/>
        </w:rPr>
        <w:drawing>
          <wp:inline distT="0" distB="0" distL="0" distR="0">
            <wp:extent cx="4610100" cy="3609975"/>
            <wp:effectExtent l="0" t="0" r="0" b="9525"/>
            <wp:docPr id="19" name="Picture 19" descr="C:\Users\USER\Downloads\favour image or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favour image ori.gif"/>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0100" cy="3609975"/>
                    </a:xfrm>
                    <a:prstGeom prst="rect">
                      <a:avLst/>
                    </a:prstGeom>
                    <a:noFill/>
                    <a:ln>
                      <a:noFill/>
                    </a:ln>
                  </pic:spPr>
                </pic:pic>
              </a:graphicData>
            </a:graphic>
          </wp:inline>
        </w:drawing>
      </w:r>
    </w:p>
    <w:p w:rsidR="00D46576" w:rsidRPr="008A69C6" w:rsidRDefault="00D46576" w:rsidP="00D46576">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p>
    <w:p w:rsidR="00D46576" w:rsidRPr="008A69C6" w:rsidRDefault="00D46576" w:rsidP="00D46576">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p>
    <w:p w:rsidR="00D46576" w:rsidRPr="00B2601C" w:rsidRDefault="00D46576" w:rsidP="00A92E86">
      <w:pPr>
        <w:pStyle w:val="Heading2"/>
        <w:rPr>
          <w:shd w:val="clear" w:color="auto" w:fill="FFFFFF"/>
        </w:rPr>
      </w:pPr>
      <w:bookmarkStart w:id="10" w:name="_Toc13222488"/>
      <w:r w:rsidRPr="00B2601C">
        <w:rPr>
          <w:shd w:val="clear" w:color="auto" w:fill="FFFFFF"/>
        </w:rPr>
        <w:t>1.4</w:t>
      </w:r>
      <w:r w:rsidRPr="00B2601C">
        <w:rPr>
          <w:shd w:val="clear" w:color="auto" w:fill="FFFFFF"/>
        </w:rPr>
        <w:tab/>
        <w:t>APPLICATION OF VENTURI METER AND ORIFICE METER</w:t>
      </w:r>
      <w:bookmarkEnd w:id="10"/>
    </w:p>
    <w:p w:rsidR="00D46576" w:rsidRPr="00B2601C" w:rsidRDefault="00D46576" w:rsidP="00D46576">
      <w:pPr>
        <w:pStyle w:val="ListParagraph"/>
        <w:numPr>
          <w:ilvl w:val="0"/>
          <w:numId w:val="2"/>
        </w:numPr>
        <w:spacing w:line="360" w:lineRule="auto"/>
        <w:rPr>
          <w:rFonts w:ascii="Times New Roman" w:hAnsi="Times New Roman" w:cs="Times New Roman"/>
          <w:color w:val="000000" w:themeColor="text1"/>
          <w:sz w:val="24"/>
          <w:szCs w:val="24"/>
          <w:shd w:val="clear" w:color="auto" w:fill="FFFFFF"/>
        </w:rPr>
      </w:pPr>
      <w:r w:rsidRPr="00B2601C">
        <w:rPr>
          <w:rFonts w:ascii="Times New Roman" w:hAnsi="Times New Roman" w:cs="Times New Roman"/>
          <w:color w:val="000000" w:themeColor="text1"/>
          <w:sz w:val="24"/>
          <w:szCs w:val="24"/>
          <w:shd w:val="clear" w:color="auto" w:fill="FFFFFF"/>
        </w:rPr>
        <w:t>They are used to determine the fluid flow in tapering pipes.</w:t>
      </w:r>
    </w:p>
    <w:p w:rsidR="00D46576" w:rsidRPr="00B2601C" w:rsidRDefault="00D46576" w:rsidP="00D46576">
      <w:pPr>
        <w:pStyle w:val="ListParagraph"/>
        <w:numPr>
          <w:ilvl w:val="0"/>
          <w:numId w:val="2"/>
        </w:numPr>
        <w:spacing w:line="360" w:lineRule="auto"/>
        <w:rPr>
          <w:rFonts w:ascii="Times New Roman" w:hAnsi="Times New Roman" w:cs="Times New Roman"/>
          <w:color w:val="000000" w:themeColor="text1"/>
          <w:sz w:val="24"/>
          <w:szCs w:val="24"/>
          <w:shd w:val="clear" w:color="auto" w:fill="FFFFFF"/>
        </w:rPr>
      </w:pPr>
      <w:r w:rsidRPr="00B2601C">
        <w:rPr>
          <w:rFonts w:ascii="Times New Roman" w:hAnsi="Times New Roman" w:cs="Times New Roman"/>
          <w:color w:val="000000" w:themeColor="text1"/>
          <w:sz w:val="24"/>
          <w:szCs w:val="24"/>
          <w:shd w:val="clear" w:color="auto" w:fill="FFFFFF"/>
        </w:rPr>
        <w:t>They are used to produce pressure or increase the velocity of flow in small and large orifices.</w:t>
      </w:r>
    </w:p>
    <w:p w:rsidR="00D46576" w:rsidRPr="00B2601C" w:rsidRDefault="00D46576" w:rsidP="00A92E86">
      <w:pPr>
        <w:pStyle w:val="Heading2"/>
      </w:pPr>
      <w:bookmarkStart w:id="11" w:name="_Toc13222489"/>
      <w:r w:rsidRPr="00A92E86">
        <w:t>1.5</w:t>
      </w:r>
      <w:r w:rsidRPr="00A92E86">
        <w:tab/>
        <w:t>Fluid to be considered</w:t>
      </w:r>
      <w:r w:rsidRPr="00B2601C">
        <w:rPr>
          <w:shd w:val="clear" w:color="auto" w:fill="FFFFFF"/>
        </w:rPr>
        <w:t>: R134A (1,1,1,2-Tetrafluoroethane)</w:t>
      </w:r>
      <w:bookmarkEnd w:id="11"/>
    </w:p>
    <w:p w:rsidR="00D46576" w:rsidRPr="003334C7" w:rsidRDefault="00D46576" w:rsidP="00D46576">
      <w:pPr>
        <w:pStyle w:val="NormalWeb"/>
        <w:spacing w:before="240" w:beforeAutospacing="0" w:after="240" w:afterAutospacing="0" w:line="360" w:lineRule="auto"/>
        <w:rPr>
          <w:b/>
          <w:bCs/>
          <w:color w:val="000000" w:themeColor="text1"/>
          <w:vertAlign w:val="superscript"/>
        </w:rPr>
      </w:pPr>
      <w:r w:rsidRPr="008A69C6">
        <w:rPr>
          <w:color w:val="000000" w:themeColor="text1"/>
          <w:shd w:val="clear" w:color="auto" w:fill="FFFFFF"/>
        </w:rPr>
        <w:t xml:space="preserve">   It is a hydrofluorocarbon (HFC) and haloalkane refrigerant with thermodynamic properties similar to R-12(dichlorodifluoromethane) but with insignificant ozone depletion potential and a somewhat lower global warming potential (1,430, compared to R-12's GWP of 10,900). It has the formula CH</w:t>
      </w:r>
      <w:r w:rsidRPr="008A69C6">
        <w:rPr>
          <w:color w:val="000000" w:themeColor="text1"/>
          <w:shd w:val="clear" w:color="auto" w:fill="FFFFFF"/>
          <w:vertAlign w:val="subscript"/>
        </w:rPr>
        <w:t>2</w:t>
      </w:r>
      <w:r w:rsidRPr="008A69C6">
        <w:rPr>
          <w:color w:val="000000" w:themeColor="text1"/>
          <w:shd w:val="clear" w:color="auto" w:fill="FFFFFF"/>
        </w:rPr>
        <w:t>FCF</w:t>
      </w:r>
      <w:r w:rsidRPr="008A69C6">
        <w:rPr>
          <w:color w:val="000000" w:themeColor="text1"/>
          <w:shd w:val="clear" w:color="auto" w:fill="FFFFFF"/>
          <w:vertAlign w:val="subscript"/>
        </w:rPr>
        <w:t>3</w:t>
      </w:r>
      <w:r w:rsidR="003334C7">
        <w:rPr>
          <w:color w:val="000000" w:themeColor="text1"/>
          <w:shd w:val="clear" w:color="auto" w:fill="FFFFFF"/>
          <w:vertAlign w:val="subscript"/>
        </w:rPr>
        <w:t>,</w:t>
      </w:r>
      <w:r w:rsidR="003334C7">
        <w:rPr>
          <w:color w:val="000000" w:themeColor="text1"/>
          <w:shd w:val="clear" w:color="auto" w:fill="FFFFFF"/>
        </w:rPr>
        <w:t xml:space="preserve"> a density of </w:t>
      </w:r>
      <w:r w:rsidR="000F1BC9">
        <w:rPr>
          <w:b/>
          <w:color w:val="000000" w:themeColor="text1"/>
          <w:shd w:val="clear" w:color="auto" w:fill="FFFFFF"/>
        </w:rPr>
        <w:t>1295</w:t>
      </w:r>
      <w:r w:rsidR="003334C7" w:rsidRPr="003334C7">
        <w:rPr>
          <w:b/>
          <w:color w:val="000000" w:themeColor="text1"/>
          <w:shd w:val="clear" w:color="auto" w:fill="FFFFFF"/>
        </w:rPr>
        <w:t>kg/m</w:t>
      </w:r>
      <w:r w:rsidR="003334C7">
        <w:rPr>
          <w:b/>
          <w:color w:val="000000" w:themeColor="text1"/>
          <w:shd w:val="clear" w:color="auto" w:fill="FFFFFF"/>
          <w:vertAlign w:val="superscript"/>
        </w:rPr>
        <w:t>3</w:t>
      </w:r>
      <w:r w:rsidR="003334C7">
        <w:rPr>
          <w:color w:val="000000" w:themeColor="text1"/>
          <w:shd w:val="clear" w:color="auto" w:fill="FFFFFF"/>
        </w:rPr>
        <w:t xml:space="preserve"> </w:t>
      </w:r>
      <w:r w:rsidRPr="008A69C6">
        <w:rPr>
          <w:color w:val="000000" w:themeColor="text1"/>
          <w:shd w:val="clear" w:color="auto" w:fill="FFFFFF"/>
        </w:rPr>
        <w:t>and a boiling point of −26.3 °C (−15.34 °F) at atmospheric pressure. R-134a cylinders are colored light blue</w:t>
      </w:r>
      <w:r w:rsidR="003334C7">
        <w:rPr>
          <w:color w:val="000000" w:themeColor="text1"/>
          <w:shd w:val="clear" w:color="auto" w:fill="FFFFFF"/>
        </w:rPr>
        <w:t>.</w:t>
      </w:r>
    </w:p>
    <w:p w:rsidR="00D46576" w:rsidRDefault="00D46576" w:rsidP="00D46576">
      <w:pPr>
        <w:pStyle w:val="NormalWeb"/>
        <w:spacing w:before="240" w:beforeAutospacing="0" w:after="240" w:afterAutospacing="0" w:line="360" w:lineRule="auto"/>
        <w:rPr>
          <w:b/>
          <w:bCs/>
          <w:color w:val="000000" w:themeColor="text1"/>
          <w:sz w:val="28"/>
          <w:szCs w:val="28"/>
        </w:rPr>
      </w:pPr>
    </w:p>
    <w:p w:rsidR="00D46576" w:rsidRDefault="00D46576" w:rsidP="00D46576">
      <w:pPr>
        <w:pStyle w:val="NormalWeb"/>
        <w:spacing w:before="240" w:beforeAutospacing="0" w:after="240" w:afterAutospacing="0" w:line="360" w:lineRule="auto"/>
        <w:rPr>
          <w:b/>
          <w:bCs/>
          <w:color w:val="000000" w:themeColor="text1"/>
          <w:sz w:val="28"/>
          <w:szCs w:val="28"/>
        </w:rPr>
      </w:pPr>
    </w:p>
    <w:p w:rsidR="00D46576" w:rsidRPr="00B2601C" w:rsidRDefault="00D46576" w:rsidP="00A92E86">
      <w:pPr>
        <w:pStyle w:val="Heading3"/>
      </w:pPr>
      <w:bookmarkStart w:id="12" w:name="_Toc13222490"/>
      <w:r w:rsidRPr="00B2601C">
        <w:t>1.5.1</w:t>
      </w:r>
      <w:r w:rsidRPr="00B2601C">
        <w:tab/>
        <w:t>PROPERTIES OF R134A</w:t>
      </w:r>
      <w:bookmarkEnd w:id="12"/>
    </w:p>
    <w:tbl>
      <w:tblPr>
        <w:tblW w:w="0" w:type="auto"/>
        <w:jc w:val="center"/>
        <w:tblCellSpacing w:w="22"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690"/>
        <w:gridCol w:w="3660"/>
        <w:gridCol w:w="3608"/>
      </w:tblGrid>
      <w:tr w:rsidR="00D46576" w:rsidRPr="00622A9B" w:rsidTr="00123E91">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jc w:val="center"/>
              <w:rPr>
                <w:rFonts w:ascii="Times New Roman" w:eastAsia="Times New Roman" w:hAnsi="Times New Roman" w:cs="Times New Roman"/>
                <w:b/>
                <w:bCs/>
                <w:color w:val="000000" w:themeColor="text1"/>
                <w:sz w:val="24"/>
                <w:szCs w:val="24"/>
              </w:rPr>
            </w:pPr>
            <w:r w:rsidRPr="00622A9B">
              <w:rPr>
                <w:rFonts w:ascii="Times New Roman" w:eastAsia="Times New Roman" w:hAnsi="Times New Roman" w:cs="Times New Roman"/>
                <w:b/>
                <w:bCs/>
                <w:color w:val="000000" w:themeColor="text1"/>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jc w:val="center"/>
              <w:rPr>
                <w:rFonts w:ascii="Times New Roman" w:eastAsia="Times New Roman" w:hAnsi="Times New Roman" w:cs="Times New Roman"/>
                <w:b/>
                <w:bCs/>
                <w:color w:val="000000" w:themeColor="text1"/>
                <w:sz w:val="24"/>
                <w:szCs w:val="24"/>
              </w:rPr>
            </w:pPr>
            <w:r w:rsidRPr="00622A9B">
              <w:rPr>
                <w:rFonts w:ascii="Times New Roman" w:eastAsia="Times New Roman" w:hAnsi="Times New Roman" w:cs="Times New Roman"/>
                <w:b/>
                <w:bCs/>
                <w:color w:val="000000" w:themeColor="text1"/>
                <w:sz w:val="24"/>
                <w:szCs w:val="24"/>
              </w:rPr>
              <w:t>Properties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jc w:val="center"/>
              <w:rPr>
                <w:rFonts w:ascii="Times New Roman" w:eastAsia="Times New Roman" w:hAnsi="Times New Roman" w:cs="Times New Roman"/>
                <w:b/>
                <w:bCs/>
                <w:color w:val="000000" w:themeColor="text1"/>
                <w:sz w:val="24"/>
                <w:szCs w:val="24"/>
              </w:rPr>
            </w:pPr>
            <w:r w:rsidRPr="00622A9B">
              <w:rPr>
                <w:rFonts w:ascii="Times New Roman" w:eastAsia="Times New Roman" w:hAnsi="Times New Roman" w:cs="Times New Roman"/>
                <w:b/>
                <w:bCs/>
                <w:color w:val="000000" w:themeColor="text1"/>
                <w:sz w:val="24"/>
                <w:szCs w:val="24"/>
              </w:rPr>
              <w:t>R-134a</w:t>
            </w:r>
          </w:p>
        </w:tc>
      </w:tr>
      <w:tr w:rsidR="00D46576" w:rsidRPr="00622A9B" w:rsidTr="00123E91">
        <w:trPr>
          <w:trHeight w:val="13"/>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p>
        </w:tc>
        <w:tc>
          <w:tcPr>
            <w:tcW w:w="0" w:type="auto"/>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p>
        </w:tc>
        <w:tc>
          <w:tcPr>
            <w:tcW w:w="0" w:type="auto"/>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p>
        </w:tc>
      </w:tr>
      <w:tr w:rsidR="00D46576" w:rsidRPr="00622A9B" w:rsidTr="00123E91">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Boiling Point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-14.9°F or -26.1°C</w:t>
            </w:r>
          </w:p>
        </w:tc>
      </w:tr>
      <w:tr w:rsidR="00D46576" w:rsidRPr="00622A9B" w:rsidTr="00123E91">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Auto-Ignition Temperature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1418°F or 770°C</w:t>
            </w:r>
          </w:p>
        </w:tc>
      </w:tr>
      <w:tr w:rsidR="00D46576" w:rsidRPr="00622A9B" w:rsidTr="00123E91">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Ozone Depletion Level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0</w:t>
            </w:r>
          </w:p>
        </w:tc>
      </w:tr>
      <w:tr w:rsidR="00D46576" w:rsidRPr="00622A9B" w:rsidTr="00123E91">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Solubility In Water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0.11% by weight at 77°F or 25°C</w:t>
            </w:r>
          </w:p>
        </w:tc>
      </w:tr>
      <w:tr w:rsidR="00D46576" w:rsidRPr="00622A9B" w:rsidTr="00123E91">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Critical Temperature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252°F or 122°C</w:t>
            </w:r>
          </w:p>
        </w:tc>
      </w:tr>
      <w:tr w:rsidR="00D46576" w:rsidRPr="00622A9B" w:rsidTr="00123E91">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Cylinder Color 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Light Blue</w:t>
            </w:r>
          </w:p>
        </w:tc>
      </w:tr>
      <w:tr w:rsidR="00D46576" w:rsidRPr="00622A9B" w:rsidTr="00123E91">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Global Warming Potential (GWP)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6576" w:rsidRPr="00622A9B" w:rsidRDefault="00D46576" w:rsidP="00123E91">
            <w:pPr>
              <w:spacing w:after="0" w:line="360" w:lineRule="auto"/>
              <w:rPr>
                <w:rFonts w:ascii="Times New Roman" w:eastAsia="Times New Roman" w:hAnsi="Times New Roman" w:cs="Times New Roman"/>
                <w:color w:val="000000" w:themeColor="text1"/>
                <w:sz w:val="24"/>
                <w:szCs w:val="24"/>
              </w:rPr>
            </w:pPr>
            <w:r w:rsidRPr="00622A9B">
              <w:rPr>
                <w:rFonts w:ascii="Times New Roman" w:eastAsia="Times New Roman" w:hAnsi="Times New Roman" w:cs="Times New Roman"/>
                <w:color w:val="000000" w:themeColor="text1"/>
                <w:sz w:val="24"/>
                <w:szCs w:val="24"/>
              </w:rPr>
              <w:t>1200</w:t>
            </w:r>
          </w:p>
        </w:tc>
      </w:tr>
    </w:tbl>
    <w:p w:rsidR="00D46576" w:rsidRPr="008A69C6" w:rsidRDefault="00D46576" w:rsidP="00A92E86">
      <w:pPr>
        <w:pStyle w:val="Heading3"/>
        <w:rPr>
          <w:shd w:val="clear" w:color="auto" w:fill="FFFFFF"/>
        </w:rPr>
      </w:pPr>
    </w:p>
    <w:p w:rsidR="00D46576" w:rsidRPr="00B2601C" w:rsidRDefault="00D46576" w:rsidP="00A92E86">
      <w:pPr>
        <w:pStyle w:val="Heading3"/>
        <w:rPr>
          <w:sz w:val="28"/>
          <w:szCs w:val="28"/>
          <w:shd w:val="clear" w:color="auto" w:fill="FFFFFF"/>
        </w:rPr>
      </w:pPr>
      <w:bookmarkStart w:id="13" w:name="_Toc13222491"/>
      <w:r w:rsidRPr="00B2601C">
        <w:rPr>
          <w:sz w:val="28"/>
          <w:szCs w:val="28"/>
          <w:shd w:val="clear" w:color="auto" w:fill="FFFFFF"/>
        </w:rPr>
        <w:t>1.5.2</w:t>
      </w:r>
      <w:r w:rsidRPr="00B2601C">
        <w:rPr>
          <w:sz w:val="28"/>
          <w:szCs w:val="28"/>
          <w:shd w:val="clear" w:color="auto" w:fill="FFFFFF"/>
        </w:rPr>
        <w:tab/>
        <w:t>USES OF R134A (1,1,1,2-Tetrafluoroethane)</w:t>
      </w:r>
      <w:bookmarkEnd w:id="13"/>
    </w:p>
    <w:p w:rsidR="00D46576" w:rsidRDefault="00D46576" w:rsidP="00D46576">
      <w:pPr>
        <w:spacing w:line="360" w:lineRule="auto"/>
        <w:rPr>
          <w:rFonts w:ascii="Times New Roman" w:hAnsi="Times New Roman" w:cs="Times New Roman"/>
          <w:color w:val="000000" w:themeColor="text1"/>
          <w:sz w:val="24"/>
          <w:szCs w:val="24"/>
          <w:shd w:val="clear" w:color="auto" w:fill="FFFFFF"/>
        </w:rPr>
      </w:pPr>
      <w:r w:rsidRPr="008A69C6">
        <w:rPr>
          <w:rFonts w:ascii="Times New Roman" w:hAnsi="Times New Roman" w:cs="Times New Roman"/>
          <w:color w:val="000000" w:themeColor="text1"/>
          <w:sz w:val="24"/>
          <w:szCs w:val="24"/>
          <w:shd w:val="clear" w:color="auto" w:fill="FFFFFF"/>
        </w:rPr>
        <w:t xml:space="preserve">   R134A is a non-flammable gas used primarily as a "high-temperature" refrigerant for domestic refrigeration and automobile air conditioners.. Other uses include plastic foam blowing, as a cleaning solvent, a propellant for the delivery of pharmaceuticals (e.g. bronchodilators), wine cork removers, gas dusters, such as Dust-Off, and in air driers for removing the moisture from compressed air. R134A has also been used to cool computers in some overclocking attempts. It is the refrigerant used in plumbing pipe freeze kits. It is also commonly used as a propellant for airsoft airguns. </w:t>
      </w:r>
    </w:p>
    <w:p w:rsidR="002E7781" w:rsidRDefault="002E7781" w:rsidP="00D46576">
      <w:pPr>
        <w:spacing w:line="360" w:lineRule="auto"/>
        <w:rPr>
          <w:rFonts w:ascii="Times New Roman" w:hAnsi="Times New Roman" w:cs="Times New Roman"/>
          <w:color w:val="000000" w:themeColor="text1"/>
          <w:sz w:val="24"/>
          <w:szCs w:val="24"/>
          <w:shd w:val="clear" w:color="auto" w:fill="FFFFFF"/>
        </w:rPr>
      </w:pPr>
    </w:p>
    <w:p w:rsidR="00E3135F" w:rsidRDefault="00E3135F">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type="page"/>
      </w:r>
    </w:p>
    <w:p w:rsidR="002E7781" w:rsidRDefault="002E7781" w:rsidP="00D46576">
      <w:pPr>
        <w:spacing w:line="360" w:lineRule="auto"/>
        <w:rPr>
          <w:rFonts w:ascii="Times New Roman" w:hAnsi="Times New Roman" w:cs="Times New Roman"/>
          <w:color w:val="000000" w:themeColor="text1"/>
          <w:sz w:val="24"/>
          <w:szCs w:val="24"/>
          <w:shd w:val="clear" w:color="auto" w:fill="FFFFFF"/>
        </w:rPr>
      </w:pPr>
    </w:p>
    <w:p w:rsidR="002E7781" w:rsidRPr="00E3135F" w:rsidRDefault="002E7781" w:rsidP="00A92E86">
      <w:pPr>
        <w:pStyle w:val="Heading1"/>
        <w:rPr>
          <w:shd w:val="clear" w:color="auto" w:fill="FFFFFF"/>
        </w:rPr>
      </w:pPr>
      <w:bookmarkStart w:id="14" w:name="_Toc13222492"/>
      <w:r w:rsidRPr="00E3135F">
        <w:rPr>
          <w:shd w:val="clear" w:color="auto" w:fill="FFFFFF"/>
        </w:rPr>
        <w:t>LITERATURE REVIEW</w:t>
      </w:r>
      <w:bookmarkEnd w:id="14"/>
    </w:p>
    <w:p w:rsidR="00F56233" w:rsidRPr="00833484" w:rsidRDefault="00EA54E3" w:rsidP="00F56233">
      <w:pPr>
        <w:rPr>
          <w:rFonts w:ascii="Times New Roman" w:hAnsi="Times New Roman" w:cs="Times New Roman"/>
          <w:sz w:val="24"/>
          <w:szCs w:val="24"/>
        </w:rPr>
      </w:pPr>
      <w:r w:rsidRPr="00833484">
        <w:rPr>
          <w:rFonts w:ascii="Times New Roman" w:hAnsi="Times New Roman" w:cs="Times New Roman"/>
          <w:sz w:val="24"/>
          <w:szCs w:val="24"/>
        </w:rPr>
        <w:t>In engineering, the measurement of</w:t>
      </w:r>
      <w:r w:rsidR="00E347AA" w:rsidRPr="00833484">
        <w:rPr>
          <w:rFonts w:ascii="Times New Roman" w:hAnsi="Times New Roman" w:cs="Times New Roman"/>
          <w:sz w:val="24"/>
          <w:szCs w:val="24"/>
        </w:rPr>
        <w:t xml:space="preserve"> the</w:t>
      </w:r>
      <w:r w:rsidRPr="00833484">
        <w:rPr>
          <w:rFonts w:ascii="Times New Roman" w:hAnsi="Times New Roman" w:cs="Times New Roman"/>
          <w:sz w:val="24"/>
          <w:szCs w:val="24"/>
        </w:rPr>
        <w:t xml:space="preserve"> flow rate of fluids </w:t>
      </w:r>
      <w:r w:rsidR="00E347AA" w:rsidRPr="00833484">
        <w:rPr>
          <w:rFonts w:ascii="Times New Roman" w:hAnsi="Times New Roman" w:cs="Times New Roman"/>
          <w:sz w:val="24"/>
          <w:szCs w:val="24"/>
        </w:rPr>
        <w:t>is important in engineering because in some processes i</w:t>
      </w:r>
      <w:r w:rsidR="008D0336" w:rsidRPr="00833484">
        <w:rPr>
          <w:rFonts w:ascii="Times New Roman" w:hAnsi="Times New Roman" w:cs="Times New Roman"/>
          <w:sz w:val="24"/>
          <w:szCs w:val="24"/>
        </w:rPr>
        <w:t>t is important to know that the</w:t>
      </w:r>
      <w:r w:rsidR="00E347AA" w:rsidRPr="00833484">
        <w:rPr>
          <w:rFonts w:ascii="Times New Roman" w:hAnsi="Times New Roman" w:cs="Times New Roman"/>
          <w:sz w:val="24"/>
          <w:szCs w:val="24"/>
        </w:rPr>
        <w:t xml:space="preserve"> fluid is in the right place at the right time. It is also</w:t>
      </w:r>
      <w:r w:rsidR="008D0336" w:rsidRPr="00833484">
        <w:rPr>
          <w:rFonts w:ascii="Times New Roman" w:hAnsi="Times New Roman" w:cs="Times New Roman"/>
          <w:sz w:val="24"/>
          <w:szCs w:val="24"/>
        </w:rPr>
        <w:t xml:space="preserve"> important to measure fluid flow rate to ensure proper healthy and safe working conditi</w:t>
      </w:r>
    </w:p>
    <w:p w:rsidR="00F56233" w:rsidRPr="00833484" w:rsidRDefault="00F56233" w:rsidP="00F56233">
      <w:pPr>
        <w:rPr>
          <w:rFonts w:ascii="Times New Roman" w:hAnsi="Times New Roman" w:cs="Times New Roman"/>
          <w:sz w:val="24"/>
          <w:szCs w:val="24"/>
        </w:rPr>
      </w:pPr>
      <w:r w:rsidRPr="00833484">
        <w:rPr>
          <w:rFonts w:ascii="Times New Roman" w:hAnsi="Times New Roman" w:cs="Times New Roman"/>
          <w:sz w:val="24"/>
          <w:szCs w:val="24"/>
        </w:rPr>
        <w:t>A venturi meter or venturi flow meter is a device used to measure the velocity or flow rate of fluid flowing through a pipe. This device was discovered and named after an Ita</w:t>
      </w:r>
      <w:r w:rsidR="00EA54E3" w:rsidRPr="00833484">
        <w:rPr>
          <w:rFonts w:ascii="Times New Roman" w:hAnsi="Times New Roman" w:cs="Times New Roman"/>
          <w:sz w:val="24"/>
          <w:szCs w:val="24"/>
        </w:rPr>
        <w:t xml:space="preserve">lian Engineer Venturi, who used the venturi </w:t>
      </w:r>
      <w:r w:rsidRPr="00833484">
        <w:rPr>
          <w:rFonts w:ascii="Times New Roman" w:hAnsi="Times New Roman" w:cs="Times New Roman"/>
          <w:sz w:val="24"/>
          <w:szCs w:val="24"/>
        </w:rPr>
        <w:t xml:space="preserve">meter in his study of </w:t>
      </w:r>
      <w:r w:rsidR="00EA54E3" w:rsidRPr="00833484">
        <w:rPr>
          <w:rFonts w:ascii="Times New Roman" w:hAnsi="Times New Roman" w:cs="Times New Roman"/>
          <w:sz w:val="24"/>
          <w:szCs w:val="24"/>
        </w:rPr>
        <w:t xml:space="preserve">hydraulics of water flow in channels and pipes. </w:t>
      </w:r>
      <w:r w:rsidRPr="00833484">
        <w:rPr>
          <w:rFonts w:ascii="Times New Roman" w:hAnsi="Times New Roman" w:cs="Times New Roman"/>
          <w:sz w:val="24"/>
          <w:szCs w:val="24"/>
        </w:rPr>
        <w:t>He also noticed that the introduction of venturi meter in pipelines will allow the precise measurement of fluid velocity and flow rate. To measure the flow rate fluids in pipelines, the Bernoulli’s principle was applied to the venturi meter. The principle states that “an increase in speed of a fluid occurs simultaneously with a decrease in pressure or decrease in the fluid’s potential energy. Mathematically, this principle is represented as:</w:t>
      </w:r>
    </w:p>
    <w:p w:rsidR="00F56233" w:rsidRPr="00833484" w:rsidRDefault="00E52391" w:rsidP="00F56233">
      <w:pPr>
        <w:jc w:val="center"/>
        <w:rPr>
          <w:rFonts w:ascii="Times New Roman" w:eastAsiaTheme="minorEastAsia" w:hAnsi="Times New Roman" w:cs="Times New Roman"/>
          <w:sz w:val="24"/>
          <w:szCs w:val="24"/>
        </w:rPr>
      </w:pPr>
      <m:oMath>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1</m:t>
                </m:r>
              </m:sub>
            </m:sSub>
          </m:num>
          <m:den>
            <m:r>
              <w:rPr>
                <w:rFonts w:ascii="Cambria Math" w:hAnsi="Cambria Math" w:cs="Times New Roman"/>
                <w:sz w:val="24"/>
                <w:szCs w:val="24"/>
              </w:rPr>
              <m:t>ρg</m:t>
            </m:r>
          </m:den>
        </m:f>
        <m:r>
          <w:rPr>
            <w:rFonts w:ascii="Cambria Math" w:hAnsi="Times New Roman" w:cs="Times New Roman"/>
            <w:sz w:val="24"/>
            <w:szCs w:val="24"/>
          </w:rPr>
          <m:t>+</m:t>
        </m:r>
        <m:f>
          <m:fPr>
            <m:ctrlPr>
              <w:rPr>
                <w:rFonts w:ascii="Cambria Math" w:hAnsi="Times New Roman" w:cs="Times New Roman"/>
                <w:i/>
                <w:sz w:val="24"/>
                <w:szCs w:val="24"/>
              </w:rPr>
            </m:ctrlPr>
          </m:fPr>
          <m:num>
            <m:sSubSup>
              <m:sSubSupPr>
                <m:ctrlPr>
                  <w:rPr>
                    <w:rFonts w:ascii="Cambria Math" w:hAnsi="Times New Roman" w:cs="Times New Roman"/>
                    <w:i/>
                    <w:sz w:val="24"/>
                    <w:szCs w:val="24"/>
                  </w:rPr>
                </m:ctrlPr>
              </m:sSubSupPr>
              <m:e>
                <m:r>
                  <w:rPr>
                    <w:rFonts w:ascii="Cambria Math" w:hAnsi="Cambria Math" w:cs="Times New Roman"/>
                    <w:sz w:val="24"/>
                    <w:szCs w:val="24"/>
                  </w:rPr>
                  <m:t>V</m:t>
                </m:r>
              </m:e>
              <m:sub>
                <m:r>
                  <w:rPr>
                    <w:rFonts w:ascii="Cambria Math" w:hAnsi="Times New Roman" w:cs="Times New Roman"/>
                    <w:sz w:val="24"/>
                    <w:szCs w:val="24"/>
                  </w:rPr>
                  <m:t>1</m:t>
                </m:r>
              </m:sub>
              <m:sup>
                <m:r>
                  <w:rPr>
                    <w:rFonts w:ascii="Cambria Math" w:hAnsi="Times New Roman" w:cs="Times New Roman"/>
                    <w:sz w:val="24"/>
                    <w:szCs w:val="24"/>
                  </w:rPr>
                  <m:t>2</m:t>
                </m:r>
              </m:sup>
            </m:sSubSup>
          </m:num>
          <m:den>
            <m:r>
              <w:rPr>
                <w:rFonts w:ascii="Cambria Math" w:hAnsi="Times New Roman" w:cs="Times New Roman"/>
                <w:sz w:val="24"/>
                <w:szCs w:val="24"/>
              </w:rPr>
              <m:t>2</m:t>
            </m:r>
            <m:r>
              <w:rPr>
                <w:rFonts w:ascii="Cambria Math" w:hAnsi="Cambria Math" w:cs="Times New Roman"/>
                <w:sz w:val="24"/>
                <w:szCs w:val="24"/>
              </w:rPr>
              <m:t>g</m:t>
            </m:r>
          </m:den>
        </m:f>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1</m:t>
            </m:r>
          </m:sub>
        </m:sSub>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2</m:t>
                </m:r>
              </m:sub>
            </m:sSub>
          </m:num>
          <m:den>
            <m:r>
              <w:rPr>
                <w:rFonts w:ascii="Cambria Math" w:hAnsi="Cambria Math" w:cs="Times New Roman"/>
                <w:sz w:val="24"/>
                <w:szCs w:val="24"/>
              </w:rPr>
              <m:t>ρg</m:t>
            </m:r>
          </m:den>
        </m:f>
        <m:r>
          <w:rPr>
            <w:rFonts w:ascii="Cambria Math" w:hAnsi="Times New Roman" w:cs="Times New Roman"/>
            <w:sz w:val="24"/>
            <w:szCs w:val="24"/>
          </w:rPr>
          <m:t>+</m:t>
        </m:r>
        <m:f>
          <m:fPr>
            <m:ctrlPr>
              <w:rPr>
                <w:rFonts w:ascii="Cambria Math" w:hAnsi="Times New Roman" w:cs="Times New Roman"/>
                <w:i/>
                <w:sz w:val="24"/>
                <w:szCs w:val="24"/>
              </w:rPr>
            </m:ctrlPr>
          </m:fPr>
          <m:num>
            <m:sSubSup>
              <m:sSubSupPr>
                <m:ctrlPr>
                  <w:rPr>
                    <w:rFonts w:ascii="Cambria Math" w:hAnsi="Times New Roman" w:cs="Times New Roman"/>
                    <w:i/>
                    <w:sz w:val="24"/>
                    <w:szCs w:val="24"/>
                  </w:rPr>
                </m:ctrlPr>
              </m:sSubSupPr>
              <m:e>
                <m:r>
                  <w:rPr>
                    <w:rFonts w:ascii="Cambria Math" w:hAnsi="Cambria Math" w:cs="Times New Roman"/>
                    <w:sz w:val="24"/>
                    <w:szCs w:val="24"/>
                  </w:rPr>
                  <m:t>V</m:t>
                </m:r>
              </m:e>
              <m:sub>
                <m:r>
                  <w:rPr>
                    <w:rFonts w:ascii="Cambria Math" w:hAnsi="Times New Roman" w:cs="Times New Roman"/>
                    <w:sz w:val="24"/>
                    <w:szCs w:val="24"/>
                  </w:rPr>
                  <m:t>2</m:t>
                </m:r>
              </m:sub>
              <m:sup>
                <m:r>
                  <w:rPr>
                    <w:rFonts w:ascii="Cambria Math" w:hAnsi="Times New Roman" w:cs="Times New Roman"/>
                    <w:sz w:val="24"/>
                    <w:szCs w:val="24"/>
                  </w:rPr>
                  <m:t>2</m:t>
                </m:r>
              </m:sup>
            </m:sSubSup>
          </m:num>
          <m:den>
            <m:r>
              <w:rPr>
                <w:rFonts w:ascii="Cambria Math" w:hAnsi="Times New Roman" w:cs="Times New Roman"/>
                <w:sz w:val="24"/>
                <w:szCs w:val="24"/>
              </w:rPr>
              <m:t>2</m:t>
            </m:r>
            <m:r>
              <w:rPr>
                <w:rFonts w:ascii="Cambria Math" w:hAnsi="Cambria Math" w:cs="Times New Roman"/>
                <w:sz w:val="24"/>
                <w:szCs w:val="24"/>
              </w:rPr>
              <m:t>g</m:t>
            </m:r>
          </m:den>
        </m:f>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2</m:t>
            </m:r>
          </m:sub>
        </m:sSub>
      </m:oMath>
      <w:r w:rsidR="00F56233" w:rsidRPr="00833484">
        <w:rPr>
          <w:rFonts w:ascii="Times New Roman" w:eastAsiaTheme="minorEastAsia" w:hAnsi="Times New Roman" w:cs="Times New Roman"/>
          <w:sz w:val="24"/>
          <w:szCs w:val="24"/>
        </w:rPr>
        <w:t xml:space="preserve">  …….. (i)</w:t>
      </w:r>
    </w:p>
    <w:p w:rsidR="00F56233" w:rsidRPr="00833484" w:rsidRDefault="00F56233" w:rsidP="00F56233">
      <w:pPr>
        <w:rPr>
          <w:rFonts w:ascii="Times New Roman" w:eastAsiaTheme="minorEastAsia" w:hAnsi="Times New Roman" w:cs="Times New Roman"/>
          <w:sz w:val="24"/>
          <w:szCs w:val="24"/>
        </w:rPr>
      </w:pPr>
      <w:r w:rsidRPr="00833484">
        <w:rPr>
          <w:rFonts w:ascii="Times New Roman" w:eastAsiaTheme="minorEastAsia" w:hAnsi="Times New Roman" w:cs="Times New Roman"/>
          <w:sz w:val="24"/>
          <w:szCs w:val="24"/>
        </w:rPr>
        <w:t xml:space="preserve">Where;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1</m:t>
            </m:r>
          </m:sub>
        </m:sSub>
      </m:oMath>
      <w:r w:rsidRPr="00833484">
        <w:rPr>
          <w:rFonts w:ascii="Times New Roman" w:eastAsiaTheme="minorEastAsia" w:hAnsi="Times New Roman" w:cs="Times New Roman"/>
          <w:sz w:val="24"/>
          <w:szCs w:val="24"/>
        </w:rPr>
        <w:t xml:space="preserve">=Pressure at inlet,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oMath>
      <w:r w:rsidRPr="00833484">
        <w:rPr>
          <w:rFonts w:ascii="Times New Roman" w:eastAsiaTheme="minorEastAsia" w:hAnsi="Times New Roman" w:cs="Times New Roman"/>
          <w:sz w:val="24"/>
          <w:szCs w:val="24"/>
        </w:rPr>
        <w:t xml:space="preserve">=Inlet velocity,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2</m:t>
            </m:r>
          </m:sub>
        </m:sSub>
      </m:oMath>
      <w:r w:rsidRPr="00833484">
        <w:rPr>
          <w:rFonts w:ascii="Times New Roman" w:eastAsiaTheme="minorEastAsia" w:hAnsi="Times New Roman" w:cs="Times New Roman"/>
          <w:sz w:val="24"/>
          <w:szCs w:val="24"/>
        </w:rPr>
        <w:t xml:space="preserve">=Pressure at outlet,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oMath>
      <w:r w:rsidRPr="00833484">
        <w:rPr>
          <w:rFonts w:ascii="Times New Roman" w:eastAsiaTheme="minorEastAsia" w:hAnsi="Times New Roman" w:cs="Times New Roman"/>
          <w:sz w:val="24"/>
          <w:szCs w:val="24"/>
        </w:rPr>
        <w:t xml:space="preserve">=Outlet velocity, </w:t>
      </w:r>
      <m:oMath>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1</m:t>
            </m:r>
          </m:sub>
        </m:sSub>
      </m:oMath>
      <w:r w:rsidRPr="00833484">
        <w:rPr>
          <w:rFonts w:ascii="Times New Roman" w:eastAsiaTheme="minorEastAsia" w:hAnsi="Times New Roman" w:cs="Times New Roman"/>
          <w:sz w:val="24"/>
          <w:szCs w:val="24"/>
        </w:rPr>
        <w:t xml:space="preserve">=Initial datum line, </w:t>
      </w:r>
      <m:oMath>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2</m:t>
            </m:r>
          </m:sub>
        </m:sSub>
      </m:oMath>
      <w:r w:rsidRPr="00833484">
        <w:rPr>
          <w:rFonts w:ascii="Times New Roman" w:eastAsiaTheme="minorEastAsia" w:hAnsi="Times New Roman" w:cs="Times New Roman"/>
          <w:sz w:val="24"/>
          <w:szCs w:val="24"/>
        </w:rPr>
        <w:t xml:space="preserve">=Final datum line, </w:t>
      </w:r>
      <m:oMath>
        <m:r>
          <w:rPr>
            <w:rFonts w:ascii="Cambria Math" w:hAnsi="Cambria Math" w:cs="Times New Roman"/>
            <w:sz w:val="24"/>
            <w:szCs w:val="24"/>
          </w:rPr>
          <m:t>ρ</m:t>
        </m:r>
      </m:oMath>
      <w:r w:rsidRPr="00833484">
        <w:rPr>
          <w:rFonts w:ascii="Times New Roman" w:eastAsiaTheme="minorEastAsia" w:hAnsi="Times New Roman" w:cs="Times New Roman"/>
          <w:sz w:val="24"/>
          <w:szCs w:val="24"/>
        </w:rPr>
        <w:t>=Fluid density and</w:t>
      </w:r>
      <m:oMath>
        <m:r>
          <w:rPr>
            <w:rFonts w:ascii="Cambria Math" w:hAnsi="Cambria Math" w:cs="Times New Roman"/>
            <w:sz w:val="24"/>
            <w:szCs w:val="24"/>
          </w:rPr>
          <m:t>g</m:t>
        </m:r>
      </m:oMath>
      <w:r w:rsidRPr="00833484">
        <w:rPr>
          <w:rFonts w:ascii="Times New Roman" w:eastAsiaTheme="minorEastAsia" w:hAnsi="Times New Roman" w:cs="Times New Roman"/>
          <w:sz w:val="24"/>
          <w:szCs w:val="24"/>
        </w:rPr>
        <w:t>=Gravitational constant (usually 9.81).</w:t>
      </w:r>
    </w:p>
    <w:p w:rsidR="00F56233" w:rsidRPr="00833484" w:rsidRDefault="00F56233" w:rsidP="00F56233">
      <w:pPr>
        <w:rPr>
          <w:rFonts w:ascii="Times New Roman" w:eastAsiaTheme="minorEastAsia" w:hAnsi="Times New Roman" w:cs="Times New Roman"/>
          <w:sz w:val="24"/>
          <w:szCs w:val="24"/>
        </w:rPr>
      </w:pPr>
      <w:r w:rsidRPr="00833484">
        <w:rPr>
          <w:rFonts w:ascii="Times New Roman" w:eastAsiaTheme="minorEastAsia" w:hAnsi="Times New Roman" w:cs="Times New Roman"/>
          <w:sz w:val="24"/>
          <w:szCs w:val="24"/>
        </w:rPr>
        <w:t>Furthermore, eqn (i) was worked upon to obtain the flow rate or discharge equation which is shown below:</w:t>
      </w:r>
    </w:p>
    <w:p w:rsidR="00F56233" w:rsidRPr="00833484" w:rsidRDefault="00F56233" w:rsidP="00F56233">
      <w:pPr>
        <w:jc w:val="center"/>
        <w:rPr>
          <w:rFonts w:ascii="Times New Roman" w:eastAsiaTheme="minorEastAsia" w:hAnsi="Times New Roman" w:cs="Times New Roman"/>
          <w:sz w:val="24"/>
          <w:szCs w:val="24"/>
        </w:rPr>
      </w:pPr>
      <w:r w:rsidRPr="00833484">
        <w:rPr>
          <w:rFonts w:ascii="Times New Roman" w:eastAsiaTheme="minorEastAsia" w:hAnsi="Times New Roman" w:cs="Times New Roman"/>
          <w:sz w:val="24"/>
          <w:szCs w:val="24"/>
        </w:rPr>
        <w:t>Q=</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Sub>
          </m:num>
          <m:den>
            <m:rad>
              <m:radPr>
                <m:degHide m:val="on"/>
                <m:ctrlPr>
                  <w:rPr>
                    <w:rFonts w:ascii="Cambria Math" w:eastAsiaTheme="minorEastAsia" w:hAnsi="Times New Roman" w:cs="Times New Roman"/>
                    <w:i/>
                    <w:sz w:val="24"/>
                    <w:szCs w:val="24"/>
                  </w:rPr>
                </m:ctrlPr>
              </m:radPr>
              <m:deg/>
              <m:e>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up>
                    <m:r>
                      <w:rPr>
                        <w:rFonts w:ascii="Cambria Math" w:eastAsiaTheme="minorEastAsia" w:hAnsi="Times New Roman" w:cs="Times New Roman"/>
                        <w:sz w:val="24"/>
                        <w:szCs w:val="24"/>
                      </w:rPr>
                      <m:t>2</m:t>
                    </m:r>
                  </m:sup>
                </m:sSubSup>
                <m:r>
                  <w:rPr>
                    <w:rFonts w:ascii="Times New Roman" w:eastAsiaTheme="minorEastAsia" w:hAnsi="Times New Roman" w:cs="Times New Roman"/>
                    <w:sz w:val="24"/>
                    <w:szCs w:val="24"/>
                  </w:rPr>
                  <m:t>-</m:t>
                </m:r>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up>
                    <m:r>
                      <w:rPr>
                        <w:rFonts w:ascii="Cambria Math" w:eastAsiaTheme="minorEastAsia" w:hAnsi="Times New Roman" w:cs="Times New Roman"/>
                        <w:sz w:val="24"/>
                        <w:szCs w:val="24"/>
                      </w:rPr>
                      <m:t>2</m:t>
                    </m:r>
                  </m:sup>
                </m:sSubSup>
              </m:e>
            </m:rad>
          </m:den>
        </m:f>
        <m:rad>
          <m:radPr>
            <m:degHide m:val="on"/>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2</m:t>
            </m:r>
            <m:r>
              <w:rPr>
                <w:rFonts w:ascii="Cambria Math" w:eastAsiaTheme="minorEastAsia" w:hAnsi="Cambria Math" w:cs="Times New Roman"/>
                <w:sz w:val="24"/>
                <w:szCs w:val="24"/>
              </w:rPr>
              <m:t>g</m:t>
            </m:r>
            <m:r>
              <w:rPr>
                <w:rFonts w:ascii="Times New Roman" w:eastAsiaTheme="minorEastAsia" w:hAnsi="Cambria Math" w:cs="Times New Roman"/>
                <w:sz w:val="24"/>
                <w:szCs w:val="24"/>
              </w:rPr>
              <m:t>h</m:t>
            </m:r>
          </m:e>
        </m:rad>
      </m:oMath>
      <w:r w:rsidRPr="00833484">
        <w:rPr>
          <w:rFonts w:ascii="Times New Roman" w:eastAsiaTheme="minorEastAsia" w:hAnsi="Times New Roman" w:cs="Times New Roman"/>
          <w:sz w:val="24"/>
          <w:szCs w:val="24"/>
        </w:rPr>
        <w:t xml:space="preserve"> …….. (ii)</w:t>
      </w:r>
    </w:p>
    <w:p w:rsidR="00F56233" w:rsidRPr="00833484" w:rsidRDefault="00F56233" w:rsidP="00F56233">
      <w:pPr>
        <w:rPr>
          <w:rFonts w:ascii="Times New Roman" w:eastAsiaTheme="minorEastAsia" w:hAnsi="Times New Roman" w:cs="Times New Roman"/>
          <w:sz w:val="24"/>
          <w:szCs w:val="24"/>
        </w:rPr>
      </w:pPr>
    </w:p>
    <w:p w:rsidR="00F56233" w:rsidRPr="00833484" w:rsidRDefault="00F56233" w:rsidP="00F56233">
      <w:pPr>
        <w:jc w:val="center"/>
        <w:rPr>
          <w:rFonts w:ascii="Times New Roman" w:eastAsiaTheme="minorEastAsia" w:hAnsi="Times New Roman" w:cs="Times New Roman"/>
          <w:sz w:val="24"/>
          <w:szCs w:val="24"/>
        </w:rPr>
      </w:pPr>
    </w:p>
    <w:p w:rsidR="00F56233" w:rsidRPr="00833484" w:rsidRDefault="00F56233" w:rsidP="00F56233">
      <w:pPr>
        <w:jc w:val="center"/>
        <w:rPr>
          <w:rFonts w:ascii="Times New Roman" w:eastAsiaTheme="minorEastAsia" w:hAnsi="Times New Roman" w:cs="Times New Roman"/>
          <w:sz w:val="24"/>
          <w:szCs w:val="24"/>
        </w:rPr>
      </w:pPr>
    </w:p>
    <w:p w:rsidR="00F56233" w:rsidRPr="00833484" w:rsidRDefault="00F56233" w:rsidP="00F56233">
      <w:pPr>
        <w:rPr>
          <w:rFonts w:ascii="Times New Roman" w:eastAsiaTheme="minorEastAsia" w:hAnsi="Times New Roman" w:cs="Times New Roman"/>
          <w:sz w:val="24"/>
          <w:szCs w:val="24"/>
        </w:rPr>
      </w:pPr>
      <w:r w:rsidRPr="00833484">
        <w:rPr>
          <w:rFonts w:ascii="Times New Roman" w:eastAsiaTheme="minorEastAsia" w:hAnsi="Times New Roman" w:cs="Times New Roman"/>
          <w:sz w:val="24"/>
          <w:szCs w:val="24"/>
        </w:rPr>
        <w:t xml:space="preserve">Where;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oMath>
      <w:r w:rsidRPr="00833484">
        <w:rPr>
          <w:rFonts w:ascii="Times New Roman" w:eastAsiaTheme="minorEastAsia" w:hAnsi="Times New Roman" w:cs="Times New Roman"/>
          <w:sz w:val="24"/>
          <w:szCs w:val="24"/>
        </w:rPr>
        <w:t xml:space="preserve">= Co-efficient of discharge which varies between 0.96 and 0.98,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Sub>
      </m:oMath>
      <w:r w:rsidRPr="00833484">
        <w:rPr>
          <w:rFonts w:ascii="Times New Roman" w:eastAsiaTheme="minorEastAsia" w:hAnsi="Times New Roman" w:cs="Times New Roman"/>
          <w:sz w:val="24"/>
          <w:szCs w:val="24"/>
        </w:rPr>
        <w:t xml:space="preserve">= Cross sectional area of inlet,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Sub>
      </m:oMath>
      <w:r w:rsidRPr="00833484">
        <w:rPr>
          <w:rFonts w:ascii="Times New Roman" w:eastAsiaTheme="minorEastAsia" w:hAnsi="Times New Roman" w:cs="Times New Roman"/>
          <w:sz w:val="24"/>
          <w:szCs w:val="24"/>
        </w:rPr>
        <w:t xml:space="preserve">= Cross sectional area of outlet,                                             </w:t>
      </w:r>
      <m:oMath>
        <m:r>
          <w:rPr>
            <w:rFonts w:ascii="Times New Roman" w:eastAsiaTheme="minorEastAsia" w:hAnsi="Cambria Math" w:cs="Times New Roman"/>
            <w:sz w:val="24"/>
            <w:szCs w:val="24"/>
          </w:rPr>
          <m:t>h</m:t>
        </m:r>
      </m:oMath>
      <w:r w:rsidRPr="00833484">
        <w:rPr>
          <w:rFonts w:ascii="Times New Roman" w:eastAsiaTheme="minorEastAsia" w:hAnsi="Times New Roman" w:cs="Times New Roman"/>
          <w:sz w:val="24"/>
          <w:szCs w:val="24"/>
        </w:rPr>
        <w:t xml:space="preserve">= Differential head and </w:t>
      </w:r>
      <m:oMath>
        <m:r>
          <w:rPr>
            <w:rFonts w:ascii="Cambria Math" w:eastAsiaTheme="minorEastAsia" w:hAnsi="Cambria Math" w:cs="Times New Roman"/>
            <w:sz w:val="24"/>
            <w:szCs w:val="24"/>
          </w:rPr>
          <m:t>g</m:t>
        </m:r>
      </m:oMath>
      <w:r w:rsidRPr="00833484">
        <w:rPr>
          <w:rFonts w:ascii="Times New Roman" w:eastAsiaTheme="minorEastAsia" w:hAnsi="Times New Roman" w:cs="Times New Roman"/>
          <w:sz w:val="24"/>
          <w:szCs w:val="24"/>
        </w:rPr>
        <w:t>= Gravitational constant (usually 9.81)</w:t>
      </w:r>
    </w:p>
    <w:p w:rsidR="00F56233" w:rsidRPr="00833484" w:rsidRDefault="00F56233" w:rsidP="00F56233">
      <w:pPr>
        <w:rPr>
          <w:rFonts w:ascii="Times New Roman" w:eastAsiaTheme="minorEastAsia" w:hAnsi="Times New Roman" w:cs="Times New Roman"/>
          <w:sz w:val="24"/>
          <w:szCs w:val="24"/>
        </w:rPr>
      </w:pPr>
      <w:r w:rsidRPr="00833484">
        <w:rPr>
          <w:rFonts w:ascii="Times New Roman" w:eastAsiaTheme="minorEastAsia" w:hAnsi="Times New Roman" w:cs="Times New Roman"/>
          <w:sz w:val="24"/>
          <w:szCs w:val="24"/>
        </w:rPr>
        <w:t>.</w:t>
      </w:r>
    </w:p>
    <w:p w:rsidR="00F56233" w:rsidRPr="00833484" w:rsidRDefault="00F56233" w:rsidP="00F56233">
      <w:pPr>
        <w:rPr>
          <w:rFonts w:ascii="Times New Roman" w:eastAsiaTheme="minorEastAsia" w:hAnsi="Times New Roman" w:cs="Times New Roman"/>
          <w:sz w:val="24"/>
          <w:szCs w:val="24"/>
        </w:rPr>
      </w:pPr>
      <w:r w:rsidRPr="00833484">
        <w:rPr>
          <w:rFonts w:ascii="Times New Roman" w:eastAsiaTheme="minorEastAsia" w:hAnsi="Times New Roman" w:cs="Times New Roman"/>
          <w:sz w:val="24"/>
          <w:szCs w:val="24"/>
        </w:rPr>
        <w:lastRenderedPageBreak/>
        <w:t xml:space="preserve">Note: Thus, we combines the </w:t>
      </w:r>
      <w:r w:rsidRPr="00833484">
        <w:rPr>
          <w:rFonts w:ascii="Times New Roman" w:eastAsiaTheme="minorEastAsia" w:hAnsi="Times New Roman" w:cs="Times New Roman"/>
          <w:b/>
          <w:sz w:val="24"/>
          <w:szCs w:val="24"/>
        </w:rPr>
        <w:t>flow rate formula</w:t>
      </w:r>
      <w:r w:rsidRPr="00833484">
        <w:rPr>
          <w:rFonts w:ascii="Times New Roman" w:eastAsiaTheme="minorEastAsia" w:hAnsi="Times New Roman" w:cs="Times New Roman"/>
          <w:sz w:val="24"/>
          <w:szCs w:val="24"/>
        </w:rPr>
        <w:t xml:space="preserve"> (Q=AV), </w:t>
      </w:r>
      <w:r w:rsidRPr="00833484">
        <w:rPr>
          <w:rFonts w:ascii="Times New Roman" w:eastAsiaTheme="minorEastAsia" w:hAnsi="Times New Roman" w:cs="Times New Roman"/>
          <w:b/>
          <w:sz w:val="24"/>
          <w:szCs w:val="24"/>
        </w:rPr>
        <w:t>Bernoulli equation</w:t>
      </w:r>
      <w:r w:rsidRPr="00833484">
        <w:rPr>
          <w:rFonts w:ascii="Times New Roman" w:eastAsiaTheme="minorEastAsia" w:hAnsi="Times New Roman" w:cs="Times New Roman"/>
          <w:sz w:val="24"/>
          <w:szCs w:val="24"/>
        </w:rPr>
        <w:t xml:space="preserve"> [in eqn (i)] and the </w:t>
      </w:r>
      <w:r w:rsidRPr="00833484">
        <w:rPr>
          <w:rFonts w:ascii="Times New Roman" w:eastAsiaTheme="minorEastAsia" w:hAnsi="Times New Roman" w:cs="Times New Roman"/>
          <w:b/>
          <w:sz w:val="24"/>
          <w:szCs w:val="24"/>
        </w:rPr>
        <w:t xml:space="preserve">Torricelli theorem </w:t>
      </w:r>
      <w:r w:rsidRPr="00833484">
        <w:rPr>
          <w:rFonts w:ascii="Times New Roman" w:eastAsiaTheme="minorEastAsia" w:hAnsi="Times New Roman" w:cs="Times New Roman"/>
          <w:sz w:val="24"/>
          <w:szCs w:val="24"/>
        </w:rPr>
        <w:t>(V=</w:t>
      </w:r>
      <m:oMath>
        <m:rad>
          <m:radPr>
            <m:degHide m:val="on"/>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2</m:t>
            </m:r>
            <m:r>
              <w:rPr>
                <w:rFonts w:ascii="Cambria Math" w:eastAsiaTheme="minorEastAsia" w:hAnsi="Cambria Math" w:cs="Times New Roman"/>
                <w:sz w:val="24"/>
                <w:szCs w:val="24"/>
              </w:rPr>
              <m:t>g</m:t>
            </m:r>
            <m:r>
              <w:rPr>
                <w:rFonts w:ascii="Times New Roman" w:eastAsiaTheme="minorEastAsia" w:hAnsi="Cambria Math" w:cs="Times New Roman"/>
                <w:sz w:val="24"/>
                <w:szCs w:val="24"/>
              </w:rPr>
              <m:t>h</m:t>
            </m:r>
          </m:e>
        </m:rad>
      </m:oMath>
      <w:r w:rsidRPr="00833484">
        <w:rPr>
          <w:rFonts w:ascii="Times New Roman" w:eastAsiaTheme="minorEastAsia" w:hAnsi="Times New Roman" w:cs="Times New Roman"/>
          <w:sz w:val="24"/>
          <w:szCs w:val="24"/>
        </w:rPr>
        <w:t xml:space="preserve">) to arrive at the relation in eqn (ii) which is known as the </w:t>
      </w:r>
      <w:r w:rsidRPr="00833484">
        <w:rPr>
          <w:rFonts w:ascii="Times New Roman" w:eastAsiaTheme="minorEastAsia" w:hAnsi="Times New Roman" w:cs="Times New Roman"/>
          <w:b/>
          <w:i/>
          <w:sz w:val="24"/>
          <w:szCs w:val="24"/>
        </w:rPr>
        <w:t>flow rate or discharge equation of pipelines.</w:t>
      </w:r>
    </w:p>
    <w:p w:rsidR="002E7781" w:rsidRPr="00F56233" w:rsidRDefault="002E7781" w:rsidP="00F56233">
      <w:pPr>
        <w:spacing w:line="360" w:lineRule="auto"/>
        <w:ind w:left="90"/>
        <w:rPr>
          <w:rFonts w:ascii="Times New Roman" w:hAnsi="Times New Roman" w:cs="Times New Roman"/>
          <w:color w:val="000000" w:themeColor="text1"/>
          <w:sz w:val="24"/>
          <w:szCs w:val="24"/>
          <w:shd w:val="clear" w:color="auto" w:fill="FFFFFF"/>
        </w:rPr>
      </w:pPr>
    </w:p>
    <w:p w:rsidR="002E7781" w:rsidRDefault="002E7781" w:rsidP="002E7781">
      <w:pPr>
        <w:pStyle w:val="ListParagraph"/>
        <w:spacing w:line="360" w:lineRule="auto"/>
        <w:ind w:left="1080"/>
        <w:rPr>
          <w:rFonts w:ascii="Times New Roman" w:hAnsi="Times New Roman" w:cs="Times New Roman"/>
          <w:color w:val="000000" w:themeColor="text1"/>
          <w:sz w:val="24"/>
          <w:szCs w:val="24"/>
          <w:shd w:val="clear" w:color="auto" w:fill="FFFFFF"/>
        </w:rPr>
      </w:pPr>
    </w:p>
    <w:p w:rsidR="002E7781" w:rsidRDefault="002E7781" w:rsidP="002E7781">
      <w:pPr>
        <w:spacing w:line="360" w:lineRule="auto"/>
        <w:rPr>
          <w:rFonts w:ascii="Times New Roman" w:hAnsi="Times New Roman" w:cs="Times New Roman"/>
          <w:color w:val="000000" w:themeColor="text1"/>
          <w:sz w:val="24"/>
          <w:szCs w:val="24"/>
          <w:shd w:val="clear" w:color="auto" w:fill="FFFFFF"/>
        </w:rPr>
      </w:pPr>
    </w:p>
    <w:p w:rsidR="002E7781" w:rsidRDefault="002E7781" w:rsidP="002E7781">
      <w:pPr>
        <w:spacing w:line="360" w:lineRule="auto"/>
        <w:rPr>
          <w:rFonts w:ascii="Times New Roman" w:hAnsi="Times New Roman" w:cs="Times New Roman"/>
          <w:color w:val="000000" w:themeColor="text1"/>
          <w:sz w:val="24"/>
          <w:szCs w:val="24"/>
          <w:shd w:val="clear" w:color="auto" w:fill="FFFFFF"/>
        </w:rPr>
      </w:pPr>
    </w:p>
    <w:p w:rsidR="002E7781" w:rsidRDefault="002E7781" w:rsidP="002E7781">
      <w:pPr>
        <w:spacing w:line="360" w:lineRule="auto"/>
        <w:rPr>
          <w:rFonts w:ascii="Times New Roman" w:hAnsi="Times New Roman" w:cs="Times New Roman"/>
          <w:color w:val="000000" w:themeColor="text1"/>
          <w:sz w:val="24"/>
          <w:szCs w:val="24"/>
          <w:shd w:val="clear" w:color="auto" w:fill="FFFFFF"/>
        </w:rPr>
      </w:pPr>
    </w:p>
    <w:p w:rsidR="002E7781" w:rsidRDefault="002E7781" w:rsidP="002E7781">
      <w:pPr>
        <w:spacing w:line="360" w:lineRule="auto"/>
        <w:rPr>
          <w:rFonts w:ascii="Times New Roman" w:hAnsi="Times New Roman" w:cs="Times New Roman"/>
          <w:color w:val="000000" w:themeColor="text1"/>
          <w:sz w:val="24"/>
          <w:szCs w:val="24"/>
          <w:shd w:val="clear" w:color="auto" w:fill="FFFFFF"/>
        </w:rPr>
      </w:pPr>
    </w:p>
    <w:p w:rsidR="00A6010F" w:rsidRDefault="00A6010F" w:rsidP="002E7781">
      <w:pPr>
        <w:spacing w:line="360" w:lineRule="auto"/>
        <w:rPr>
          <w:rFonts w:ascii="Times New Roman" w:hAnsi="Times New Roman" w:cs="Times New Roman"/>
          <w:color w:val="000000" w:themeColor="text1"/>
          <w:sz w:val="32"/>
          <w:szCs w:val="32"/>
          <w:shd w:val="clear" w:color="auto" w:fill="FFFFFF"/>
        </w:rPr>
      </w:pPr>
    </w:p>
    <w:p w:rsidR="00A6010F" w:rsidRDefault="00A6010F" w:rsidP="002E7781">
      <w:pPr>
        <w:spacing w:line="360" w:lineRule="auto"/>
        <w:rPr>
          <w:rFonts w:ascii="Times New Roman" w:hAnsi="Times New Roman" w:cs="Times New Roman"/>
          <w:color w:val="000000" w:themeColor="text1"/>
          <w:sz w:val="32"/>
          <w:szCs w:val="32"/>
          <w:shd w:val="clear" w:color="auto" w:fill="FFFFFF"/>
        </w:rPr>
      </w:pPr>
    </w:p>
    <w:p w:rsidR="00A6010F" w:rsidRDefault="00A6010F" w:rsidP="002E7781">
      <w:pPr>
        <w:spacing w:line="360" w:lineRule="auto"/>
        <w:rPr>
          <w:rFonts w:ascii="Times New Roman" w:hAnsi="Times New Roman" w:cs="Times New Roman"/>
          <w:color w:val="000000" w:themeColor="text1"/>
          <w:sz w:val="32"/>
          <w:szCs w:val="32"/>
          <w:shd w:val="clear" w:color="auto" w:fill="FFFFFF"/>
        </w:rPr>
      </w:pPr>
    </w:p>
    <w:p w:rsidR="00A6010F" w:rsidRDefault="00A6010F" w:rsidP="002E7781">
      <w:pPr>
        <w:spacing w:line="360" w:lineRule="auto"/>
        <w:rPr>
          <w:rFonts w:ascii="Times New Roman" w:hAnsi="Times New Roman" w:cs="Times New Roman"/>
          <w:color w:val="000000" w:themeColor="text1"/>
          <w:sz w:val="32"/>
          <w:szCs w:val="32"/>
          <w:shd w:val="clear" w:color="auto" w:fill="FFFFFF"/>
        </w:rPr>
      </w:pPr>
    </w:p>
    <w:p w:rsidR="00A6010F" w:rsidRDefault="00A6010F" w:rsidP="002E7781">
      <w:pPr>
        <w:spacing w:line="360" w:lineRule="auto"/>
        <w:rPr>
          <w:rFonts w:ascii="Times New Roman" w:hAnsi="Times New Roman" w:cs="Times New Roman"/>
          <w:color w:val="000000" w:themeColor="text1"/>
          <w:sz w:val="32"/>
          <w:szCs w:val="32"/>
          <w:shd w:val="clear" w:color="auto" w:fill="FFFFFF"/>
        </w:rPr>
      </w:pPr>
    </w:p>
    <w:p w:rsidR="00E3135F" w:rsidRDefault="00E3135F">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br w:type="page"/>
      </w:r>
    </w:p>
    <w:p w:rsidR="00A6010F" w:rsidRDefault="00A6010F" w:rsidP="002E7781">
      <w:pPr>
        <w:spacing w:line="360" w:lineRule="auto"/>
        <w:rPr>
          <w:rFonts w:ascii="Times New Roman" w:hAnsi="Times New Roman" w:cs="Times New Roman"/>
          <w:color w:val="000000" w:themeColor="text1"/>
          <w:sz w:val="32"/>
          <w:szCs w:val="32"/>
          <w:shd w:val="clear" w:color="auto" w:fill="FFFFFF"/>
        </w:rPr>
      </w:pPr>
    </w:p>
    <w:p w:rsidR="002E7781" w:rsidRPr="00E3135F" w:rsidRDefault="002E7781" w:rsidP="00E3135F">
      <w:pPr>
        <w:pStyle w:val="Heading1"/>
        <w:rPr>
          <w:rFonts w:ascii="Times New Roman" w:hAnsi="Times New Roman" w:cs="Times New Roman"/>
          <w:shd w:val="clear" w:color="auto" w:fill="FFFFFF"/>
        </w:rPr>
      </w:pPr>
      <w:bookmarkStart w:id="15" w:name="_Toc13222493"/>
      <w:r w:rsidRPr="00E3135F">
        <w:rPr>
          <w:rFonts w:ascii="Times New Roman" w:hAnsi="Times New Roman" w:cs="Times New Roman"/>
          <w:shd w:val="clear" w:color="auto" w:fill="FFFFFF"/>
        </w:rPr>
        <w:t>METHODOLOGY OF ANALYSIS</w:t>
      </w:r>
      <w:bookmarkEnd w:id="15"/>
    </w:p>
    <w:p w:rsidR="004C52FB" w:rsidRPr="004C52FB" w:rsidRDefault="005F4F91" w:rsidP="00A92E86">
      <w:pPr>
        <w:pStyle w:val="Heading2"/>
        <w:rPr>
          <w:rFonts w:eastAsiaTheme="minorHAnsi"/>
        </w:rPr>
      </w:pPr>
      <w:bookmarkStart w:id="16" w:name="_Toc13222494"/>
      <w:r>
        <w:rPr>
          <w:color w:val="000000" w:themeColor="text1"/>
          <w:sz w:val="24"/>
          <w:szCs w:val="24"/>
          <w:shd w:val="clear" w:color="auto" w:fill="FFFFFF"/>
        </w:rPr>
        <w:t>3.1</w:t>
      </w:r>
      <w:r>
        <w:rPr>
          <w:color w:val="000000" w:themeColor="text1"/>
          <w:sz w:val="24"/>
          <w:szCs w:val="24"/>
          <w:shd w:val="clear" w:color="auto" w:fill="FFFFFF"/>
        </w:rPr>
        <w:tab/>
      </w:r>
      <w:r w:rsidR="004C52FB" w:rsidRPr="005F4F91">
        <w:rPr>
          <w:rFonts w:eastAsiaTheme="minorEastAsia"/>
        </w:rPr>
        <w:t>Mathematical/Analytical solution of the given problem</w:t>
      </w:r>
      <w:bookmarkEnd w:id="16"/>
    </w:p>
    <w:p w:rsidR="004C52FB" w:rsidRDefault="004C52FB" w:rsidP="004C52FB">
      <w:pPr>
        <w:pStyle w:val="ListParagraph"/>
        <w:tabs>
          <w:tab w:val="left" w:pos="630"/>
          <w:tab w:val="left" w:pos="3240"/>
        </w:tabs>
        <w:spacing w:after="120" w:line="360" w:lineRule="auto"/>
        <w:ind w:left="1260" w:hanging="81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QUESTION TO BE SOLVED MATHEMATICALLY:</w:t>
      </w:r>
    </w:p>
    <w:p w:rsidR="004C52FB" w:rsidRDefault="004C52FB" w:rsidP="004C52FB">
      <w:pPr>
        <w:pStyle w:val="ListParagraph"/>
        <w:tabs>
          <w:tab w:val="left" w:pos="630"/>
        </w:tabs>
        <w:spacing w:after="120" w:line="360" w:lineRule="auto"/>
        <w:ind w:left="630" w:hanging="81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A venturi meter is introduced in a 300mm diameter horizontal pipeline carrying water under a pressure of 150kN/m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The throat diameter of the meter is 100mm and the pressure at the throat is 400mm of mercury below atmosphere. If 3% of the differential pressure is lost between the inlet diameter and the outlet throat, determine the flow rate in the pipe.</w:t>
      </w:r>
    </w:p>
    <w:p w:rsidR="004C52FB" w:rsidRDefault="004C52FB" w:rsidP="004C52FB">
      <w:pPr>
        <w:pStyle w:val="ListParagraph"/>
        <w:tabs>
          <w:tab w:val="left" w:pos="630"/>
        </w:tabs>
        <w:spacing w:after="120" w:line="360" w:lineRule="auto"/>
        <w:ind w:left="630" w:hanging="810"/>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ab/>
      </w:r>
      <w:r w:rsidRPr="00BF7D7B">
        <w:rPr>
          <w:rFonts w:ascii="Times New Roman" w:eastAsiaTheme="minorEastAsia" w:hAnsi="Times New Roman" w:cs="Times New Roman"/>
          <w:b/>
          <w:sz w:val="24"/>
          <w:szCs w:val="24"/>
        </w:rPr>
        <w:t xml:space="preserve">Solution </w:t>
      </w:r>
    </w:p>
    <w:p w:rsidR="004C52FB" w:rsidRPr="008B3AD1" w:rsidRDefault="004C52FB" w:rsidP="004C52FB">
      <w:pPr>
        <w:pStyle w:val="ListParagraph"/>
        <w:tabs>
          <w:tab w:val="left" w:pos="180"/>
        </w:tabs>
        <w:spacing w:after="120" w:line="360" w:lineRule="auto"/>
        <w:ind w:left="630" w:hanging="810"/>
        <w:rPr>
          <w:rFonts w:ascii="Times New Roman" w:eastAsiaTheme="minorEastAsia" w:hAnsi="Times New Roman" w:cs="Times New Roman"/>
          <w:b/>
          <w:sz w:val="24"/>
          <w:szCs w:val="24"/>
        </w:rPr>
      </w:pPr>
      <w:r w:rsidRPr="008B3AD1">
        <w:rPr>
          <w:rFonts w:ascii="Times New Roman" w:eastAsiaTheme="minorEastAsia" w:hAnsi="Times New Roman" w:cs="Times New Roman"/>
          <w:b/>
          <w:sz w:val="24"/>
          <w:szCs w:val="24"/>
        </w:rPr>
        <w:tab/>
        <w:t>Given:</w:t>
      </w:r>
    </w:p>
    <w:p w:rsidR="004C52FB" w:rsidRDefault="004C52FB" w:rsidP="004C52FB">
      <w:pPr>
        <w:tabs>
          <w:tab w:val="left" w:pos="630"/>
        </w:tabs>
        <w:spacing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sidRPr="00CC055E">
        <w:rPr>
          <w:rFonts w:ascii="Times New Roman" w:eastAsiaTheme="minorEastAsia" w:hAnsi="Times New Roman" w:cs="Times New Roman"/>
          <w:b/>
          <w:sz w:val="24"/>
          <w:szCs w:val="24"/>
        </w:rPr>
        <w:t>d</w:t>
      </w:r>
      <w:r w:rsidRPr="00CC055E">
        <w:rPr>
          <w:rFonts w:ascii="Times New Roman" w:eastAsiaTheme="minorEastAsia" w:hAnsi="Times New Roman" w:cs="Times New Roman"/>
          <w:b/>
          <w:sz w:val="24"/>
          <w:szCs w:val="24"/>
          <w:vertAlign w:val="subscript"/>
        </w:rPr>
        <w:t>1</w:t>
      </w:r>
      <w:r w:rsidRPr="00CC055E">
        <w:rPr>
          <w:rFonts w:ascii="Times New Roman" w:eastAsiaTheme="minorEastAsia" w:hAnsi="Times New Roman" w:cs="Times New Roman"/>
          <w:b/>
          <w:sz w:val="24"/>
          <w:szCs w:val="24"/>
        </w:rPr>
        <w:t xml:space="preserve"> = Inlet diameter of the pipeline</w:t>
      </w:r>
      <w:r>
        <w:rPr>
          <w:rFonts w:ascii="Times New Roman" w:eastAsiaTheme="minorEastAsia" w:hAnsi="Times New Roman" w:cs="Times New Roman"/>
          <w:b/>
          <w:sz w:val="24"/>
          <w:szCs w:val="24"/>
        </w:rPr>
        <w:t xml:space="preserve"> = </w:t>
      </w:r>
      <w:r>
        <w:rPr>
          <w:rFonts w:ascii="Times New Roman" w:eastAsiaTheme="minorEastAsia" w:hAnsi="Times New Roman" w:cs="Times New Roman"/>
          <w:sz w:val="24"/>
          <w:szCs w:val="24"/>
        </w:rPr>
        <w:t>300mm = 0.3m</w:t>
      </w:r>
    </w:p>
    <w:p w:rsidR="004C52FB" w:rsidRDefault="004C52FB" w:rsidP="004C52FB">
      <w:pPr>
        <w:tabs>
          <w:tab w:val="left" w:pos="630"/>
        </w:tabs>
        <w:spacing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CC055E">
        <w:rPr>
          <w:rFonts w:ascii="Times New Roman" w:eastAsiaTheme="minorEastAsia" w:hAnsi="Times New Roman" w:cs="Times New Roman"/>
          <w:b/>
          <w:sz w:val="24"/>
          <w:szCs w:val="24"/>
        </w:rPr>
        <w:t>d</w:t>
      </w:r>
      <w:r w:rsidRPr="00CC055E">
        <w:rPr>
          <w:rFonts w:ascii="Times New Roman" w:eastAsiaTheme="minorEastAsia" w:hAnsi="Times New Roman" w:cs="Times New Roman"/>
          <w:b/>
          <w:sz w:val="24"/>
          <w:szCs w:val="24"/>
          <w:vertAlign w:val="subscript"/>
        </w:rPr>
        <w:t>2</w:t>
      </w:r>
      <w:r w:rsidRPr="00CC055E">
        <w:rPr>
          <w:rFonts w:ascii="Times New Roman" w:eastAsiaTheme="minorEastAsia" w:hAnsi="Times New Roman" w:cs="Times New Roman"/>
          <w:b/>
          <w:sz w:val="24"/>
          <w:szCs w:val="24"/>
        </w:rPr>
        <w:t xml:space="preserve"> = The throat diameter of the venturimeter</w:t>
      </w:r>
      <w:r>
        <w:rPr>
          <w:rFonts w:ascii="Times New Roman" w:eastAsiaTheme="minorEastAsia" w:hAnsi="Times New Roman" w:cs="Times New Roman"/>
          <w:b/>
          <w:sz w:val="24"/>
          <w:szCs w:val="24"/>
        </w:rPr>
        <w:t xml:space="preserve"> = </w:t>
      </w:r>
      <w:r>
        <w:rPr>
          <w:rFonts w:ascii="Times New Roman" w:eastAsiaTheme="minorEastAsia" w:hAnsi="Times New Roman" w:cs="Times New Roman"/>
          <w:sz w:val="24"/>
          <w:szCs w:val="24"/>
        </w:rPr>
        <w:t>100mm = 0.1m</w:t>
      </w:r>
    </w:p>
    <w:p w:rsidR="004C52FB" w:rsidRDefault="004C52FB" w:rsidP="004C52FB">
      <w:pPr>
        <w:pStyle w:val="ListParagraph"/>
        <w:tabs>
          <w:tab w:val="left" w:pos="630"/>
        </w:tabs>
        <w:spacing w:after="120" w:line="360" w:lineRule="auto"/>
        <w:ind w:left="630" w:hanging="81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BF7D7B">
        <w:rPr>
          <w:rFonts w:ascii="Times New Roman" w:eastAsiaTheme="minorEastAsia" w:hAnsi="Times New Roman" w:cs="Times New Roman"/>
          <w:b/>
          <w:sz w:val="24"/>
          <w:szCs w:val="24"/>
        </w:rPr>
        <w:t>P</w:t>
      </w:r>
      <w:r w:rsidRPr="00BF7D7B">
        <w:rPr>
          <w:rFonts w:ascii="Times New Roman" w:eastAsiaTheme="minorEastAsia" w:hAnsi="Times New Roman" w:cs="Times New Roman"/>
          <w:b/>
          <w:sz w:val="24"/>
          <w:szCs w:val="24"/>
          <w:vertAlign w:val="subscript"/>
        </w:rPr>
        <w:t>1</w:t>
      </w:r>
      <w:r w:rsidRPr="00BF7D7B">
        <w:rPr>
          <w:rFonts w:ascii="Times New Roman" w:eastAsiaTheme="minorEastAsia" w:hAnsi="Times New Roman" w:cs="Times New Roman"/>
          <w:b/>
          <w:sz w:val="24"/>
          <w:szCs w:val="24"/>
        </w:rPr>
        <w:t xml:space="preserve"> = Pressure at the inlet of the pipeline</w:t>
      </w:r>
      <w:r>
        <w:rPr>
          <w:rFonts w:ascii="Times New Roman" w:eastAsiaTheme="minorEastAsia" w:hAnsi="Times New Roman" w:cs="Times New Roman"/>
          <w:b/>
          <w:sz w:val="24"/>
          <w:szCs w:val="24"/>
        </w:rPr>
        <w:t xml:space="preserve"> = </w:t>
      </w:r>
      <w:r>
        <w:rPr>
          <w:rFonts w:ascii="Times New Roman" w:eastAsiaTheme="minorEastAsia" w:hAnsi="Times New Roman" w:cs="Times New Roman"/>
          <w:sz w:val="24"/>
          <w:szCs w:val="24"/>
        </w:rPr>
        <w:t>150000N/m</w:t>
      </w:r>
      <w:r>
        <w:rPr>
          <w:rFonts w:ascii="Times New Roman" w:eastAsiaTheme="minorEastAsia" w:hAnsi="Times New Roman" w:cs="Times New Roman"/>
          <w:sz w:val="24"/>
          <w:szCs w:val="24"/>
          <w:vertAlign w:val="superscript"/>
        </w:rPr>
        <w:t xml:space="preserve">2 </w:t>
      </w:r>
    </w:p>
    <w:p w:rsidR="004C52FB" w:rsidRDefault="004C52FB" w:rsidP="004C52FB">
      <w:pPr>
        <w:pStyle w:val="ListParagraph"/>
        <w:tabs>
          <w:tab w:val="left" w:pos="630"/>
        </w:tabs>
        <w:spacing w:after="120" w:line="360" w:lineRule="auto"/>
        <w:ind w:left="630" w:hanging="81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sidRPr="00BF7D7B">
        <w:rPr>
          <w:rFonts w:ascii="Times New Roman" w:eastAsiaTheme="minorEastAsia" w:hAnsi="Times New Roman" w:cs="Times New Roman"/>
          <w:b/>
          <w:sz w:val="24"/>
          <w:szCs w:val="24"/>
        </w:rPr>
        <w:t>Hfr = differential pressure head loss in percentage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 3% = 0.03</w:t>
      </w:r>
    </w:p>
    <w:p w:rsidR="004C52FB" w:rsidRDefault="004C52FB" w:rsidP="004C52FB">
      <w:pPr>
        <w:pStyle w:val="ListParagraph"/>
        <w:tabs>
          <w:tab w:val="left" w:pos="630"/>
        </w:tabs>
        <w:spacing w:after="120" w:line="360" w:lineRule="auto"/>
        <w:ind w:left="630" w:hanging="81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b/>
          <w:sz w:val="24"/>
          <w:szCs w:val="24"/>
        </w:rPr>
        <w:t xml:space="preserve">Vacuum pressure reading of mercury bow atmosphere = </w:t>
      </w:r>
      <w:r>
        <w:rPr>
          <w:rFonts w:ascii="Times New Roman" w:eastAsiaTheme="minorEastAsia" w:hAnsi="Times New Roman" w:cs="Times New Roman"/>
          <w:sz w:val="24"/>
          <w:szCs w:val="24"/>
        </w:rPr>
        <w:t>-400mm = -0.4m</w:t>
      </w:r>
    </w:p>
    <w:p w:rsidR="004C52FB" w:rsidRDefault="004C52FB" w:rsidP="004C52FB">
      <w:pPr>
        <w:pStyle w:val="ListParagraph"/>
        <w:tabs>
          <w:tab w:val="left" w:pos="630"/>
        </w:tabs>
        <w:spacing w:after="120" w:line="360" w:lineRule="auto"/>
        <w:ind w:left="630" w:hanging="81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t xml:space="preserve">Flow rate, Q = </w:t>
      </w:r>
      <w:r>
        <w:rPr>
          <w:rFonts w:ascii="Times New Roman" w:eastAsiaTheme="minorEastAsia" w:hAnsi="Times New Roman" w:cs="Times New Roman"/>
          <w:sz w:val="24"/>
          <w:szCs w:val="24"/>
        </w:rPr>
        <w:t>?</w:t>
      </w:r>
    </w:p>
    <w:p w:rsidR="004C52FB" w:rsidRPr="008B3AD1" w:rsidRDefault="004C52FB" w:rsidP="004C52FB">
      <w:pPr>
        <w:pStyle w:val="ListParagraph"/>
        <w:tabs>
          <w:tab w:val="left" w:pos="630"/>
        </w:tabs>
        <w:spacing w:after="120" w:line="360" w:lineRule="auto"/>
        <w:ind w:left="630" w:hanging="81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From the given parameters above, the following can be calculated;</w:t>
      </w:r>
      <w:r>
        <w:rPr>
          <w:rFonts w:ascii="Times New Roman" w:eastAsiaTheme="minorEastAsia" w:hAnsi="Times New Roman" w:cs="Times New Roman"/>
          <w:sz w:val="24"/>
          <w:szCs w:val="24"/>
        </w:rPr>
        <w:tab/>
      </w:r>
    </w:p>
    <w:p w:rsidR="004C52FB" w:rsidRPr="008B3AD1" w:rsidRDefault="004C52FB" w:rsidP="004C52FB">
      <w:pPr>
        <w:tabs>
          <w:tab w:val="left" w:pos="630"/>
        </w:tabs>
        <w:spacing w:after="120" w:line="360" w:lineRule="auto"/>
        <w:rPr>
          <w:rFonts w:ascii="Times New Roman" w:eastAsiaTheme="minorEastAsia" w:hAnsi="Times New Roman" w:cs="Times New Roman"/>
          <w:sz w:val="24"/>
          <w:szCs w:val="24"/>
        </w:rPr>
      </w:pPr>
      <w:r w:rsidRPr="008B3AD1">
        <w:rPr>
          <w:rFonts w:ascii="Times New Roman" w:eastAsiaTheme="minorEastAsia" w:hAnsi="Times New Roman" w:cs="Times New Roman"/>
          <w:b/>
          <w:sz w:val="24"/>
          <w:szCs w:val="24"/>
        </w:rPr>
        <w:t>A</w:t>
      </w:r>
      <w:r w:rsidRPr="008B3AD1">
        <w:rPr>
          <w:rFonts w:ascii="Times New Roman" w:eastAsiaTheme="minorEastAsia" w:hAnsi="Times New Roman" w:cs="Times New Roman"/>
          <w:b/>
          <w:sz w:val="24"/>
          <w:szCs w:val="24"/>
          <w:vertAlign w:val="subscript"/>
        </w:rPr>
        <w:t>1</w:t>
      </w:r>
      <w:r w:rsidRPr="008B3AD1">
        <w:rPr>
          <w:rFonts w:ascii="Times New Roman" w:eastAsiaTheme="minorEastAsia" w:hAnsi="Times New Roman" w:cs="Times New Roman"/>
          <w:b/>
          <w:sz w:val="24"/>
          <w:szCs w:val="24"/>
        </w:rPr>
        <w:t xml:space="preserve"> = Inlet area of the pipeline</w:t>
      </w:r>
      <w:r>
        <w:rPr>
          <w:rFonts w:ascii="Times New Roman" w:eastAsiaTheme="minorEastAsia" w:hAnsi="Times New Roman" w:cs="Times New Roman"/>
          <w:b/>
          <w:sz w:val="24"/>
          <w:szCs w:val="24"/>
        </w:rPr>
        <w:t xml:space="preserve"> = (</w:t>
      </w:r>
      <w:r>
        <w:rPr>
          <w:rFonts w:ascii="Times New Roman" w:eastAsiaTheme="minorEastAsia" w:hAnsi="Times New Roman" w:cs="Times New Roman"/>
          <w:sz w:val="24"/>
          <w:szCs w:val="24"/>
        </w:rPr>
        <w:t>π/4)* d</w:t>
      </w:r>
      <w:r w:rsidRPr="008B3AD1">
        <w:rPr>
          <w:rFonts w:ascii="Times New Roman" w:eastAsiaTheme="minorEastAsia" w:hAnsi="Times New Roman" w:cs="Times New Roman"/>
          <w:sz w:val="24"/>
          <w:szCs w:val="24"/>
          <w:vertAlign w:val="subscript"/>
        </w:rPr>
        <w:t>1</w:t>
      </w:r>
      <w:r w:rsidRPr="008B3AD1">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 0.7854 * 0.3</w:t>
      </w:r>
      <w:r w:rsidRPr="008B3AD1">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 0.0707m</w:t>
      </w:r>
      <w:r w:rsidRPr="008B3AD1">
        <w:rPr>
          <w:rFonts w:ascii="Times New Roman" w:eastAsiaTheme="minorEastAsia" w:hAnsi="Times New Roman" w:cs="Times New Roman"/>
          <w:sz w:val="24"/>
          <w:szCs w:val="24"/>
          <w:vertAlign w:val="superscript"/>
        </w:rPr>
        <w:t>2</w:t>
      </w:r>
    </w:p>
    <w:p w:rsidR="004C52FB" w:rsidRDefault="004C52FB" w:rsidP="004C52FB">
      <w:pPr>
        <w:pStyle w:val="ListParagraph"/>
        <w:tabs>
          <w:tab w:val="left" w:pos="630"/>
        </w:tabs>
        <w:spacing w:after="120" w:line="360" w:lineRule="auto"/>
        <w:ind w:left="630" w:hanging="810"/>
        <w:rPr>
          <w:rFonts w:ascii="Times New Roman" w:eastAsiaTheme="minorEastAsia" w:hAnsi="Times New Roman" w:cs="Times New Roman"/>
          <w:sz w:val="24"/>
          <w:szCs w:val="24"/>
          <w:vertAlign w:val="subscript"/>
        </w:rPr>
      </w:pPr>
      <w:r>
        <w:rPr>
          <w:rFonts w:ascii="Times New Roman" w:eastAsiaTheme="minorEastAsia" w:hAnsi="Times New Roman" w:cs="Times New Roman"/>
          <w:b/>
          <w:sz w:val="24"/>
          <w:szCs w:val="24"/>
        </w:rPr>
        <w:t xml:space="preserve">   </w:t>
      </w:r>
      <w:r w:rsidRPr="00BF7D7B">
        <w:rPr>
          <w:rFonts w:ascii="Times New Roman" w:eastAsiaTheme="minorEastAsia" w:hAnsi="Times New Roman" w:cs="Times New Roman"/>
          <w:b/>
          <w:sz w:val="24"/>
          <w:szCs w:val="24"/>
        </w:rPr>
        <w:t>A</w:t>
      </w:r>
      <w:r w:rsidRPr="00BF7D7B">
        <w:rPr>
          <w:rFonts w:ascii="Times New Roman" w:eastAsiaTheme="minorEastAsia" w:hAnsi="Times New Roman" w:cs="Times New Roman"/>
          <w:b/>
          <w:sz w:val="24"/>
          <w:szCs w:val="24"/>
          <w:vertAlign w:val="subscript"/>
        </w:rPr>
        <w:t>2</w:t>
      </w:r>
      <w:r w:rsidRPr="00BF7D7B">
        <w:rPr>
          <w:rFonts w:ascii="Times New Roman" w:eastAsiaTheme="minorEastAsia" w:hAnsi="Times New Roman" w:cs="Times New Roman"/>
          <w:b/>
          <w:sz w:val="24"/>
          <w:szCs w:val="24"/>
        </w:rPr>
        <w:t xml:space="preserve"> = Area of the throat of the venturimeter</w:t>
      </w:r>
      <w:r>
        <w:rPr>
          <w:rFonts w:ascii="Times New Roman" w:eastAsiaTheme="minorEastAsia" w:hAnsi="Times New Roman" w:cs="Times New Roman"/>
          <w:b/>
          <w:sz w:val="24"/>
          <w:szCs w:val="24"/>
        </w:rPr>
        <w:t xml:space="preserve"> = (</w:t>
      </w:r>
      <w:r>
        <w:rPr>
          <w:rFonts w:ascii="Times New Roman" w:eastAsiaTheme="minorEastAsia" w:hAnsi="Times New Roman" w:cs="Times New Roman"/>
          <w:sz w:val="24"/>
          <w:szCs w:val="24"/>
        </w:rPr>
        <w:t>π/4)* d</w:t>
      </w:r>
      <w:r>
        <w:rPr>
          <w:rFonts w:ascii="Times New Roman" w:eastAsiaTheme="minorEastAsia" w:hAnsi="Times New Roman" w:cs="Times New Roman"/>
          <w:sz w:val="24"/>
          <w:szCs w:val="24"/>
          <w:vertAlign w:val="subscript"/>
        </w:rPr>
        <w:t>2</w:t>
      </w:r>
      <w:r w:rsidRPr="008B3AD1">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 0.7854 * 0.1</w:t>
      </w:r>
      <w:r w:rsidRPr="008B3AD1">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 0.00785m</w:t>
      </w:r>
      <w:r w:rsidRPr="008B3AD1">
        <w:rPr>
          <w:rFonts w:ascii="Times New Roman" w:eastAsiaTheme="minorEastAsia" w:hAnsi="Times New Roman" w:cs="Times New Roman"/>
          <w:sz w:val="24"/>
          <w:szCs w:val="24"/>
          <w:vertAlign w:val="superscript"/>
        </w:rPr>
        <w:t>2</w:t>
      </w:r>
    </w:p>
    <w:p w:rsidR="004C52FB" w:rsidRPr="00A4598C" w:rsidRDefault="004C52FB" w:rsidP="004C52FB">
      <w:pPr>
        <w:pStyle w:val="ListParagraph"/>
        <w:tabs>
          <w:tab w:val="left" w:pos="630"/>
        </w:tabs>
        <w:spacing w:after="120" w:line="360" w:lineRule="auto"/>
        <w:ind w:left="630" w:hanging="81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Let K = A</w:t>
      </w:r>
      <w:r w:rsidRPr="006032A8">
        <w:rPr>
          <w:rFonts w:ascii="Times New Roman" w:eastAsiaTheme="minorEastAsia" w:hAnsi="Times New Roman" w:cs="Times New Roman"/>
          <w:b/>
          <w:sz w:val="24"/>
          <w:szCs w:val="24"/>
          <w:vertAlign w:val="subscript"/>
        </w:rPr>
        <w:t>1</w:t>
      </w:r>
      <w:r>
        <w:rPr>
          <w:rFonts w:ascii="Times New Roman" w:eastAsiaTheme="minorEastAsia" w:hAnsi="Times New Roman" w:cs="Times New Roman"/>
          <w:b/>
          <w:sz w:val="24"/>
          <w:szCs w:val="24"/>
        </w:rPr>
        <w:t>/A</w:t>
      </w:r>
      <w:r w:rsidRPr="00A4598C">
        <w:rPr>
          <w:rFonts w:ascii="Times New Roman" w:eastAsiaTheme="minorEastAsia" w:hAnsi="Times New Roman" w:cs="Times New Roman"/>
          <w:b/>
          <w:sz w:val="24"/>
          <w:szCs w:val="24"/>
          <w:vertAlign w:val="subscript"/>
        </w:rPr>
        <w:t>2</w:t>
      </w:r>
      <w:r>
        <w:rPr>
          <w:rFonts w:ascii="Times New Roman" w:eastAsiaTheme="minorEastAsia" w:hAnsi="Times New Roman" w:cs="Times New Roman"/>
          <w:b/>
          <w:sz w:val="24"/>
          <w:szCs w:val="24"/>
          <w:vertAlign w:val="subscript"/>
        </w:rPr>
        <w:t xml:space="preserve"> </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0.0707 / 0.00785 = 9.00</w:t>
      </w:r>
    </w:p>
    <w:p w:rsidR="004C52FB" w:rsidRPr="00FE6929" w:rsidRDefault="004C52FB" w:rsidP="004C52FB">
      <w:pPr>
        <w:pStyle w:val="ListParagraph"/>
        <w:tabs>
          <w:tab w:val="left" w:pos="630"/>
        </w:tabs>
        <w:spacing w:after="120" w:line="360" w:lineRule="auto"/>
        <w:ind w:left="630" w:hanging="81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ϼ</w:t>
      </w:r>
      <w:r w:rsidRPr="00BF7D7B">
        <w:rPr>
          <w:rFonts w:ascii="Times New Roman" w:eastAsiaTheme="minorEastAsia" w:hAnsi="Times New Roman" w:cs="Times New Roman"/>
          <w:b/>
          <w:sz w:val="24"/>
          <w:szCs w:val="24"/>
          <w:vertAlign w:val="subscript"/>
        </w:rPr>
        <w:t>1</w:t>
      </w:r>
      <w:r w:rsidRPr="00BF7D7B">
        <w:rPr>
          <w:rFonts w:ascii="Times New Roman" w:eastAsiaTheme="minorEastAsia" w:hAnsi="Times New Roman" w:cs="Times New Roman"/>
          <w:b/>
          <w:sz w:val="24"/>
          <w:szCs w:val="24"/>
        </w:rPr>
        <w:t xml:space="preserve"> = Density of the flui</w:t>
      </w:r>
      <w:r>
        <w:rPr>
          <w:rFonts w:ascii="Times New Roman" w:eastAsiaTheme="minorEastAsia" w:hAnsi="Times New Roman" w:cs="Times New Roman"/>
          <w:b/>
          <w:sz w:val="24"/>
          <w:szCs w:val="24"/>
        </w:rPr>
        <w:t>d at the inlet of the pipe(R134A</w:t>
      </w:r>
      <w:r w:rsidRPr="00BF7D7B">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 xml:space="preserve"> = </w:t>
      </w:r>
      <w:r w:rsidR="000F1BC9">
        <w:rPr>
          <w:rFonts w:ascii="Times New Roman" w:eastAsiaTheme="minorEastAsia" w:hAnsi="Times New Roman" w:cs="Times New Roman"/>
          <w:sz w:val="24"/>
          <w:szCs w:val="24"/>
        </w:rPr>
        <w:t>1295</w:t>
      </w:r>
      <w:r>
        <w:rPr>
          <w:rFonts w:ascii="Times New Roman" w:eastAsiaTheme="minorEastAsia" w:hAnsi="Times New Roman" w:cs="Times New Roman"/>
          <w:sz w:val="24"/>
          <w:szCs w:val="24"/>
        </w:rPr>
        <w:t>kg/m</w:t>
      </w:r>
      <w:r w:rsidRPr="00FE6929">
        <w:rPr>
          <w:rFonts w:ascii="Times New Roman" w:eastAsiaTheme="minorEastAsia" w:hAnsi="Times New Roman" w:cs="Times New Roman"/>
          <w:sz w:val="24"/>
          <w:szCs w:val="24"/>
          <w:vertAlign w:val="superscript"/>
        </w:rPr>
        <w:t>3</w:t>
      </w:r>
    </w:p>
    <w:p w:rsidR="004C52FB" w:rsidRPr="00FE6929" w:rsidRDefault="004C52FB" w:rsidP="004C52FB">
      <w:pPr>
        <w:pStyle w:val="ListParagraph"/>
        <w:tabs>
          <w:tab w:val="left" w:pos="630"/>
        </w:tabs>
        <w:spacing w:after="120" w:line="360" w:lineRule="auto"/>
        <w:ind w:left="630" w:hanging="810"/>
        <w:rPr>
          <w:rFonts w:ascii="Times New Roman" w:eastAsiaTheme="minorEastAsia" w:hAnsi="Times New Roman" w:cs="Times New Roman"/>
          <w:sz w:val="24"/>
          <w:szCs w:val="24"/>
        </w:rPr>
      </w:pPr>
      <w:r w:rsidRPr="00BF7D7B">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ϼ</w:t>
      </w:r>
      <w:r w:rsidRPr="009539B6">
        <w:rPr>
          <w:rFonts w:ascii="Times New Roman" w:eastAsiaTheme="minorEastAsia" w:hAnsi="Times New Roman" w:cs="Times New Roman"/>
          <w:b/>
          <w:sz w:val="24"/>
          <w:szCs w:val="24"/>
          <w:vertAlign w:val="subscript"/>
        </w:rPr>
        <w:t>2</w:t>
      </w:r>
      <w:r w:rsidRPr="00BF7D7B">
        <w:rPr>
          <w:rFonts w:ascii="Times New Roman" w:eastAsiaTheme="minorEastAsia" w:hAnsi="Times New Roman" w:cs="Times New Roman"/>
          <w:b/>
          <w:sz w:val="24"/>
          <w:szCs w:val="24"/>
        </w:rPr>
        <w:t xml:space="preserve"> = Density of the fluid at the throat of the venturimeter(mercury)</w:t>
      </w:r>
      <w:r>
        <w:rPr>
          <w:rFonts w:ascii="Times New Roman" w:eastAsiaTheme="minorEastAsia" w:hAnsi="Times New Roman" w:cs="Times New Roman"/>
          <w:b/>
          <w:sz w:val="24"/>
          <w:szCs w:val="24"/>
        </w:rPr>
        <w:t xml:space="preserve"> = </w:t>
      </w:r>
      <w:r>
        <w:rPr>
          <w:rFonts w:ascii="Times New Roman" w:eastAsiaTheme="minorEastAsia" w:hAnsi="Times New Roman" w:cs="Times New Roman"/>
          <w:sz w:val="24"/>
          <w:szCs w:val="24"/>
        </w:rPr>
        <w:t>13600kg/m</w:t>
      </w:r>
      <w:r w:rsidRPr="00FE6929">
        <w:rPr>
          <w:rFonts w:ascii="Times New Roman" w:eastAsiaTheme="minorEastAsia" w:hAnsi="Times New Roman" w:cs="Times New Roman"/>
          <w:sz w:val="24"/>
          <w:szCs w:val="24"/>
          <w:vertAlign w:val="superscript"/>
        </w:rPr>
        <w:t>3</w:t>
      </w:r>
    </w:p>
    <w:p w:rsidR="004C52FB" w:rsidRPr="00FE6929" w:rsidRDefault="004C52FB" w:rsidP="004C52FB">
      <w:pPr>
        <w:pStyle w:val="ListParagraph"/>
        <w:tabs>
          <w:tab w:val="left" w:pos="630"/>
        </w:tabs>
        <w:spacing w:after="120" w:line="360" w:lineRule="auto"/>
        <w:ind w:left="630" w:hanging="810"/>
        <w:rPr>
          <w:rFonts w:ascii="Times New Roman" w:eastAsiaTheme="minorEastAsia" w:hAnsi="Times New Roman" w:cs="Times New Roman"/>
          <w:sz w:val="24"/>
          <w:szCs w:val="24"/>
        </w:rPr>
      </w:pPr>
      <w:r w:rsidRPr="00BF7D7B">
        <w:rPr>
          <w:rFonts w:ascii="Times New Roman" w:eastAsiaTheme="minorEastAsia" w:hAnsi="Times New Roman" w:cs="Times New Roman"/>
          <w:b/>
          <w:sz w:val="24"/>
          <w:szCs w:val="24"/>
        </w:rPr>
        <w:t xml:space="preserve">    SP</w:t>
      </w:r>
      <w:r w:rsidRPr="009539B6">
        <w:rPr>
          <w:rFonts w:ascii="Times New Roman" w:eastAsiaTheme="minorEastAsia" w:hAnsi="Times New Roman" w:cs="Times New Roman"/>
          <w:b/>
          <w:sz w:val="24"/>
          <w:szCs w:val="24"/>
          <w:vertAlign w:val="subscript"/>
        </w:rPr>
        <w:t>1</w:t>
      </w:r>
      <w:r w:rsidRPr="00BF7D7B">
        <w:rPr>
          <w:rFonts w:ascii="Times New Roman" w:eastAsiaTheme="minorEastAsia" w:hAnsi="Times New Roman" w:cs="Times New Roman"/>
          <w:b/>
          <w:sz w:val="24"/>
          <w:szCs w:val="24"/>
        </w:rPr>
        <w:t xml:space="preserve"> = Specific gravity of water</w:t>
      </w:r>
      <w:r>
        <w:rPr>
          <w:rFonts w:ascii="Times New Roman" w:eastAsiaTheme="minorEastAsia" w:hAnsi="Times New Roman" w:cs="Times New Roman"/>
          <w:b/>
          <w:sz w:val="24"/>
          <w:szCs w:val="24"/>
        </w:rPr>
        <w:t xml:space="preserve"> = </w:t>
      </w:r>
      <w:r>
        <w:rPr>
          <w:rFonts w:ascii="Times New Roman" w:eastAsiaTheme="minorEastAsia" w:hAnsi="Times New Roman" w:cs="Times New Roman"/>
          <w:sz w:val="24"/>
          <w:szCs w:val="24"/>
        </w:rPr>
        <w:t>1</w:t>
      </w:r>
    </w:p>
    <w:p w:rsidR="004C52FB" w:rsidRPr="00FE6929" w:rsidRDefault="004C52FB" w:rsidP="004C52FB">
      <w:pPr>
        <w:pStyle w:val="ListParagraph"/>
        <w:tabs>
          <w:tab w:val="left" w:pos="630"/>
        </w:tabs>
        <w:spacing w:after="120" w:line="360" w:lineRule="auto"/>
        <w:ind w:left="630" w:hanging="810"/>
        <w:rPr>
          <w:rFonts w:ascii="Times New Roman" w:eastAsiaTheme="minorEastAsia" w:hAnsi="Times New Roman" w:cs="Times New Roman"/>
          <w:sz w:val="24"/>
          <w:szCs w:val="24"/>
        </w:rPr>
      </w:pPr>
      <w:r w:rsidRPr="00BF7D7B">
        <w:rPr>
          <w:rFonts w:ascii="Times New Roman" w:eastAsiaTheme="minorEastAsia" w:hAnsi="Times New Roman" w:cs="Times New Roman"/>
          <w:b/>
          <w:sz w:val="24"/>
          <w:szCs w:val="24"/>
        </w:rPr>
        <w:t xml:space="preserve">    SP</w:t>
      </w:r>
      <w:r w:rsidRPr="009539B6">
        <w:rPr>
          <w:rFonts w:ascii="Times New Roman" w:eastAsiaTheme="minorEastAsia" w:hAnsi="Times New Roman" w:cs="Times New Roman"/>
          <w:b/>
          <w:sz w:val="24"/>
          <w:szCs w:val="24"/>
          <w:vertAlign w:val="subscript"/>
        </w:rPr>
        <w:t>2</w:t>
      </w:r>
      <w:r w:rsidRPr="00BF7D7B">
        <w:rPr>
          <w:rFonts w:ascii="Times New Roman" w:eastAsiaTheme="minorEastAsia" w:hAnsi="Times New Roman" w:cs="Times New Roman"/>
          <w:b/>
          <w:sz w:val="24"/>
          <w:szCs w:val="24"/>
        </w:rPr>
        <w:t xml:space="preserve"> = Specific gravity of mercury</w:t>
      </w:r>
      <w:r>
        <w:rPr>
          <w:rFonts w:ascii="Times New Roman" w:eastAsiaTheme="minorEastAsia" w:hAnsi="Times New Roman" w:cs="Times New Roman"/>
          <w:b/>
          <w:sz w:val="24"/>
          <w:szCs w:val="24"/>
        </w:rPr>
        <w:t xml:space="preserve"> = </w:t>
      </w:r>
      <w:r>
        <w:rPr>
          <w:rFonts w:ascii="Times New Roman" w:eastAsiaTheme="minorEastAsia" w:hAnsi="Times New Roman" w:cs="Times New Roman"/>
          <w:sz w:val="24"/>
          <w:szCs w:val="24"/>
        </w:rPr>
        <w:t>13.6</w:t>
      </w:r>
    </w:p>
    <w:p w:rsidR="004C52FB" w:rsidRPr="00BF7D7B" w:rsidRDefault="004C52FB" w:rsidP="004C52FB">
      <w:pPr>
        <w:pStyle w:val="ListParagraph"/>
        <w:tabs>
          <w:tab w:val="left" w:pos="630"/>
        </w:tabs>
        <w:spacing w:after="120" w:line="360" w:lineRule="auto"/>
        <w:ind w:left="630" w:hanging="810"/>
        <w:rPr>
          <w:rFonts w:ascii="Times New Roman" w:eastAsiaTheme="minorEastAsia" w:hAnsi="Times New Roman" w:cs="Times New Roman"/>
          <w:b/>
          <w:sz w:val="24"/>
          <w:szCs w:val="24"/>
        </w:rPr>
      </w:pPr>
      <w:r w:rsidRPr="00BF7D7B">
        <w:rPr>
          <w:rFonts w:ascii="Times New Roman" w:eastAsiaTheme="minorEastAsia" w:hAnsi="Times New Roman" w:cs="Times New Roman"/>
          <w:b/>
          <w:sz w:val="24"/>
          <w:szCs w:val="24"/>
        </w:rPr>
        <w:t xml:space="preserve">    g = acceleration due to gravity = 9.81m/s^2</w:t>
      </w:r>
    </w:p>
    <w:p w:rsidR="004C52FB" w:rsidRPr="00FE6929" w:rsidRDefault="004C52FB" w:rsidP="004C52FB">
      <w:pPr>
        <w:pStyle w:val="ListParagraph"/>
        <w:tabs>
          <w:tab w:val="left" w:pos="630"/>
        </w:tabs>
        <w:spacing w:after="120" w:line="360" w:lineRule="auto"/>
        <w:ind w:left="630" w:hanging="810"/>
        <w:rPr>
          <w:rFonts w:ascii="Times New Roman" w:eastAsiaTheme="minorEastAsia" w:hAnsi="Times New Roman" w:cs="Times New Roman"/>
          <w:sz w:val="24"/>
          <w:szCs w:val="24"/>
        </w:rPr>
      </w:pPr>
      <w:r w:rsidRPr="00BF7D7B">
        <w:rPr>
          <w:rFonts w:ascii="Times New Roman" w:eastAsiaTheme="minorEastAsia" w:hAnsi="Times New Roman" w:cs="Times New Roman"/>
          <w:b/>
          <w:sz w:val="24"/>
          <w:szCs w:val="24"/>
        </w:rPr>
        <w:t xml:space="preserve">    h</w:t>
      </w:r>
      <w:r w:rsidRPr="00FE6929">
        <w:rPr>
          <w:rFonts w:ascii="Times New Roman" w:eastAsiaTheme="minorEastAsia" w:hAnsi="Times New Roman" w:cs="Times New Roman"/>
          <w:b/>
          <w:sz w:val="24"/>
          <w:szCs w:val="24"/>
          <w:vertAlign w:val="subscript"/>
        </w:rPr>
        <w:t>1</w:t>
      </w:r>
      <w:r w:rsidRPr="00BF7D7B">
        <w:rPr>
          <w:rFonts w:ascii="Times New Roman" w:eastAsiaTheme="minorEastAsia" w:hAnsi="Times New Roman" w:cs="Times New Roman"/>
          <w:b/>
          <w:sz w:val="24"/>
          <w:szCs w:val="24"/>
        </w:rPr>
        <w:t xml:space="preserve"> = differential pressure head at the inlet</w:t>
      </w:r>
      <w:r>
        <w:rPr>
          <w:rFonts w:ascii="Times New Roman" w:eastAsiaTheme="minorEastAsia" w:hAnsi="Times New Roman" w:cs="Times New Roman"/>
          <w:b/>
          <w:sz w:val="24"/>
          <w:szCs w:val="24"/>
        </w:rPr>
        <w:t xml:space="preserve">  = (P</w:t>
      </w:r>
      <w:r w:rsidRPr="00FE6929">
        <w:rPr>
          <w:rFonts w:ascii="Times New Roman" w:eastAsiaTheme="minorEastAsia" w:hAnsi="Times New Roman" w:cs="Times New Roman"/>
          <w:b/>
          <w:sz w:val="24"/>
          <w:szCs w:val="24"/>
          <w:vertAlign w:val="subscript"/>
        </w:rPr>
        <w:t>1</w:t>
      </w:r>
      <w:r>
        <w:rPr>
          <w:rFonts w:ascii="Times New Roman" w:eastAsiaTheme="minorEastAsia" w:hAnsi="Times New Roman" w:cs="Times New Roman"/>
          <w:b/>
          <w:sz w:val="24"/>
          <w:szCs w:val="24"/>
        </w:rPr>
        <w:t>)/</w:t>
      </w:r>
      <w:r w:rsidRPr="00FE6929">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(ϼ</w:t>
      </w:r>
      <w:r w:rsidRPr="00BF7D7B">
        <w:rPr>
          <w:rFonts w:ascii="Times New Roman" w:eastAsiaTheme="minorEastAsia" w:hAnsi="Times New Roman" w:cs="Times New Roman"/>
          <w:b/>
          <w:sz w:val="24"/>
          <w:szCs w:val="24"/>
          <w:vertAlign w:val="subscript"/>
        </w:rPr>
        <w:t>1</w:t>
      </w:r>
      <w:r>
        <w:rPr>
          <w:rFonts w:ascii="Times New Roman" w:eastAsiaTheme="minorEastAsia" w:hAnsi="Times New Roman" w:cs="Times New Roman"/>
          <w:b/>
          <w:sz w:val="24"/>
          <w:szCs w:val="24"/>
        </w:rPr>
        <w:t xml:space="preserve">*g) = </w:t>
      </w:r>
      <w:r>
        <w:rPr>
          <w:rFonts w:ascii="Times New Roman" w:eastAsiaTheme="minorEastAsia" w:hAnsi="Times New Roman" w:cs="Times New Roman"/>
          <w:sz w:val="24"/>
          <w:szCs w:val="24"/>
        </w:rPr>
        <w:t>15000/(</w:t>
      </w:r>
      <w:r w:rsidR="000F1BC9">
        <w:rPr>
          <w:rFonts w:ascii="Times New Roman" w:eastAsiaTheme="minorEastAsia" w:hAnsi="Times New Roman" w:cs="Times New Roman"/>
          <w:sz w:val="24"/>
          <w:szCs w:val="24"/>
        </w:rPr>
        <w:t>1295</w:t>
      </w:r>
      <w:r>
        <w:rPr>
          <w:rFonts w:ascii="Times New Roman" w:eastAsiaTheme="minorEastAsia" w:hAnsi="Times New Roman" w:cs="Times New Roman"/>
          <w:sz w:val="24"/>
          <w:szCs w:val="24"/>
        </w:rPr>
        <w:t>*9.81) =</w:t>
      </w:r>
      <w:r w:rsidR="00DD11E8">
        <w:rPr>
          <w:rFonts w:ascii="Times New Roman" w:eastAsiaTheme="minorEastAsia" w:hAnsi="Times New Roman" w:cs="Times New Roman"/>
          <w:sz w:val="24"/>
          <w:szCs w:val="24"/>
        </w:rPr>
        <w:t>11.8074</w:t>
      </w:r>
      <w:r>
        <w:rPr>
          <w:rFonts w:ascii="Times New Roman" w:eastAsiaTheme="minorEastAsia" w:hAnsi="Times New Roman" w:cs="Times New Roman"/>
          <w:sz w:val="24"/>
          <w:szCs w:val="24"/>
        </w:rPr>
        <w:t xml:space="preserve"> m of R134A</w:t>
      </w:r>
    </w:p>
    <w:p w:rsidR="004C52FB" w:rsidRDefault="004C52FB" w:rsidP="004C52FB">
      <w:pPr>
        <w:pStyle w:val="ListParagraph"/>
        <w:tabs>
          <w:tab w:val="left" w:pos="630"/>
        </w:tabs>
        <w:spacing w:after="120" w:line="360" w:lineRule="auto"/>
        <w:ind w:left="630" w:hanging="810"/>
        <w:rPr>
          <w:rFonts w:ascii="Times New Roman" w:eastAsiaTheme="minorEastAsia" w:hAnsi="Times New Roman" w:cs="Times New Roman"/>
          <w:sz w:val="24"/>
          <w:szCs w:val="24"/>
        </w:rPr>
      </w:pPr>
      <w:r w:rsidRPr="00BF7D7B">
        <w:rPr>
          <w:rFonts w:ascii="Times New Roman" w:eastAsiaTheme="minorEastAsia" w:hAnsi="Times New Roman" w:cs="Times New Roman"/>
          <w:b/>
          <w:sz w:val="24"/>
          <w:szCs w:val="24"/>
        </w:rPr>
        <w:lastRenderedPageBreak/>
        <w:t xml:space="preserve">    h</w:t>
      </w:r>
      <w:r w:rsidRPr="00FE6929">
        <w:rPr>
          <w:rFonts w:ascii="Times New Roman" w:eastAsiaTheme="minorEastAsia" w:hAnsi="Times New Roman" w:cs="Times New Roman"/>
          <w:b/>
          <w:sz w:val="24"/>
          <w:szCs w:val="24"/>
          <w:vertAlign w:val="subscript"/>
        </w:rPr>
        <w:t>2</w:t>
      </w:r>
      <w:r w:rsidRPr="00BF7D7B">
        <w:rPr>
          <w:rFonts w:ascii="Times New Roman" w:eastAsiaTheme="minorEastAsia" w:hAnsi="Times New Roman" w:cs="Times New Roman"/>
          <w:b/>
          <w:sz w:val="24"/>
          <w:szCs w:val="24"/>
        </w:rPr>
        <w:t xml:space="preserve"> = differntial pressure head at the throat</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 (mercury reading at the throat)*specific gravity of mercury </w:t>
      </w:r>
    </w:p>
    <w:p w:rsidR="004C52FB" w:rsidRPr="00FE6929" w:rsidRDefault="004C52FB" w:rsidP="004C52FB">
      <w:pPr>
        <w:pStyle w:val="ListParagraph"/>
        <w:tabs>
          <w:tab w:val="left" w:pos="630"/>
        </w:tabs>
        <w:spacing w:after="120" w:line="360" w:lineRule="auto"/>
        <w:ind w:left="630" w:hanging="81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sidRPr="00BF7D7B">
        <w:rPr>
          <w:rFonts w:ascii="Times New Roman" w:eastAsiaTheme="minorEastAsia" w:hAnsi="Times New Roman" w:cs="Times New Roman"/>
          <w:b/>
          <w:sz w:val="24"/>
          <w:szCs w:val="24"/>
        </w:rPr>
        <w:t xml:space="preserve">    h</w:t>
      </w:r>
      <w:r w:rsidRPr="00FE6929">
        <w:rPr>
          <w:rFonts w:ascii="Times New Roman" w:eastAsiaTheme="minorEastAsia" w:hAnsi="Times New Roman" w:cs="Times New Roman"/>
          <w:b/>
          <w:sz w:val="24"/>
          <w:szCs w:val="24"/>
          <w:vertAlign w:val="subscript"/>
        </w:rPr>
        <w:t>2</w:t>
      </w:r>
      <w:r>
        <w:rPr>
          <w:rFonts w:ascii="Times New Roman" w:eastAsiaTheme="minorEastAsia" w:hAnsi="Times New Roman" w:cs="Times New Roman"/>
          <w:b/>
          <w:sz w:val="24"/>
          <w:szCs w:val="24"/>
        </w:rPr>
        <w:t xml:space="preserve"> = -</w:t>
      </w:r>
      <w:r>
        <w:rPr>
          <w:rFonts w:ascii="Times New Roman" w:eastAsiaTheme="minorEastAsia" w:hAnsi="Times New Roman" w:cs="Times New Roman"/>
          <w:sz w:val="24"/>
          <w:szCs w:val="24"/>
        </w:rPr>
        <w:t>0.4 * 13.6 = -5.44m of R134A</w:t>
      </w:r>
    </w:p>
    <w:p w:rsidR="004C52FB" w:rsidRPr="00691347" w:rsidRDefault="004C52FB" w:rsidP="004C52FB">
      <w:pPr>
        <w:pStyle w:val="ListParagraph"/>
        <w:tabs>
          <w:tab w:val="left" w:pos="630"/>
        </w:tabs>
        <w:spacing w:after="120" w:line="360" w:lineRule="auto"/>
        <w:ind w:left="630" w:hanging="810"/>
        <w:rPr>
          <w:rFonts w:ascii="Times New Roman" w:eastAsiaTheme="minorEastAsia" w:hAnsi="Times New Roman" w:cs="Times New Roman"/>
          <w:sz w:val="24"/>
          <w:szCs w:val="24"/>
        </w:rPr>
      </w:pPr>
      <w:r w:rsidRPr="00BF7D7B">
        <w:rPr>
          <w:rFonts w:ascii="Times New Roman" w:eastAsiaTheme="minorEastAsia" w:hAnsi="Times New Roman" w:cs="Times New Roman"/>
          <w:b/>
          <w:sz w:val="24"/>
          <w:szCs w:val="24"/>
        </w:rPr>
        <w:t xml:space="preserve">    h = total diferential pressure head</w:t>
      </w:r>
      <w:r>
        <w:rPr>
          <w:rFonts w:ascii="Times New Roman" w:eastAsiaTheme="minorEastAsia" w:hAnsi="Times New Roman" w:cs="Times New Roman"/>
          <w:b/>
          <w:sz w:val="24"/>
          <w:szCs w:val="24"/>
        </w:rPr>
        <w:t xml:space="preserve"> = h</w:t>
      </w:r>
      <w:r w:rsidRPr="00FE6929">
        <w:rPr>
          <w:rFonts w:ascii="Times New Roman" w:eastAsiaTheme="minorEastAsia" w:hAnsi="Times New Roman" w:cs="Times New Roman"/>
          <w:b/>
          <w:sz w:val="24"/>
          <w:szCs w:val="24"/>
          <w:vertAlign w:val="subscript"/>
        </w:rPr>
        <w:t>1</w:t>
      </w:r>
      <w:r>
        <w:rPr>
          <w:rFonts w:ascii="Times New Roman" w:eastAsiaTheme="minorEastAsia" w:hAnsi="Times New Roman" w:cs="Times New Roman"/>
          <w:b/>
          <w:sz w:val="24"/>
          <w:szCs w:val="24"/>
        </w:rPr>
        <w:t>-h</w:t>
      </w:r>
      <w:r w:rsidRPr="00FE6929">
        <w:rPr>
          <w:rFonts w:ascii="Times New Roman" w:eastAsiaTheme="minorEastAsia" w:hAnsi="Times New Roman" w:cs="Times New Roman"/>
          <w:b/>
          <w:sz w:val="24"/>
          <w:szCs w:val="24"/>
          <w:vertAlign w:val="subscript"/>
        </w:rPr>
        <w:t>2</w:t>
      </w:r>
      <w:r>
        <w:rPr>
          <w:rFonts w:ascii="Times New Roman" w:eastAsiaTheme="minorEastAsia" w:hAnsi="Times New Roman" w:cs="Times New Roman"/>
          <w:b/>
          <w:sz w:val="24"/>
          <w:szCs w:val="24"/>
        </w:rPr>
        <w:t xml:space="preserve"> = </w:t>
      </w:r>
      <w:r w:rsidR="00DD11E8">
        <w:rPr>
          <w:rFonts w:ascii="Times New Roman" w:eastAsiaTheme="minorEastAsia" w:hAnsi="Times New Roman" w:cs="Times New Roman"/>
          <w:sz w:val="24"/>
          <w:szCs w:val="24"/>
        </w:rPr>
        <w:t>11.8074</w:t>
      </w:r>
      <w:r>
        <w:rPr>
          <w:rFonts w:ascii="Times New Roman" w:eastAsiaTheme="minorEastAsia" w:hAnsi="Times New Roman" w:cs="Times New Roman"/>
          <w:sz w:val="24"/>
          <w:szCs w:val="24"/>
        </w:rPr>
        <w:t xml:space="preserve"> - (-5.44) = </w:t>
      </w:r>
      <w:r w:rsidR="00DD11E8">
        <w:rPr>
          <w:rFonts w:ascii="Times New Roman" w:eastAsiaTheme="minorEastAsia" w:hAnsi="Times New Roman" w:cs="Times New Roman"/>
          <w:sz w:val="24"/>
          <w:szCs w:val="24"/>
        </w:rPr>
        <w:t>17.2474</w:t>
      </w:r>
      <w:r>
        <w:rPr>
          <w:rFonts w:ascii="Times New Roman" w:eastAsiaTheme="minorEastAsia" w:hAnsi="Times New Roman" w:cs="Times New Roman"/>
          <w:sz w:val="24"/>
          <w:szCs w:val="24"/>
        </w:rPr>
        <w:t>m</w:t>
      </w:r>
    </w:p>
    <w:p w:rsidR="004C52FB" w:rsidRDefault="004C52FB" w:rsidP="004C52FB">
      <w:pPr>
        <w:pStyle w:val="ListParagraph"/>
        <w:tabs>
          <w:tab w:val="left" w:pos="630"/>
        </w:tabs>
        <w:spacing w:after="120" w:line="360" w:lineRule="auto"/>
        <w:ind w:left="630" w:hanging="810"/>
        <w:rPr>
          <w:rFonts w:ascii="Times New Roman" w:eastAsiaTheme="minorEastAsia" w:hAnsi="Times New Roman" w:cs="Times New Roman"/>
          <w:sz w:val="24"/>
          <w:szCs w:val="24"/>
        </w:rPr>
      </w:pPr>
      <w:r w:rsidRPr="00BF7D7B">
        <w:rPr>
          <w:rFonts w:ascii="Times New Roman" w:eastAsiaTheme="minorEastAsia" w:hAnsi="Times New Roman" w:cs="Times New Roman"/>
          <w:b/>
          <w:sz w:val="24"/>
          <w:szCs w:val="24"/>
        </w:rPr>
        <w:t xml:space="preserve">    Hf = different</w:t>
      </w:r>
      <w:r>
        <w:rPr>
          <w:rFonts w:ascii="Times New Roman" w:eastAsiaTheme="minorEastAsia" w:hAnsi="Times New Roman" w:cs="Times New Roman"/>
          <w:b/>
          <w:sz w:val="24"/>
          <w:szCs w:val="24"/>
        </w:rPr>
        <w:t xml:space="preserve">ial pressure head loss = Hfr * h = </w:t>
      </w:r>
      <w:r>
        <w:rPr>
          <w:rFonts w:ascii="Times New Roman" w:eastAsiaTheme="minorEastAsia" w:hAnsi="Times New Roman" w:cs="Times New Roman"/>
          <w:sz w:val="24"/>
          <w:szCs w:val="24"/>
        </w:rPr>
        <w:t xml:space="preserve">0.03 * </w:t>
      </w:r>
      <w:r w:rsidR="00DD11E8">
        <w:rPr>
          <w:rFonts w:ascii="Times New Roman" w:eastAsiaTheme="minorEastAsia" w:hAnsi="Times New Roman" w:cs="Times New Roman"/>
          <w:sz w:val="24"/>
          <w:szCs w:val="24"/>
        </w:rPr>
        <w:t>17.2474</w:t>
      </w:r>
      <w:r>
        <w:rPr>
          <w:rFonts w:ascii="Times New Roman" w:eastAsiaTheme="minorEastAsia" w:hAnsi="Times New Roman" w:cs="Times New Roman"/>
          <w:sz w:val="24"/>
          <w:szCs w:val="24"/>
        </w:rPr>
        <w:t>=</w:t>
      </w:r>
      <w:r w:rsidR="00DD11E8">
        <w:rPr>
          <w:rFonts w:ascii="Times New Roman" w:eastAsiaTheme="minorEastAsia" w:hAnsi="Times New Roman" w:cs="Times New Roman"/>
          <w:sz w:val="24"/>
          <w:szCs w:val="24"/>
        </w:rPr>
        <w:t>0.5174</w:t>
      </w:r>
      <w:r>
        <w:rPr>
          <w:rFonts w:ascii="Times New Roman" w:eastAsiaTheme="minorEastAsia" w:hAnsi="Times New Roman" w:cs="Times New Roman"/>
          <w:sz w:val="24"/>
          <w:szCs w:val="24"/>
        </w:rPr>
        <w:t>m</w:t>
      </w:r>
    </w:p>
    <w:p w:rsidR="004C52FB" w:rsidRPr="00691347" w:rsidRDefault="004C52FB" w:rsidP="004C52FB">
      <w:pPr>
        <w:pStyle w:val="ListParagraph"/>
        <w:tabs>
          <w:tab w:val="left" w:pos="630"/>
        </w:tabs>
        <w:spacing w:after="120" w:line="360" w:lineRule="auto"/>
        <w:ind w:left="630" w:hanging="81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w:r>
        <w:rPr>
          <w:rFonts w:ascii="Times New Roman" w:eastAsiaTheme="minorEastAsia" w:hAnsi="Times New Roman" w:cs="Times New Roman"/>
          <w:b/>
          <w:sz w:val="24"/>
          <w:szCs w:val="24"/>
        </w:rPr>
        <w:t xml:space="preserve">Hf and h, </w:t>
      </w:r>
      <w:r>
        <w:rPr>
          <w:rFonts w:ascii="Times New Roman" w:eastAsiaTheme="minorEastAsia" w:hAnsi="Times New Roman" w:cs="Times New Roman"/>
          <w:sz w:val="24"/>
          <w:szCs w:val="24"/>
        </w:rPr>
        <w:t>the value of the coefficient of discharge can be determined</w:t>
      </w:r>
    </w:p>
    <w:p w:rsidR="004C52FB" w:rsidRDefault="00E52391" w:rsidP="004C52FB">
      <w:pPr>
        <w:pStyle w:val="ListParagraph"/>
        <w:tabs>
          <w:tab w:val="left" w:pos="630"/>
        </w:tabs>
        <w:spacing w:after="120" w:line="360" w:lineRule="auto"/>
        <w:ind w:left="630" w:hanging="810"/>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pict>
          <v:group id="_x0000_s1061" style="position:absolute;left:0;text-align:left;margin-left:152.25pt;margin-top:20.1pt;width:150.3pt;height:21pt;z-index:251655680" coordorigin="4215,2205" coordsize="2295,420">
            <v:group id="_x0000_s1062" style="position:absolute;left:4215;top:2205;width:1425;height:420" coordorigin="2505,2220" coordsize="1425,420">
              <v:group id="_x0000_s1063" style="position:absolute;left:2670;top:2220;width:1260;height:420" coordorigin="2370,2220" coordsize="1260,420">
                <v:shapetype id="_x0000_t32" coordsize="21600,21600" o:spt="32" o:oned="t" path="m,l21600,21600e" filled="f">
                  <v:path arrowok="t" fillok="f" o:connecttype="none"/>
                  <o:lock v:ext="edit" shapetype="t"/>
                </v:shapetype>
                <v:shape id="_x0000_s1064" type="#_x0000_t32" style="position:absolute;left:2370;top:2220;width:1;height:420" o:connectortype="straight"/>
                <v:shape id="_x0000_s1065" type="#_x0000_t32" style="position:absolute;left:2371;top:2220;width:1259;height:0" o:connectortype="straight"/>
              </v:group>
              <v:shape id="_x0000_s1066" type="#_x0000_t32" style="position:absolute;left:2505;top:2400;width:165;height:240;flip:x y" o:connectortype="straight"/>
            </v:group>
            <v:shape id="_x0000_s1067" type="#_x0000_t32" style="position:absolute;left:5670;top:2205;width:840;height:0" o:connectortype="straight"/>
          </v:group>
        </w:pict>
      </w:r>
      <w:r>
        <w:rPr>
          <w:rFonts w:ascii="Times New Roman" w:eastAsiaTheme="minorEastAsia" w:hAnsi="Times New Roman" w:cs="Times New Roman"/>
          <w:b/>
          <w:noProof/>
          <w:sz w:val="24"/>
          <w:szCs w:val="24"/>
        </w:rPr>
        <w:pict>
          <v:group id="_x0000_s1056" style="position:absolute;left:0;text-align:left;margin-left:66.75pt;margin-top:20.1pt;width:71.25pt;height:21pt;z-index:251656704" coordorigin="2505,2220" coordsize="1425,420">
            <v:group id="_x0000_s1057" style="position:absolute;left:2670;top:2220;width:1260;height:420" coordorigin="2370,2220" coordsize="1260,420">
              <v:shape id="_x0000_s1058" type="#_x0000_t32" style="position:absolute;left:2370;top:2220;width:1;height:420" o:connectortype="straight"/>
              <v:shape id="_x0000_s1059" type="#_x0000_t32" style="position:absolute;left:2371;top:2220;width:1259;height:0" o:connectortype="straight"/>
            </v:group>
            <v:shape id="_x0000_s1060" type="#_x0000_t32" style="position:absolute;left:2505;top:2400;width:165;height:240;flip:x y" o:connectortype="straight"/>
          </v:group>
        </w:pict>
      </w:r>
      <w:r w:rsidR="004C52FB" w:rsidRPr="00BF7D7B">
        <w:rPr>
          <w:rFonts w:ascii="Times New Roman" w:eastAsiaTheme="minorEastAsia" w:hAnsi="Times New Roman" w:cs="Times New Roman"/>
          <w:b/>
          <w:sz w:val="24"/>
          <w:szCs w:val="24"/>
        </w:rPr>
        <w:t xml:space="preserve">    Coefficient of discharge</w:t>
      </w:r>
      <w:r w:rsidR="004C52FB">
        <w:rPr>
          <w:rFonts w:ascii="Times New Roman" w:eastAsiaTheme="minorEastAsia" w:hAnsi="Times New Roman" w:cs="Times New Roman"/>
          <w:b/>
          <w:sz w:val="24"/>
          <w:szCs w:val="24"/>
        </w:rPr>
        <w:t>, Cd is given by</w:t>
      </w:r>
    </w:p>
    <w:p w:rsidR="004C52FB" w:rsidRDefault="004C52FB" w:rsidP="004C52FB">
      <w:pPr>
        <w:pStyle w:val="ListParagraph"/>
        <w:tabs>
          <w:tab w:val="left" w:pos="630"/>
        </w:tabs>
        <w:spacing w:after="120" w:line="360" w:lineRule="auto"/>
        <w:ind w:left="630" w:hanging="81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b/>
        <w:t>Cd =</w:t>
      </w:r>
      <w:r>
        <w:rPr>
          <w:rFonts w:ascii="Times New Roman" w:eastAsiaTheme="minorEastAsia" w:hAnsi="Times New Roman" w:cs="Times New Roman"/>
          <w:b/>
          <w:sz w:val="24"/>
          <w:szCs w:val="24"/>
        </w:rPr>
        <w:tab/>
        <w:t xml:space="preserve">  (( h - Hf)/h) </w:t>
      </w:r>
      <w:r>
        <w:rPr>
          <w:rFonts w:ascii="Times New Roman" w:eastAsiaTheme="minorEastAsia" w:hAnsi="Times New Roman" w:cs="Times New Roman"/>
          <w:b/>
          <w:sz w:val="24"/>
          <w:szCs w:val="24"/>
        </w:rPr>
        <w:tab/>
        <w:t>=     (</w:t>
      </w:r>
      <w:r w:rsidR="00DD11E8">
        <w:rPr>
          <w:rFonts w:ascii="Times New Roman" w:eastAsiaTheme="minorEastAsia" w:hAnsi="Times New Roman" w:cs="Times New Roman"/>
          <w:sz w:val="24"/>
          <w:szCs w:val="24"/>
        </w:rPr>
        <w:t>17.2474</w:t>
      </w:r>
      <w:r>
        <w:rPr>
          <w:rFonts w:ascii="Times New Roman" w:eastAsiaTheme="minorEastAsia" w:hAnsi="Times New Roman" w:cs="Times New Roman"/>
          <w:sz w:val="24"/>
          <w:szCs w:val="24"/>
        </w:rPr>
        <w:t xml:space="preserve">– </w:t>
      </w:r>
      <w:r w:rsidR="00DD11E8">
        <w:rPr>
          <w:rFonts w:ascii="Times New Roman" w:eastAsiaTheme="minorEastAsia" w:hAnsi="Times New Roman" w:cs="Times New Roman"/>
          <w:sz w:val="24"/>
          <w:szCs w:val="24"/>
        </w:rPr>
        <w:t>0.5174</w:t>
      </w:r>
      <w:r>
        <w:rPr>
          <w:rFonts w:ascii="Times New Roman" w:eastAsiaTheme="minorEastAsia" w:hAnsi="Times New Roman" w:cs="Times New Roman"/>
          <w:b/>
          <w:sz w:val="24"/>
          <w:szCs w:val="24"/>
        </w:rPr>
        <w:t>)/</w:t>
      </w:r>
      <w:r w:rsidRPr="00DA3E71">
        <w:rPr>
          <w:rFonts w:ascii="Times New Roman" w:eastAsiaTheme="minorEastAsia" w:hAnsi="Times New Roman" w:cs="Times New Roman"/>
          <w:sz w:val="24"/>
          <w:szCs w:val="24"/>
        </w:rPr>
        <w:t xml:space="preserve"> </w:t>
      </w:r>
      <w:r w:rsidR="00DD11E8">
        <w:rPr>
          <w:rFonts w:ascii="Times New Roman" w:eastAsiaTheme="minorEastAsia" w:hAnsi="Times New Roman" w:cs="Times New Roman"/>
          <w:sz w:val="24"/>
          <w:szCs w:val="24"/>
        </w:rPr>
        <w:t>17.2474</w:t>
      </w:r>
      <w:r>
        <w:rPr>
          <w:rFonts w:ascii="Times New Roman" w:eastAsiaTheme="minorEastAsia" w:hAnsi="Times New Roman" w:cs="Times New Roman"/>
          <w:sz w:val="24"/>
          <w:szCs w:val="24"/>
        </w:rPr>
        <w:t xml:space="preserve"> = 0</w:t>
      </w:r>
      <w:r w:rsidR="00DD11E8">
        <w:rPr>
          <w:rFonts w:ascii="Times New Roman" w:eastAsiaTheme="minorEastAsia" w:hAnsi="Times New Roman" w:cs="Times New Roman"/>
          <w:sz w:val="24"/>
          <w:szCs w:val="24"/>
        </w:rPr>
        <w:t>.9848858</w:t>
      </w:r>
    </w:p>
    <w:p w:rsidR="004C52FB" w:rsidRDefault="00E52391" w:rsidP="004C52FB">
      <w:pPr>
        <w:pStyle w:val="ListParagraph"/>
        <w:tabs>
          <w:tab w:val="left" w:pos="630"/>
        </w:tabs>
        <w:spacing w:after="120" w:line="360" w:lineRule="auto"/>
        <w:ind w:left="630" w:hanging="81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group id="_x0000_s1068" style="position:absolute;left:0;text-align:left;margin-left:52.5pt;margin-top:16.95pt;width:78.75pt;height:45.3pt;z-index:251657728" coordorigin="2220,3399" coordsize="1575,906">
            <v:group id="_x0000_s1069" style="position:absolute;left:2220;top:3399;width:1575;height:906" coordorigin="4215,2205" coordsize="2295,420">
              <v:group id="_x0000_s1070" style="position:absolute;left:4215;top:2205;width:1425;height:420" coordorigin="2505,2220" coordsize="1425,420">
                <v:group id="_x0000_s1071" style="position:absolute;left:2670;top:2220;width:1260;height:420" coordorigin="2370,2220" coordsize="1260,420">
                  <v:shape id="_x0000_s1072" type="#_x0000_t32" style="position:absolute;left:2370;top:2220;width:1;height:420" o:connectortype="straight"/>
                  <v:shape id="_x0000_s1073" type="#_x0000_t32" style="position:absolute;left:2371;top:2220;width:1259;height:0" o:connectortype="straight"/>
                </v:group>
                <v:shape id="_x0000_s1074" type="#_x0000_t32" style="position:absolute;left:2505;top:2400;width:165;height:240;flip:x y" o:connectortype="straight"/>
              </v:group>
              <v:shape id="_x0000_s1075" type="#_x0000_t32" style="position:absolute;left:5670;top:2205;width:840;height:0" o:connectortype="straight"/>
            </v:group>
            <v:shape id="_x0000_s1076" type="#_x0000_t32" style="position:absolute;left:2505;top:3787;width:885;height:0" o:connectortype="straight"/>
          </v:group>
        </w:pict>
      </w:r>
      <w:r w:rsidR="004C52FB">
        <w:rPr>
          <w:rFonts w:ascii="Times New Roman" w:eastAsiaTheme="minorEastAsia" w:hAnsi="Times New Roman" w:cs="Times New Roman"/>
          <w:b/>
          <w:sz w:val="24"/>
          <w:szCs w:val="24"/>
        </w:rPr>
        <w:t xml:space="preserve"> Lastly, </w:t>
      </w:r>
      <w:r w:rsidR="004C52FB">
        <w:rPr>
          <w:rFonts w:ascii="Times New Roman" w:eastAsiaTheme="minorEastAsia" w:hAnsi="Times New Roman" w:cs="Times New Roman"/>
          <w:sz w:val="24"/>
          <w:szCs w:val="24"/>
        </w:rPr>
        <w:t xml:space="preserve"> the actual discharge or flow rate is given by</w:t>
      </w:r>
    </w:p>
    <w:p w:rsidR="004C52FB" w:rsidRPr="00615D5C" w:rsidRDefault="004C52FB" w:rsidP="004C52FB">
      <w:pPr>
        <w:pStyle w:val="ListParagraph"/>
        <w:tabs>
          <w:tab w:val="left" w:pos="630"/>
        </w:tabs>
        <w:spacing w:after="120" w:line="360" w:lineRule="auto"/>
        <w:ind w:left="630" w:hanging="810"/>
        <w:rPr>
          <w:rFonts w:ascii="Times New Roman" w:eastAsiaTheme="minorEastAsia" w:hAnsi="Times New Roman" w:cs="Times New Roman"/>
          <w:sz w:val="24"/>
          <w:szCs w:val="24"/>
        </w:rPr>
      </w:pPr>
      <w:r>
        <w:rPr>
          <w:rFonts w:ascii="Times New Roman" w:eastAsiaTheme="minorEastAsia" w:hAnsi="Times New Roman" w:cs="Times New Roman"/>
          <w:sz w:val="24"/>
          <w:szCs w:val="24"/>
        </w:rPr>
        <w:t>Q = Cd*A</w:t>
      </w:r>
      <w:r w:rsidRPr="006032A8">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2*g*h</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615D5C">
        <w:rPr>
          <w:rFonts w:ascii="Times New Roman" w:eastAsiaTheme="minorEastAsia" w:hAnsi="Times New Roman" w:cs="Times New Roman"/>
          <w:sz w:val="24"/>
          <w:szCs w:val="24"/>
        </w:rPr>
        <w:tab/>
      </w:r>
      <w:r w:rsidRPr="00615D5C">
        <w:rPr>
          <w:rFonts w:ascii="Times New Roman" w:eastAsiaTheme="minorEastAsia" w:hAnsi="Times New Roman" w:cs="Times New Roman"/>
          <w:sz w:val="24"/>
          <w:szCs w:val="24"/>
        </w:rPr>
        <w:tab/>
      </w:r>
      <w:r w:rsidRPr="00615D5C">
        <w:rPr>
          <w:rFonts w:ascii="Times New Roman" w:eastAsiaTheme="minorEastAsia" w:hAnsi="Times New Roman" w:cs="Times New Roman"/>
          <w:sz w:val="24"/>
          <w:szCs w:val="24"/>
        </w:rPr>
        <w:tab/>
      </w:r>
      <w:r w:rsidRPr="00615D5C">
        <w:rPr>
          <w:rFonts w:ascii="Times New Roman" w:eastAsiaTheme="minorEastAsia" w:hAnsi="Times New Roman" w:cs="Times New Roman"/>
          <w:sz w:val="24"/>
          <w:szCs w:val="24"/>
        </w:rPr>
        <w:tab/>
      </w:r>
      <w:r w:rsidRPr="00615D5C">
        <w:rPr>
          <w:rFonts w:ascii="Times New Roman" w:eastAsiaTheme="minorEastAsia" w:hAnsi="Times New Roman" w:cs="Times New Roman"/>
          <w:sz w:val="24"/>
          <w:szCs w:val="24"/>
        </w:rPr>
        <w:tab/>
      </w:r>
      <w:r w:rsidRPr="00615D5C">
        <w:rPr>
          <w:rFonts w:ascii="Times New Roman" w:eastAsiaTheme="minorEastAsia" w:hAnsi="Times New Roman" w:cs="Times New Roman"/>
          <w:sz w:val="24"/>
          <w:szCs w:val="24"/>
        </w:rPr>
        <w:tab/>
      </w:r>
      <w:r w:rsidRPr="00615D5C">
        <w:rPr>
          <w:rFonts w:ascii="Times New Roman" w:eastAsiaTheme="minorEastAsia" w:hAnsi="Times New Roman" w:cs="Times New Roman"/>
          <w:sz w:val="24"/>
          <w:szCs w:val="24"/>
        </w:rPr>
        <w:tab/>
      </w:r>
      <w:r w:rsidRPr="00615D5C">
        <w:rPr>
          <w:rFonts w:ascii="Times New Roman" w:eastAsiaTheme="minorEastAsia" w:hAnsi="Times New Roman" w:cs="Times New Roman"/>
          <w:sz w:val="24"/>
          <w:szCs w:val="24"/>
        </w:rPr>
        <w:tab/>
      </w:r>
      <w:r w:rsidRPr="00615D5C">
        <w:rPr>
          <w:rFonts w:ascii="Times New Roman" w:eastAsiaTheme="minorEastAsia" w:hAnsi="Times New Roman" w:cs="Times New Roman"/>
          <w:sz w:val="24"/>
          <w:szCs w:val="24"/>
        </w:rPr>
        <w:tab/>
      </w:r>
      <w:r w:rsidRPr="00615D5C">
        <w:rPr>
          <w:rFonts w:ascii="Times New Roman" w:eastAsiaTheme="minorEastAsia" w:hAnsi="Times New Roman" w:cs="Times New Roman"/>
          <w:sz w:val="24"/>
          <w:szCs w:val="24"/>
        </w:rPr>
        <w:tab/>
      </w:r>
      <w:r w:rsidRPr="00615D5C">
        <w:rPr>
          <w:rFonts w:ascii="Times New Roman" w:eastAsiaTheme="minorEastAsia" w:hAnsi="Times New Roman" w:cs="Times New Roman"/>
          <w:sz w:val="24"/>
          <w:szCs w:val="24"/>
        </w:rPr>
        <w:tab/>
        <w:t>K</w:t>
      </w:r>
      <w:r w:rsidRPr="00615D5C">
        <w:rPr>
          <w:rFonts w:ascii="Times New Roman" w:eastAsiaTheme="minorEastAsia" w:hAnsi="Times New Roman" w:cs="Times New Roman"/>
          <w:sz w:val="24"/>
          <w:szCs w:val="24"/>
          <w:vertAlign w:val="superscript"/>
        </w:rPr>
        <w:t>2</w:t>
      </w:r>
      <w:r w:rsidRPr="00615D5C">
        <w:rPr>
          <w:rFonts w:ascii="Times New Roman" w:eastAsiaTheme="minorEastAsia" w:hAnsi="Times New Roman" w:cs="Times New Roman"/>
          <w:sz w:val="24"/>
          <w:szCs w:val="24"/>
        </w:rPr>
        <w:t xml:space="preserve"> - 1</w:t>
      </w:r>
    </w:p>
    <w:p w:rsidR="004C52FB" w:rsidRDefault="00E52391" w:rsidP="004C52FB">
      <w:pPr>
        <w:pStyle w:val="ListParagraph"/>
        <w:tabs>
          <w:tab w:val="left" w:pos="630"/>
        </w:tabs>
        <w:spacing w:after="120" w:line="360" w:lineRule="auto"/>
        <w:ind w:left="630" w:hanging="810"/>
        <w:rPr>
          <w:rFonts w:ascii="Times New Roman" w:eastAsiaTheme="minorEastAsia" w:hAnsi="Times New Roman" w:cs="Times New Roman"/>
          <w:b/>
          <w:sz w:val="24"/>
          <w:szCs w:val="24"/>
        </w:rPr>
      </w:pPr>
      <w:r w:rsidRPr="00E52391">
        <w:rPr>
          <w:rFonts w:ascii="Times New Roman" w:eastAsiaTheme="minorEastAsia" w:hAnsi="Times New Roman" w:cs="Times New Roman"/>
          <w:noProof/>
          <w:sz w:val="24"/>
          <w:szCs w:val="24"/>
        </w:rPr>
        <w:pict>
          <v:group id="_x0000_s1077" style="position:absolute;left:0;text-align:left;margin-left:111pt;margin-top:15.6pt;width:78.75pt;height:45.3pt;z-index:251658752" coordorigin="2220,3399" coordsize="1575,906">
            <v:group id="_x0000_s1078" style="position:absolute;left:2220;top:3399;width:1575;height:906" coordorigin="4215,2205" coordsize="2295,420">
              <v:group id="_x0000_s1079" style="position:absolute;left:4215;top:2205;width:1425;height:420" coordorigin="2505,2220" coordsize="1425,420">
                <v:group id="_x0000_s1080" style="position:absolute;left:2670;top:2220;width:1260;height:420" coordorigin="2370,2220" coordsize="1260,420">
                  <v:shape id="_x0000_s1081" type="#_x0000_t32" style="position:absolute;left:2370;top:2220;width:1;height:420" o:connectortype="straight"/>
                  <v:shape id="_x0000_s1082" type="#_x0000_t32" style="position:absolute;left:2371;top:2220;width:1259;height:0" o:connectortype="straight"/>
                </v:group>
                <v:shape id="_x0000_s1083" type="#_x0000_t32" style="position:absolute;left:2505;top:2400;width:165;height:240;flip:x y" o:connectortype="straight"/>
              </v:group>
              <v:shape id="_x0000_s1084" type="#_x0000_t32" style="position:absolute;left:5670;top:2205;width:840;height:0" o:connectortype="straight"/>
            </v:group>
            <v:shape id="_x0000_s1085" type="#_x0000_t32" style="position:absolute;left:2505;top:3787;width:885;height:0" o:connectortype="straight"/>
          </v:group>
        </w:pict>
      </w:r>
    </w:p>
    <w:p w:rsidR="004C52FB" w:rsidRDefault="004C52FB" w:rsidP="004C52FB">
      <w:pPr>
        <w:pStyle w:val="ListParagraph"/>
        <w:tabs>
          <w:tab w:val="left" w:pos="630"/>
        </w:tabs>
        <w:spacing w:after="120" w:line="360" w:lineRule="auto"/>
        <w:ind w:left="630" w:hanging="81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     Q = </w:t>
      </w:r>
      <w:r>
        <w:rPr>
          <w:rFonts w:ascii="Times New Roman" w:eastAsiaTheme="minorEastAsia" w:hAnsi="Times New Roman" w:cs="Times New Roman"/>
          <w:sz w:val="24"/>
          <w:szCs w:val="24"/>
        </w:rPr>
        <w:t>0.985</w:t>
      </w:r>
      <w:r>
        <w:rPr>
          <w:rFonts w:ascii="Times New Roman" w:eastAsiaTheme="minorEastAsia" w:hAnsi="Times New Roman" w:cs="Times New Roman"/>
          <w:b/>
          <w:sz w:val="24"/>
          <w:szCs w:val="24"/>
        </w:rPr>
        <w:t xml:space="preserve"> * </w:t>
      </w:r>
      <w:r>
        <w:rPr>
          <w:rFonts w:ascii="Times New Roman" w:eastAsiaTheme="minorEastAsia" w:hAnsi="Times New Roman" w:cs="Times New Roman"/>
          <w:sz w:val="24"/>
          <w:szCs w:val="24"/>
        </w:rPr>
        <w:t>0.0707 *    2*9.81*</w:t>
      </w:r>
      <w:r w:rsidR="00DD11E8">
        <w:rPr>
          <w:rFonts w:ascii="Times New Roman" w:eastAsiaTheme="minorEastAsia" w:hAnsi="Times New Roman" w:cs="Times New Roman"/>
          <w:sz w:val="24"/>
          <w:szCs w:val="24"/>
        </w:rPr>
        <w:t>17.2474</w:t>
      </w:r>
    </w:p>
    <w:p w:rsidR="004C52FB" w:rsidRDefault="004C52FB" w:rsidP="004C52FB">
      <w:pPr>
        <w:pStyle w:val="ListParagraph"/>
        <w:tabs>
          <w:tab w:val="left" w:pos="630"/>
        </w:tabs>
        <w:spacing w:after="120" w:line="360" w:lineRule="auto"/>
        <w:ind w:left="630" w:hanging="81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 xml:space="preserve">    (</w:t>
      </w:r>
      <w:r>
        <w:rPr>
          <w:rFonts w:ascii="Times New Roman" w:eastAsiaTheme="minorEastAsia" w:hAnsi="Times New Roman" w:cs="Times New Roman"/>
          <w:sz w:val="24"/>
          <w:szCs w:val="24"/>
        </w:rPr>
        <w:t>9.00</w:t>
      </w:r>
      <w:r>
        <w:rPr>
          <w:rFonts w:ascii="Times New Roman" w:eastAsiaTheme="minorEastAsia" w:hAnsi="Times New Roman" w:cs="Times New Roman"/>
          <w:b/>
          <w:sz w:val="24"/>
          <w:szCs w:val="24"/>
        </w:rPr>
        <w:t>)</w:t>
      </w:r>
      <w:r w:rsidRPr="00615D5C">
        <w:rPr>
          <w:rFonts w:ascii="Times New Roman" w:eastAsiaTheme="minorEastAsia" w:hAnsi="Times New Roman" w:cs="Times New Roman"/>
          <w:b/>
          <w:sz w:val="24"/>
          <w:szCs w:val="24"/>
          <w:vertAlign w:val="superscript"/>
        </w:rPr>
        <w:t>2</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 1</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b/>
          <w:sz w:val="24"/>
          <w:szCs w:val="24"/>
        </w:rPr>
        <w:t xml:space="preserve">Q = </w:t>
      </w:r>
      <w:r>
        <w:rPr>
          <w:rFonts w:ascii="Times New Roman" w:eastAsiaTheme="minorEastAsia" w:hAnsi="Times New Roman" w:cs="Times New Roman"/>
          <w:sz w:val="24"/>
          <w:szCs w:val="24"/>
        </w:rPr>
        <w:t>0.985</w:t>
      </w:r>
      <w:r>
        <w:rPr>
          <w:rFonts w:ascii="Times New Roman" w:eastAsiaTheme="minorEastAsia" w:hAnsi="Times New Roman" w:cs="Times New Roman"/>
          <w:b/>
          <w:sz w:val="24"/>
          <w:szCs w:val="24"/>
        </w:rPr>
        <w:t xml:space="preserve"> * </w:t>
      </w:r>
      <w:r w:rsidR="00DD11E8">
        <w:rPr>
          <w:rFonts w:ascii="Times New Roman" w:eastAsiaTheme="minorEastAsia" w:hAnsi="Times New Roman" w:cs="Times New Roman"/>
          <w:sz w:val="24"/>
          <w:szCs w:val="24"/>
        </w:rPr>
        <w:t>0.0707 * 2.3569= 0.164</w:t>
      </w:r>
      <w:r>
        <w:rPr>
          <w:rFonts w:ascii="Times New Roman" w:eastAsiaTheme="minorEastAsia" w:hAnsi="Times New Roman" w:cs="Times New Roman"/>
          <w:sz w:val="24"/>
          <w:szCs w:val="24"/>
        </w:rPr>
        <w:t>m</w:t>
      </w:r>
      <w:r w:rsidRPr="00EE2166">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/s</w:t>
      </w:r>
    </w:p>
    <w:p w:rsidR="004C52FB" w:rsidRPr="00EE2166" w:rsidRDefault="00DD11E8" w:rsidP="004C52FB">
      <w:pPr>
        <w:pStyle w:val="ListParagraph"/>
        <w:tabs>
          <w:tab w:val="left" w:pos="630"/>
        </w:tabs>
        <w:spacing w:after="120" w:line="360" w:lineRule="auto"/>
        <w:ind w:left="630" w:hanging="81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b/>
        <w:t>Q = 164</w:t>
      </w:r>
      <w:r w:rsidR="004C52FB">
        <w:rPr>
          <w:rFonts w:ascii="Times New Roman" w:eastAsiaTheme="minorEastAsia" w:hAnsi="Times New Roman" w:cs="Times New Roman"/>
          <w:b/>
          <w:sz w:val="24"/>
          <w:szCs w:val="24"/>
        </w:rPr>
        <w:t>.0L/s</w:t>
      </w:r>
    </w:p>
    <w:p w:rsidR="004C52FB" w:rsidRDefault="004C52FB" w:rsidP="004C52FB">
      <w:pPr>
        <w:tabs>
          <w:tab w:val="left" w:pos="630"/>
          <w:tab w:val="left" w:pos="3240"/>
        </w:tabs>
        <w:spacing w:after="120" w:line="360" w:lineRule="auto"/>
        <w:rPr>
          <w:rFonts w:ascii="Times New Roman" w:eastAsiaTheme="minorEastAsia" w:hAnsi="Times New Roman" w:cs="Times New Roman"/>
          <w:sz w:val="26"/>
          <w:szCs w:val="26"/>
        </w:rPr>
      </w:pPr>
    </w:p>
    <w:p w:rsidR="004C52FB" w:rsidRDefault="004C52FB" w:rsidP="005F4F91">
      <w:pPr>
        <w:spacing w:line="360" w:lineRule="auto"/>
        <w:ind w:firstLine="720"/>
        <w:rPr>
          <w:rFonts w:ascii="Times New Roman" w:hAnsi="Times New Roman" w:cs="Times New Roman"/>
          <w:sz w:val="26"/>
          <w:szCs w:val="26"/>
        </w:rPr>
      </w:pPr>
    </w:p>
    <w:p w:rsidR="00FF4D8B" w:rsidRDefault="00FF4D8B" w:rsidP="005F4F91">
      <w:pPr>
        <w:spacing w:line="360" w:lineRule="auto"/>
        <w:ind w:firstLine="720"/>
        <w:rPr>
          <w:rFonts w:ascii="Times New Roman" w:hAnsi="Times New Roman" w:cs="Times New Roman"/>
          <w:sz w:val="26"/>
          <w:szCs w:val="26"/>
        </w:rPr>
      </w:pPr>
    </w:p>
    <w:p w:rsidR="00FF4D8B" w:rsidRDefault="00FF4D8B" w:rsidP="005F4F91">
      <w:pPr>
        <w:spacing w:line="360" w:lineRule="auto"/>
        <w:ind w:firstLine="720"/>
        <w:rPr>
          <w:rFonts w:ascii="Times New Roman" w:hAnsi="Times New Roman" w:cs="Times New Roman"/>
          <w:sz w:val="26"/>
          <w:szCs w:val="26"/>
        </w:rPr>
      </w:pPr>
    </w:p>
    <w:p w:rsidR="005F4F91" w:rsidRPr="005F4F91" w:rsidRDefault="005F4F91" w:rsidP="005F4F91">
      <w:pPr>
        <w:tabs>
          <w:tab w:val="left" w:pos="720"/>
          <w:tab w:val="left" w:pos="3240"/>
        </w:tabs>
        <w:spacing w:after="120" w:line="360" w:lineRule="auto"/>
        <w:rPr>
          <w:rFonts w:ascii="Times New Roman" w:hAnsi="Times New Roman" w:cs="Times New Roman"/>
          <w:sz w:val="26"/>
          <w:szCs w:val="26"/>
        </w:rPr>
      </w:pPr>
      <w:r>
        <w:rPr>
          <w:rFonts w:ascii="Times New Roman" w:hAnsi="Times New Roman" w:cs="Times New Roman"/>
          <w:sz w:val="26"/>
          <w:szCs w:val="26"/>
        </w:rPr>
        <w:tab/>
      </w:r>
    </w:p>
    <w:p w:rsidR="005F4F91" w:rsidRDefault="005F4F91"/>
    <w:p w:rsidR="00F56233" w:rsidRDefault="00F56233">
      <w:pPr>
        <w:rPr>
          <w:rFonts w:ascii="Times New Roman" w:hAnsi="Times New Roman" w:cs="Times New Roman"/>
          <w:sz w:val="32"/>
          <w:szCs w:val="32"/>
        </w:rPr>
      </w:pPr>
    </w:p>
    <w:p w:rsidR="00A6010F" w:rsidRDefault="00E3135F">
      <w:pPr>
        <w:rPr>
          <w:rFonts w:ascii="Times New Roman" w:hAnsi="Times New Roman" w:cs="Times New Roman"/>
          <w:sz w:val="32"/>
          <w:szCs w:val="32"/>
        </w:rPr>
      </w:pPr>
      <w:r>
        <w:rPr>
          <w:rFonts w:ascii="Times New Roman" w:hAnsi="Times New Roman" w:cs="Times New Roman"/>
          <w:sz w:val="32"/>
          <w:szCs w:val="32"/>
        </w:rPr>
        <w:br w:type="page"/>
      </w:r>
    </w:p>
    <w:p w:rsidR="00817EE9" w:rsidRPr="00E3135F" w:rsidRDefault="005F4F91" w:rsidP="00E3135F">
      <w:pPr>
        <w:pStyle w:val="Heading1"/>
        <w:rPr>
          <w:rFonts w:eastAsiaTheme="minorHAnsi"/>
        </w:rPr>
      </w:pPr>
      <w:bookmarkStart w:id="17" w:name="_Toc13222495"/>
      <w:r w:rsidRPr="00E3135F">
        <w:lastRenderedPageBreak/>
        <w:t>RESULTS AND DISCUSSI</w:t>
      </w:r>
      <w:r w:rsidR="00817EE9" w:rsidRPr="00E3135F">
        <w:t>ON</w:t>
      </w:r>
      <w:bookmarkEnd w:id="17"/>
    </w:p>
    <w:p w:rsidR="00FF4D8B" w:rsidRPr="004C0C43" w:rsidRDefault="00FF4D8B" w:rsidP="00A92E86">
      <w:pPr>
        <w:pStyle w:val="Heading2"/>
      </w:pPr>
      <w:bookmarkStart w:id="18" w:name="_Toc13222496"/>
      <w:r w:rsidRPr="004C0C43">
        <w:t>DISCUSSION</w:t>
      </w:r>
      <w:bookmarkEnd w:id="18"/>
    </w:p>
    <w:p w:rsidR="00FF4D8B" w:rsidRDefault="00FF4D8B" w:rsidP="00A92E86">
      <w:pPr>
        <w:pStyle w:val="Heading3"/>
      </w:pPr>
      <w:bookmarkStart w:id="19" w:name="_Toc13222497"/>
      <w:r w:rsidRPr="002E7781">
        <w:t>Table and Graph of flow rate against the throat diameter</w:t>
      </w:r>
      <w:bookmarkEnd w:id="19"/>
    </w:p>
    <w:p w:rsidR="00FF4D8B" w:rsidRDefault="00FF4D8B" w:rsidP="00FF4D8B">
      <w:pPr>
        <w:tabs>
          <w:tab w:val="left" w:pos="630"/>
          <w:tab w:val="left" w:pos="3240"/>
        </w:tabs>
        <w:spacing w:after="120" w:line="360" w:lineRule="auto"/>
        <w:ind w:left="1440"/>
        <w:rPr>
          <w:rFonts w:ascii="Times New Roman" w:hAnsi="Times New Roman" w:cs="Times New Roman"/>
          <w:sz w:val="24"/>
          <w:szCs w:val="24"/>
        </w:rPr>
      </w:pPr>
      <w:r>
        <w:rPr>
          <w:rFonts w:ascii="Times New Roman" w:hAnsi="Times New Roman" w:cs="Times New Roman"/>
          <w:sz w:val="24"/>
          <w:szCs w:val="24"/>
        </w:rPr>
        <w:t>The flow rate was considered against varying values of throat diameter of 50mm, 75mm, 100mm, 125mm, 150mm and the data was gotten and presented in the table and graph as shown below :</w:t>
      </w:r>
    </w:p>
    <w:tbl>
      <w:tblPr>
        <w:tblStyle w:val="TableGrid"/>
        <w:tblW w:w="0" w:type="auto"/>
        <w:tblInd w:w="1440" w:type="dxa"/>
        <w:tblLook w:val="04A0"/>
      </w:tblPr>
      <w:tblGrid>
        <w:gridCol w:w="4123"/>
        <w:gridCol w:w="4013"/>
      </w:tblGrid>
      <w:tr w:rsidR="00FF4D8B" w:rsidTr="00863DA6">
        <w:tc>
          <w:tcPr>
            <w:tcW w:w="4788" w:type="dxa"/>
          </w:tcPr>
          <w:p w:rsidR="00FF4D8B" w:rsidRDefault="00FF4D8B" w:rsidP="00863DA6">
            <w:pPr>
              <w:tabs>
                <w:tab w:val="left" w:pos="630"/>
                <w:tab w:val="left" w:pos="3240"/>
              </w:tabs>
              <w:spacing w:after="120" w:line="360" w:lineRule="auto"/>
              <w:rPr>
                <w:rFonts w:ascii="Times New Roman" w:hAnsi="Times New Roman" w:cs="Times New Roman"/>
                <w:sz w:val="24"/>
                <w:szCs w:val="24"/>
              </w:rPr>
            </w:pPr>
            <w:r>
              <w:rPr>
                <w:rFonts w:ascii="Times New Roman" w:hAnsi="Times New Roman" w:cs="Times New Roman"/>
                <w:sz w:val="24"/>
                <w:szCs w:val="24"/>
              </w:rPr>
              <w:t>THROAT DIAMETER (m)</w:t>
            </w:r>
          </w:p>
        </w:tc>
        <w:tc>
          <w:tcPr>
            <w:tcW w:w="4788" w:type="dxa"/>
          </w:tcPr>
          <w:p w:rsidR="00FF4D8B" w:rsidRDefault="00FF4D8B" w:rsidP="00863DA6">
            <w:pPr>
              <w:tabs>
                <w:tab w:val="left" w:pos="630"/>
                <w:tab w:val="left" w:pos="3240"/>
              </w:tabs>
              <w:spacing w:after="120" w:line="360" w:lineRule="auto"/>
              <w:rPr>
                <w:rFonts w:ascii="Times New Roman" w:hAnsi="Times New Roman" w:cs="Times New Roman"/>
                <w:sz w:val="24"/>
                <w:szCs w:val="24"/>
              </w:rPr>
            </w:pPr>
            <w:r>
              <w:rPr>
                <w:rFonts w:ascii="Times New Roman" w:hAnsi="Times New Roman" w:cs="Times New Roman"/>
                <w:sz w:val="24"/>
                <w:szCs w:val="24"/>
              </w:rPr>
              <w:t>FLOW RATE, Q (L/s)</w:t>
            </w:r>
          </w:p>
        </w:tc>
      </w:tr>
      <w:tr w:rsidR="00FF4D8B" w:rsidTr="00863DA6">
        <w:tc>
          <w:tcPr>
            <w:tcW w:w="4788" w:type="dxa"/>
          </w:tcPr>
          <w:p w:rsidR="00FF4D8B" w:rsidRDefault="00FF4D8B" w:rsidP="00863DA6">
            <w:pPr>
              <w:tabs>
                <w:tab w:val="left" w:pos="630"/>
                <w:tab w:val="left" w:pos="3240"/>
              </w:tabs>
              <w:spacing w:after="120" w:line="360" w:lineRule="auto"/>
              <w:rPr>
                <w:rFonts w:ascii="Times New Roman" w:hAnsi="Times New Roman" w:cs="Times New Roman"/>
                <w:sz w:val="24"/>
                <w:szCs w:val="24"/>
              </w:rPr>
            </w:pPr>
            <w:r>
              <w:rPr>
                <w:rFonts w:ascii="Times New Roman" w:hAnsi="Times New Roman" w:cs="Times New Roman"/>
                <w:sz w:val="24"/>
                <w:szCs w:val="24"/>
              </w:rPr>
              <w:t>0.050</w:t>
            </w:r>
          </w:p>
        </w:tc>
        <w:tc>
          <w:tcPr>
            <w:tcW w:w="4788" w:type="dxa"/>
          </w:tcPr>
          <w:p w:rsidR="00FF4D8B" w:rsidRDefault="00FF4D8B" w:rsidP="00863DA6">
            <w:pPr>
              <w:tabs>
                <w:tab w:val="left" w:pos="630"/>
                <w:tab w:val="left" w:pos="3240"/>
              </w:tabs>
              <w:spacing w:after="120" w:line="360" w:lineRule="auto"/>
              <w:rPr>
                <w:rFonts w:ascii="Times New Roman" w:hAnsi="Times New Roman" w:cs="Times New Roman"/>
                <w:sz w:val="24"/>
                <w:szCs w:val="24"/>
              </w:rPr>
            </w:pPr>
            <w:r>
              <w:rPr>
                <w:rFonts w:ascii="Times New Roman" w:hAnsi="Times New Roman" w:cs="Times New Roman"/>
                <w:sz w:val="24"/>
                <w:szCs w:val="24"/>
              </w:rPr>
              <w:t>40.9</w:t>
            </w:r>
          </w:p>
        </w:tc>
      </w:tr>
      <w:tr w:rsidR="00FF4D8B" w:rsidTr="00863DA6">
        <w:tc>
          <w:tcPr>
            <w:tcW w:w="4788" w:type="dxa"/>
          </w:tcPr>
          <w:p w:rsidR="00FF4D8B" w:rsidRDefault="00FF4D8B" w:rsidP="00863DA6">
            <w:pPr>
              <w:tabs>
                <w:tab w:val="left" w:pos="630"/>
                <w:tab w:val="left" w:pos="3240"/>
              </w:tabs>
              <w:spacing w:after="120" w:line="360" w:lineRule="auto"/>
              <w:rPr>
                <w:rFonts w:ascii="Times New Roman" w:hAnsi="Times New Roman" w:cs="Times New Roman"/>
                <w:sz w:val="24"/>
                <w:szCs w:val="24"/>
              </w:rPr>
            </w:pPr>
            <w:r>
              <w:rPr>
                <w:rFonts w:ascii="Times New Roman" w:hAnsi="Times New Roman" w:cs="Times New Roman"/>
                <w:sz w:val="24"/>
                <w:szCs w:val="24"/>
              </w:rPr>
              <w:t>0.075</w:t>
            </w:r>
          </w:p>
        </w:tc>
        <w:tc>
          <w:tcPr>
            <w:tcW w:w="4788" w:type="dxa"/>
          </w:tcPr>
          <w:p w:rsidR="00FF4D8B" w:rsidRDefault="00FF4D8B" w:rsidP="00863DA6">
            <w:pPr>
              <w:tabs>
                <w:tab w:val="left" w:pos="630"/>
                <w:tab w:val="left" w:pos="3240"/>
              </w:tabs>
              <w:spacing w:after="120" w:line="360" w:lineRule="auto"/>
              <w:rPr>
                <w:rFonts w:ascii="Times New Roman" w:hAnsi="Times New Roman" w:cs="Times New Roman"/>
                <w:sz w:val="24"/>
                <w:szCs w:val="24"/>
              </w:rPr>
            </w:pPr>
            <w:r>
              <w:rPr>
                <w:rFonts w:ascii="Times New Roman" w:hAnsi="Times New Roman" w:cs="Times New Roman"/>
                <w:sz w:val="24"/>
                <w:szCs w:val="24"/>
              </w:rPr>
              <w:t>92.`1</w:t>
            </w:r>
          </w:p>
        </w:tc>
      </w:tr>
      <w:tr w:rsidR="00FF4D8B" w:rsidTr="00863DA6">
        <w:tc>
          <w:tcPr>
            <w:tcW w:w="4788" w:type="dxa"/>
          </w:tcPr>
          <w:p w:rsidR="00FF4D8B" w:rsidRDefault="00FF4D8B" w:rsidP="00863DA6">
            <w:pPr>
              <w:tabs>
                <w:tab w:val="left" w:pos="630"/>
                <w:tab w:val="left" w:pos="3240"/>
              </w:tabs>
              <w:spacing w:after="120" w:line="360" w:lineRule="auto"/>
              <w:rPr>
                <w:rFonts w:ascii="Times New Roman" w:hAnsi="Times New Roman" w:cs="Times New Roman"/>
                <w:sz w:val="24"/>
                <w:szCs w:val="24"/>
              </w:rPr>
            </w:pPr>
            <w:r>
              <w:rPr>
                <w:rFonts w:ascii="Times New Roman" w:hAnsi="Times New Roman" w:cs="Times New Roman"/>
                <w:sz w:val="24"/>
                <w:szCs w:val="24"/>
              </w:rPr>
              <w:t>0.100</w:t>
            </w:r>
          </w:p>
        </w:tc>
        <w:tc>
          <w:tcPr>
            <w:tcW w:w="4788" w:type="dxa"/>
          </w:tcPr>
          <w:p w:rsidR="00FF4D8B" w:rsidRDefault="00FF4D8B" w:rsidP="00863DA6">
            <w:pPr>
              <w:tabs>
                <w:tab w:val="left" w:pos="630"/>
                <w:tab w:val="left" w:pos="3240"/>
              </w:tabs>
              <w:spacing w:after="120" w:line="360" w:lineRule="auto"/>
              <w:rPr>
                <w:rFonts w:ascii="Times New Roman" w:hAnsi="Times New Roman" w:cs="Times New Roman"/>
                <w:sz w:val="24"/>
                <w:szCs w:val="24"/>
              </w:rPr>
            </w:pPr>
            <w:r>
              <w:rPr>
                <w:rFonts w:ascii="Times New Roman" w:hAnsi="Times New Roman" w:cs="Times New Roman"/>
                <w:sz w:val="24"/>
                <w:szCs w:val="24"/>
              </w:rPr>
              <w:t>164.5</w:t>
            </w:r>
          </w:p>
        </w:tc>
      </w:tr>
      <w:tr w:rsidR="00FF4D8B" w:rsidTr="00863DA6">
        <w:tc>
          <w:tcPr>
            <w:tcW w:w="4788" w:type="dxa"/>
          </w:tcPr>
          <w:p w:rsidR="00FF4D8B" w:rsidRDefault="00FF4D8B" w:rsidP="00863DA6">
            <w:pPr>
              <w:tabs>
                <w:tab w:val="left" w:pos="630"/>
                <w:tab w:val="left" w:pos="3240"/>
              </w:tabs>
              <w:spacing w:after="120" w:line="360" w:lineRule="auto"/>
              <w:rPr>
                <w:rFonts w:ascii="Times New Roman" w:hAnsi="Times New Roman" w:cs="Times New Roman"/>
                <w:sz w:val="24"/>
                <w:szCs w:val="24"/>
              </w:rPr>
            </w:pPr>
            <w:r>
              <w:rPr>
                <w:rFonts w:ascii="Times New Roman" w:hAnsi="Times New Roman" w:cs="Times New Roman"/>
                <w:sz w:val="24"/>
                <w:szCs w:val="24"/>
              </w:rPr>
              <w:t>0.125</w:t>
            </w:r>
          </w:p>
        </w:tc>
        <w:tc>
          <w:tcPr>
            <w:tcW w:w="4788" w:type="dxa"/>
          </w:tcPr>
          <w:p w:rsidR="00FF4D8B" w:rsidRDefault="00FF4D8B" w:rsidP="00863DA6">
            <w:pPr>
              <w:tabs>
                <w:tab w:val="left" w:pos="630"/>
                <w:tab w:val="left" w:pos="3240"/>
              </w:tabs>
              <w:spacing w:after="120" w:line="360" w:lineRule="auto"/>
              <w:rPr>
                <w:rFonts w:ascii="Times New Roman" w:hAnsi="Times New Roman" w:cs="Times New Roman"/>
                <w:sz w:val="24"/>
                <w:szCs w:val="24"/>
              </w:rPr>
            </w:pPr>
            <w:r>
              <w:rPr>
                <w:rFonts w:ascii="Times New Roman" w:hAnsi="Times New Roman" w:cs="Times New Roman"/>
                <w:sz w:val="24"/>
                <w:szCs w:val="24"/>
              </w:rPr>
              <w:t>259.4</w:t>
            </w:r>
          </w:p>
        </w:tc>
      </w:tr>
      <w:tr w:rsidR="00FF4D8B" w:rsidTr="00863DA6">
        <w:tc>
          <w:tcPr>
            <w:tcW w:w="4788" w:type="dxa"/>
          </w:tcPr>
          <w:p w:rsidR="00FF4D8B" w:rsidRDefault="00FF4D8B" w:rsidP="00863DA6">
            <w:pPr>
              <w:tabs>
                <w:tab w:val="left" w:pos="630"/>
                <w:tab w:val="left" w:pos="3240"/>
              </w:tabs>
              <w:spacing w:after="120" w:line="360" w:lineRule="auto"/>
              <w:rPr>
                <w:rFonts w:ascii="Times New Roman" w:hAnsi="Times New Roman" w:cs="Times New Roman"/>
                <w:sz w:val="24"/>
                <w:szCs w:val="24"/>
              </w:rPr>
            </w:pPr>
            <w:r>
              <w:rPr>
                <w:rFonts w:ascii="Times New Roman" w:hAnsi="Times New Roman" w:cs="Times New Roman"/>
                <w:sz w:val="24"/>
                <w:szCs w:val="24"/>
              </w:rPr>
              <w:t>0.150</w:t>
            </w:r>
          </w:p>
        </w:tc>
        <w:tc>
          <w:tcPr>
            <w:tcW w:w="4788" w:type="dxa"/>
          </w:tcPr>
          <w:p w:rsidR="00FF4D8B" w:rsidRDefault="00FF4D8B" w:rsidP="00863DA6">
            <w:pPr>
              <w:tabs>
                <w:tab w:val="left" w:pos="630"/>
                <w:tab w:val="left" w:pos="3240"/>
              </w:tabs>
              <w:spacing w:after="120" w:line="360" w:lineRule="auto"/>
              <w:rPr>
                <w:rFonts w:ascii="Times New Roman" w:hAnsi="Times New Roman" w:cs="Times New Roman"/>
                <w:sz w:val="24"/>
                <w:szCs w:val="24"/>
              </w:rPr>
            </w:pPr>
            <w:r>
              <w:rPr>
                <w:rFonts w:ascii="Times New Roman" w:hAnsi="Times New Roman" w:cs="Times New Roman"/>
                <w:sz w:val="24"/>
                <w:szCs w:val="24"/>
              </w:rPr>
              <w:t>379.9</w:t>
            </w:r>
          </w:p>
        </w:tc>
      </w:tr>
    </w:tbl>
    <w:p w:rsidR="00FF4D8B" w:rsidRDefault="00FF4D8B" w:rsidP="00FF4D8B">
      <w:pPr>
        <w:tabs>
          <w:tab w:val="left" w:pos="630"/>
          <w:tab w:val="left" w:pos="3240"/>
        </w:tabs>
        <w:spacing w:after="120" w:line="360" w:lineRule="auto"/>
        <w:ind w:left="1440"/>
        <w:rPr>
          <w:rFonts w:ascii="Times New Roman" w:hAnsi="Times New Roman" w:cs="Times New Roman"/>
          <w:sz w:val="24"/>
          <w:szCs w:val="24"/>
        </w:rPr>
      </w:pPr>
    </w:p>
    <w:p w:rsidR="00A92E86" w:rsidRPr="00E93C1C" w:rsidRDefault="00A92E86" w:rsidP="00FF4D8B">
      <w:pPr>
        <w:tabs>
          <w:tab w:val="left" w:pos="630"/>
          <w:tab w:val="left" w:pos="3240"/>
        </w:tabs>
        <w:spacing w:after="120" w:line="360" w:lineRule="auto"/>
        <w:ind w:left="1440"/>
        <w:rPr>
          <w:rFonts w:ascii="Times New Roman" w:hAnsi="Times New Roman" w:cs="Times New Roman"/>
          <w:sz w:val="24"/>
          <w:szCs w:val="24"/>
        </w:rPr>
      </w:pPr>
    </w:p>
    <w:p w:rsidR="00FF4D8B" w:rsidRPr="000F1BC9" w:rsidRDefault="00FF4D8B" w:rsidP="00FF4D8B">
      <w:r w:rsidRPr="00FF4D8B">
        <w:rPr>
          <w:noProof/>
          <w:sz w:val="24"/>
          <w:szCs w:val="24"/>
        </w:rPr>
        <w:drawing>
          <wp:inline distT="0" distB="0" distL="0" distR="0">
            <wp:extent cx="4572000" cy="2743200"/>
            <wp:effectExtent l="19050" t="0" r="19050" b="0"/>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F4D8B" w:rsidRDefault="00A92E86" w:rsidP="00FF4D8B">
      <w:pPr>
        <w:rPr>
          <w:sz w:val="24"/>
          <w:szCs w:val="24"/>
        </w:rPr>
      </w:pPr>
      <w:r>
        <w:rPr>
          <w:sz w:val="24"/>
          <w:szCs w:val="24"/>
        </w:rPr>
        <w:t>Fig. 4.1: Graph of throat diameter against flow rate</w:t>
      </w:r>
    </w:p>
    <w:p w:rsidR="00A92E86" w:rsidRDefault="00A92E86" w:rsidP="00FF4D8B">
      <w:pPr>
        <w:rPr>
          <w:sz w:val="24"/>
          <w:szCs w:val="24"/>
        </w:rPr>
      </w:pPr>
    </w:p>
    <w:p w:rsidR="00FF4D8B" w:rsidRDefault="00FF4D8B" w:rsidP="00FF4D8B">
      <w:pPr>
        <w:rPr>
          <w:sz w:val="24"/>
          <w:szCs w:val="24"/>
        </w:rPr>
      </w:pPr>
    </w:p>
    <w:p w:rsidR="00FF4D8B" w:rsidRPr="00FF4D8B" w:rsidRDefault="00FF4D8B" w:rsidP="00A92E86">
      <w:pPr>
        <w:pStyle w:val="Heading3"/>
        <w:rPr>
          <w:rFonts w:eastAsiaTheme="minorEastAsia"/>
        </w:rPr>
      </w:pPr>
      <w:bookmarkStart w:id="20" w:name="_Toc13222498"/>
      <w:r w:rsidRPr="00C069CE">
        <w:rPr>
          <w:rFonts w:eastAsiaTheme="minorEastAsia"/>
          <w:sz w:val="24"/>
          <w:szCs w:val="24"/>
        </w:rPr>
        <w:t xml:space="preserve">4.1.2. </w:t>
      </w:r>
      <w:r w:rsidRPr="00C069CE">
        <w:rPr>
          <w:rFonts w:eastAsiaTheme="minorEastAsia"/>
        </w:rPr>
        <w:t>A Graphical User Interface (GUI) Python Code for validation of the analytical solution</w:t>
      </w:r>
      <w:bookmarkEnd w:id="20"/>
    </w:p>
    <w:p w:rsidR="00123E91" w:rsidRDefault="000F1BC9" w:rsidP="005F4F91">
      <w:r>
        <w:rPr>
          <w:noProof/>
        </w:rPr>
        <w:t>z</w:t>
      </w:r>
      <w:r w:rsidR="00123E91">
        <w:rPr>
          <w:noProof/>
        </w:rPr>
        <w:drawing>
          <wp:inline distT="0" distB="0" distL="0" distR="0">
            <wp:extent cx="5176105" cy="7403124"/>
            <wp:effectExtent l="19050" t="0" r="5495" b="0"/>
            <wp:docPr id="1" name="Picture 1" descr="C:\Users\USER\Desktop\pictures of code\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ictures of code\Screenshot (30).png"/>
                    <pic:cNvPicPr>
                      <a:picLocks noChangeAspect="1" noChangeArrowheads="1"/>
                    </pic:cNvPicPr>
                  </pic:nvPicPr>
                  <pic:blipFill>
                    <a:blip r:embed="rId20"/>
                    <a:srcRect r="46436" b="4456"/>
                    <a:stretch>
                      <a:fillRect/>
                    </a:stretch>
                  </pic:blipFill>
                  <pic:spPr bwMode="auto">
                    <a:xfrm>
                      <a:off x="0" y="0"/>
                      <a:ext cx="5182527" cy="7412309"/>
                    </a:xfrm>
                    <a:prstGeom prst="rect">
                      <a:avLst/>
                    </a:prstGeom>
                    <a:noFill/>
                    <a:ln w="9525">
                      <a:noFill/>
                      <a:miter lim="800000"/>
                      <a:headEnd/>
                      <a:tailEnd/>
                    </a:ln>
                  </pic:spPr>
                </pic:pic>
              </a:graphicData>
            </a:graphic>
          </wp:inline>
        </w:drawing>
      </w:r>
    </w:p>
    <w:p w:rsidR="00123E91" w:rsidRDefault="00123E91" w:rsidP="005F4F91">
      <w:pPr>
        <w:rPr>
          <w:noProof/>
        </w:rPr>
      </w:pPr>
    </w:p>
    <w:p w:rsidR="00123E91" w:rsidRDefault="00123E91" w:rsidP="005F4F91">
      <w:pPr>
        <w:rPr>
          <w:noProof/>
        </w:rPr>
      </w:pPr>
    </w:p>
    <w:p w:rsidR="00123E91" w:rsidRDefault="00123E91" w:rsidP="005F4F91">
      <w:r>
        <w:rPr>
          <w:noProof/>
        </w:rPr>
        <w:drawing>
          <wp:inline distT="0" distB="0" distL="0" distR="0">
            <wp:extent cx="6677438" cy="7403123"/>
            <wp:effectExtent l="19050" t="0" r="9112" b="0"/>
            <wp:docPr id="3" name="Picture 2" descr="C:\Users\USER\Desktop\pictures of code\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ictures of code\Screenshot (31).png"/>
                    <pic:cNvPicPr>
                      <a:picLocks noChangeAspect="1" noChangeArrowheads="1"/>
                    </pic:cNvPicPr>
                  </pic:nvPicPr>
                  <pic:blipFill>
                    <a:blip r:embed="rId21"/>
                    <a:srcRect r="29696" b="7351"/>
                    <a:stretch>
                      <a:fillRect/>
                    </a:stretch>
                  </pic:blipFill>
                  <pic:spPr bwMode="auto">
                    <a:xfrm>
                      <a:off x="0" y="0"/>
                      <a:ext cx="6678061" cy="7403814"/>
                    </a:xfrm>
                    <a:prstGeom prst="rect">
                      <a:avLst/>
                    </a:prstGeom>
                    <a:noFill/>
                    <a:ln w="9525">
                      <a:noFill/>
                      <a:miter lim="800000"/>
                      <a:headEnd/>
                      <a:tailEnd/>
                    </a:ln>
                  </pic:spPr>
                </pic:pic>
              </a:graphicData>
            </a:graphic>
          </wp:inline>
        </w:drawing>
      </w:r>
    </w:p>
    <w:p w:rsidR="00123E91" w:rsidRDefault="00123E91" w:rsidP="005F4F91">
      <w:pPr>
        <w:rPr>
          <w:noProof/>
        </w:rPr>
      </w:pPr>
    </w:p>
    <w:p w:rsidR="004C0C43" w:rsidRDefault="004C0C43" w:rsidP="005F4F91">
      <w:pPr>
        <w:rPr>
          <w:noProof/>
        </w:rPr>
      </w:pPr>
    </w:p>
    <w:p w:rsidR="00123E91" w:rsidRDefault="00123E91" w:rsidP="005F4F91">
      <w:r>
        <w:rPr>
          <w:noProof/>
        </w:rPr>
        <w:drawing>
          <wp:inline distT="0" distB="0" distL="0" distR="0">
            <wp:extent cx="7108145" cy="7280031"/>
            <wp:effectExtent l="19050" t="0" r="0" b="0"/>
            <wp:docPr id="4" name="Picture 3" descr="C:\Users\USER\Desktop\pictures of code\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ictures of code\Screenshot (32).png"/>
                    <pic:cNvPicPr>
                      <a:picLocks noChangeAspect="1" noChangeArrowheads="1"/>
                    </pic:cNvPicPr>
                  </pic:nvPicPr>
                  <pic:blipFill>
                    <a:blip r:embed="rId22"/>
                    <a:srcRect r="33426" b="5246"/>
                    <a:stretch>
                      <a:fillRect/>
                    </a:stretch>
                  </pic:blipFill>
                  <pic:spPr bwMode="auto">
                    <a:xfrm>
                      <a:off x="0" y="0"/>
                      <a:ext cx="7108913" cy="7280818"/>
                    </a:xfrm>
                    <a:prstGeom prst="rect">
                      <a:avLst/>
                    </a:prstGeom>
                    <a:noFill/>
                    <a:ln w="9525">
                      <a:noFill/>
                      <a:miter lim="800000"/>
                      <a:headEnd/>
                      <a:tailEnd/>
                    </a:ln>
                  </pic:spPr>
                </pic:pic>
              </a:graphicData>
            </a:graphic>
          </wp:inline>
        </w:drawing>
      </w:r>
    </w:p>
    <w:p w:rsidR="00123E91" w:rsidRDefault="00123E91" w:rsidP="005F4F91">
      <w:pPr>
        <w:rPr>
          <w:noProof/>
        </w:rPr>
      </w:pPr>
    </w:p>
    <w:p w:rsidR="00123E91" w:rsidRDefault="00123E91" w:rsidP="005F4F91">
      <w:r>
        <w:rPr>
          <w:noProof/>
        </w:rPr>
        <w:drawing>
          <wp:inline distT="0" distB="0" distL="0" distR="0">
            <wp:extent cx="6865327" cy="7473462"/>
            <wp:effectExtent l="19050" t="0" r="0" b="0"/>
            <wp:docPr id="5" name="Picture 4" descr="C:\Users\USER\Desktop\pictures of code\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ictures of code\Screenshot (33).png"/>
                    <pic:cNvPicPr>
                      <a:picLocks noChangeAspect="1" noChangeArrowheads="1"/>
                    </pic:cNvPicPr>
                  </pic:nvPicPr>
                  <pic:blipFill>
                    <a:blip r:embed="rId23"/>
                    <a:srcRect r="29430" b="5509"/>
                    <a:stretch>
                      <a:fillRect/>
                    </a:stretch>
                  </pic:blipFill>
                  <pic:spPr bwMode="auto">
                    <a:xfrm>
                      <a:off x="0" y="0"/>
                      <a:ext cx="6869733" cy="7478258"/>
                    </a:xfrm>
                    <a:prstGeom prst="rect">
                      <a:avLst/>
                    </a:prstGeom>
                    <a:noFill/>
                    <a:ln w="9525">
                      <a:noFill/>
                      <a:miter lim="800000"/>
                      <a:headEnd/>
                      <a:tailEnd/>
                    </a:ln>
                  </pic:spPr>
                </pic:pic>
              </a:graphicData>
            </a:graphic>
          </wp:inline>
        </w:drawing>
      </w:r>
    </w:p>
    <w:p w:rsidR="00123E91" w:rsidRDefault="00123E91" w:rsidP="005F4F91">
      <w:pPr>
        <w:rPr>
          <w:noProof/>
        </w:rPr>
      </w:pPr>
    </w:p>
    <w:p w:rsidR="004C0C43" w:rsidRDefault="004C0C43" w:rsidP="005F4F91">
      <w:pPr>
        <w:rPr>
          <w:noProof/>
        </w:rPr>
      </w:pPr>
    </w:p>
    <w:p w:rsidR="00123E91" w:rsidRDefault="00123E91" w:rsidP="005F4F91">
      <w:r>
        <w:rPr>
          <w:noProof/>
        </w:rPr>
        <w:drawing>
          <wp:inline distT="0" distB="0" distL="0" distR="0">
            <wp:extent cx="6512365" cy="7025054"/>
            <wp:effectExtent l="19050" t="0" r="2735" b="0"/>
            <wp:docPr id="6" name="Picture 5" descr="C:\Users\USER\Desktop\pictures of code\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ictures of code\Screenshot (34).png"/>
                    <pic:cNvPicPr>
                      <a:picLocks noChangeAspect="1" noChangeArrowheads="1"/>
                    </pic:cNvPicPr>
                  </pic:nvPicPr>
                  <pic:blipFill>
                    <a:blip r:embed="rId24"/>
                    <a:srcRect r="33290" b="4456"/>
                    <a:stretch>
                      <a:fillRect/>
                    </a:stretch>
                  </pic:blipFill>
                  <pic:spPr bwMode="auto">
                    <a:xfrm>
                      <a:off x="0" y="0"/>
                      <a:ext cx="6519851" cy="7033129"/>
                    </a:xfrm>
                    <a:prstGeom prst="rect">
                      <a:avLst/>
                    </a:prstGeom>
                    <a:noFill/>
                    <a:ln w="9525">
                      <a:noFill/>
                      <a:miter lim="800000"/>
                      <a:headEnd/>
                      <a:tailEnd/>
                    </a:ln>
                  </pic:spPr>
                </pic:pic>
              </a:graphicData>
            </a:graphic>
          </wp:inline>
        </w:drawing>
      </w:r>
    </w:p>
    <w:p w:rsidR="00123E91" w:rsidRDefault="00123E91" w:rsidP="005F4F91"/>
    <w:p w:rsidR="00123E91" w:rsidRDefault="00123E91" w:rsidP="005F4F91">
      <w:pPr>
        <w:rPr>
          <w:noProof/>
        </w:rPr>
      </w:pPr>
    </w:p>
    <w:p w:rsidR="003334C7" w:rsidRDefault="003334C7" w:rsidP="005F4F91">
      <w:pPr>
        <w:rPr>
          <w:noProof/>
        </w:rPr>
      </w:pPr>
    </w:p>
    <w:p w:rsidR="00123E91" w:rsidRDefault="00123E91" w:rsidP="005F4F91">
      <w:r>
        <w:rPr>
          <w:noProof/>
        </w:rPr>
        <w:drawing>
          <wp:inline distT="0" distB="0" distL="0" distR="0">
            <wp:extent cx="6524869" cy="7236070"/>
            <wp:effectExtent l="19050" t="0" r="9281" b="0"/>
            <wp:docPr id="7" name="Picture 6" descr="C:\Users\USER\Desktop\pictures of code\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ictures of code\Screenshot (35).png"/>
                    <pic:cNvPicPr>
                      <a:picLocks noChangeAspect="1" noChangeArrowheads="1"/>
                    </pic:cNvPicPr>
                  </pic:nvPicPr>
                  <pic:blipFill>
                    <a:blip r:embed="rId25"/>
                    <a:srcRect r="31206" b="4983"/>
                    <a:stretch>
                      <a:fillRect/>
                    </a:stretch>
                  </pic:blipFill>
                  <pic:spPr bwMode="auto">
                    <a:xfrm>
                      <a:off x="0" y="0"/>
                      <a:ext cx="6532341" cy="7244356"/>
                    </a:xfrm>
                    <a:prstGeom prst="rect">
                      <a:avLst/>
                    </a:prstGeom>
                    <a:noFill/>
                    <a:ln w="9525">
                      <a:noFill/>
                      <a:miter lim="800000"/>
                      <a:headEnd/>
                      <a:tailEnd/>
                    </a:ln>
                  </pic:spPr>
                </pic:pic>
              </a:graphicData>
            </a:graphic>
          </wp:inline>
        </w:drawing>
      </w:r>
    </w:p>
    <w:p w:rsidR="004C0C43" w:rsidRDefault="004C0C43" w:rsidP="005F4F91"/>
    <w:p w:rsidR="00AB3538" w:rsidRDefault="00AB3538" w:rsidP="00AB3538">
      <w:pPr>
        <w:rPr>
          <w:noProof/>
        </w:rPr>
      </w:pPr>
    </w:p>
    <w:p w:rsidR="00FB1520" w:rsidRPr="00A92E86" w:rsidRDefault="00FB1520" w:rsidP="00A92E86">
      <w:pPr>
        <w:pStyle w:val="Heading3"/>
        <w:rPr>
          <w:noProof/>
        </w:rPr>
      </w:pPr>
      <w:r w:rsidRPr="00A92E86">
        <w:rPr>
          <w:noProof/>
        </w:rPr>
        <w:lastRenderedPageBreak/>
        <w:t xml:space="preserve"> </w:t>
      </w:r>
      <w:bookmarkStart w:id="21" w:name="_Toc13222499"/>
      <w:r w:rsidR="00A92E86" w:rsidRPr="00A92E86">
        <w:rPr>
          <w:noProof/>
        </w:rPr>
        <w:t>Resut of calculation Program</w:t>
      </w:r>
      <w:bookmarkEnd w:id="21"/>
    </w:p>
    <w:p w:rsidR="00FB1520" w:rsidRDefault="00A92E86" w:rsidP="00FB1520">
      <w:pPr>
        <w:ind w:left="1440" w:hanging="1440"/>
        <w:jc w:val="center"/>
        <w:rPr>
          <w:noProof/>
        </w:rPr>
      </w:pPr>
      <w:r>
        <w:rPr>
          <w:noProof/>
        </w:rPr>
        <w:drawing>
          <wp:anchor distT="0" distB="0" distL="114300" distR="114300" simplePos="0" relativeHeight="251654656" behindDoc="0" locked="0" layoutInCell="1" allowOverlap="1">
            <wp:simplePos x="0" y="0"/>
            <wp:positionH relativeFrom="column">
              <wp:posOffset>-111760</wp:posOffset>
            </wp:positionH>
            <wp:positionV relativeFrom="paragraph">
              <wp:posOffset>160020</wp:posOffset>
            </wp:positionV>
            <wp:extent cx="6483350" cy="6006465"/>
            <wp:effectExtent l="19050" t="0" r="0" b="0"/>
            <wp:wrapTopAndBottom/>
            <wp:docPr id="21" name="Picture 8" descr="C:\Users\USER\Desktop\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creenshot (36).png"/>
                    <pic:cNvPicPr>
                      <a:picLocks noChangeAspect="1" noChangeArrowheads="1"/>
                    </pic:cNvPicPr>
                  </pic:nvPicPr>
                  <pic:blipFill>
                    <a:blip r:embed="rId26"/>
                    <a:srcRect/>
                    <a:stretch>
                      <a:fillRect/>
                    </a:stretch>
                  </pic:blipFill>
                  <pic:spPr bwMode="auto">
                    <a:xfrm>
                      <a:off x="0" y="0"/>
                      <a:ext cx="6483350" cy="6006465"/>
                    </a:xfrm>
                    <a:prstGeom prst="rect">
                      <a:avLst/>
                    </a:prstGeom>
                    <a:noFill/>
                    <a:ln w="9525">
                      <a:noFill/>
                      <a:miter lim="800000"/>
                      <a:headEnd/>
                      <a:tailEnd/>
                    </a:ln>
                  </pic:spPr>
                </pic:pic>
              </a:graphicData>
            </a:graphic>
          </wp:anchor>
        </w:drawing>
      </w:r>
    </w:p>
    <w:p w:rsidR="00FB1520" w:rsidRDefault="00A92E86" w:rsidP="00FB1520">
      <w:pPr>
        <w:ind w:left="1440" w:hanging="1440"/>
        <w:jc w:val="center"/>
        <w:rPr>
          <w:noProof/>
        </w:rPr>
      </w:pPr>
      <w:r>
        <w:rPr>
          <w:noProof/>
        </w:rPr>
        <w:t>Fig.4.2: result of program calculation</w:t>
      </w:r>
    </w:p>
    <w:p w:rsidR="00A92E86" w:rsidRDefault="00A92E86" w:rsidP="00FB1520">
      <w:pPr>
        <w:ind w:left="1440" w:hanging="1440"/>
        <w:jc w:val="center"/>
        <w:rPr>
          <w:noProof/>
        </w:rPr>
      </w:pPr>
    </w:p>
    <w:p w:rsidR="00FB1520" w:rsidRDefault="00FB1520" w:rsidP="00FB1520">
      <w:pPr>
        <w:ind w:left="1440" w:hanging="1440"/>
        <w:jc w:val="center"/>
        <w:rPr>
          <w:noProof/>
        </w:rPr>
      </w:pPr>
    </w:p>
    <w:p w:rsidR="00FB1520" w:rsidRDefault="00FB1520" w:rsidP="00FB1520">
      <w:pPr>
        <w:rPr>
          <w:noProof/>
        </w:rPr>
      </w:pPr>
    </w:p>
    <w:p w:rsidR="00FB1520" w:rsidRPr="00FB1520" w:rsidRDefault="00FB1520" w:rsidP="00A92E86">
      <w:pPr>
        <w:pStyle w:val="Heading3"/>
        <w:rPr>
          <w:noProof/>
        </w:rPr>
      </w:pPr>
      <w:bookmarkStart w:id="22" w:name="_Toc13222500"/>
      <w:r w:rsidRPr="00FB1520">
        <w:rPr>
          <w:noProof/>
        </w:rPr>
        <w:lastRenderedPageBreak/>
        <w:t>FLOWCHART OF PROGRAM</w:t>
      </w:r>
      <w:bookmarkEnd w:id="22"/>
    </w:p>
    <w:p w:rsidR="00FB1520" w:rsidRDefault="00FB1520" w:rsidP="00FB1520">
      <w:pPr>
        <w:ind w:left="1440" w:hanging="1440"/>
        <w:jc w:val="center"/>
        <w:rPr>
          <w:noProof/>
        </w:rPr>
      </w:pPr>
      <w:r w:rsidRPr="006A64BE">
        <w:rPr>
          <w:noProof/>
        </w:rPr>
        <w:drawing>
          <wp:inline distT="0" distB="0" distL="0" distR="0">
            <wp:extent cx="2990850" cy="7510018"/>
            <wp:effectExtent l="1905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3095" r="68307" b="7325"/>
                    <a:stretch/>
                  </pic:blipFill>
                  <pic:spPr bwMode="auto">
                    <a:xfrm>
                      <a:off x="0" y="0"/>
                      <a:ext cx="2992653" cy="7514546"/>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B3538" w:rsidRPr="006A64BE" w:rsidRDefault="00AB3538" w:rsidP="00AB3538">
      <w:pPr>
        <w:ind w:left="2160" w:hanging="2160"/>
        <w:jc w:val="center"/>
      </w:pPr>
      <w:r>
        <w:lastRenderedPageBreak/>
        <w:t>c</w:t>
      </w:r>
      <w:r w:rsidRPr="006A64BE">
        <w:rPr>
          <w:noProof/>
        </w:rPr>
        <w:drawing>
          <wp:inline distT="0" distB="0" distL="0" distR="0">
            <wp:extent cx="2734674" cy="8720943"/>
            <wp:effectExtent l="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5689" t="3861" r="27927" b="12002"/>
                    <a:stretch/>
                  </pic:blipFill>
                  <pic:spPr bwMode="auto">
                    <a:xfrm>
                      <a:off x="0" y="0"/>
                      <a:ext cx="2740460" cy="8739394"/>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B3538" w:rsidRDefault="00AB3538" w:rsidP="00AB3538">
      <w:pPr>
        <w:ind w:left="2160" w:hanging="2160"/>
        <w:rPr>
          <w:noProof/>
        </w:rPr>
      </w:pPr>
    </w:p>
    <w:p w:rsidR="00AB3538" w:rsidRPr="006A64BE" w:rsidRDefault="00E52391" w:rsidP="00AB3538">
      <w:pPr>
        <w:ind w:left="2880" w:hanging="2880"/>
        <w:jc w:val="center"/>
      </w:pPr>
      <w:r>
        <w:rPr>
          <w:noProof/>
        </w:rPr>
        <w:pict>
          <v:roundrect id="AutoShape 8" o:spid="_x0000_s1089" style="position:absolute;left:0;text-align:left;margin-left:173pt;margin-top:521.45pt;width:117.8pt;height:47.65pt;z-index:2516608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" fillcolor="black [3213]">
            <v:textbox style="mso-next-textbox:#AutoShape 8">
              <w:txbxContent>
                <w:p w:rsidR="00863DA6" w:rsidRDefault="00863DA6" w:rsidP="00AB3538">
                  <w:pPr>
                    <w:jc w:val="center"/>
                  </w:pPr>
                  <w:r>
                    <w:t>STOP</w:t>
                  </w:r>
                </w:p>
              </w:txbxContent>
            </v:textbox>
          </v:roundrect>
        </w:pict>
      </w: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 o:spid="_x0000_s1088" type="#_x0000_t67" style="position:absolute;left:0;text-align:left;margin-left:225.35pt;margin-top:436.45pt;width:12.15pt;height:87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" fillcolor="black [3213]">
            <v:textbox style="layout-flow:vertical-ideographic"/>
          </v:shape>
        </w:pict>
      </w:r>
      <w:r w:rsidR="00AB3538" w:rsidRPr="006A64BE">
        <w:rPr>
          <w:noProof/>
        </w:rPr>
        <w:drawing>
          <wp:inline distT="0" distB="0" distL="0" distR="0">
            <wp:extent cx="2438400" cy="5793362"/>
            <wp:effectExtent l="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4485" t="1" r="2832" b="46107"/>
                    <a:stretch/>
                  </pic:blipFill>
                  <pic:spPr bwMode="auto">
                    <a:xfrm>
                      <a:off x="0" y="0"/>
                      <a:ext cx="2439976" cy="5797106"/>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C0C43" w:rsidRDefault="004C0C43" w:rsidP="005F4F91"/>
    <w:p w:rsidR="002B2E71" w:rsidRDefault="002B2E71" w:rsidP="002B2E71">
      <w:pPr>
        <w:pStyle w:val="ListParagraph"/>
        <w:tabs>
          <w:tab w:val="left" w:pos="630"/>
          <w:tab w:val="left" w:pos="3240"/>
        </w:tabs>
        <w:spacing w:after="120" w:line="360" w:lineRule="auto"/>
        <w:ind w:left="990"/>
        <w:rPr>
          <w:sz w:val="24"/>
          <w:szCs w:val="24"/>
        </w:rPr>
      </w:pPr>
    </w:p>
    <w:p w:rsidR="00AB3538" w:rsidRDefault="00AB3538" w:rsidP="002B2E71">
      <w:pPr>
        <w:pStyle w:val="ListParagraph"/>
        <w:tabs>
          <w:tab w:val="left" w:pos="630"/>
          <w:tab w:val="left" w:pos="3240"/>
        </w:tabs>
        <w:spacing w:after="120" w:line="360" w:lineRule="auto"/>
        <w:ind w:left="990"/>
        <w:rPr>
          <w:sz w:val="24"/>
          <w:szCs w:val="24"/>
        </w:rPr>
      </w:pPr>
    </w:p>
    <w:p w:rsidR="00AB3538" w:rsidRDefault="00AB3538" w:rsidP="002B2E71">
      <w:pPr>
        <w:pStyle w:val="ListParagraph"/>
        <w:tabs>
          <w:tab w:val="left" w:pos="630"/>
          <w:tab w:val="left" w:pos="3240"/>
        </w:tabs>
        <w:spacing w:after="120" w:line="360" w:lineRule="auto"/>
        <w:ind w:left="990"/>
        <w:rPr>
          <w:sz w:val="24"/>
          <w:szCs w:val="24"/>
        </w:rPr>
      </w:pPr>
    </w:p>
    <w:p w:rsidR="00AB3538" w:rsidRDefault="00AB3538" w:rsidP="002B2E71">
      <w:pPr>
        <w:pStyle w:val="ListParagraph"/>
        <w:tabs>
          <w:tab w:val="left" w:pos="630"/>
          <w:tab w:val="left" w:pos="3240"/>
        </w:tabs>
        <w:spacing w:after="120" w:line="360" w:lineRule="auto"/>
        <w:ind w:left="990"/>
        <w:rPr>
          <w:sz w:val="24"/>
          <w:szCs w:val="24"/>
        </w:rPr>
      </w:pPr>
    </w:p>
    <w:p w:rsidR="00AB3538" w:rsidRDefault="00AB3538" w:rsidP="002B2E71">
      <w:pPr>
        <w:pStyle w:val="ListParagraph"/>
        <w:tabs>
          <w:tab w:val="left" w:pos="630"/>
          <w:tab w:val="left" w:pos="3240"/>
        </w:tabs>
        <w:spacing w:after="120" w:line="360" w:lineRule="auto"/>
        <w:ind w:left="990"/>
        <w:rPr>
          <w:sz w:val="24"/>
          <w:szCs w:val="24"/>
        </w:rPr>
      </w:pPr>
    </w:p>
    <w:p w:rsidR="002B2E71" w:rsidRPr="00E3135F" w:rsidRDefault="00E3135F" w:rsidP="00E3135F">
      <w:pPr>
        <w:pStyle w:val="Heading1"/>
      </w:pPr>
      <w:r>
        <w:rPr>
          <w:sz w:val="24"/>
          <w:szCs w:val="24"/>
        </w:rPr>
        <w:br w:type="page"/>
      </w:r>
      <w:bookmarkStart w:id="23" w:name="_Toc13222501"/>
      <w:r w:rsidR="002B2E71" w:rsidRPr="00E3135F">
        <w:lastRenderedPageBreak/>
        <w:t>CONCLUSION</w:t>
      </w:r>
      <w:bookmarkEnd w:id="23"/>
    </w:p>
    <w:p w:rsidR="00A6010F" w:rsidRPr="00833484" w:rsidRDefault="00A6010F" w:rsidP="00A6010F">
      <w:pPr>
        <w:rPr>
          <w:rFonts w:eastAsiaTheme="minorEastAsia"/>
          <w:sz w:val="24"/>
          <w:szCs w:val="24"/>
        </w:rPr>
      </w:pPr>
      <w:r w:rsidRPr="00833484">
        <w:rPr>
          <w:rFonts w:eastAsiaTheme="minorEastAsia"/>
          <w:sz w:val="24"/>
          <w:szCs w:val="24"/>
        </w:rPr>
        <w:t>The physical and numerical calculation presented in this work enabled us to draw a general conclusion and also suggest how we can control flow rate.</w:t>
      </w:r>
    </w:p>
    <w:p w:rsidR="00A6010F" w:rsidRPr="00833484" w:rsidRDefault="00A6010F" w:rsidP="00A6010F">
      <w:pPr>
        <w:rPr>
          <w:rFonts w:eastAsiaTheme="minorEastAsia"/>
          <w:sz w:val="24"/>
          <w:szCs w:val="24"/>
        </w:rPr>
      </w:pPr>
      <w:r w:rsidRPr="00833484">
        <w:rPr>
          <w:rFonts w:eastAsiaTheme="minorEastAsia"/>
          <w:sz w:val="24"/>
          <w:szCs w:val="24"/>
        </w:rPr>
        <w:t>In conclusion:</w:t>
      </w:r>
    </w:p>
    <w:p w:rsidR="00E93C1C" w:rsidRPr="00833484" w:rsidRDefault="00E93C1C" w:rsidP="00E93C1C">
      <w:pPr>
        <w:pStyle w:val="ListParagraph"/>
        <w:numPr>
          <w:ilvl w:val="0"/>
          <w:numId w:val="9"/>
        </w:numPr>
        <w:spacing w:after="160" w:line="259" w:lineRule="auto"/>
        <w:rPr>
          <w:rFonts w:eastAsiaTheme="minorEastAsia"/>
          <w:sz w:val="24"/>
          <w:szCs w:val="24"/>
        </w:rPr>
      </w:pPr>
      <w:r w:rsidRPr="00833484">
        <w:rPr>
          <w:rFonts w:eastAsiaTheme="minorEastAsia"/>
          <w:sz w:val="24"/>
          <w:szCs w:val="24"/>
        </w:rPr>
        <w:t>It can be concluded that the flow rate of liquids can not only be derived or calculated on paper, but can also be simulated using computer programming language</w:t>
      </w:r>
    </w:p>
    <w:p w:rsidR="00E93C1C" w:rsidRPr="00833484" w:rsidRDefault="00E93C1C" w:rsidP="00E93C1C">
      <w:pPr>
        <w:pStyle w:val="ListParagraph"/>
        <w:numPr>
          <w:ilvl w:val="0"/>
          <w:numId w:val="9"/>
        </w:numPr>
        <w:spacing w:after="160" w:line="259" w:lineRule="auto"/>
        <w:rPr>
          <w:rFonts w:eastAsiaTheme="minorEastAsia"/>
          <w:sz w:val="24"/>
          <w:szCs w:val="24"/>
        </w:rPr>
      </w:pPr>
      <w:r w:rsidRPr="00833484">
        <w:rPr>
          <w:rFonts w:eastAsiaTheme="minorEastAsia"/>
          <w:sz w:val="24"/>
          <w:szCs w:val="24"/>
        </w:rPr>
        <w:t>A venturi meter is the instrument for finding flow measurement in pipelines. Using a discharge co-efficient, it is possible to find the mass flow rate in terms of upstream pressure.</w:t>
      </w:r>
    </w:p>
    <w:p w:rsidR="00A6010F" w:rsidRPr="00833484" w:rsidRDefault="00A6010F" w:rsidP="00A6010F">
      <w:pPr>
        <w:pStyle w:val="ListParagraph"/>
        <w:numPr>
          <w:ilvl w:val="0"/>
          <w:numId w:val="9"/>
        </w:numPr>
        <w:spacing w:after="160" w:line="259" w:lineRule="auto"/>
        <w:rPr>
          <w:rFonts w:eastAsiaTheme="minorEastAsia"/>
          <w:sz w:val="24"/>
          <w:szCs w:val="24"/>
        </w:rPr>
      </w:pPr>
      <w:r w:rsidRPr="00833484">
        <w:rPr>
          <w:rFonts w:eastAsiaTheme="minorEastAsia"/>
          <w:sz w:val="24"/>
          <w:szCs w:val="24"/>
        </w:rPr>
        <w:t>The velocity of fluid in a pipeline and cross sectional area of pipelines are one of the strong factors that determines the flow rate of fluid in a pipeline. This agrees with the relation that, Q=AV.</w:t>
      </w:r>
    </w:p>
    <w:p w:rsidR="00A6010F" w:rsidRPr="00833484" w:rsidRDefault="00A6010F" w:rsidP="00A6010F">
      <w:pPr>
        <w:pStyle w:val="ListParagraph"/>
        <w:numPr>
          <w:ilvl w:val="0"/>
          <w:numId w:val="9"/>
        </w:numPr>
        <w:spacing w:after="160" w:line="259" w:lineRule="auto"/>
        <w:rPr>
          <w:rFonts w:eastAsiaTheme="minorEastAsia"/>
          <w:sz w:val="24"/>
          <w:szCs w:val="24"/>
        </w:rPr>
      </w:pPr>
      <w:r w:rsidRPr="00833484">
        <w:rPr>
          <w:rFonts w:eastAsiaTheme="minorEastAsia"/>
          <w:sz w:val="24"/>
          <w:szCs w:val="24"/>
        </w:rPr>
        <w:t>Likewise, the introduction of venturi meter in a pipeline helps in the control of water hammer. This is because,even when there is a severe change in the velocity or pressure of fluid flowing in in pipeline, the venturi meter keeps the flow rate constant after some delay which will occur in the throat. Thus, any amount of fluid flow can be controlled using a venturi meter.</w:t>
      </w:r>
    </w:p>
    <w:p w:rsidR="00A6010F" w:rsidRPr="00833484" w:rsidRDefault="00A6010F" w:rsidP="00A6010F">
      <w:pPr>
        <w:rPr>
          <w:rFonts w:eastAsiaTheme="minorEastAsia"/>
          <w:sz w:val="24"/>
          <w:szCs w:val="24"/>
        </w:rPr>
      </w:pPr>
    </w:p>
    <w:p w:rsidR="004C52FB" w:rsidRDefault="004C52FB" w:rsidP="004C52FB">
      <w:pPr>
        <w:pStyle w:val="ListParagraph"/>
        <w:tabs>
          <w:tab w:val="left" w:pos="630"/>
          <w:tab w:val="left" w:pos="3240"/>
        </w:tabs>
        <w:spacing w:after="120" w:line="360" w:lineRule="auto"/>
        <w:ind w:left="360"/>
        <w:rPr>
          <w:rFonts w:ascii="Times New Roman" w:hAnsi="Times New Roman" w:cs="Times New Roman"/>
          <w:sz w:val="24"/>
          <w:szCs w:val="24"/>
        </w:rPr>
      </w:pPr>
    </w:p>
    <w:p w:rsidR="004C52FB" w:rsidRDefault="004C52FB" w:rsidP="004C52FB">
      <w:pPr>
        <w:pStyle w:val="ListParagraph"/>
        <w:tabs>
          <w:tab w:val="left" w:pos="630"/>
          <w:tab w:val="left" w:pos="3240"/>
        </w:tabs>
        <w:spacing w:after="120" w:line="360" w:lineRule="auto"/>
        <w:ind w:left="360"/>
        <w:rPr>
          <w:rFonts w:ascii="Times New Roman" w:hAnsi="Times New Roman" w:cs="Times New Roman"/>
          <w:sz w:val="24"/>
          <w:szCs w:val="24"/>
        </w:rPr>
      </w:pPr>
    </w:p>
    <w:p w:rsidR="004C52FB" w:rsidRDefault="004C52FB" w:rsidP="004C52FB">
      <w:pPr>
        <w:pStyle w:val="ListParagraph"/>
        <w:tabs>
          <w:tab w:val="left" w:pos="630"/>
          <w:tab w:val="left" w:pos="3240"/>
        </w:tabs>
        <w:spacing w:after="120" w:line="360" w:lineRule="auto"/>
        <w:ind w:left="360"/>
        <w:rPr>
          <w:rFonts w:ascii="Times New Roman" w:hAnsi="Times New Roman" w:cs="Times New Roman"/>
          <w:sz w:val="24"/>
          <w:szCs w:val="24"/>
        </w:rPr>
      </w:pPr>
    </w:p>
    <w:p w:rsidR="004C52FB" w:rsidRDefault="004C52FB" w:rsidP="004C52FB">
      <w:pPr>
        <w:pStyle w:val="ListParagraph"/>
        <w:tabs>
          <w:tab w:val="left" w:pos="630"/>
          <w:tab w:val="left" w:pos="3240"/>
        </w:tabs>
        <w:spacing w:after="120" w:line="360" w:lineRule="auto"/>
        <w:ind w:left="360"/>
        <w:rPr>
          <w:rFonts w:ascii="Times New Roman" w:hAnsi="Times New Roman" w:cs="Times New Roman"/>
          <w:sz w:val="24"/>
          <w:szCs w:val="24"/>
        </w:rPr>
      </w:pPr>
    </w:p>
    <w:p w:rsidR="004C52FB" w:rsidRDefault="004C52FB" w:rsidP="004C52FB">
      <w:pPr>
        <w:pStyle w:val="ListParagraph"/>
        <w:tabs>
          <w:tab w:val="left" w:pos="630"/>
          <w:tab w:val="left" w:pos="3240"/>
        </w:tabs>
        <w:spacing w:after="120" w:line="360" w:lineRule="auto"/>
        <w:ind w:left="360"/>
        <w:rPr>
          <w:rFonts w:ascii="Times New Roman" w:hAnsi="Times New Roman" w:cs="Times New Roman"/>
          <w:sz w:val="24"/>
          <w:szCs w:val="24"/>
        </w:rPr>
      </w:pPr>
    </w:p>
    <w:p w:rsidR="00A6010F" w:rsidRDefault="00A6010F" w:rsidP="004C52FB">
      <w:pPr>
        <w:pStyle w:val="ListParagraph"/>
        <w:tabs>
          <w:tab w:val="left" w:pos="630"/>
          <w:tab w:val="left" w:pos="3240"/>
        </w:tabs>
        <w:spacing w:after="120" w:line="360" w:lineRule="auto"/>
        <w:ind w:left="360"/>
        <w:rPr>
          <w:rFonts w:ascii="Times New Roman" w:hAnsi="Times New Roman" w:cs="Times New Roman"/>
          <w:sz w:val="24"/>
          <w:szCs w:val="24"/>
        </w:rPr>
      </w:pPr>
    </w:p>
    <w:p w:rsidR="00A6010F" w:rsidRDefault="00A6010F" w:rsidP="004C52FB">
      <w:pPr>
        <w:pStyle w:val="ListParagraph"/>
        <w:tabs>
          <w:tab w:val="left" w:pos="630"/>
          <w:tab w:val="left" w:pos="3240"/>
        </w:tabs>
        <w:spacing w:after="120" w:line="360" w:lineRule="auto"/>
        <w:ind w:left="360"/>
        <w:rPr>
          <w:rFonts w:ascii="Times New Roman" w:hAnsi="Times New Roman" w:cs="Times New Roman"/>
          <w:sz w:val="24"/>
          <w:szCs w:val="24"/>
        </w:rPr>
      </w:pPr>
    </w:p>
    <w:p w:rsidR="00A6010F" w:rsidRDefault="00A6010F" w:rsidP="004C52FB">
      <w:pPr>
        <w:pStyle w:val="ListParagraph"/>
        <w:tabs>
          <w:tab w:val="left" w:pos="630"/>
          <w:tab w:val="left" w:pos="3240"/>
        </w:tabs>
        <w:spacing w:after="120" w:line="360" w:lineRule="auto"/>
        <w:ind w:left="360"/>
        <w:rPr>
          <w:rFonts w:ascii="Times New Roman" w:hAnsi="Times New Roman" w:cs="Times New Roman"/>
          <w:sz w:val="24"/>
          <w:szCs w:val="24"/>
        </w:rPr>
      </w:pPr>
    </w:p>
    <w:p w:rsidR="00A6010F" w:rsidRDefault="00A6010F" w:rsidP="004C52FB">
      <w:pPr>
        <w:pStyle w:val="ListParagraph"/>
        <w:tabs>
          <w:tab w:val="left" w:pos="630"/>
          <w:tab w:val="left" w:pos="3240"/>
        </w:tabs>
        <w:spacing w:after="120" w:line="360" w:lineRule="auto"/>
        <w:ind w:left="360"/>
        <w:rPr>
          <w:rFonts w:ascii="Times New Roman" w:hAnsi="Times New Roman" w:cs="Times New Roman"/>
          <w:sz w:val="24"/>
          <w:szCs w:val="24"/>
        </w:rPr>
      </w:pPr>
    </w:p>
    <w:p w:rsidR="00A6010F" w:rsidRDefault="00A6010F" w:rsidP="004C52FB">
      <w:pPr>
        <w:pStyle w:val="ListParagraph"/>
        <w:tabs>
          <w:tab w:val="left" w:pos="630"/>
          <w:tab w:val="left" w:pos="3240"/>
        </w:tabs>
        <w:spacing w:after="120" w:line="360" w:lineRule="auto"/>
        <w:ind w:left="360"/>
        <w:rPr>
          <w:rFonts w:ascii="Times New Roman" w:hAnsi="Times New Roman" w:cs="Times New Roman"/>
          <w:sz w:val="24"/>
          <w:szCs w:val="24"/>
        </w:rPr>
      </w:pPr>
    </w:p>
    <w:p w:rsidR="009A6C14" w:rsidRDefault="009A6C14">
      <w:pPr>
        <w:rPr>
          <w:rFonts w:ascii="Times New Roman" w:hAnsi="Times New Roman" w:cs="Times New Roman"/>
          <w:sz w:val="24"/>
          <w:szCs w:val="24"/>
        </w:rPr>
      </w:pPr>
      <w:r>
        <w:rPr>
          <w:rFonts w:ascii="Times New Roman" w:hAnsi="Times New Roman" w:cs="Times New Roman"/>
          <w:sz w:val="24"/>
          <w:szCs w:val="24"/>
        </w:rPr>
        <w:br w:type="page"/>
      </w:r>
    </w:p>
    <w:p w:rsidR="00A6010F" w:rsidRDefault="00A6010F" w:rsidP="004C52FB">
      <w:pPr>
        <w:pStyle w:val="ListParagraph"/>
        <w:tabs>
          <w:tab w:val="left" w:pos="630"/>
          <w:tab w:val="left" w:pos="3240"/>
        </w:tabs>
        <w:spacing w:after="120" w:line="360" w:lineRule="auto"/>
        <w:ind w:left="360"/>
        <w:rPr>
          <w:rFonts w:ascii="Times New Roman" w:hAnsi="Times New Roman" w:cs="Times New Roman"/>
          <w:sz w:val="24"/>
          <w:szCs w:val="24"/>
        </w:rPr>
      </w:pPr>
    </w:p>
    <w:p w:rsidR="004C52FB" w:rsidRPr="00E3135F" w:rsidRDefault="004C52FB" w:rsidP="00E3135F">
      <w:pPr>
        <w:pStyle w:val="Heading1"/>
      </w:pPr>
      <w:bookmarkStart w:id="24" w:name="_Toc13222502"/>
      <w:r w:rsidRPr="00E3135F">
        <w:t>REERENCES</w:t>
      </w:r>
      <w:bookmarkEnd w:id="24"/>
    </w:p>
    <w:p w:rsidR="00A6010F" w:rsidRPr="00A6010F" w:rsidRDefault="00A6010F" w:rsidP="00A6010F">
      <w:pPr>
        <w:spacing w:after="160" w:line="259" w:lineRule="auto"/>
        <w:rPr>
          <w:rFonts w:ascii="Times New Roman" w:eastAsiaTheme="minorEastAsia" w:hAnsi="Times New Roman" w:cs="Times New Roman"/>
          <w:sz w:val="24"/>
          <w:szCs w:val="24"/>
        </w:rPr>
      </w:pPr>
      <w:r w:rsidRPr="00A6010F">
        <w:rPr>
          <w:rFonts w:ascii="Times New Roman" w:eastAsiaTheme="minorEastAsia" w:hAnsi="Times New Roman" w:cs="Times New Roman"/>
          <w:sz w:val="24"/>
          <w:szCs w:val="24"/>
        </w:rPr>
        <w:t>Er. R.K. Rajput., (2011). Fluid Mechanics and Hydraulics: Practical Applications of Bernoulli equation; Venturi meter. India: New Delhi.</w:t>
      </w:r>
    </w:p>
    <w:p w:rsidR="00A6010F" w:rsidRPr="00A6010F" w:rsidRDefault="00A6010F" w:rsidP="00A6010F">
      <w:pPr>
        <w:spacing w:after="160" w:line="259" w:lineRule="auto"/>
        <w:rPr>
          <w:rFonts w:ascii="Times New Roman" w:eastAsiaTheme="minorEastAsia" w:hAnsi="Times New Roman" w:cs="Times New Roman"/>
          <w:sz w:val="24"/>
          <w:szCs w:val="24"/>
        </w:rPr>
      </w:pPr>
      <w:r w:rsidRPr="00A6010F">
        <w:rPr>
          <w:rFonts w:ascii="Times New Roman" w:eastAsiaTheme="minorEastAsia" w:hAnsi="Times New Roman" w:cs="Times New Roman"/>
          <w:sz w:val="24"/>
          <w:szCs w:val="24"/>
        </w:rPr>
        <w:t>Apoloniusz Kodura, Katarzyna Weinerowska., (7th September, 2005). Water Management and Hydraulic Engineering: Some aspect of Water Hammer in Pipelines. Austria: Ottenstein.</w:t>
      </w:r>
    </w:p>
    <w:p w:rsidR="00A6010F" w:rsidRPr="00A6010F" w:rsidRDefault="00A6010F" w:rsidP="00A6010F">
      <w:pPr>
        <w:spacing w:after="160" w:line="259" w:lineRule="auto"/>
        <w:rPr>
          <w:rFonts w:ascii="Times New Roman" w:eastAsiaTheme="minorEastAsia" w:hAnsi="Times New Roman" w:cs="Times New Roman"/>
          <w:sz w:val="24"/>
          <w:szCs w:val="24"/>
        </w:rPr>
      </w:pPr>
      <w:r w:rsidRPr="00A6010F">
        <w:rPr>
          <w:rFonts w:ascii="Times New Roman" w:eastAsiaTheme="minorEastAsia" w:hAnsi="Times New Roman" w:cs="Times New Roman"/>
          <w:sz w:val="24"/>
          <w:szCs w:val="24"/>
        </w:rPr>
        <w:t>Hojat Ghassemi, Hamidreza Farsi Fasih., (2011). Fluid Measurement and Instrumentation: Application of small size cavitating venturi as a flow controller and flow meter. Iran: Tehran: Iran University of Science and Technology.</w:t>
      </w:r>
    </w:p>
    <w:p w:rsidR="00A6010F" w:rsidRPr="00A6010F" w:rsidRDefault="00A6010F" w:rsidP="00A6010F">
      <w:pPr>
        <w:spacing w:after="160" w:line="259" w:lineRule="auto"/>
        <w:rPr>
          <w:rFonts w:ascii="Times New Roman" w:eastAsiaTheme="minorEastAsia" w:hAnsi="Times New Roman" w:cs="Times New Roman"/>
          <w:sz w:val="24"/>
          <w:szCs w:val="24"/>
        </w:rPr>
      </w:pPr>
      <w:r w:rsidRPr="00A6010F">
        <w:rPr>
          <w:rFonts w:ascii="Times New Roman" w:eastAsiaTheme="minorEastAsia" w:hAnsi="Times New Roman" w:cs="Times New Roman"/>
          <w:sz w:val="24"/>
          <w:szCs w:val="24"/>
        </w:rPr>
        <w:t xml:space="preserve">Definition of venturi meter (n.d.). Retrieved from </w:t>
      </w:r>
      <w:hyperlink r:id="rId29" w:history="1">
        <w:r w:rsidRPr="00A6010F">
          <w:rPr>
            <w:rStyle w:val="Hyperlink"/>
            <w:rFonts w:ascii="Times New Roman" w:eastAsiaTheme="minorEastAsia" w:hAnsi="Times New Roman" w:cs="Times New Roman"/>
            <w:sz w:val="24"/>
            <w:szCs w:val="24"/>
          </w:rPr>
          <w:t>www.wikipedia.com</w:t>
        </w:r>
      </w:hyperlink>
      <w:r w:rsidRPr="00A6010F">
        <w:rPr>
          <w:rFonts w:ascii="Times New Roman" w:eastAsiaTheme="minorEastAsia" w:hAnsi="Times New Roman" w:cs="Times New Roman"/>
          <w:sz w:val="24"/>
          <w:szCs w:val="24"/>
        </w:rPr>
        <w:t xml:space="preserve"> on 24th june, 2019.</w:t>
      </w:r>
    </w:p>
    <w:p w:rsidR="00A6010F" w:rsidRPr="00A6010F" w:rsidRDefault="00A6010F" w:rsidP="00A6010F">
      <w:pPr>
        <w:spacing w:after="160" w:line="259" w:lineRule="auto"/>
        <w:rPr>
          <w:rFonts w:ascii="Times New Roman" w:eastAsiaTheme="minorEastAsia" w:hAnsi="Times New Roman" w:cs="Times New Roman"/>
          <w:sz w:val="24"/>
          <w:szCs w:val="24"/>
        </w:rPr>
      </w:pPr>
      <w:r w:rsidRPr="00A6010F">
        <w:rPr>
          <w:rFonts w:ascii="Times New Roman" w:eastAsiaTheme="minorEastAsia" w:hAnsi="Times New Roman" w:cs="Times New Roman"/>
          <w:sz w:val="24"/>
          <w:szCs w:val="24"/>
        </w:rPr>
        <w:t xml:space="preserve">Definition of water hammer (n.d.). Retrieved from </w:t>
      </w:r>
      <w:hyperlink r:id="rId30" w:history="1">
        <w:r w:rsidRPr="00A6010F">
          <w:rPr>
            <w:rStyle w:val="Hyperlink"/>
            <w:rFonts w:ascii="Times New Roman" w:eastAsiaTheme="minorEastAsia" w:hAnsi="Times New Roman" w:cs="Times New Roman"/>
            <w:sz w:val="24"/>
            <w:szCs w:val="24"/>
          </w:rPr>
          <w:t>www.wikipedia.com</w:t>
        </w:r>
      </w:hyperlink>
      <w:r w:rsidRPr="00A6010F">
        <w:rPr>
          <w:rFonts w:ascii="Times New Roman" w:eastAsiaTheme="minorEastAsia" w:hAnsi="Times New Roman" w:cs="Times New Roman"/>
          <w:sz w:val="24"/>
          <w:szCs w:val="24"/>
        </w:rPr>
        <w:t xml:space="preserve"> on 24th june, 2019.</w:t>
      </w:r>
    </w:p>
    <w:p w:rsidR="00A6010F" w:rsidRPr="00A6010F" w:rsidRDefault="00A6010F" w:rsidP="00A6010F">
      <w:pPr>
        <w:spacing w:after="160" w:line="259" w:lineRule="auto"/>
        <w:rPr>
          <w:rFonts w:ascii="Times New Roman" w:eastAsiaTheme="minorEastAsia" w:hAnsi="Times New Roman" w:cs="Times New Roman"/>
          <w:sz w:val="24"/>
          <w:szCs w:val="24"/>
        </w:rPr>
      </w:pPr>
      <w:r w:rsidRPr="00A6010F">
        <w:rPr>
          <w:rFonts w:ascii="Times New Roman" w:eastAsiaTheme="minorEastAsia" w:hAnsi="Times New Roman" w:cs="Times New Roman"/>
          <w:sz w:val="24"/>
          <w:szCs w:val="24"/>
        </w:rPr>
        <w:t>Dr. Collin Caprani., (2006). Fluid Mechanics 2</w:t>
      </w:r>
      <w:r w:rsidRPr="00A6010F">
        <w:rPr>
          <w:rFonts w:ascii="Times New Roman" w:eastAsiaTheme="minorEastAsia" w:hAnsi="Times New Roman" w:cs="Times New Roman"/>
          <w:sz w:val="24"/>
          <w:szCs w:val="24"/>
          <w:vertAlign w:val="superscript"/>
        </w:rPr>
        <w:t>nd</w:t>
      </w:r>
      <w:r w:rsidRPr="00A6010F">
        <w:rPr>
          <w:rFonts w:ascii="Times New Roman" w:eastAsiaTheme="minorEastAsia" w:hAnsi="Times New Roman" w:cs="Times New Roman"/>
          <w:sz w:val="24"/>
          <w:szCs w:val="24"/>
        </w:rPr>
        <w:t xml:space="preserve"> Year Civil and Structural Engineering: Discharge of pipelines.</w:t>
      </w:r>
    </w:p>
    <w:p w:rsidR="00A6010F" w:rsidRPr="00A6010F" w:rsidRDefault="00A6010F" w:rsidP="00A6010F">
      <w:pPr>
        <w:tabs>
          <w:tab w:val="left" w:pos="630"/>
          <w:tab w:val="left" w:pos="3240"/>
        </w:tabs>
        <w:spacing w:after="120" w:line="360" w:lineRule="auto"/>
        <w:rPr>
          <w:rFonts w:ascii="Times New Roman" w:hAnsi="Times New Roman" w:cs="Times New Roman"/>
          <w:sz w:val="24"/>
          <w:szCs w:val="24"/>
        </w:rPr>
      </w:pPr>
    </w:p>
    <w:p w:rsidR="002B2E71" w:rsidRPr="005F4F91" w:rsidRDefault="002B2E71">
      <w:pPr>
        <w:rPr>
          <w:sz w:val="24"/>
          <w:szCs w:val="24"/>
        </w:rPr>
      </w:pPr>
    </w:p>
    <w:sectPr w:rsidR="002B2E71" w:rsidRPr="005F4F91" w:rsidSect="00A56249">
      <w:foot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BC8" w:rsidRDefault="005D2BC8" w:rsidP="00FF4D8B">
      <w:pPr>
        <w:spacing w:after="0" w:line="240" w:lineRule="auto"/>
      </w:pPr>
      <w:r>
        <w:separator/>
      </w:r>
    </w:p>
  </w:endnote>
  <w:endnote w:type="continuationSeparator" w:id="1">
    <w:p w:rsidR="005D2BC8" w:rsidRDefault="005D2BC8" w:rsidP="00FF4D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347199"/>
      <w:docPartObj>
        <w:docPartGallery w:val="Page Numbers (Bottom of Page)"/>
        <w:docPartUnique/>
      </w:docPartObj>
    </w:sdtPr>
    <w:sdtEndPr>
      <w:rPr>
        <w:color w:val="7F7F7F" w:themeColor="background1" w:themeShade="7F"/>
        <w:spacing w:val="60"/>
      </w:rPr>
    </w:sdtEndPr>
    <w:sdtContent>
      <w:p w:rsidR="00863DA6" w:rsidRDefault="00E52391">
        <w:pPr>
          <w:pStyle w:val="Footer"/>
          <w:pBdr>
            <w:top w:val="single" w:sz="4" w:space="1" w:color="D9D9D9" w:themeColor="background1" w:themeShade="D9"/>
          </w:pBdr>
          <w:rPr>
            <w:b/>
          </w:rPr>
        </w:pPr>
        <w:fldSimple w:instr=" PAGE   \* MERGEFORMAT ">
          <w:r w:rsidR="009A6C14" w:rsidRPr="009A6C14">
            <w:rPr>
              <w:b/>
              <w:noProof/>
            </w:rPr>
            <w:t>24</w:t>
          </w:r>
        </w:fldSimple>
        <w:r w:rsidR="00863DA6">
          <w:rPr>
            <w:b/>
          </w:rPr>
          <w:t xml:space="preserve"> | </w:t>
        </w:r>
        <w:r w:rsidR="00863DA6">
          <w:rPr>
            <w:color w:val="7F7F7F" w:themeColor="background1" w:themeShade="7F"/>
            <w:spacing w:val="60"/>
          </w:rPr>
          <w:t>Page</w:t>
        </w:r>
      </w:p>
    </w:sdtContent>
  </w:sdt>
  <w:p w:rsidR="00863DA6" w:rsidRDefault="00863D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BC8" w:rsidRDefault="005D2BC8" w:rsidP="00FF4D8B">
      <w:pPr>
        <w:spacing w:after="0" w:line="240" w:lineRule="auto"/>
      </w:pPr>
      <w:r>
        <w:separator/>
      </w:r>
    </w:p>
  </w:footnote>
  <w:footnote w:type="continuationSeparator" w:id="1">
    <w:p w:rsidR="005D2BC8" w:rsidRDefault="005D2BC8" w:rsidP="00FF4D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27044"/>
    <w:multiLevelType w:val="multilevel"/>
    <w:tmpl w:val="2B1891DC"/>
    <w:lvl w:ilvl="0">
      <w:start w:val="1"/>
      <w:numFmt w:val="decimal"/>
      <w:lvlText w:val="%1."/>
      <w:lvlJc w:val="left"/>
      <w:pPr>
        <w:ind w:left="720" w:hanging="360"/>
      </w:pPr>
      <w:rPr>
        <w:rFonts w:hint="default"/>
      </w:rPr>
    </w:lvl>
    <w:lvl w:ilvl="1">
      <w:start w:val="1"/>
      <w:numFmt w:val="decimal"/>
      <w:isLgl/>
      <w:lvlText w:val="%1.%2"/>
      <w:lvlJc w:val="left"/>
      <w:pPr>
        <w:ind w:left="81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1B0519C"/>
    <w:multiLevelType w:val="multilevel"/>
    <w:tmpl w:val="243E9FC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3525456"/>
    <w:multiLevelType w:val="multilevel"/>
    <w:tmpl w:val="55EA7D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2803260F"/>
    <w:multiLevelType w:val="hybridMultilevel"/>
    <w:tmpl w:val="371CADEE"/>
    <w:lvl w:ilvl="0" w:tplc="801AFF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4B355F"/>
    <w:multiLevelType w:val="hybridMultilevel"/>
    <w:tmpl w:val="2D82427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41BD2A4F"/>
    <w:multiLevelType w:val="multilevel"/>
    <w:tmpl w:val="BDBC72B8"/>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60D0535D"/>
    <w:multiLevelType w:val="multilevel"/>
    <w:tmpl w:val="57A2404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6ECE2CD2"/>
    <w:multiLevelType w:val="hybridMultilevel"/>
    <w:tmpl w:val="749E3E7A"/>
    <w:lvl w:ilvl="0" w:tplc="71A2E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D73CD0"/>
    <w:multiLevelType w:val="multilevel"/>
    <w:tmpl w:val="95B49672"/>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4"/>
  </w:num>
  <w:num w:numId="4">
    <w:abstractNumId w:val="6"/>
  </w:num>
  <w:num w:numId="5">
    <w:abstractNumId w:val="1"/>
  </w:num>
  <w:num w:numId="6">
    <w:abstractNumId w:val="8"/>
  </w:num>
  <w:num w:numId="7">
    <w:abstractNumId w:val="5"/>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efaultTabStop w:val="720"/>
  <w:characterSpacingControl w:val="doNotCompress"/>
  <w:footnotePr>
    <w:footnote w:id="0"/>
    <w:footnote w:id="1"/>
  </w:footnotePr>
  <w:endnotePr>
    <w:endnote w:id="0"/>
    <w:endnote w:id="1"/>
  </w:endnotePr>
  <w:compat/>
  <w:rsids>
    <w:rsidRoot w:val="00B706BB"/>
    <w:rsid w:val="000F1BC9"/>
    <w:rsid w:val="00114533"/>
    <w:rsid w:val="00123E91"/>
    <w:rsid w:val="00141193"/>
    <w:rsid w:val="002A06C8"/>
    <w:rsid w:val="002B2E71"/>
    <w:rsid w:val="002E7781"/>
    <w:rsid w:val="003334C7"/>
    <w:rsid w:val="00382F52"/>
    <w:rsid w:val="003962FA"/>
    <w:rsid w:val="003B60E8"/>
    <w:rsid w:val="004C0C43"/>
    <w:rsid w:val="004C52FB"/>
    <w:rsid w:val="004E243C"/>
    <w:rsid w:val="004F781B"/>
    <w:rsid w:val="005279CA"/>
    <w:rsid w:val="00585940"/>
    <w:rsid w:val="005D2BC8"/>
    <w:rsid w:val="005F4F91"/>
    <w:rsid w:val="007F3EE7"/>
    <w:rsid w:val="00817EE9"/>
    <w:rsid w:val="00833484"/>
    <w:rsid w:val="00863DA6"/>
    <w:rsid w:val="008D0336"/>
    <w:rsid w:val="009A6C14"/>
    <w:rsid w:val="00A437AE"/>
    <w:rsid w:val="00A56249"/>
    <w:rsid w:val="00A6010F"/>
    <w:rsid w:val="00A92E86"/>
    <w:rsid w:val="00AB3538"/>
    <w:rsid w:val="00B706BB"/>
    <w:rsid w:val="00BF3B3E"/>
    <w:rsid w:val="00D36D4C"/>
    <w:rsid w:val="00D46576"/>
    <w:rsid w:val="00D75A1D"/>
    <w:rsid w:val="00DA3E71"/>
    <w:rsid w:val="00DD11E8"/>
    <w:rsid w:val="00E3135F"/>
    <w:rsid w:val="00E341C0"/>
    <w:rsid w:val="00E347AA"/>
    <w:rsid w:val="00E52391"/>
    <w:rsid w:val="00E93C1C"/>
    <w:rsid w:val="00EA54E3"/>
    <w:rsid w:val="00F56233"/>
    <w:rsid w:val="00F5641F"/>
    <w:rsid w:val="00F74835"/>
    <w:rsid w:val="00FB1520"/>
    <w:rsid w:val="00FF4D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8" type="connector" idref="#_x0000_s1083"/>
        <o:r id="V:Rule19" type="connector" idref="#_x0000_s1085"/>
        <o:r id="V:Rule20" type="connector" idref="#_x0000_s1067"/>
        <o:r id="V:Rule21" type="connector" idref="#_x0000_s1060"/>
        <o:r id="V:Rule22" type="connector" idref="#_x0000_s1072"/>
        <o:r id="V:Rule23" type="connector" idref="#_x0000_s1082"/>
        <o:r id="V:Rule24" type="connector" idref="#_x0000_s1059"/>
        <o:r id="V:Rule25" type="connector" idref="#_x0000_s1073"/>
        <o:r id="V:Rule26" type="connector" idref="#_x0000_s1084"/>
        <o:r id="V:Rule27" type="connector" idref="#_x0000_s1058"/>
        <o:r id="V:Rule28" type="connector" idref="#_x0000_s1074"/>
        <o:r id="V:Rule29" type="connector" idref="#_x0000_s1064"/>
        <o:r id="V:Rule30" type="connector" idref="#_x0000_s1075"/>
        <o:r id="V:Rule31" type="connector" idref="#_x0000_s1066"/>
        <o:r id="V:Rule32" type="connector" idref="#_x0000_s1081"/>
        <o:r id="V:Rule33" type="connector" idref="#_x0000_s1076"/>
        <o:r id="V:Rule34"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BB"/>
  </w:style>
  <w:style w:type="paragraph" w:styleId="Heading1">
    <w:name w:val="heading 1"/>
    <w:basedOn w:val="Normal"/>
    <w:next w:val="Normal"/>
    <w:link w:val="Heading1Char"/>
    <w:uiPriority w:val="9"/>
    <w:qFormat/>
    <w:rsid w:val="00E313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13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2E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6BB"/>
    <w:pPr>
      <w:ind w:left="720"/>
      <w:contextualSpacing/>
    </w:pPr>
  </w:style>
  <w:style w:type="table" w:styleId="TableGrid">
    <w:name w:val="Table Grid"/>
    <w:basedOn w:val="TableNormal"/>
    <w:uiPriority w:val="39"/>
    <w:rsid w:val="00B706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465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6576"/>
    <w:rPr>
      <w:color w:val="0000FF"/>
      <w:u w:val="single"/>
    </w:rPr>
  </w:style>
  <w:style w:type="paragraph" w:styleId="BalloonText">
    <w:name w:val="Balloon Text"/>
    <w:basedOn w:val="Normal"/>
    <w:link w:val="BalloonTextChar"/>
    <w:uiPriority w:val="99"/>
    <w:semiHidden/>
    <w:unhideWhenUsed/>
    <w:rsid w:val="00D46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576"/>
    <w:rPr>
      <w:rFonts w:ascii="Tahoma" w:hAnsi="Tahoma" w:cs="Tahoma"/>
      <w:sz w:val="16"/>
      <w:szCs w:val="16"/>
    </w:rPr>
  </w:style>
  <w:style w:type="paragraph" w:styleId="Header">
    <w:name w:val="header"/>
    <w:basedOn w:val="Normal"/>
    <w:link w:val="HeaderChar"/>
    <w:uiPriority w:val="99"/>
    <w:semiHidden/>
    <w:unhideWhenUsed/>
    <w:rsid w:val="00FF4D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4D8B"/>
  </w:style>
  <w:style w:type="paragraph" w:styleId="Footer">
    <w:name w:val="footer"/>
    <w:basedOn w:val="Normal"/>
    <w:link w:val="FooterChar"/>
    <w:uiPriority w:val="99"/>
    <w:unhideWhenUsed/>
    <w:rsid w:val="00FF4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D8B"/>
  </w:style>
  <w:style w:type="character" w:customStyle="1" w:styleId="Heading1Char">
    <w:name w:val="Heading 1 Char"/>
    <w:basedOn w:val="DefaultParagraphFont"/>
    <w:link w:val="Heading1"/>
    <w:uiPriority w:val="9"/>
    <w:rsid w:val="00E313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13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2E8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63DA6"/>
    <w:pPr>
      <w:outlineLvl w:val="9"/>
    </w:pPr>
  </w:style>
  <w:style w:type="paragraph" w:styleId="TOC1">
    <w:name w:val="toc 1"/>
    <w:basedOn w:val="Normal"/>
    <w:next w:val="Normal"/>
    <w:autoRedefine/>
    <w:uiPriority w:val="39"/>
    <w:unhideWhenUsed/>
    <w:rsid w:val="00863DA6"/>
    <w:pPr>
      <w:spacing w:after="100"/>
    </w:pPr>
  </w:style>
  <w:style w:type="paragraph" w:styleId="TOC2">
    <w:name w:val="toc 2"/>
    <w:basedOn w:val="Normal"/>
    <w:next w:val="Normal"/>
    <w:autoRedefine/>
    <w:uiPriority w:val="39"/>
    <w:unhideWhenUsed/>
    <w:rsid w:val="00863DA6"/>
    <w:pPr>
      <w:spacing w:after="100"/>
      <w:ind w:left="220"/>
    </w:pPr>
  </w:style>
  <w:style w:type="paragraph" w:styleId="TOC3">
    <w:name w:val="toc 3"/>
    <w:basedOn w:val="Normal"/>
    <w:next w:val="Normal"/>
    <w:autoRedefine/>
    <w:uiPriority w:val="39"/>
    <w:unhideWhenUsed/>
    <w:rsid w:val="00863DA6"/>
    <w:pPr>
      <w:spacing w:after="100"/>
      <w:ind w:left="440"/>
    </w:pPr>
  </w:style>
</w:styles>
</file>

<file path=word/webSettings.xml><?xml version="1.0" encoding="utf-8"?>
<w:webSettings xmlns:r="http://schemas.openxmlformats.org/officeDocument/2006/relationships" xmlns:w="http://schemas.openxmlformats.org/wordprocessingml/2006/main">
  <w:divs>
    <w:div w:id="199263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luid_statics" TargetMode="External"/><Relationship Id="rId13" Type="http://schemas.openxmlformats.org/officeDocument/2006/relationships/hyperlink" Target="https://en.wikipedia.org/wiki/Pressure" TargetMode="External"/><Relationship Id="rId18" Type="http://schemas.openxmlformats.org/officeDocument/2006/relationships/image" Target="media/image2.gi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Velocity" TargetMode="Externa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2.bp.blogspot.com/-J7_tqrtpRNM/V21M6IfXM7I/AAAAAAAAHGE/UOBRie5n7VoTK7LMo630gl-fiEz0jYSugCKgB/s1600/venturimeter.png" TargetMode="External"/><Relationship Id="rId20" Type="http://schemas.openxmlformats.org/officeDocument/2006/relationships/image" Target="media/image3.png"/><Relationship Id="rId29" Type="http://schemas.openxmlformats.org/officeDocument/2006/relationships/hyperlink" Target="http://www.wikiped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ngineering"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Temperature"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en.wikipedia.org/wiki/Hydraulics" TargetMode="External"/><Relationship Id="rId19" Type="http://schemas.openxmlformats.org/officeDocument/2006/relationships/chart" Target="charts/chart1.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Fluid_dynamics" TargetMode="External"/><Relationship Id="rId14" Type="http://schemas.openxmlformats.org/officeDocument/2006/relationships/hyperlink" Target="https://en.wikipedia.org/wiki/Density"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www.wikipedia.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tx>
            <c:strRef>
              <c:f>Sheet1!$B$3</c:f>
              <c:strCache>
                <c:ptCount val="1"/>
                <c:pt idx="0">
                  <c:v>Q(L/s)</c:v>
                </c:pt>
              </c:strCache>
            </c:strRef>
          </c:tx>
          <c:spPr>
            <a:ln w="28575">
              <a:noFill/>
            </a:ln>
          </c:spPr>
          <c:trendline>
            <c:trendlineType val="linear"/>
          </c:trendline>
          <c:xVal>
            <c:numRef>
              <c:f>Sheet1!$A$4:$A$8</c:f>
              <c:numCache>
                <c:formatCode>General</c:formatCode>
                <c:ptCount val="5"/>
                <c:pt idx="0">
                  <c:v>0.05</c:v>
                </c:pt>
                <c:pt idx="1">
                  <c:v>7.5000000000000011E-2</c:v>
                </c:pt>
                <c:pt idx="2">
                  <c:v>0.1</c:v>
                </c:pt>
                <c:pt idx="3">
                  <c:v>0.125</c:v>
                </c:pt>
                <c:pt idx="4">
                  <c:v>0.15000000000000008</c:v>
                </c:pt>
              </c:numCache>
            </c:numRef>
          </c:xVal>
          <c:yVal>
            <c:numRef>
              <c:f>Sheet1!$B$4:$B$8</c:f>
              <c:numCache>
                <c:formatCode>General</c:formatCode>
                <c:ptCount val="5"/>
                <c:pt idx="0">
                  <c:v>40.9</c:v>
                </c:pt>
                <c:pt idx="1">
                  <c:v>92.1</c:v>
                </c:pt>
                <c:pt idx="2">
                  <c:v>164.5</c:v>
                </c:pt>
                <c:pt idx="3">
                  <c:v>259.39999999999981</c:v>
                </c:pt>
                <c:pt idx="4">
                  <c:v>379.9</c:v>
                </c:pt>
              </c:numCache>
            </c:numRef>
          </c:yVal>
        </c:ser>
        <c:axId val="66858368"/>
        <c:axId val="70035712"/>
      </c:scatterChart>
      <c:valAx>
        <c:axId val="66858368"/>
        <c:scaling>
          <c:orientation val="minMax"/>
        </c:scaling>
        <c:axPos val="b"/>
        <c:majorGridlines/>
        <c:minorGridlines/>
        <c:title>
          <c:tx>
            <c:rich>
              <a:bodyPr/>
              <a:lstStyle/>
              <a:p>
                <a:pPr>
                  <a:defRPr/>
                </a:pPr>
                <a:r>
                  <a:rPr lang="en-US"/>
                  <a:t>Q(L/s)</a:t>
                </a:r>
              </a:p>
            </c:rich>
          </c:tx>
        </c:title>
        <c:numFmt formatCode="General" sourceLinked="1"/>
        <c:tickLblPos val="nextTo"/>
        <c:crossAx val="70035712"/>
        <c:crosses val="autoZero"/>
        <c:crossBetween val="midCat"/>
      </c:valAx>
      <c:valAx>
        <c:axId val="70035712"/>
        <c:scaling>
          <c:orientation val="minMax"/>
        </c:scaling>
        <c:axPos val="l"/>
        <c:majorGridlines/>
        <c:minorGridlines/>
        <c:title>
          <c:tx>
            <c:rich>
              <a:bodyPr/>
              <a:lstStyle/>
              <a:p>
                <a:pPr>
                  <a:defRPr/>
                </a:pPr>
                <a:r>
                  <a:rPr lang="en-US"/>
                  <a:t>d2(m)</a:t>
                </a:r>
              </a:p>
            </c:rich>
          </c:tx>
        </c:title>
        <c:numFmt formatCode="General" sourceLinked="1"/>
        <c:tickLblPos val="nextTo"/>
        <c:crossAx val="66858368"/>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DDDCB-4957-4975-B2D7-67E3E8D16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24</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2019-07-04T15:21:00Z</dcterms:created>
  <dcterms:modified xsi:type="dcterms:W3CDTF">2019-07-05T12:25:00Z</dcterms:modified>
</cp:coreProperties>
</file>