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CFBD5" w14:textId="15542921" w:rsidR="00686A33" w:rsidRDefault="00777E2C" w:rsidP="00686A33">
      <w:pPr>
        <w:spacing w:after="0" w:line="240" w:lineRule="auto"/>
        <w:jc w:val="center"/>
        <w:rPr>
          <w:b/>
          <w:sz w:val="48"/>
          <w:szCs w:val="48"/>
        </w:rPr>
      </w:pPr>
      <w:r w:rsidRPr="00777E2C">
        <w:rPr>
          <w:rFonts w:cs="Times New Roman"/>
          <w:b/>
          <w:sz w:val="48"/>
          <w:szCs w:val="48"/>
        </w:rPr>
        <w:t>Design a cell phone detector circuit which can able to detect nearby activated cell phones</w:t>
      </w:r>
    </w:p>
    <w:p w14:paraId="1145C2C5" w14:textId="77777777" w:rsidR="00686A33" w:rsidRDefault="00686A33" w:rsidP="00686A33">
      <w:pPr>
        <w:spacing w:after="0" w:line="240" w:lineRule="auto"/>
        <w:jc w:val="center"/>
        <w:rPr>
          <w:b/>
          <w:sz w:val="24"/>
          <w:szCs w:val="24"/>
        </w:rPr>
      </w:pPr>
    </w:p>
    <w:p w14:paraId="3C4DAF5F" w14:textId="77777777" w:rsidR="00686A33" w:rsidRDefault="00686A33" w:rsidP="00686A33">
      <w:pPr>
        <w:spacing w:after="0" w:line="240" w:lineRule="auto"/>
        <w:jc w:val="center"/>
        <w:rPr>
          <w:b/>
          <w:sz w:val="24"/>
          <w:szCs w:val="24"/>
        </w:rPr>
      </w:pPr>
    </w:p>
    <w:p w14:paraId="0B4DA502" w14:textId="77777777" w:rsidR="00686A33" w:rsidRDefault="00686A33" w:rsidP="00686A33">
      <w:pPr>
        <w:spacing w:after="0" w:line="240" w:lineRule="auto"/>
        <w:jc w:val="center"/>
        <w:rPr>
          <w:b/>
          <w:sz w:val="24"/>
          <w:szCs w:val="24"/>
        </w:rPr>
      </w:pPr>
    </w:p>
    <w:p w14:paraId="3CBFFADE" w14:textId="77777777" w:rsidR="00686A33" w:rsidRDefault="00686A33" w:rsidP="00686A33">
      <w:pPr>
        <w:spacing w:after="0" w:line="240" w:lineRule="auto"/>
        <w:jc w:val="center"/>
        <w:rPr>
          <w:b/>
          <w:sz w:val="24"/>
          <w:szCs w:val="24"/>
        </w:rPr>
      </w:pPr>
    </w:p>
    <w:p w14:paraId="2C07F8E2" w14:textId="77777777" w:rsidR="00686A33" w:rsidRDefault="00686A33" w:rsidP="00686A33">
      <w:pPr>
        <w:spacing w:after="0" w:line="240" w:lineRule="auto"/>
        <w:jc w:val="center"/>
      </w:pPr>
      <w:r>
        <w:rPr>
          <w:rFonts w:cs="Times New Roman"/>
          <w:sz w:val="24"/>
          <w:szCs w:val="24"/>
        </w:rPr>
        <w:t>Project Report submitted for</w:t>
      </w:r>
    </w:p>
    <w:p w14:paraId="48E3AE99" w14:textId="77777777" w:rsidR="00686A33" w:rsidRDefault="00686A33" w:rsidP="00686A33">
      <w:pPr>
        <w:spacing w:after="0" w:line="240" w:lineRule="auto"/>
        <w:jc w:val="center"/>
        <w:rPr>
          <w:rFonts w:cs="Times New Roman"/>
          <w:sz w:val="24"/>
          <w:szCs w:val="24"/>
        </w:rPr>
      </w:pPr>
    </w:p>
    <w:p w14:paraId="61ADFBC5" w14:textId="77777777" w:rsidR="005C1868" w:rsidRDefault="005C1868" w:rsidP="005C1868">
      <w:pPr>
        <w:pStyle w:val="Default"/>
      </w:pPr>
    </w:p>
    <w:p w14:paraId="6AA0ACC0" w14:textId="77777777" w:rsidR="00686A33" w:rsidRDefault="005C1868" w:rsidP="005C1868">
      <w:pPr>
        <w:spacing w:after="0" w:line="240" w:lineRule="auto"/>
        <w:jc w:val="center"/>
        <w:rPr>
          <w:rFonts w:cs="Times New Roman"/>
          <w:b/>
          <w:sz w:val="40"/>
          <w:szCs w:val="24"/>
        </w:rPr>
      </w:pPr>
      <w:r>
        <w:t xml:space="preserve"> </w:t>
      </w:r>
      <w:r>
        <w:rPr>
          <w:b/>
          <w:bCs/>
          <w:sz w:val="26"/>
          <w:szCs w:val="26"/>
        </w:rPr>
        <w:t xml:space="preserve">ELECTRICAL AND ELECTRONIC MEASUREMENT </w:t>
      </w:r>
    </w:p>
    <w:p w14:paraId="31102914" w14:textId="77777777" w:rsidR="00686A33" w:rsidRDefault="005C1868" w:rsidP="005C1868">
      <w:pPr>
        <w:pStyle w:val="Default"/>
        <w:jc w:val="center"/>
      </w:pPr>
      <w:r>
        <w:rPr>
          <w:b/>
          <w:sz w:val="40"/>
        </w:rPr>
        <w:t>(</w:t>
      </w:r>
      <w:r w:rsidRPr="005C1868">
        <w:rPr>
          <w:b/>
        </w:rPr>
        <w:t>EET</w:t>
      </w:r>
      <w:r w:rsidRPr="005C1868">
        <w:rPr>
          <w:b/>
          <w:bCs/>
          <w:sz w:val="26"/>
          <w:szCs w:val="26"/>
        </w:rPr>
        <w:t xml:space="preserve"> 3001</w:t>
      </w:r>
      <w:r w:rsidR="00686A33">
        <w:rPr>
          <w:b/>
          <w:sz w:val="40"/>
        </w:rPr>
        <w:t>)</w:t>
      </w:r>
    </w:p>
    <w:p w14:paraId="5404AA3F" w14:textId="77777777" w:rsidR="00686A33" w:rsidRDefault="00686A33" w:rsidP="00686A33">
      <w:pPr>
        <w:spacing w:after="0" w:line="240" w:lineRule="auto"/>
        <w:jc w:val="center"/>
        <w:rPr>
          <w:sz w:val="40"/>
          <w:szCs w:val="24"/>
        </w:rPr>
      </w:pPr>
    </w:p>
    <w:p w14:paraId="520425C0" w14:textId="77777777" w:rsidR="00686A33" w:rsidRDefault="00686A33" w:rsidP="00686A33">
      <w:pPr>
        <w:spacing w:after="0" w:line="240" w:lineRule="auto"/>
        <w:jc w:val="center"/>
        <w:rPr>
          <w:sz w:val="24"/>
          <w:szCs w:val="24"/>
        </w:rPr>
      </w:pPr>
    </w:p>
    <w:p w14:paraId="0429220D" w14:textId="77777777" w:rsidR="00686A33" w:rsidRDefault="00686A33" w:rsidP="00686A33">
      <w:pPr>
        <w:spacing w:after="0" w:line="240" w:lineRule="auto"/>
        <w:jc w:val="center"/>
        <w:rPr>
          <w:rFonts w:cs="Times New Roman"/>
          <w:sz w:val="24"/>
          <w:szCs w:val="24"/>
        </w:rPr>
      </w:pPr>
      <w:r>
        <w:rPr>
          <w:rFonts w:cs="Times New Roman"/>
          <w:sz w:val="24"/>
          <w:szCs w:val="24"/>
        </w:rPr>
        <w:t>Submitted by</w:t>
      </w:r>
    </w:p>
    <w:p w14:paraId="390C0465" w14:textId="77777777" w:rsidR="005C1868" w:rsidRDefault="005C1868" w:rsidP="00686A33">
      <w:pPr>
        <w:spacing w:after="0" w:line="240" w:lineRule="auto"/>
        <w:jc w:val="center"/>
        <w:rPr>
          <w:rFonts w:cs="Times New Roman"/>
          <w:sz w:val="24"/>
          <w:szCs w:val="24"/>
        </w:rPr>
      </w:pPr>
    </w:p>
    <w:p w14:paraId="1D116EF6" w14:textId="6A6C31CE" w:rsidR="005C1868" w:rsidRDefault="00777E2C" w:rsidP="005C1868">
      <w:pPr>
        <w:jc w:val="center"/>
        <w:rPr>
          <w:b/>
          <w:bCs/>
        </w:rPr>
      </w:pPr>
      <w:r>
        <w:rPr>
          <w:b/>
          <w:bCs/>
        </w:rPr>
        <w:t>BHRIGU JAISWAL - 2241010005</w:t>
      </w:r>
    </w:p>
    <w:p w14:paraId="51FB2D51" w14:textId="73158CCD" w:rsidR="00777E2C" w:rsidRDefault="00777E2C" w:rsidP="005C1868">
      <w:pPr>
        <w:jc w:val="center"/>
        <w:rPr>
          <w:b/>
          <w:bCs/>
        </w:rPr>
      </w:pPr>
      <w:r>
        <w:rPr>
          <w:b/>
          <w:bCs/>
        </w:rPr>
        <w:t>ATUL KUMAR - 2241011254</w:t>
      </w:r>
    </w:p>
    <w:p w14:paraId="694345D2" w14:textId="074657C9" w:rsidR="00777E2C" w:rsidRDefault="00777E2C" w:rsidP="005C1868">
      <w:pPr>
        <w:jc w:val="center"/>
        <w:rPr>
          <w:b/>
          <w:bCs/>
        </w:rPr>
      </w:pPr>
      <w:proofErr w:type="gramStart"/>
      <w:r>
        <w:rPr>
          <w:b/>
          <w:bCs/>
        </w:rPr>
        <w:t>SUCHISMITA  NANDA</w:t>
      </w:r>
      <w:proofErr w:type="gramEnd"/>
      <w:r>
        <w:rPr>
          <w:b/>
          <w:bCs/>
        </w:rPr>
        <w:t xml:space="preserve"> - 2241014028</w:t>
      </w:r>
    </w:p>
    <w:p w14:paraId="4AE97879" w14:textId="77777777" w:rsidR="00777E2C" w:rsidRDefault="00777E2C" w:rsidP="00777E2C">
      <w:pPr>
        <w:spacing w:after="0" w:line="240" w:lineRule="auto"/>
        <w:rPr>
          <w:b/>
          <w:bCs/>
        </w:rPr>
      </w:pPr>
      <w:r>
        <w:rPr>
          <w:b/>
          <w:bCs/>
        </w:rPr>
        <w:t xml:space="preserve">                                             </w:t>
      </w:r>
    </w:p>
    <w:p w14:paraId="624419FF" w14:textId="45B71D51" w:rsidR="00686A33" w:rsidRPr="00777E2C" w:rsidRDefault="00777E2C" w:rsidP="00777E2C">
      <w:pPr>
        <w:spacing w:after="0" w:line="240" w:lineRule="auto"/>
        <w:rPr>
          <w:b/>
          <w:bCs/>
        </w:rPr>
      </w:pPr>
      <w:r w:rsidRPr="00777E2C">
        <w:rPr>
          <w:b/>
          <w:bCs/>
        </w:rPr>
        <w:t xml:space="preserve">                                 (</w:t>
      </w:r>
      <w:r w:rsidRPr="00777E2C">
        <w:rPr>
          <w:rFonts w:cs="Times New Roman"/>
          <w:b/>
          <w:bCs/>
          <w:sz w:val="26"/>
          <w:szCs w:val="24"/>
        </w:rPr>
        <w:t xml:space="preserve">Branch- </w:t>
      </w:r>
      <w:proofErr w:type="gramStart"/>
      <w:r w:rsidRPr="00777E2C">
        <w:rPr>
          <w:rFonts w:cs="Times New Roman"/>
          <w:b/>
          <w:bCs/>
          <w:sz w:val="26"/>
          <w:szCs w:val="24"/>
        </w:rPr>
        <w:t>ECE ,</w:t>
      </w:r>
      <w:proofErr w:type="gramEnd"/>
      <w:r w:rsidRPr="00777E2C">
        <w:rPr>
          <w:rFonts w:cs="Times New Roman"/>
          <w:b/>
          <w:bCs/>
          <w:sz w:val="26"/>
          <w:szCs w:val="24"/>
        </w:rPr>
        <w:t xml:space="preserve"> Semester- 6th, Section- 35)</w:t>
      </w:r>
    </w:p>
    <w:p w14:paraId="69A63AFA" w14:textId="77777777" w:rsidR="00686A33" w:rsidRPr="00777E2C" w:rsidRDefault="00686A33" w:rsidP="00777E2C">
      <w:pPr>
        <w:spacing w:after="0" w:line="240" w:lineRule="auto"/>
        <w:jc w:val="center"/>
        <w:rPr>
          <w:rFonts w:cs="Times New Roman"/>
          <w:b/>
          <w:bCs/>
          <w:sz w:val="24"/>
          <w:szCs w:val="24"/>
        </w:rPr>
      </w:pPr>
    </w:p>
    <w:p w14:paraId="293185E1" w14:textId="77777777" w:rsidR="00686A33" w:rsidRPr="00777E2C" w:rsidRDefault="00686A33" w:rsidP="00686A33">
      <w:pPr>
        <w:spacing w:after="0" w:line="240" w:lineRule="auto"/>
        <w:jc w:val="center"/>
        <w:rPr>
          <w:rFonts w:cs="Times New Roman"/>
          <w:b/>
          <w:bCs/>
          <w:sz w:val="24"/>
          <w:szCs w:val="24"/>
        </w:rPr>
      </w:pPr>
    </w:p>
    <w:p w14:paraId="6BE9C248" w14:textId="77777777" w:rsidR="00686A33" w:rsidRDefault="00686A33" w:rsidP="00686A33">
      <w:pPr>
        <w:spacing w:after="0" w:line="240" w:lineRule="auto"/>
        <w:jc w:val="center"/>
        <w:rPr>
          <w:sz w:val="24"/>
          <w:szCs w:val="24"/>
        </w:rPr>
      </w:pPr>
      <w:r>
        <w:rPr>
          <w:noProof/>
          <w:sz w:val="24"/>
          <w:szCs w:val="24"/>
          <w:lang w:val="en-IN" w:eastAsia="en-IN"/>
        </w:rPr>
        <w:drawing>
          <wp:anchor distT="0" distB="127000" distL="0" distR="0" simplePos="0" relativeHeight="251659264" behindDoc="0" locked="0" layoutInCell="1" allowOverlap="1" wp14:anchorId="643985C6" wp14:editId="0DCDDAAB">
            <wp:simplePos x="0" y="0"/>
            <wp:positionH relativeFrom="column">
              <wp:align>center</wp:align>
            </wp:positionH>
            <wp:positionV relativeFrom="paragraph">
              <wp:posOffset>635</wp:posOffset>
            </wp:positionV>
            <wp:extent cx="1575435" cy="1575435"/>
            <wp:effectExtent l="0" t="0" r="0" b="0"/>
            <wp:wrapTopAndBottom/>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1575435" cy="1575435"/>
                    </a:xfrm>
                    <a:prstGeom prst="rect">
                      <a:avLst/>
                    </a:prstGeom>
                  </pic:spPr>
                </pic:pic>
              </a:graphicData>
            </a:graphic>
          </wp:anchor>
        </w:drawing>
      </w:r>
    </w:p>
    <w:p w14:paraId="01CF312E" w14:textId="77777777" w:rsidR="00686A33" w:rsidRDefault="00686A33" w:rsidP="00686A33">
      <w:pPr>
        <w:spacing w:after="0" w:line="240" w:lineRule="auto"/>
        <w:jc w:val="center"/>
        <w:rPr>
          <w:rFonts w:cs="Times New Roman"/>
          <w:sz w:val="28"/>
          <w:szCs w:val="28"/>
        </w:rPr>
      </w:pPr>
    </w:p>
    <w:p w14:paraId="049E7048" w14:textId="77777777" w:rsidR="00686A33" w:rsidRDefault="00686A33" w:rsidP="00686A33">
      <w:pPr>
        <w:spacing w:after="0" w:line="240" w:lineRule="auto"/>
        <w:jc w:val="center"/>
        <w:rPr>
          <w:rFonts w:cs="Times New Roman"/>
          <w:sz w:val="28"/>
          <w:szCs w:val="28"/>
        </w:rPr>
      </w:pPr>
      <w:r>
        <w:rPr>
          <w:rFonts w:cs="Times New Roman"/>
          <w:sz w:val="28"/>
          <w:szCs w:val="28"/>
        </w:rPr>
        <w:t>Institute of Technical Education and Research</w:t>
      </w:r>
    </w:p>
    <w:p w14:paraId="4D4620F9" w14:textId="77777777" w:rsidR="00686A33" w:rsidRDefault="00686A33" w:rsidP="00686A33">
      <w:pPr>
        <w:spacing w:after="0" w:line="240" w:lineRule="auto"/>
        <w:jc w:val="center"/>
        <w:rPr>
          <w:sz w:val="28"/>
          <w:szCs w:val="28"/>
        </w:rPr>
      </w:pPr>
      <w:r>
        <w:rPr>
          <w:rFonts w:cs="Times New Roman"/>
          <w:sz w:val="28"/>
          <w:szCs w:val="28"/>
        </w:rPr>
        <w:t>(Faculty of Engineering</w:t>
      </w:r>
      <w:r w:rsidR="001823C3">
        <w:rPr>
          <w:rFonts w:cs="Times New Roman"/>
          <w:sz w:val="28"/>
          <w:szCs w:val="28"/>
        </w:rPr>
        <w:t xml:space="preserve"> and Technology </w:t>
      </w:r>
      <w:r>
        <w:rPr>
          <w:rFonts w:cs="Times New Roman"/>
          <w:sz w:val="28"/>
          <w:szCs w:val="28"/>
        </w:rPr>
        <w:t>)</w:t>
      </w:r>
    </w:p>
    <w:p w14:paraId="166BBE60" w14:textId="77777777" w:rsidR="00686A33" w:rsidRDefault="00686A33" w:rsidP="00686A33">
      <w:pPr>
        <w:spacing w:after="0" w:line="240" w:lineRule="auto"/>
        <w:jc w:val="center"/>
        <w:rPr>
          <w:rFonts w:cs="Times New Roman"/>
          <w:sz w:val="36"/>
          <w:szCs w:val="36"/>
        </w:rPr>
      </w:pPr>
    </w:p>
    <w:p w14:paraId="3E732FD5" w14:textId="77777777" w:rsidR="005C1868" w:rsidRDefault="00686A33" w:rsidP="00686A33">
      <w:pPr>
        <w:spacing w:after="0" w:line="240" w:lineRule="auto"/>
        <w:jc w:val="center"/>
        <w:rPr>
          <w:rFonts w:cs="Times New Roman"/>
          <w:b/>
          <w:sz w:val="36"/>
          <w:szCs w:val="36"/>
        </w:rPr>
      </w:pPr>
      <w:r>
        <w:rPr>
          <w:rFonts w:cs="Times New Roman"/>
          <w:b/>
          <w:sz w:val="36"/>
          <w:szCs w:val="36"/>
        </w:rPr>
        <w:t xml:space="preserve">SIKSHA ‘O’ ANUSANDHAN </w:t>
      </w:r>
    </w:p>
    <w:p w14:paraId="63FED8BE" w14:textId="77777777" w:rsidR="00686A33" w:rsidRDefault="005C1868" w:rsidP="00686A33">
      <w:pPr>
        <w:spacing w:after="0" w:line="240" w:lineRule="auto"/>
        <w:jc w:val="center"/>
        <w:rPr>
          <w:b/>
          <w:sz w:val="36"/>
          <w:szCs w:val="36"/>
        </w:rPr>
      </w:pPr>
      <w:r>
        <w:rPr>
          <w:rFonts w:cs="Times New Roman"/>
          <w:b/>
          <w:sz w:val="36"/>
          <w:szCs w:val="36"/>
        </w:rPr>
        <w:t xml:space="preserve">DEEMED TO BE </w:t>
      </w:r>
      <w:r w:rsidR="00686A33">
        <w:rPr>
          <w:rFonts w:cs="Times New Roman"/>
          <w:b/>
          <w:sz w:val="36"/>
          <w:szCs w:val="36"/>
        </w:rPr>
        <w:t>UNIVERSITY</w:t>
      </w:r>
    </w:p>
    <w:p w14:paraId="42CDCD1C" w14:textId="5DC51F4D" w:rsidR="00686A33" w:rsidRDefault="00686A33" w:rsidP="00686A33">
      <w:pPr>
        <w:spacing w:after="0" w:line="240" w:lineRule="auto"/>
        <w:jc w:val="center"/>
        <w:rPr>
          <w:rFonts w:cs="Times New Roman"/>
          <w:sz w:val="24"/>
          <w:szCs w:val="24"/>
        </w:rPr>
      </w:pPr>
      <w:r>
        <w:rPr>
          <w:rFonts w:cs="Times New Roman"/>
          <w:b/>
          <w:bCs/>
          <w:sz w:val="24"/>
          <w:szCs w:val="24"/>
        </w:rPr>
        <w:t>B</w:t>
      </w:r>
      <w:r w:rsidR="00777E2C">
        <w:rPr>
          <w:rFonts w:cs="Times New Roman"/>
          <w:b/>
          <w:bCs/>
          <w:sz w:val="24"/>
          <w:szCs w:val="24"/>
        </w:rPr>
        <w:t>h</w:t>
      </w:r>
      <w:r>
        <w:rPr>
          <w:rFonts w:cs="Times New Roman"/>
          <w:b/>
          <w:bCs/>
          <w:sz w:val="24"/>
          <w:szCs w:val="24"/>
        </w:rPr>
        <w:t>ubaneswar, Odisha, India</w:t>
      </w:r>
    </w:p>
    <w:p w14:paraId="5051661D" w14:textId="539A65F1" w:rsidR="00686A33" w:rsidRDefault="00777E2C" w:rsidP="00777E2C">
      <w:pPr>
        <w:spacing w:after="0" w:line="240" w:lineRule="auto"/>
        <w:rPr>
          <w:b/>
          <w:sz w:val="40"/>
          <w:szCs w:val="28"/>
        </w:rPr>
      </w:pPr>
      <w:r>
        <w:rPr>
          <w:sz w:val="24"/>
          <w:szCs w:val="24"/>
        </w:rPr>
        <w:t xml:space="preserve">                                                                       </w:t>
      </w:r>
      <w:proofErr w:type="gramStart"/>
      <w:r w:rsidR="00686A33">
        <w:t>( 20</w:t>
      </w:r>
      <w:r w:rsidR="00C06A50">
        <w:t>2</w:t>
      </w:r>
      <w:r w:rsidR="00A35A34">
        <w:t>5</w:t>
      </w:r>
      <w:proofErr w:type="gramEnd"/>
      <w:r w:rsidR="00686A33">
        <w:t>)</w:t>
      </w:r>
      <w:r w:rsidR="00686A33">
        <w:br w:type="page"/>
      </w:r>
    </w:p>
    <w:p w14:paraId="5DC74013" w14:textId="77777777" w:rsidR="00686A33" w:rsidRDefault="00686A33" w:rsidP="00686A33">
      <w:pPr>
        <w:pStyle w:val="Heading1"/>
        <w:numPr>
          <w:ilvl w:val="0"/>
          <w:numId w:val="0"/>
        </w:numPr>
      </w:pPr>
      <w:r>
        <w:lastRenderedPageBreak/>
        <w:t>Declaration</w:t>
      </w:r>
    </w:p>
    <w:p w14:paraId="3FF1F511" w14:textId="5126334D" w:rsidR="00686A33" w:rsidRDefault="00D14E90" w:rsidP="00686A33">
      <w:pPr>
        <w:pStyle w:val="BodyText"/>
        <w:spacing w:line="360" w:lineRule="auto"/>
        <w:jc w:val="both"/>
      </w:pPr>
      <w:r>
        <w:t xml:space="preserve">I </w:t>
      </w:r>
      <w:r w:rsidR="00777E2C">
        <w:t xml:space="preserve">Bhrigu </w:t>
      </w:r>
      <w:proofErr w:type="gramStart"/>
      <w:r w:rsidR="00777E2C">
        <w:t>Jaiswal</w:t>
      </w:r>
      <w:r w:rsidR="00686A33">
        <w:t xml:space="preserve"> </w:t>
      </w:r>
      <w:r>
        <w:t>,</w:t>
      </w:r>
      <w:proofErr w:type="gramEnd"/>
      <w:r w:rsidR="00686A33">
        <w:t xml:space="preserve"> B. Tech. of </w:t>
      </w:r>
      <w:r w:rsidR="00777E2C">
        <w:rPr>
          <w:color w:val="FF0000"/>
        </w:rPr>
        <w:t>Electronics and Communication Department</w:t>
      </w:r>
      <w:r w:rsidR="00686A33">
        <w:t xml:space="preserve"> hereby declare that </w:t>
      </w:r>
      <w:r>
        <w:t>I</w:t>
      </w:r>
      <w:r w:rsidR="00686A33">
        <w:t xml:space="preserve"> own the full responsibility for the information, results etc. provided in this PROJECT titled “</w:t>
      </w:r>
      <w:r w:rsidR="00777E2C" w:rsidRPr="00777E2C">
        <w:rPr>
          <w:b/>
          <w:bCs/>
        </w:rPr>
        <w:t>Design a cell phone detector circuit which can able to detect nearby activated cell phones</w:t>
      </w:r>
      <w:r w:rsidR="00686A33">
        <w:t xml:space="preserve">” submitted to </w:t>
      </w:r>
      <w:r w:rsidR="00686A33">
        <w:rPr>
          <w:b/>
          <w:bCs/>
        </w:rPr>
        <w:t xml:space="preserve">Siksha ‘O’ Anusandhan </w:t>
      </w:r>
      <w:r>
        <w:rPr>
          <w:b/>
          <w:bCs/>
        </w:rPr>
        <w:t xml:space="preserve">Deemed to be </w:t>
      </w:r>
      <w:r w:rsidR="00686A33">
        <w:rPr>
          <w:b/>
          <w:bCs/>
        </w:rPr>
        <w:t>University, Bhubaneswar</w:t>
      </w:r>
      <w:r w:rsidR="00686A33">
        <w:t xml:space="preserve"> for the partial fulfillment of the subject </w:t>
      </w:r>
      <w:r w:rsidRPr="00D14E90">
        <w:rPr>
          <w:b/>
          <w:bCs/>
          <w:smallCaps/>
          <w:sz w:val="20"/>
          <w:szCs w:val="20"/>
        </w:rPr>
        <w:t>ELECTRICAL AND ELECTRONIC MEASUREMENT</w:t>
      </w:r>
      <w:r>
        <w:rPr>
          <w:b/>
          <w:bCs/>
          <w:sz w:val="26"/>
          <w:szCs w:val="26"/>
        </w:rPr>
        <w:t xml:space="preserve"> </w:t>
      </w:r>
      <w:r w:rsidR="0070582E">
        <w:rPr>
          <w:b/>
          <w:bCs/>
        </w:rPr>
        <w:t>(</w:t>
      </w:r>
      <w:r w:rsidRPr="005C1868">
        <w:rPr>
          <w:b/>
        </w:rPr>
        <w:t>EET</w:t>
      </w:r>
      <w:r w:rsidRPr="005C1868">
        <w:rPr>
          <w:b/>
          <w:bCs/>
          <w:sz w:val="26"/>
          <w:szCs w:val="26"/>
        </w:rPr>
        <w:t xml:space="preserve"> 3001</w:t>
      </w:r>
      <w:r w:rsidR="00686A33">
        <w:rPr>
          <w:b/>
          <w:bCs/>
        </w:rPr>
        <w:t>)</w:t>
      </w:r>
      <w:r w:rsidR="00686A33">
        <w:t xml:space="preserve">. </w:t>
      </w:r>
      <w:r>
        <w:t>I</w:t>
      </w:r>
      <w:r w:rsidR="00686A33">
        <w:t xml:space="preserve"> have taken care in all respect to honor the intellectual property right and have acknowledged the contribution of others for using them in academic purpose and further declare that in case of any violation of intellectual property right or copyright we, as the candidate</w:t>
      </w:r>
      <w:r w:rsidR="009C3EE3">
        <w:t>(</w:t>
      </w:r>
      <w:r w:rsidR="00686A33">
        <w:t>s</w:t>
      </w:r>
      <w:r w:rsidR="009C3EE3">
        <w:t>)</w:t>
      </w:r>
      <w:r w:rsidR="00686A33">
        <w:t xml:space="preserve">, will be fully responsible for the same. </w:t>
      </w:r>
    </w:p>
    <w:p w14:paraId="405350B0" w14:textId="77777777" w:rsidR="005D434D" w:rsidRDefault="005D434D" w:rsidP="00686A33">
      <w:pPr>
        <w:pStyle w:val="BodyText"/>
        <w:spacing w:line="360" w:lineRule="auto"/>
        <w:jc w:val="both"/>
      </w:pPr>
    </w:p>
    <w:p w14:paraId="574B3CAA" w14:textId="77777777" w:rsidR="005D434D" w:rsidRDefault="005D434D" w:rsidP="00686A33">
      <w:pPr>
        <w:pStyle w:val="BodyText"/>
        <w:spacing w:line="360" w:lineRule="auto"/>
        <w:jc w:val="both"/>
      </w:pPr>
    </w:p>
    <w:p w14:paraId="7C631F98" w14:textId="4BF71F41" w:rsidR="00D14E90" w:rsidRDefault="00D14E90" w:rsidP="00952212">
      <w:pPr>
        <w:jc w:val="center"/>
        <w:rPr>
          <w:b/>
          <w:bCs/>
        </w:rPr>
      </w:pPr>
    </w:p>
    <w:p w14:paraId="1CF825E4" w14:textId="40C30543" w:rsidR="00952212" w:rsidRPr="00952212" w:rsidRDefault="00952212" w:rsidP="00952212">
      <w:pPr>
        <w:jc w:val="center"/>
        <w:rPr>
          <w:rFonts w:ascii="Times New Roman" w:hAnsi="Times New Roman" w:cs="Times New Roman"/>
          <w:sz w:val="20"/>
          <w:szCs w:val="20"/>
        </w:rPr>
      </w:pPr>
      <w:r w:rsidRPr="00952212">
        <w:rPr>
          <w:rFonts w:ascii="Times New Roman" w:hAnsi="Times New Roman" w:cs="Times New Roman"/>
          <w:b/>
          <w:bCs/>
        </w:rPr>
        <w:t xml:space="preserve">                                                                                              </w:t>
      </w:r>
      <w:r>
        <w:rPr>
          <w:rFonts w:ascii="Times New Roman" w:hAnsi="Times New Roman" w:cs="Times New Roman"/>
          <w:b/>
          <w:bCs/>
        </w:rPr>
        <w:t xml:space="preserve"> </w:t>
      </w:r>
      <w:r w:rsidRPr="00952212">
        <w:rPr>
          <w:rFonts w:ascii="Times New Roman" w:hAnsi="Times New Roman" w:cs="Times New Roman"/>
          <w:sz w:val="20"/>
          <w:szCs w:val="20"/>
        </w:rPr>
        <w:t xml:space="preserve">BHRIGU JAISWAL </w:t>
      </w:r>
      <w:proofErr w:type="gramStart"/>
      <w:r w:rsidRPr="00952212">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52212">
        <w:rPr>
          <w:rFonts w:ascii="Times New Roman" w:hAnsi="Times New Roman" w:cs="Times New Roman"/>
          <w:sz w:val="20"/>
          <w:szCs w:val="20"/>
        </w:rPr>
        <w:t>2241010005</w:t>
      </w:r>
      <w:proofErr w:type="gramEnd"/>
    </w:p>
    <w:p w14:paraId="76D26B40" w14:textId="1BE8BD33" w:rsidR="00952212" w:rsidRPr="00952212" w:rsidRDefault="00952212" w:rsidP="00952212">
      <w:pPr>
        <w:jc w:val="center"/>
        <w:rPr>
          <w:rFonts w:ascii="Times New Roman" w:hAnsi="Times New Roman" w:cs="Times New Roman"/>
          <w:sz w:val="20"/>
          <w:szCs w:val="20"/>
        </w:rPr>
      </w:pPr>
      <w:r w:rsidRPr="00952212">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52212">
        <w:rPr>
          <w:rFonts w:ascii="Times New Roman" w:hAnsi="Times New Roman" w:cs="Times New Roman"/>
          <w:sz w:val="20"/>
          <w:szCs w:val="20"/>
        </w:rPr>
        <w:t>ATUL</w:t>
      </w:r>
      <w:r w:rsidRPr="00952212">
        <w:rPr>
          <w:rFonts w:ascii="Times New Roman" w:hAnsi="Times New Roman" w:cs="Times New Roman"/>
          <w:sz w:val="20"/>
          <w:szCs w:val="20"/>
        </w:rPr>
        <w:t xml:space="preserve"> KUMAR </w:t>
      </w:r>
      <w:proofErr w:type="gramStart"/>
      <w:r w:rsidRPr="00952212">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52212">
        <w:rPr>
          <w:rFonts w:ascii="Times New Roman" w:hAnsi="Times New Roman" w:cs="Times New Roman"/>
          <w:sz w:val="20"/>
          <w:szCs w:val="20"/>
        </w:rPr>
        <w:t>2241011254</w:t>
      </w:r>
      <w:proofErr w:type="gramEnd"/>
    </w:p>
    <w:p w14:paraId="016964C6" w14:textId="6EA4984F" w:rsidR="00952212" w:rsidRPr="00952212" w:rsidRDefault="00952212" w:rsidP="00952212">
      <w:pPr>
        <w:jc w:val="center"/>
        <w:rPr>
          <w:rFonts w:ascii="Times New Roman" w:hAnsi="Times New Roman" w:cs="Times New Roman"/>
          <w:sz w:val="20"/>
          <w:szCs w:val="20"/>
        </w:rPr>
      </w:pPr>
      <w:r w:rsidRPr="00952212">
        <w:rPr>
          <w:rFonts w:ascii="Times New Roman" w:hAnsi="Times New Roman" w:cs="Times New Roman"/>
          <w:sz w:val="20"/>
          <w:szCs w:val="20"/>
        </w:rPr>
        <w:t xml:space="preserve">                                                                                                                </w:t>
      </w:r>
      <w:proofErr w:type="gramStart"/>
      <w:r w:rsidRPr="00952212">
        <w:rPr>
          <w:rFonts w:ascii="Times New Roman" w:hAnsi="Times New Roman" w:cs="Times New Roman"/>
          <w:sz w:val="20"/>
          <w:szCs w:val="20"/>
        </w:rPr>
        <w:t>SUCHISMITA  NANDA</w:t>
      </w:r>
      <w:proofErr w:type="gramEnd"/>
      <w:r w:rsidRPr="00952212">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52212">
        <w:rPr>
          <w:rFonts w:ascii="Times New Roman" w:hAnsi="Times New Roman" w:cs="Times New Roman"/>
          <w:sz w:val="20"/>
          <w:szCs w:val="20"/>
        </w:rPr>
        <w:t>2241014028</w:t>
      </w:r>
    </w:p>
    <w:p w14:paraId="6659C56F" w14:textId="77777777" w:rsidR="00952212" w:rsidRDefault="00952212" w:rsidP="00952212">
      <w:pPr>
        <w:jc w:val="center"/>
        <w:rPr>
          <w:b/>
          <w:bCs/>
        </w:rPr>
      </w:pPr>
    </w:p>
    <w:p w14:paraId="01C00242" w14:textId="5228185B" w:rsidR="00D14E90" w:rsidRDefault="00D14E90" w:rsidP="005D434D">
      <w:pPr>
        <w:pStyle w:val="BodyText"/>
        <w:spacing w:line="360" w:lineRule="auto"/>
        <w:jc w:val="right"/>
        <w:rPr>
          <w:b/>
          <w:bCs/>
        </w:rPr>
      </w:pPr>
    </w:p>
    <w:p w14:paraId="3E235127" w14:textId="77777777" w:rsidR="005D434D" w:rsidRDefault="005D434D" w:rsidP="005D434D">
      <w:pPr>
        <w:pStyle w:val="BodyText"/>
        <w:spacing w:line="360" w:lineRule="auto"/>
        <w:jc w:val="right"/>
        <w:rPr>
          <w:b/>
          <w:bCs/>
        </w:rPr>
      </w:pPr>
    </w:p>
    <w:p w14:paraId="6BED2154" w14:textId="77777777" w:rsidR="005D434D" w:rsidRDefault="005D434D" w:rsidP="005D434D">
      <w:pPr>
        <w:pStyle w:val="BodyText"/>
        <w:spacing w:line="360" w:lineRule="auto"/>
        <w:jc w:val="right"/>
      </w:pPr>
    </w:p>
    <w:p w14:paraId="03249465" w14:textId="0C738961" w:rsidR="00686A33" w:rsidRDefault="00686A33" w:rsidP="00686A33">
      <w:pPr>
        <w:jc w:val="both"/>
      </w:pPr>
      <w:r>
        <w:rPr>
          <w:b/>
          <w:bCs/>
        </w:rPr>
        <w:t xml:space="preserve">DATE: </w:t>
      </w:r>
      <w:r w:rsidR="00777E2C">
        <w:rPr>
          <w:b/>
          <w:bCs/>
        </w:rPr>
        <w:t>11/06/2025</w:t>
      </w:r>
    </w:p>
    <w:p w14:paraId="2D5DAA5A" w14:textId="65ECCF3B" w:rsidR="00686A33" w:rsidRPr="00686A33" w:rsidRDefault="00686A33" w:rsidP="00686A33">
      <w:pPr>
        <w:jc w:val="both"/>
        <w:rPr>
          <w:b/>
          <w:bCs/>
        </w:rPr>
      </w:pPr>
      <w:proofErr w:type="spellStart"/>
      <w:proofErr w:type="gramStart"/>
      <w:r>
        <w:rPr>
          <w:b/>
          <w:bCs/>
        </w:rPr>
        <w:t>PLACE:</w:t>
      </w:r>
      <w:r w:rsidR="00777E2C">
        <w:rPr>
          <w:b/>
          <w:bCs/>
        </w:rPr>
        <w:t>Bhubaneswar</w:t>
      </w:r>
      <w:proofErr w:type="spellEnd"/>
      <w:proofErr w:type="gramEnd"/>
    </w:p>
    <w:p w14:paraId="7D5D195C" w14:textId="77777777" w:rsidR="00686A33" w:rsidRDefault="00686A33">
      <w:pPr>
        <w:spacing w:after="0" w:line="240" w:lineRule="auto"/>
        <w:rPr>
          <w:b/>
          <w:bCs/>
          <w:sz w:val="40"/>
          <w:szCs w:val="28"/>
        </w:rPr>
      </w:pPr>
      <w:r>
        <w:rPr>
          <w:bCs/>
        </w:rPr>
        <w:br w:type="page"/>
      </w:r>
    </w:p>
    <w:p w14:paraId="77A2C705" w14:textId="77777777" w:rsidR="00596743" w:rsidRDefault="0099179F" w:rsidP="00686A33">
      <w:pPr>
        <w:pStyle w:val="Heading1"/>
        <w:numPr>
          <w:ilvl w:val="0"/>
          <w:numId w:val="0"/>
        </w:numPr>
      </w:pPr>
      <w:r>
        <w:lastRenderedPageBreak/>
        <w:t>Abstract</w:t>
      </w:r>
    </w:p>
    <w:p w14:paraId="6DEF5175" w14:textId="77777777" w:rsidR="00952212" w:rsidRDefault="00952212"/>
    <w:p w14:paraId="0BCD2D05" w14:textId="1A70A179" w:rsidR="00596743" w:rsidRDefault="00952212" w:rsidP="00952212">
      <w:pPr>
        <w:spacing w:line="480" w:lineRule="auto"/>
      </w:pPr>
      <w:r w:rsidRPr="00952212">
        <w:t>This project presents the design and construction of a compact cell-phone detector circuit capable of identifying active GSM/3G/4G transmissions within a range of approximately 1 to 1.5 meters. The detector employs a 0.22</w:t>
      </w:r>
      <w:r w:rsidRPr="00952212">
        <w:rPr>
          <w:rFonts w:ascii="Times New Roman" w:hAnsi="Times New Roman" w:cs="Times New Roman"/>
        </w:rPr>
        <w:t> </w:t>
      </w:r>
      <w:r w:rsidRPr="00952212">
        <w:rPr>
          <w:rFonts w:cs="Georgia"/>
        </w:rPr>
        <w:t>µ</w:t>
      </w:r>
      <w:r w:rsidRPr="00952212">
        <w:t>F disk capacitor as a loop antenna to capture RF bursts (0.9</w:t>
      </w:r>
      <w:r w:rsidRPr="00952212">
        <w:rPr>
          <w:rFonts w:cs="Georgia"/>
        </w:rPr>
        <w:t>–</w:t>
      </w:r>
      <w:r w:rsidRPr="00952212">
        <w:t>3</w:t>
      </w:r>
      <w:r w:rsidRPr="00952212">
        <w:rPr>
          <w:rFonts w:ascii="Times New Roman" w:hAnsi="Times New Roman" w:cs="Times New Roman"/>
        </w:rPr>
        <w:t> </w:t>
      </w:r>
      <w:r w:rsidRPr="00952212">
        <w:t>GHz), which are then converted into voltage spikes by a CA3130 op-amp acting as a current-to-voltage converter. A 555-timer in monostable configuration shapes these spikes into measurable pulses, triggering both an LED indicator and an audible buzzer. When integrated with an optional microcontroller, the system can also log detection events with timestamps to an SD card. Testing confirms reliable detection of phone calls, messages, and data transfers, even in silent mode. The device offers a low-cost, portable solution for securing exam halls, meeting rooms, hospitals, and other no-phone zones, with potential for future enhancements such as expanded frequency coverage and digital loggin</w:t>
      </w:r>
      <w:r>
        <w:t>g.</w:t>
      </w:r>
    </w:p>
    <w:p w14:paraId="16BB6F5D" w14:textId="77777777" w:rsidR="00952212" w:rsidRDefault="00952212"/>
    <w:p w14:paraId="75635F5E" w14:textId="77777777" w:rsidR="00952212" w:rsidRDefault="00952212"/>
    <w:p w14:paraId="618EECC0" w14:textId="77777777" w:rsidR="00952212" w:rsidRDefault="00952212"/>
    <w:p w14:paraId="5D827409" w14:textId="77777777" w:rsidR="00952212" w:rsidRDefault="00952212"/>
    <w:p w14:paraId="52977670" w14:textId="77777777" w:rsidR="00952212" w:rsidRDefault="00952212"/>
    <w:p w14:paraId="10060C33" w14:textId="77777777" w:rsidR="00952212" w:rsidRDefault="00952212"/>
    <w:p w14:paraId="7952770B" w14:textId="77777777" w:rsidR="00952212" w:rsidRDefault="00952212"/>
    <w:p w14:paraId="0A2C21B0" w14:textId="77777777" w:rsidR="00952212" w:rsidRDefault="00952212"/>
    <w:p w14:paraId="785F5EEE" w14:textId="77777777" w:rsidR="00952212" w:rsidRDefault="00952212"/>
    <w:p w14:paraId="42A19824" w14:textId="77777777" w:rsidR="00952212" w:rsidRDefault="00952212"/>
    <w:p w14:paraId="2E4A8DF5" w14:textId="77777777" w:rsidR="00952212" w:rsidRDefault="00952212"/>
    <w:p w14:paraId="684AED86" w14:textId="77777777" w:rsidR="00952212" w:rsidRDefault="00952212"/>
    <w:p w14:paraId="64FB1427" w14:textId="77777777" w:rsidR="00952212" w:rsidRDefault="00952212"/>
    <w:p w14:paraId="4CB41F2C" w14:textId="77777777" w:rsidR="00952212" w:rsidRDefault="00952212"/>
    <w:p w14:paraId="27A86777" w14:textId="77777777" w:rsidR="00952212" w:rsidRDefault="00952212"/>
    <w:p w14:paraId="52CC3DB6" w14:textId="77777777" w:rsidR="00952212" w:rsidRDefault="00952212"/>
    <w:p w14:paraId="3D05B932" w14:textId="77777777" w:rsidR="00952212" w:rsidRDefault="00952212"/>
    <w:p w14:paraId="1EF931EB" w14:textId="77777777" w:rsidR="00952212" w:rsidRDefault="00952212"/>
    <w:p w14:paraId="737062A1" w14:textId="77777777" w:rsidR="00952212" w:rsidRDefault="00952212"/>
    <w:p w14:paraId="31E16228" w14:textId="77777777" w:rsidR="00952212" w:rsidRDefault="00952212"/>
    <w:p w14:paraId="6AC39323" w14:textId="77777777" w:rsidR="00952212" w:rsidRDefault="00952212"/>
    <w:p w14:paraId="08F1E75E" w14:textId="77777777" w:rsidR="00952212" w:rsidRDefault="00952212"/>
    <w:p w14:paraId="5944C4B9" w14:textId="77777777" w:rsidR="00596743" w:rsidRDefault="0099179F">
      <w:pPr>
        <w:pStyle w:val="Heading1"/>
        <w:numPr>
          <w:ilvl w:val="0"/>
          <w:numId w:val="0"/>
        </w:numPr>
      </w:pPr>
      <w:bookmarkStart w:id="0" w:name="_Toc447653740"/>
      <w:bookmarkStart w:id="1" w:name="_Toc447653624"/>
      <w:bookmarkStart w:id="2" w:name="_Toc447653408"/>
      <w:bookmarkEnd w:id="0"/>
      <w:bookmarkEnd w:id="1"/>
      <w:bookmarkEnd w:id="2"/>
      <w:r>
        <w:t>Contents</w:t>
      </w:r>
    </w:p>
    <w:p w14:paraId="3E3BD7FB" w14:textId="77777777" w:rsidR="00596743" w:rsidRDefault="00596743"/>
    <w:tbl>
      <w:tblPr>
        <w:tblW w:w="9026" w:type="dxa"/>
        <w:tblInd w:w="55" w:type="dxa"/>
        <w:tblCellMar>
          <w:top w:w="55" w:type="dxa"/>
          <w:left w:w="55" w:type="dxa"/>
          <w:bottom w:w="55" w:type="dxa"/>
          <w:right w:w="55" w:type="dxa"/>
        </w:tblCellMar>
        <w:tblLook w:val="04A0" w:firstRow="1" w:lastRow="0" w:firstColumn="1" w:lastColumn="0" w:noHBand="0" w:noVBand="1"/>
      </w:tblPr>
      <w:tblGrid>
        <w:gridCol w:w="959"/>
        <w:gridCol w:w="1246"/>
        <w:gridCol w:w="5726"/>
        <w:gridCol w:w="1095"/>
      </w:tblGrid>
      <w:tr w:rsidR="00596743" w14:paraId="2154DBB7" w14:textId="77777777" w:rsidTr="00F32B42">
        <w:trPr>
          <w:trHeight w:val="630"/>
        </w:trPr>
        <w:tc>
          <w:tcPr>
            <w:tcW w:w="959" w:type="dxa"/>
            <w:shd w:val="clear" w:color="auto" w:fill="auto"/>
          </w:tcPr>
          <w:p w14:paraId="18D98BCE" w14:textId="77777777" w:rsidR="00596743" w:rsidRDefault="0099179F">
            <w:pPr>
              <w:pStyle w:val="TableContents"/>
              <w:jc w:val="center"/>
              <w:rPr>
                <w:b/>
                <w:bCs/>
              </w:rPr>
            </w:pPr>
            <w:r>
              <w:rPr>
                <w:b/>
                <w:bCs/>
              </w:rPr>
              <w:t>Serial No.</w:t>
            </w:r>
          </w:p>
        </w:tc>
        <w:tc>
          <w:tcPr>
            <w:tcW w:w="1246" w:type="dxa"/>
            <w:shd w:val="clear" w:color="auto" w:fill="auto"/>
          </w:tcPr>
          <w:p w14:paraId="6CD52C95" w14:textId="77777777" w:rsidR="00596743" w:rsidRDefault="0099179F">
            <w:pPr>
              <w:pStyle w:val="TableContents"/>
              <w:jc w:val="center"/>
              <w:rPr>
                <w:b/>
                <w:bCs/>
              </w:rPr>
            </w:pPr>
            <w:r>
              <w:rPr>
                <w:b/>
                <w:bCs/>
              </w:rPr>
              <w:t xml:space="preserve">Chapter No. </w:t>
            </w:r>
          </w:p>
        </w:tc>
        <w:tc>
          <w:tcPr>
            <w:tcW w:w="5726" w:type="dxa"/>
            <w:shd w:val="clear" w:color="auto" w:fill="auto"/>
          </w:tcPr>
          <w:p w14:paraId="491C4CA9" w14:textId="77777777" w:rsidR="00596743" w:rsidRDefault="0099179F">
            <w:pPr>
              <w:pStyle w:val="TableContents"/>
              <w:jc w:val="center"/>
              <w:rPr>
                <w:b/>
                <w:bCs/>
              </w:rPr>
            </w:pPr>
            <w:r>
              <w:rPr>
                <w:b/>
                <w:bCs/>
              </w:rPr>
              <w:t>Title of the Chapter</w:t>
            </w:r>
          </w:p>
        </w:tc>
        <w:tc>
          <w:tcPr>
            <w:tcW w:w="1095" w:type="dxa"/>
            <w:shd w:val="clear" w:color="auto" w:fill="auto"/>
          </w:tcPr>
          <w:p w14:paraId="5DB5C509" w14:textId="77777777" w:rsidR="00596743" w:rsidRDefault="0099179F">
            <w:pPr>
              <w:pStyle w:val="TableContents"/>
              <w:jc w:val="center"/>
              <w:rPr>
                <w:b/>
                <w:bCs/>
              </w:rPr>
            </w:pPr>
            <w:r>
              <w:rPr>
                <w:b/>
                <w:bCs/>
              </w:rPr>
              <w:t>Page No.</w:t>
            </w:r>
          </w:p>
        </w:tc>
      </w:tr>
      <w:tr w:rsidR="00596743" w14:paraId="75B66674" w14:textId="77777777" w:rsidTr="00F32B42">
        <w:tc>
          <w:tcPr>
            <w:tcW w:w="959" w:type="dxa"/>
            <w:shd w:val="clear" w:color="auto" w:fill="auto"/>
          </w:tcPr>
          <w:p w14:paraId="4F7DAF1B" w14:textId="77777777" w:rsidR="00596743" w:rsidRDefault="00596743">
            <w:pPr>
              <w:pStyle w:val="TableContents"/>
              <w:numPr>
                <w:ilvl w:val="0"/>
                <w:numId w:val="2"/>
              </w:numPr>
            </w:pPr>
          </w:p>
        </w:tc>
        <w:tc>
          <w:tcPr>
            <w:tcW w:w="1246" w:type="dxa"/>
            <w:shd w:val="clear" w:color="auto" w:fill="auto"/>
          </w:tcPr>
          <w:p w14:paraId="23B37E6B" w14:textId="77777777" w:rsidR="00596743" w:rsidRDefault="0099179F">
            <w:pPr>
              <w:pStyle w:val="TableContents"/>
              <w:jc w:val="center"/>
            </w:pPr>
            <w:r>
              <w:t>1</w:t>
            </w:r>
          </w:p>
        </w:tc>
        <w:tc>
          <w:tcPr>
            <w:tcW w:w="5726" w:type="dxa"/>
            <w:shd w:val="clear" w:color="auto" w:fill="auto"/>
          </w:tcPr>
          <w:p w14:paraId="3805A005" w14:textId="77777777" w:rsidR="00596743" w:rsidRDefault="0099179F">
            <w:pPr>
              <w:pStyle w:val="TableContents"/>
            </w:pPr>
            <w:r>
              <w:t>Introduction</w:t>
            </w:r>
          </w:p>
        </w:tc>
        <w:tc>
          <w:tcPr>
            <w:tcW w:w="1095" w:type="dxa"/>
            <w:shd w:val="clear" w:color="auto" w:fill="auto"/>
          </w:tcPr>
          <w:p w14:paraId="4AD8AECA" w14:textId="723DC7EE" w:rsidR="00596743" w:rsidRDefault="00952212" w:rsidP="00952212">
            <w:pPr>
              <w:pStyle w:val="TableContents"/>
            </w:pPr>
            <w:r>
              <w:t xml:space="preserve">       1</w:t>
            </w:r>
          </w:p>
        </w:tc>
      </w:tr>
      <w:tr w:rsidR="00596743" w14:paraId="1DA33D4C" w14:textId="77777777" w:rsidTr="00F32B42">
        <w:tc>
          <w:tcPr>
            <w:tcW w:w="959" w:type="dxa"/>
            <w:shd w:val="clear" w:color="auto" w:fill="auto"/>
          </w:tcPr>
          <w:p w14:paraId="71855FA2" w14:textId="77777777" w:rsidR="00596743" w:rsidRDefault="00596743">
            <w:pPr>
              <w:pStyle w:val="TableContents"/>
              <w:numPr>
                <w:ilvl w:val="0"/>
                <w:numId w:val="2"/>
              </w:numPr>
            </w:pPr>
          </w:p>
        </w:tc>
        <w:tc>
          <w:tcPr>
            <w:tcW w:w="1246" w:type="dxa"/>
            <w:shd w:val="clear" w:color="auto" w:fill="auto"/>
          </w:tcPr>
          <w:p w14:paraId="24B2AE7B" w14:textId="77777777" w:rsidR="00596743" w:rsidRDefault="0099179F">
            <w:pPr>
              <w:pStyle w:val="TableContents"/>
              <w:jc w:val="center"/>
            </w:pPr>
            <w:r>
              <w:t>2</w:t>
            </w:r>
          </w:p>
        </w:tc>
        <w:tc>
          <w:tcPr>
            <w:tcW w:w="5726" w:type="dxa"/>
            <w:shd w:val="clear" w:color="auto" w:fill="auto"/>
          </w:tcPr>
          <w:p w14:paraId="75DC7C6C" w14:textId="77777777" w:rsidR="00596743" w:rsidRDefault="0003109B">
            <w:pPr>
              <w:pStyle w:val="TableContents"/>
            </w:pPr>
            <w:r>
              <w:t>Problem Statement</w:t>
            </w:r>
          </w:p>
        </w:tc>
        <w:tc>
          <w:tcPr>
            <w:tcW w:w="1095" w:type="dxa"/>
            <w:shd w:val="clear" w:color="auto" w:fill="auto"/>
          </w:tcPr>
          <w:p w14:paraId="269E2FF9" w14:textId="77777777" w:rsidR="00596743" w:rsidRDefault="00596743">
            <w:pPr>
              <w:pStyle w:val="TableContents"/>
              <w:jc w:val="right"/>
            </w:pPr>
          </w:p>
        </w:tc>
      </w:tr>
      <w:tr w:rsidR="00596743" w14:paraId="2427845E" w14:textId="77777777" w:rsidTr="00F32B42">
        <w:tc>
          <w:tcPr>
            <w:tcW w:w="959" w:type="dxa"/>
            <w:shd w:val="clear" w:color="auto" w:fill="auto"/>
          </w:tcPr>
          <w:p w14:paraId="1A735E49" w14:textId="77777777" w:rsidR="00596743" w:rsidRDefault="00596743">
            <w:pPr>
              <w:pStyle w:val="TableContents"/>
              <w:numPr>
                <w:ilvl w:val="0"/>
                <w:numId w:val="2"/>
              </w:numPr>
            </w:pPr>
          </w:p>
        </w:tc>
        <w:tc>
          <w:tcPr>
            <w:tcW w:w="1246" w:type="dxa"/>
            <w:shd w:val="clear" w:color="auto" w:fill="auto"/>
          </w:tcPr>
          <w:p w14:paraId="56F4C98B" w14:textId="77777777" w:rsidR="00596743" w:rsidRDefault="0099179F">
            <w:pPr>
              <w:pStyle w:val="TableContents"/>
              <w:jc w:val="center"/>
            </w:pPr>
            <w:r>
              <w:t>3</w:t>
            </w:r>
          </w:p>
        </w:tc>
        <w:tc>
          <w:tcPr>
            <w:tcW w:w="5726" w:type="dxa"/>
            <w:shd w:val="clear" w:color="auto" w:fill="auto"/>
          </w:tcPr>
          <w:p w14:paraId="07E4CE17" w14:textId="77777777" w:rsidR="00596743" w:rsidRDefault="0003109B">
            <w:pPr>
              <w:pStyle w:val="TableContents"/>
            </w:pPr>
            <w:r>
              <w:t>Methodology</w:t>
            </w:r>
          </w:p>
        </w:tc>
        <w:tc>
          <w:tcPr>
            <w:tcW w:w="1095" w:type="dxa"/>
            <w:shd w:val="clear" w:color="auto" w:fill="auto"/>
          </w:tcPr>
          <w:p w14:paraId="6FC2EDBE" w14:textId="77777777" w:rsidR="00596743" w:rsidRDefault="00596743">
            <w:pPr>
              <w:pStyle w:val="TableContents"/>
              <w:jc w:val="right"/>
            </w:pPr>
          </w:p>
        </w:tc>
      </w:tr>
      <w:tr w:rsidR="00596743" w14:paraId="3E2B219E" w14:textId="77777777" w:rsidTr="00F32B42">
        <w:tc>
          <w:tcPr>
            <w:tcW w:w="959" w:type="dxa"/>
            <w:shd w:val="clear" w:color="auto" w:fill="auto"/>
          </w:tcPr>
          <w:p w14:paraId="1B0DC4D2" w14:textId="77777777" w:rsidR="00596743" w:rsidRDefault="00596743">
            <w:pPr>
              <w:pStyle w:val="TableContents"/>
              <w:numPr>
                <w:ilvl w:val="0"/>
                <w:numId w:val="2"/>
              </w:numPr>
            </w:pPr>
          </w:p>
        </w:tc>
        <w:tc>
          <w:tcPr>
            <w:tcW w:w="1246" w:type="dxa"/>
            <w:shd w:val="clear" w:color="auto" w:fill="auto"/>
          </w:tcPr>
          <w:p w14:paraId="7A446861" w14:textId="77777777" w:rsidR="00596743" w:rsidRDefault="0099179F">
            <w:pPr>
              <w:pStyle w:val="TableContents"/>
              <w:jc w:val="center"/>
            </w:pPr>
            <w:r>
              <w:t>4</w:t>
            </w:r>
          </w:p>
        </w:tc>
        <w:tc>
          <w:tcPr>
            <w:tcW w:w="5726" w:type="dxa"/>
            <w:shd w:val="clear" w:color="auto" w:fill="auto"/>
          </w:tcPr>
          <w:p w14:paraId="2D654501" w14:textId="77777777" w:rsidR="00596743" w:rsidRDefault="0074258E">
            <w:pPr>
              <w:pStyle w:val="TableContents"/>
            </w:pPr>
            <w:r>
              <w:t>Validation</w:t>
            </w:r>
          </w:p>
        </w:tc>
        <w:tc>
          <w:tcPr>
            <w:tcW w:w="1095" w:type="dxa"/>
            <w:shd w:val="clear" w:color="auto" w:fill="auto"/>
          </w:tcPr>
          <w:p w14:paraId="21150345" w14:textId="77777777" w:rsidR="00596743" w:rsidRDefault="00596743">
            <w:pPr>
              <w:pStyle w:val="TableContents"/>
              <w:jc w:val="right"/>
            </w:pPr>
          </w:p>
        </w:tc>
      </w:tr>
      <w:tr w:rsidR="0074258E" w14:paraId="77CC5997" w14:textId="77777777" w:rsidTr="00F32B42">
        <w:tc>
          <w:tcPr>
            <w:tcW w:w="959" w:type="dxa"/>
            <w:shd w:val="clear" w:color="auto" w:fill="auto"/>
          </w:tcPr>
          <w:p w14:paraId="17B5830B" w14:textId="77777777" w:rsidR="0074258E" w:rsidRDefault="0074258E">
            <w:pPr>
              <w:pStyle w:val="TableContents"/>
              <w:numPr>
                <w:ilvl w:val="0"/>
                <w:numId w:val="2"/>
              </w:numPr>
            </w:pPr>
          </w:p>
        </w:tc>
        <w:tc>
          <w:tcPr>
            <w:tcW w:w="1246" w:type="dxa"/>
            <w:shd w:val="clear" w:color="auto" w:fill="auto"/>
          </w:tcPr>
          <w:p w14:paraId="2970EBE7" w14:textId="77777777" w:rsidR="0074258E" w:rsidRDefault="0074258E">
            <w:pPr>
              <w:pStyle w:val="TableContents"/>
              <w:jc w:val="center"/>
            </w:pPr>
            <w:r>
              <w:t>5</w:t>
            </w:r>
          </w:p>
        </w:tc>
        <w:tc>
          <w:tcPr>
            <w:tcW w:w="5726" w:type="dxa"/>
            <w:shd w:val="clear" w:color="auto" w:fill="auto"/>
          </w:tcPr>
          <w:p w14:paraId="6C16CB84" w14:textId="77777777" w:rsidR="0074258E" w:rsidRPr="0003109B" w:rsidRDefault="0074258E" w:rsidP="0003109B">
            <w:pPr>
              <w:pStyle w:val="TableContents"/>
            </w:pPr>
            <w:r>
              <w:t>Implementation</w:t>
            </w:r>
          </w:p>
        </w:tc>
        <w:tc>
          <w:tcPr>
            <w:tcW w:w="1095" w:type="dxa"/>
            <w:shd w:val="clear" w:color="auto" w:fill="auto"/>
          </w:tcPr>
          <w:p w14:paraId="418A758C" w14:textId="77777777" w:rsidR="0074258E" w:rsidRDefault="0074258E">
            <w:pPr>
              <w:pStyle w:val="TableContents"/>
              <w:jc w:val="right"/>
            </w:pPr>
          </w:p>
        </w:tc>
      </w:tr>
      <w:tr w:rsidR="00596743" w14:paraId="30C56127" w14:textId="77777777" w:rsidTr="00F32B42">
        <w:tc>
          <w:tcPr>
            <w:tcW w:w="959" w:type="dxa"/>
            <w:shd w:val="clear" w:color="auto" w:fill="auto"/>
          </w:tcPr>
          <w:p w14:paraId="7595FEF9" w14:textId="77777777" w:rsidR="00596743" w:rsidRDefault="00596743">
            <w:pPr>
              <w:pStyle w:val="TableContents"/>
              <w:numPr>
                <w:ilvl w:val="0"/>
                <w:numId w:val="2"/>
              </w:numPr>
            </w:pPr>
          </w:p>
        </w:tc>
        <w:tc>
          <w:tcPr>
            <w:tcW w:w="1246" w:type="dxa"/>
            <w:shd w:val="clear" w:color="auto" w:fill="auto"/>
          </w:tcPr>
          <w:p w14:paraId="16637FE2" w14:textId="77777777" w:rsidR="00596743" w:rsidRDefault="0074258E">
            <w:pPr>
              <w:pStyle w:val="TableContents"/>
              <w:jc w:val="center"/>
            </w:pPr>
            <w:r>
              <w:t>6</w:t>
            </w:r>
          </w:p>
        </w:tc>
        <w:tc>
          <w:tcPr>
            <w:tcW w:w="5726" w:type="dxa"/>
            <w:shd w:val="clear" w:color="auto" w:fill="auto"/>
          </w:tcPr>
          <w:p w14:paraId="022DCA76" w14:textId="77777777" w:rsidR="00596743" w:rsidRDefault="0003109B" w:rsidP="0003109B">
            <w:pPr>
              <w:pStyle w:val="TableContents"/>
            </w:pPr>
            <w:r w:rsidRPr="0003109B">
              <w:t>Results and interpretation</w:t>
            </w:r>
          </w:p>
        </w:tc>
        <w:tc>
          <w:tcPr>
            <w:tcW w:w="1095" w:type="dxa"/>
            <w:shd w:val="clear" w:color="auto" w:fill="auto"/>
          </w:tcPr>
          <w:p w14:paraId="31BCBDAD" w14:textId="77777777" w:rsidR="00596743" w:rsidRDefault="00596743">
            <w:pPr>
              <w:pStyle w:val="TableContents"/>
              <w:jc w:val="right"/>
            </w:pPr>
          </w:p>
        </w:tc>
      </w:tr>
      <w:tr w:rsidR="0003109B" w14:paraId="312D2D60" w14:textId="77777777" w:rsidTr="00F32B42">
        <w:tc>
          <w:tcPr>
            <w:tcW w:w="959" w:type="dxa"/>
            <w:shd w:val="clear" w:color="auto" w:fill="auto"/>
          </w:tcPr>
          <w:p w14:paraId="1F2CF4B4" w14:textId="77777777" w:rsidR="0003109B" w:rsidRDefault="0003109B">
            <w:pPr>
              <w:pStyle w:val="TableContents"/>
              <w:numPr>
                <w:ilvl w:val="0"/>
                <w:numId w:val="2"/>
              </w:numPr>
            </w:pPr>
          </w:p>
        </w:tc>
        <w:tc>
          <w:tcPr>
            <w:tcW w:w="1246" w:type="dxa"/>
            <w:shd w:val="clear" w:color="auto" w:fill="auto"/>
          </w:tcPr>
          <w:p w14:paraId="1AB46792" w14:textId="77777777" w:rsidR="0003109B" w:rsidRDefault="0074258E">
            <w:pPr>
              <w:pStyle w:val="TableContents"/>
              <w:jc w:val="center"/>
            </w:pPr>
            <w:r>
              <w:t>7</w:t>
            </w:r>
          </w:p>
        </w:tc>
        <w:tc>
          <w:tcPr>
            <w:tcW w:w="5726" w:type="dxa"/>
            <w:shd w:val="clear" w:color="auto" w:fill="auto"/>
          </w:tcPr>
          <w:p w14:paraId="15F61F23" w14:textId="77777777" w:rsidR="0003109B" w:rsidRDefault="0003109B">
            <w:pPr>
              <w:pStyle w:val="TableContents"/>
            </w:pPr>
            <w:r>
              <w:t>Conclusion</w:t>
            </w:r>
          </w:p>
        </w:tc>
        <w:tc>
          <w:tcPr>
            <w:tcW w:w="1095" w:type="dxa"/>
            <w:shd w:val="clear" w:color="auto" w:fill="auto"/>
          </w:tcPr>
          <w:p w14:paraId="1E15460D" w14:textId="77777777" w:rsidR="0003109B" w:rsidRDefault="0003109B">
            <w:pPr>
              <w:pStyle w:val="TableContents"/>
              <w:jc w:val="right"/>
            </w:pPr>
          </w:p>
        </w:tc>
      </w:tr>
      <w:tr w:rsidR="0003109B" w14:paraId="32CEECC9" w14:textId="77777777" w:rsidTr="00F32B42">
        <w:tc>
          <w:tcPr>
            <w:tcW w:w="959" w:type="dxa"/>
            <w:shd w:val="clear" w:color="auto" w:fill="auto"/>
          </w:tcPr>
          <w:p w14:paraId="2D328EBF" w14:textId="77777777" w:rsidR="0003109B" w:rsidRDefault="0003109B" w:rsidP="00D92D8C">
            <w:pPr>
              <w:pStyle w:val="TableContents"/>
              <w:numPr>
                <w:ilvl w:val="0"/>
                <w:numId w:val="2"/>
              </w:numPr>
            </w:pPr>
          </w:p>
        </w:tc>
        <w:tc>
          <w:tcPr>
            <w:tcW w:w="1246" w:type="dxa"/>
            <w:shd w:val="clear" w:color="auto" w:fill="auto"/>
          </w:tcPr>
          <w:p w14:paraId="079B0B2F" w14:textId="77777777" w:rsidR="0003109B" w:rsidRDefault="0003109B">
            <w:pPr>
              <w:pStyle w:val="TableContents"/>
              <w:jc w:val="center"/>
            </w:pPr>
          </w:p>
        </w:tc>
        <w:tc>
          <w:tcPr>
            <w:tcW w:w="5726" w:type="dxa"/>
            <w:shd w:val="clear" w:color="auto" w:fill="auto"/>
          </w:tcPr>
          <w:p w14:paraId="6208BCB9" w14:textId="77777777" w:rsidR="0003109B" w:rsidRDefault="0003109B">
            <w:pPr>
              <w:pStyle w:val="TableContents"/>
            </w:pPr>
            <w:r>
              <w:t>References</w:t>
            </w:r>
          </w:p>
        </w:tc>
        <w:tc>
          <w:tcPr>
            <w:tcW w:w="1095" w:type="dxa"/>
            <w:shd w:val="clear" w:color="auto" w:fill="auto"/>
          </w:tcPr>
          <w:p w14:paraId="043CFD52" w14:textId="77777777" w:rsidR="0003109B" w:rsidRDefault="0003109B">
            <w:pPr>
              <w:pStyle w:val="TableContents"/>
              <w:jc w:val="right"/>
            </w:pPr>
          </w:p>
        </w:tc>
      </w:tr>
      <w:tr w:rsidR="0003109B" w14:paraId="38F9CED2" w14:textId="77777777" w:rsidTr="00F32B42">
        <w:tc>
          <w:tcPr>
            <w:tcW w:w="959" w:type="dxa"/>
            <w:shd w:val="clear" w:color="auto" w:fill="auto"/>
          </w:tcPr>
          <w:p w14:paraId="475EA520" w14:textId="77777777" w:rsidR="0003109B" w:rsidRDefault="0003109B" w:rsidP="00D92D8C">
            <w:pPr>
              <w:pStyle w:val="TableContents"/>
              <w:numPr>
                <w:ilvl w:val="0"/>
                <w:numId w:val="2"/>
              </w:numPr>
            </w:pPr>
          </w:p>
        </w:tc>
        <w:tc>
          <w:tcPr>
            <w:tcW w:w="1246" w:type="dxa"/>
            <w:shd w:val="clear" w:color="auto" w:fill="auto"/>
          </w:tcPr>
          <w:p w14:paraId="14F188C1" w14:textId="77777777" w:rsidR="0003109B" w:rsidRDefault="0003109B">
            <w:pPr>
              <w:pStyle w:val="TableContents"/>
              <w:jc w:val="center"/>
            </w:pPr>
          </w:p>
        </w:tc>
        <w:tc>
          <w:tcPr>
            <w:tcW w:w="5726" w:type="dxa"/>
            <w:shd w:val="clear" w:color="auto" w:fill="auto"/>
          </w:tcPr>
          <w:p w14:paraId="11181C92" w14:textId="77777777" w:rsidR="0003109B" w:rsidRDefault="0003109B">
            <w:pPr>
              <w:pStyle w:val="TableContents"/>
            </w:pPr>
            <w:r>
              <w:t>Appendices</w:t>
            </w:r>
          </w:p>
        </w:tc>
        <w:tc>
          <w:tcPr>
            <w:tcW w:w="1095" w:type="dxa"/>
            <w:shd w:val="clear" w:color="auto" w:fill="auto"/>
          </w:tcPr>
          <w:p w14:paraId="650CD950" w14:textId="77777777" w:rsidR="0003109B" w:rsidRDefault="0003109B">
            <w:pPr>
              <w:pStyle w:val="TableContents"/>
              <w:jc w:val="right"/>
            </w:pPr>
          </w:p>
        </w:tc>
      </w:tr>
    </w:tbl>
    <w:p w14:paraId="62801252" w14:textId="77777777" w:rsidR="00596743" w:rsidRDefault="00596743">
      <w:pPr>
        <w:sectPr w:rsidR="00596743" w:rsidSect="001A1BB8">
          <w:footerReference w:type="default" r:id="rId9"/>
          <w:pgSz w:w="11906" w:h="16838" w:code="9"/>
          <w:pgMar w:top="1440" w:right="1440" w:bottom="1440" w:left="1440" w:header="720" w:footer="720" w:gutter="0"/>
          <w:pgNumType w:fmt="lowerRoman" w:start="1"/>
          <w:cols w:space="720"/>
          <w:formProt w:val="0"/>
          <w:docGrid w:linePitch="360" w:charSpace="-2049"/>
        </w:sectPr>
      </w:pPr>
    </w:p>
    <w:p w14:paraId="664BD14B" w14:textId="77777777" w:rsidR="00596743" w:rsidRDefault="0099179F" w:rsidP="00D2751D">
      <w:pPr>
        <w:pStyle w:val="Heading"/>
      </w:pPr>
      <w:bookmarkStart w:id="3" w:name="_Toc447653741"/>
      <w:bookmarkStart w:id="4" w:name="__RefHeading___Toc14368_470118037"/>
      <w:bookmarkEnd w:id="3"/>
      <w:bookmarkEnd w:id="4"/>
      <w:r>
        <w:lastRenderedPageBreak/>
        <w:t xml:space="preserve">1. </w:t>
      </w:r>
      <w:r w:rsidRPr="00D2751D">
        <w:t>Introduction</w:t>
      </w:r>
    </w:p>
    <w:p w14:paraId="3C2E4AAD" w14:textId="1BD909F0" w:rsidR="004673E1" w:rsidRDefault="004673E1" w:rsidP="004673E1"/>
    <w:p w14:paraId="417BA13D" w14:textId="5DC06C6B" w:rsidR="0003109B" w:rsidRDefault="004673E1" w:rsidP="004673E1">
      <w:pPr>
        <w:spacing w:line="480" w:lineRule="auto"/>
      </w:pPr>
      <w:r>
        <w:t>This project is an LED flasher circuit built using the CA3130 operational amplifier, a BC548 NPN transistor, and passive components such as resistors and capacitors. The purpose of this circuit is to periodically turn an LED on and off, creating a blinking effect. It serves as a foundational project to understand the working of op-amps in oscillator configurations and their practical use in generating timed pulses. The 9V battery powers the entire circuit, while the CA3130, known for its high input impedance and fast response, operates as a comparator or pulse generator in this setup. The BC548 transistor amplifies the signal to drive the LED effectively. The timing components—resistors and capacitors—determine the rate at which the LED flashes, showcasing the principles of RC timing. The 100µF capacitor across the LED smooths voltage variations, while other smaller capacitors help set the oscillation frequency. This project is simple, cost-effective, and ideal for beginners who want to explore basic electronics, understand how op-amps work in real-world applications, and learn to implement timing circuits. It also introduces the breadboard prototyping technique, allowing for easy modifications and testing. The blinking LED serves as both a functional output and a visual confirmation of the circuit's operation.</w:t>
      </w:r>
    </w:p>
    <w:p w14:paraId="3EE58843" w14:textId="77777777" w:rsidR="00D2751D" w:rsidRDefault="00D2751D" w:rsidP="00D2751D">
      <w:pPr>
        <w:tabs>
          <w:tab w:val="left" w:pos="5175"/>
        </w:tabs>
        <w:ind w:left="737" w:hanging="737"/>
        <w:jc w:val="both"/>
      </w:pPr>
    </w:p>
    <w:p w14:paraId="06A949C9" w14:textId="77777777" w:rsidR="00596743" w:rsidRDefault="0099179F" w:rsidP="00D2751D">
      <w:pPr>
        <w:tabs>
          <w:tab w:val="left" w:pos="5175"/>
        </w:tabs>
        <w:ind w:left="737" w:hanging="737"/>
        <w:jc w:val="both"/>
        <w:rPr>
          <w:b/>
          <w:sz w:val="40"/>
          <w:szCs w:val="28"/>
        </w:rPr>
      </w:pPr>
      <w:r w:rsidRPr="00D2751D">
        <w:br w:type="page"/>
      </w:r>
    </w:p>
    <w:p w14:paraId="27805686" w14:textId="77777777" w:rsidR="00596743" w:rsidRDefault="0099179F" w:rsidP="00D2751D">
      <w:pPr>
        <w:pStyle w:val="Heading"/>
      </w:pPr>
      <w:r>
        <w:lastRenderedPageBreak/>
        <w:t xml:space="preserve">2. </w:t>
      </w:r>
      <w:r w:rsidR="0003109B">
        <w:t>Problem Statement</w:t>
      </w:r>
    </w:p>
    <w:p w14:paraId="0184167E" w14:textId="77777777" w:rsidR="0003109B" w:rsidRDefault="0003109B" w:rsidP="0003109B">
      <w:pPr>
        <w:pStyle w:val="NoSpacing"/>
      </w:pPr>
    </w:p>
    <w:p w14:paraId="0A6E94A7" w14:textId="0DCDD817" w:rsidR="0049669C" w:rsidRPr="0049669C" w:rsidRDefault="0049669C" w:rsidP="0049669C">
      <w:pPr>
        <w:rPr>
          <w:b/>
          <w:bCs/>
          <w:color w:val="FF0000"/>
        </w:rPr>
      </w:pPr>
      <w:r w:rsidRPr="0049669C">
        <w:rPr>
          <w:b/>
          <w:bCs/>
        </w:rPr>
        <w:t>1) Explanation of Problems and Identification of Input and Output Variables</w:t>
      </w:r>
    </w:p>
    <w:p w14:paraId="4F4988C8" w14:textId="77777777" w:rsidR="0049669C" w:rsidRPr="0049669C" w:rsidRDefault="0049669C" w:rsidP="0049669C">
      <w:pPr>
        <w:pStyle w:val="NoSpacing"/>
        <w:rPr>
          <w:u w:val="single"/>
        </w:rPr>
      </w:pPr>
    </w:p>
    <w:p w14:paraId="531150C0" w14:textId="77777777" w:rsidR="0049669C" w:rsidRPr="0049669C" w:rsidRDefault="0049669C" w:rsidP="0049669C">
      <w:pPr>
        <w:pStyle w:val="NoSpacing"/>
        <w:rPr>
          <w:u w:val="single"/>
        </w:rPr>
      </w:pPr>
      <w:r w:rsidRPr="0049669C">
        <w:rPr>
          <w:u w:val="single"/>
        </w:rPr>
        <w:t>Problem Explanation:</w:t>
      </w:r>
    </w:p>
    <w:p w14:paraId="5A53A566" w14:textId="77777777" w:rsidR="0049669C" w:rsidRDefault="0049669C" w:rsidP="0049669C">
      <w:pPr>
        <w:pStyle w:val="NoSpacing"/>
      </w:pPr>
    </w:p>
    <w:p w14:paraId="55FD171D" w14:textId="77777777" w:rsidR="0049669C" w:rsidRDefault="0049669C" w:rsidP="0049669C">
      <w:pPr>
        <w:pStyle w:val="NoSpacing"/>
        <w:spacing w:line="480" w:lineRule="auto"/>
      </w:pPr>
      <w:r>
        <w:t>The goal of this project is to design a simple electronic circuit that can make an LED blink automatically at regular intervals without using a microcontroller or programmable IC. This involves creating an astable (self-oscillating) configuration using an op-amp (CA3130) and passive components to generate the timing signals.</w:t>
      </w:r>
    </w:p>
    <w:p w14:paraId="7B28CEE9" w14:textId="77777777" w:rsidR="0049669C" w:rsidRDefault="0049669C" w:rsidP="0049669C">
      <w:pPr>
        <w:pStyle w:val="NoSpacing"/>
        <w:spacing w:line="480" w:lineRule="auto"/>
      </w:pPr>
    </w:p>
    <w:p w14:paraId="07E805FA" w14:textId="16B00E7F" w:rsidR="0049669C" w:rsidRDefault="0049669C" w:rsidP="0049669C">
      <w:pPr>
        <w:pStyle w:val="NoSpacing"/>
        <w:spacing w:line="480" w:lineRule="auto"/>
      </w:pPr>
      <w:r>
        <w:t>The main challenge is to generate a continuous square wave signal using basic analog components. This signal must have enough strength to drive an LED through a transistor and should be adjustable based on timing component values.</w:t>
      </w:r>
    </w:p>
    <w:p w14:paraId="1EDE263B" w14:textId="77777777" w:rsidR="0049669C" w:rsidRDefault="0049669C" w:rsidP="0049669C">
      <w:pPr>
        <w:pStyle w:val="NoSpacing"/>
        <w:spacing w:line="480" w:lineRule="auto"/>
      </w:pPr>
    </w:p>
    <w:p w14:paraId="2B16DC86" w14:textId="77777777" w:rsidR="0049669C" w:rsidRPr="0049669C" w:rsidRDefault="0049669C" w:rsidP="0049669C">
      <w:pPr>
        <w:pStyle w:val="NoSpacing"/>
        <w:rPr>
          <w:u w:val="single"/>
        </w:rPr>
      </w:pPr>
      <w:r w:rsidRPr="0049669C">
        <w:rPr>
          <w:u w:val="single"/>
        </w:rPr>
        <w:t>Input Variables:</w:t>
      </w:r>
    </w:p>
    <w:p w14:paraId="2716C923" w14:textId="77777777" w:rsidR="0049669C" w:rsidRDefault="0049669C" w:rsidP="0049669C">
      <w:pPr>
        <w:pStyle w:val="NoSpacing"/>
      </w:pPr>
    </w:p>
    <w:p w14:paraId="302F0FFE" w14:textId="77777777" w:rsidR="0049669C" w:rsidRDefault="0049669C" w:rsidP="0049669C">
      <w:pPr>
        <w:pStyle w:val="NoSpacing"/>
        <w:numPr>
          <w:ilvl w:val="0"/>
          <w:numId w:val="11"/>
        </w:numPr>
      </w:pPr>
      <w:proofErr w:type="spellStart"/>
      <w:r>
        <w:t>Vcc</w:t>
      </w:r>
      <w:proofErr w:type="spellEnd"/>
      <w:r>
        <w:t xml:space="preserve"> (Power Supply): 9V battery</w:t>
      </w:r>
    </w:p>
    <w:p w14:paraId="188559AB" w14:textId="77777777" w:rsidR="0049669C" w:rsidRDefault="0049669C" w:rsidP="0049669C">
      <w:pPr>
        <w:pStyle w:val="NoSpacing"/>
      </w:pPr>
    </w:p>
    <w:p w14:paraId="4ECDB928" w14:textId="77777777" w:rsidR="0049669C" w:rsidRDefault="0049669C" w:rsidP="0049669C">
      <w:pPr>
        <w:pStyle w:val="NoSpacing"/>
        <w:numPr>
          <w:ilvl w:val="0"/>
          <w:numId w:val="11"/>
        </w:numPr>
      </w:pPr>
      <w:r>
        <w:t>R1, R2, R3 (Resistors): Set the timing and feedback gain</w:t>
      </w:r>
    </w:p>
    <w:p w14:paraId="45450AAC" w14:textId="77777777" w:rsidR="0049669C" w:rsidRDefault="0049669C" w:rsidP="0049669C">
      <w:pPr>
        <w:pStyle w:val="NoSpacing"/>
      </w:pPr>
    </w:p>
    <w:p w14:paraId="04B74BD8" w14:textId="77777777" w:rsidR="0049669C" w:rsidRDefault="0049669C" w:rsidP="0049669C">
      <w:pPr>
        <w:pStyle w:val="NoSpacing"/>
        <w:numPr>
          <w:ilvl w:val="0"/>
          <w:numId w:val="11"/>
        </w:numPr>
      </w:pPr>
      <w:r>
        <w:t>C1 (Capacitor): Controls time delay (frequency of blinking)</w:t>
      </w:r>
    </w:p>
    <w:p w14:paraId="06E54B67" w14:textId="77777777" w:rsidR="0049669C" w:rsidRDefault="0049669C" w:rsidP="0049669C">
      <w:pPr>
        <w:pStyle w:val="NoSpacing"/>
      </w:pPr>
    </w:p>
    <w:p w14:paraId="258A6F28" w14:textId="77777777" w:rsidR="0049669C" w:rsidRDefault="0049669C" w:rsidP="0049669C">
      <w:pPr>
        <w:pStyle w:val="NoSpacing"/>
        <w:numPr>
          <w:ilvl w:val="0"/>
          <w:numId w:val="11"/>
        </w:numPr>
      </w:pPr>
      <w:r>
        <w:t>Transistor base voltage (via op-amp output)</w:t>
      </w:r>
    </w:p>
    <w:p w14:paraId="4AD728F9" w14:textId="77777777" w:rsidR="0049669C" w:rsidRDefault="0049669C" w:rsidP="0049669C">
      <w:pPr>
        <w:pStyle w:val="NoSpacing"/>
      </w:pPr>
    </w:p>
    <w:p w14:paraId="75D396EA" w14:textId="77777777" w:rsidR="0049669C" w:rsidRDefault="0049669C" w:rsidP="0049669C">
      <w:pPr>
        <w:pStyle w:val="NoSpacing"/>
      </w:pPr>
    </w:p>
    <w:p w14:paraId="1074B734" w14:textId="77777777" w:rsidR="0049669C" w:rsidRDefault="0049669C" w:rsidP="0049669C">
      <w:pPr>
        <w:pStyle w:val="NoSpacing"/>
        <w:rPr>
          <w:u w:val="single"/>
        </w:rPr>
      </w:pPr>
    </w:p>
    <w:p w14:paraId="1E4F822E" w14:textId="77777777" w:rsidR="0049669C" w:rsidRDefault="0049669C" w:rsidP="0049669C">
      <w:pPr>
        <w:pStyle w:val="NoSpacing"/>
        <w:rPr>
          <w:u w:val="single"/>
        </w:rPr>
      </w:pPr>
    </w:p>
    <w:p w14:paraId="61DE80F6" w14:textId="68A508CD" w:rsidR="0049669C" w:rsidRPr="0049669C" w:rsidRDefault="0049669C" w:rsidP="0049669C">
      <w:pPr>
        <w:pStyle w:val="NoSpacing"/>
        <w:rPr>
          <w:u w:val="single"/>
        </w:rPr>
      </w:pPr>
      <w:r w:rsidRPr="0049669C">
        <w:rPr>
          <w:u w:val="single"/>
        </w:rPr>
        <w:t>Output Variable:</w:t>
      </w:r>
    </w:p>
    <w:p w14:paraId="300645F8" w14:textId="77777777" w:rsidR="0049669C" w:rsidRDefault="0049669C" w:rsidP="0049669C">
      <w:pPr>
        <w:pStyle w:val="NoSpacing"/>
      </w:pPr>
    </w:p>
    <w:p w14:paraId="7BB70472" w14:textId="77777777" w:rsidR="0049669C" w:rsidRDefault="0049669C" w:rsidP="0049669C">
      <w:pPr>
        <w:pStyle w:val="NoSpacing"/>
        <w:numPr>
          <w:ilvl w:val="0"/>
          <w:numId w:val="12"/>
        </w:numPr>
      </w:pPr>
      <w:r>
        <w:t>LED State (ON/OFF): Determined by the transistor switching</w:t>
      </w:r>
    </w:p>
    <w:p w14:paraId="373282F3" w14:textId="77777777" w:rsidR="0049669C" w:rsidRDefault="0049669C" w:rsidP="0049669C">
      <w:pPr>
        <w:pStyle w:val="NoSpacing"/>
      </w:pPr>
    </w:p>
    <w:p w14:paraId="27D66FBB" w14:textId="77777777" w:rsidR="0049669C" w:rsidRDefault="0049669C" w:rsidP="0049669C">
      <w:pPr>
        <w:pStyle w:val="NoSpacing"/>
        <w:numPr>
          <w:ilvl w:val="0"/>
          <w:numId w:val="12"/>
        </w:numPr>
      </w:pPr>
      <w:r>
        <w:t>Voltage at op-amp output (pulse)</w:t>
      </w:r>
    </w:p>
    <w:p w14:paraId="3FF5C78A" w14:textId="77777777" w:rsidR="0049669C" w:rsidRDefault="0049669C" w:rsidP="0049669C">
      <w:pPr>
        <w:pStyle w:val="NoSpacing"/>
      </w:pPr>
    </w:p>
    <w:p w14:paraId="1739F604" w14:textId="77777777" w:rsidR="0049669C" w:rsidRDefault="0049669C" w:rsidP="0049669C">
      <w:pPr>
        <w:pStyle w:val="NoSpacing"/>
      </w:pPr>
    </w:p>
    <w:p w14:paraId="7CFC7522" w14:textId="77777777" w:rsidR="0049669C" w:rsidRDefault="0049669C" w:rsidP="0049669C">
      <w:pPr>
        <w:pStyle w:val="NoSpacing"/>
        <w:rPr>
          <w:b/>
          <w:bCs/>
        </w:rPr>
      </w:pPr>
    </w:p>
    <w:p w14:paraId="6F7ED2AC" w14:textId="77777777" w:rsidR="0049669C" w:rsidRDefault="0049669C" w:rsidP="0049669C">
      <w:pPr>
        <w:pStyle w:val="NoSpacing"/>
        <w:rPr>
          <w:b/>
          <w:bCs/>
        </w:rPr>
      </w:pPr>
    </w:p>
    <w:p w14:paraId="12A8886A" w14:textId="77777777" w:rsidR="0049669C" w:rsidRDefault="0049669C" w:rsidP="0049669C">
      <w:pPr>
        <w:pStyle w:val="NoSpacing"/>
        <w:rPr>
          <w:b/>
          <w:bCs/>
        </w:rPr>
      </w:pPr>
    </w:p>
    <w:p w14:paraId="3C090E41" w14:textId="77777777" w:rsidR="0049669C" w:rsidRDefault="0049669C" w:rsidP="0049669C">
      <w:pPr>
        <w:pStyle w:val="NoSpacing"/>
        <w:rPr>
          <w:b/>
          <w:bCs/>
        </w:rPr>
      </w:pPr>
    </w:p>
    <w:p w14:paraId="12F53862" w14:textId="77777777" w:rsidR="0049669C" w:rsidRDefault="0049669C" w:rsidP="0049669C">
      <w:pPr>
        <w:pStyle w:val="NoSpacing"/>
        <w:rPr>
          <w:b/>
          <w:bCs/>
        </w:rPr>
      </w:pPr>
    </w:p>
    <w:p w14:paraId="39ACBEE7" w14:textId="77777777" w:rsidR="0049669C" w:rsidRDefault="0049669C" w:rsidP="0049669C">
      <w:pPr>
        <w:pStyle w:val="NoSpacing"/>
        <w:rPr>
          <w:b/>
          <w:bCs/>
        </w:rPr>
      </w:pPr>
    </w:p>
    <w:p w14:paraId="1AB7049E" w14:textId="77777777" w:rsidR="0049669C" w:rsidRDefault="0049669C" w:rsidP="0049669C">
      <w:pPr>
        <w:pStyle w:val="NoSpacing"/>
        <w:rPr>
          <w:b/>
          <w:bCs/>
        </w:rPr>
      </w:pPr>
    </w:p>
    <w:p w14:paraId="70B5EDC5" w14:textId="77777777" w:rsidR="0049669C" w:rsidRDefault="0049669C" w:rsidP="0049669C">
      <w:pPr>
        <w:pStyle w:val="NoSpacing"/>
        <w:rPr>
          <w:b/>
          <w:bCs/>
        </w:rPr>
      </w:pPr>
    </w:p>
    <w:p w14:paraId="68BDD93F" w14:textId="77777777" w:rsidR="0049669C" w:rsidRDefault="0049669C" w:rsidP="0049669C">
      <w:pPr>
        <w:pStyle w:val="NoSpacing"/>
        <w:rPr>
          <w:b/>
          <w:bCs/>
        </w:rPr>
      </w:pPr>
    </w:p>
    <w:p w14:paraId="10A6FB8B" w14:textId="77777777" w:rsidR="0049669C" w:rsidRDefault="0049669C" w:rsidP="0049669C">
      <w:pPr>
        <w:pStyle w:val="NoSpacing"/>
        <w:rPr>
          <w:b/>
          <w:bCs/>
        </w:rPr>
      </w:pPr>
    </w:p>
    <w:p w14:paraId="128900F7" w14:textId="77777777" w:rsidR="0049669C" w:rsidRDefault="0049669C" w:rsidP="0049669C">
      <w:pPr>
        <w:pStyle w:val="NoSpacing"/>
        <w:rPr>
          <w:b/>
          <w:bCs/>
        </w:rPr>
      </w:pPr>
    </w:p>
    <w:p w14:paraId="74439B84" w14:textId="710CC907" w:rsidR="0049669C" w:rsidRDefault="0049669C" w:rsidP="0049669C">
      <w:pPr>
        <w:pStyle w:val="NoSpacing"/>
        <w:rPr>
          <w:b/>
          <w:bCs/>
        </w:rPr>
      </w:pPr>
      <w:r w:rsidRPr="0049669C">
        <w:rPr>
          <w:b/>
          <w:bCs/>
        </w:rPr>
        <w:t>2) Highlighting the Constraints</w:t>
      </w:r>
    </w:p>
    <w:p w14:paraId="50355DB1" w14:textId="77777777" w:rsidR="0049669C" w:rsidRPr="0049669C" w:rsidRDefault="0049669C" w:rsidP="0049669C">
      <w:pPr>
        <w:pStyle w:val="NoSpacing"/>
        <w:rPr>
          <w:b/>
          <w:bCs/>
        </w:rPr>
      </w:pPr>
    </w:p>
    <w:p w14:paraId="60B216A1" w14:textId="77777777" w:rsidR="0049669C" w:rsidRPr="0049669C" w:rsidRDefault="0049669C" w:rsidP="0049669C">
      <w:pPr>
        <w:pStyle w:val="NoSpacing"/>
        <w:rPr>
          <w:b/>
          <w:bCs/>
        </w:rPr>
      </w:pPr>
    </w:p>
    <w:p w14:paraId="2B1B0C1C" w14:textId="77777777" w:rsidR="0049669C" w:rsidRDefault="0049669C" w:rsidP="0049669C">
      <w:pPr>
        <w:pStyle w:val="NoSpacing"/>
        <w:numPr>
          <w:ilvl w:val="0"/>
          <w:numId w:val="13"/>
        </w:numPr>
        <w:spacing w:line="480" w:lineRule="auto"/>
      </w:pPr>
      <w:r>
        <w:t>Power Supply Constraint: The circuit is designed to work with a 9V battery. Components must operate reliably at this voltage level.</w:t>
      </w:r>
    </w:p>
    <w:p w14:paraId="47AC5E0C" w14:textId="77777777" w:rsidR="0049669C" w:rsidRDefault="0049669C" w:rsidP="0049669C">
      <w:pPr>
        <w:pStyle w:val="NoSpacing"/>
        <w:spacing w:line="480" w:lineRule="auto"/>
      </w:pPr>
    </w:p>
    <w:p w14:paraId="3AA0BDF6" w14:textId="77777777" w:rsidR="0049669C" w:rsidRDefault="0049669C" w:rsidP="0049669C">
      <w:pPr>
        <w:pStyle w:val="NoSpacing"/>
        <w:numPr>
          <w:ilvl w:val="0"/>
          <w:numId w:val="13"/>
        </w:numPr>
        <w:spacing w:line="480" w:lineRule="auto"/>
      </w:pPr>
      <w:r>
        <w:t>Component Tolerances: Resistors and capacitors used have tolerance (±5% or more), which can affect the timing precision and blinking rate.</w:t>
      </w:r>
    </w:p>
    <w:p w14:paraId="43A46AC5" w14:textId="77777777" w:rsidR="0049669C" w:rsidRDefault="0049669C" w:rsidP="0049669C">
      <w:pPr>
        <w:pStyle w:val="NoSpacing"/>
        <w:spacing w:line="480" w:lineRule="auto"/>
      </w:pPr>
    </w:p>
    <w:p w14:paraId="15A0F0B2" w14:textId="77777777" w:rsidR="0049669C" w:rsidRDefault="0049669C" w:rsidP="0049669C">
      <w:pPr>
        <w:pStyle w:val="NoSpacing"/>
        <w:numPr>
          <w:ilvl w:val="0"/>
          <w:numId w:val="13"/>
        </w:numPr>
        <w:spacing w:line="480" w:lineRule="auto"/>
      </w:pPr>
      <w:r>
        <w:t>LED Current Limiting: The current through the LED must be limited (via the 1kΩ resistor) to avoid damage. Exceeding the current rating may destroy the LED.</w:t>
      </w:r>
    </w:p>
    <w:p w14:paraId="5A3E8A12" w14:textId="77777777" w:rsidR="0049669C" w:rsidRDefault="0049669C" w:rsidP="0049669C">
      <w:pPr>
        <w:pStyle w:val="NoSpacing"/>
        <w:spacing w:line="480" w:lineRule="auto"/>
      </w:pPr>
    </w:p>
    <w:p w14:paraId="2C43B13A" w14:textId="77777777" w:rsidR="0049669C" w:rsidRDefault="0049669C" w:rsidP="0049669C">
      <w:pPr>
        <w:pStyle w:val="NoSpacing"/>
        <w:numPr>
          <w:ilvl w:val="0"/>
          <w:numId w:val="13"/>
        </w:numPr>
        <w:spacing w:line="480" w:lineRule="auto"/>
      </w:pPr>
      <w:r>
        <w:t>Temperature Sensitivity: Component values, especially capacitors and transistors, can vary slightly with temperature, affecting the flashing rate.</w:t>
      </w:r>
    </w:p>
    <w:p w14:paraId="6C88CBE0" w14:textId="77777777" w:rsidR="0049669C" w:rsidRDefault="0049669C" w:rsidP="0049669C">
      <w:pPr>
        <w:pStyle w:val="NoSpacing"/>
        <w:numPr>
          <w:ilvl w:val="0"/>
          <w:numId w:val="13"/>
        </w:numPr>
        <w:spacing w:line="480" w:lineRule="auto"/>
      </w:pPr>
      <w:r>
        <w:t>Frequency Range Constraint: The RC timing circuit allows only a specific range of flashing frequencies based on chosen resistor and capacitor values.</w:t>
      </w:r>
    </w:p>
    <w:p w14:paraId="57025333" w14:textId="77777777" w:rsidR="0049669C" w:rsidRDefault="0049669C" w:rsidP="0049669C">
      <w:pPr>
        <w:pStyle w:val="NoSpacing"/>
        <w:spacing w:line="480" w:lineRule="auto"/>
      </w:pPr>
    </w:p>
    <w:p w14:paraId="0F3EAB10" w14:textId="77777777" w:rsidR="0049669C" w:rsidRDefault="0049669C" w:rsidP="0049669C">
      <w:pPr>
        <w:pStyle w:val="NoSpacing"/>
        <w:numPr>
          <w:ilvl w:val="0"/>
          <w:numId w:val="13"/>
        </w:numPr>
        <w:spacing w:line="480" w:lineRule="auto"/>
      </w:pPr>
      <w:r>
        <w:t>Op-Amp Limitations: CA3130 is not rail-to-rail; it has limitations on output swing near power rails, which must be considered in design.</w:t>
      </w:r>
    </w:p>
    <w:p w14:paraId="72354EFD" w14:textId="77777777" w:rsidR="0049669C" w:rsidRDefault="0049669C" w:rsidP="0049669C">
      <w:pPr>
        <w:pStyle w:val="NoSpacing"/>
        <w:spacing w:line="480" w:lineRule="auto"/>
      </w:pPr>
    </w:p>
    <w:p w14:paraId="71C7B2D8" w14:textId="0224395F" w:rsidR="0003109B" w:rsidRDefault="0049669C" w:rsidP="0049669C">
      <w:pPr>
        <w:pStyle w:val="NoSpacing"/>
        <w:numPr>
          <w:ilvl w:val="0"/>
          <w:numId w:val="13"/>
        </w:numPr>
        <w:spacing w:line="480" w:lineRule="auto"/>
        <w:sectPr w:rsidR="0003109B" w:rsidSect="001A1BB8">
          <w:headerReference w:type="default" r:id="rId10"/>
          <w:footerReference w:type="default" r:id="rId11"/>
          <w:pgSz w:w="11906" w:h="16838"/>
          <w:pgMar w:top="1440" w:right="1440" w:bottom="1440" w:left="1440" w:header="720" w:footer="720" w:gutter="0"/>
          <w:pgNumType w:start="1"/>
          <w:cols w:space="720"/>
          <w:formProt w:val="0"/>
          <w:docGrid w:linePitch="360" w:charSpace="-2049"/>
        </w:sectPr>
      </w:pPr>
      <w:r>
        <w:t>Polarity Sensitivity: Electrolytic capacitors and LED are polarity-sensitive. Wrong connections may damage components or prevent operation.</w:t>
      </w:r>
    </w:p>
    <w:p w14:paraId="1524FF62" w14:textId="77777777" w:rsidR="00596743" w:rsidRDefault="0099179F" w:rsidP="00D2751D">
      <w:pPr>
        <w:pStyle w:val="Heading"/>
      </w:pPr>
      <w:r>
        <w:lastRenderedPageBreak/>
        <w:t xml:space="preserve">3. </w:t>
      </w:r>
      <w:r w:rsidR="00857033">
        <w:t>Methodology</w:t>
      </w:r>
    </w:p>
    <w:p w14:paraId="69C3E5D7" w14:textId="77777777" w:rsidR="0049669C" w:rsidRDefault="0049669C" w:rsidP="0049669C">
      <w:pPr>
        <w:tabs>
          <w:tab w:val="left" w:pos="2535"/>
        </w:tabs>
      </w:pPr>
    </w:p>
    <w:p w14:paraId="0C4D9F08" w14:textId="2FC2FB39" w:rsidR="0049669C" w:rsidRPr="00D01E20" w:rsidRDefault="00D01E20" w:rsidP="00D01E20">
      <w:pPr>
        <w:pStyle w:val="ListParagraph"/>
        <w:numPr>
          <w:ilvl w:val="0"/>
          <w:numId w:val="15"/>
        </w:numPr>
        <w:tabs>
          <w:tab w:val="left" w:pos="2535"/>
        </w:tabs>
        <w:rPr>
          <w:rFonts w:ascii="Times New Roman" w:hAnsi="Times New Roman"/>
          <w:color w:val="000000" w:themeColor="text1"/>
          <w:sz w:val="28"/>
          <w:szCs w:val="28"/>
        </w:rPr>
      </w:pPr>
      <w:r w:rsidRPr="00D01E20">
        <w:rPr>
          <w:rFonts w:ascii="Times New Roman" w:hAnsi="Times New Roman"/>
          <w:color w:val="000000" w:themeColor="text1"/>
          <w:sz w:val="28"/>
          <w:szCs w:val="28"/>
        </w:rPr>
        <w:t>T</w:t>
      </w:r>
      <w:r w:rsidR="0049669C" w:rsidRPr="00D01E20">
        <w:rPr>
          <w:rFonts w:ascii="Times New Roman" w:hAnsi="Times New Roman"/>
          <w:color w:val="000000" w:themeColor="text1"/>
          <w:sz w:val="28"/>
          <w:szCs w:val="28"/>
        </w:rPr>
        <w:t>heoretical Concept</w:t>
      </w:r>
    </w:p>
    <w:p w14:paraId="7921CE05" w14:textId="77777777" w:rsidR="0049669C" w:rsidRPr="0049669C" w:rsidRDefault="0049669C" w:rsidP="0049669C">
      <w:pPr>
        <w:tabs>
          <w:tab w:val="left" w:pos="2535"/>
        </w:tabs>
        <w:rPr>
          <w:rFonts w:ascii="Times New Roman" w:hAnsi="Times New Roman"/>
          <w:color w:val="000000" w:themeColor="text1"/>
          <w:sz w:val="28"/>
          <w:szCs w:val="28"/>
        </w:rPr>
      </w:pPr>
    </w:p>
    <w:p w14:paraId="16537547" w14:textId="77777777" w:rsidR="0049669C" w:rsidRPr="0049669C" w:rsidRDefault="0049669C" w:rsidP="0049669C">
      <w:pPr>
        <w:tabs>
          <w:tab w:val="left" w:pos="2535"/>
        </w:tabs>
        <w:spacing w:line="480" w:lineRule="auto"/>
        <w:rPr>
          <w:color w:val="000000" w:themeColor="text1"/>
        </w:rPr>
      </w:pPr>
      <w:r w:rsidRPr="0049669C">
        <w:rPr>
          <w:color w:val="000000" w:themeColor="text1"/>
        </w:rPr>
        <w:t>The LED flasher circuit operates based on the principle of an astable multivibrator, which generates a continuous square wave signal without requiring any external triggering. In this design, a CA3130 operational amplifier is configured to oscillate using a feedback loop involving resistors and capacitors. This feedback causes the output voltage of the op-amp to toggle between high and low states periodically.</w:t>
      </w:r>
    </w:p>
    <w:p w14:paraId="5BF8C2FE" w14:textId="77777777" w:rsidR="0049669C" w:rsidRPr="0049669C" w:rsidRDefault="0049669C" w:rsidP="0049669C">
      <w:pPr>
        <w:tabs>
          <w:tab w:val="left" w:pos="2535"/>
        </w:tabs>
        <w:spacing w:line="480" w:lineRule="auto"/>
        <w:rPr>
          <w:color w:val="000000" w:themeColor="text1"/>
        </w:rPr>
      </w:pPr>
      <w:r w:rsidRPr="0049669C">
        <w:rPr>
          <w:color w:val="000000" w:themeColor="text1"/>
        </w:rPr>
        <w:t>The op-amp output drives the BC548 NPN transistor, which acts as a switch. When the op-amp output is high, it turns the transistor on, allowing current to flow through the LED, causing it to light up. When the output goes low, the transistor turns off, and the LED turns off.</w:t>
      </w:r>
    </w:p>
    <w:p w14:paraId="28746B96" w14:textId="77777777" w:rsidR="0049669C" w:rsidRPr="0049669C" w:rsidRDefault="0049669C" w:rsidP="0049669C">
      <w:pPr>
        <w:tabs>
          <w:tab w:val="left" w:pos="2535"/>
        </w:tabs>
        <w:spacing w:line="480" w:lineRule="auto"/>
        <w:rPr>
          <w:color w:val="000000" w:themeColor="text1"/>
        </w:rPr>
      </w:pPr>
      <w:r w:rsidRPr="0049669C">
        <w:rPr>
          <w:color w:val="000000" w:themeColor="text1"/>
        </w:rPr>
        <w:t>The frequency of blinking (i.e., how fast the LED turns on and off) is determined by the values of the resistors and capacitors in the feedback path. This forms an RC timing network. The use of passive components for timing makes this a simple yet effective example of analog oscillation without any microcontroller.</w:t>
      </w:r>
    </w:p>
    <w:p w14:paraId="39C057B5" w14:textId="50253C63" w:rsidR="0003109B" w:rsidRPr="0049669C" w:rsidRDefault="0003109B" w:rsidP="0049669C">
      <w:pPr>
        <w:tabs>
          <w:tab w:val="left" w:pos="2535"/>
        </w:tabs>
        <w:rPr>
          <w:rFonts w:ascii="Times New Roman" w:hAnsi="Times New Roman"/>
          <w:color w:val="FF0000"/>
        </w:rPr>
      </w:pPr>
    </w:p>
    <w:p w14:paraId="22F19592" w14:textId="77777777" w:rsidR="0003109B" w:rsidRPr="0049669C" w:rsidRDefault="0003109B" w:rsidP="0003109B">
      <w:pPr>
        <w:pStyle w:val="NoSpacing"/>
        <w:jc w:val="both"/>
      </w:pPr>
    </w:p>
    <w:p w14:paraId="2903BB36" w14:textId="77777777" w:rsidR="0003109B" w:rsidRPr="0049669C" w:rsidRDefault="0003109B" w:rsidP="0003109B">
      <w:pPr>
        <w:pStyle w:val="NoSpacing"/>
        <w:jc w:val="both"/>
      </w:pPr>
    </w:p>
    <w:p w14:paraId="0F31D0CD" w14:textId="77777777" w:rsidR="00857033" w:rsidRPr="0049669C" w:rsidRDefault="00857033" w:rsidP="0003109B">
      <w:pPr>
        <w:pStyle w:val="NoSpacing"/>
        <w:jc w:val="both"/>
      </w:pPr>
    </w:p>
    <w:p w14:paraId="0523F535" w14:textId="77777777" w:rsidR="00857033" w:rsidRPr="0049669C" w:rsidRDefault="00857033" w:rsidP="0003109B">
      <w:pPr>
        <w:pStyle w:val="NoSpacing"/>
        <w:jc w:val="both"/>
      </w:pPr>
    </w:p>
    <w:p w14:paraId="4F82B696" w14:textId="77777777" w:rsidR="00857033" w:rsidRPr="0049669C" w:rsidRDefault="00857033" w:rsidP="0003109B">
      <w:pPr>
        <w:pStyle w:val="NoSpacing"/>
        <w:jc w:val="both"/>
      </w:pPr>
    </w:p>
    <w:p w14:paraId="64A38B81" w14:textId="77777777" w:rsidR="00857033" w:rsidRDefault="00857033" w:rsidP="0003109B">
      <w:pPr>
        <w:pStyle w:val="NoSpacing"/>
        <w:jc w:val="both"/>
      </w:pPr>
    </w:p>
    <w:p w14:paraId="2D82F550" w14:textId="77777777" w:rsidR="00F43908" w:rsidRDefault="00F43908" w:rsidP="0003109B">
      <w:pPr>
        <w:pStyle w:val="NoSpacing"/>
        <w:jc w:val="both"/>
      </w:pPr>
    </w:p>
    <w:p w14:paraId="54F7F544" w14:textId="77777777" w:rsidR="00F43908" w:rsidRDefault="00F43908" w:rsidP="0003109B">
      <w:pPr>
        <w:pStyle w:val="NoSpacing"/>
        <w:jc w:val="both"/>
      </w:pPr>
    </w:p>
    <w:p w14:paraId="72108832" w14:textId="77777777" w:rsidR="00F43908" w:rsidRDefault="00F43908" w:rsidP="0003109B">
      <w:pPr>
        <w:pStyle w:val="NoSpacing"/>
        <w:jc w:val="both"/>
      </w:pPr>
    </w:p>
    <w:p w14:paraId="37363ACF" w14:textId="77777777" w:rsidR="00F43908" w:rsidRDefault="00F43908" w:rsidP="0003109B">
      <w:pPr>
        <w:pStyle w:val="NoSpacing"/>
        <w:jc w:val="both"/>
      </w:pPr>
    </w:p>
    <w:p w14:paraId="26F38D7F" w14:textId="77777777" w:rsidR="00F43908" w:rsidRDefault="00F43908" w:rsidP="0003109B">
      <w:pPr>
        <w:pStyle w:val="NoSpacing"/>
        <w:jc w:val="both"/>
      </w:pPr>
    </w:p>
    <w:p w14:paraId="42E27B28" w14:textId="77777777" w:rsidR="00F43908" w:rsidRDefault="00F43908" w:rsidP="0003109B">
      <w:pPr>
        <w:pStyle w:val="NoSpacing"/>
        <w:jc w:val="both"/>
      </w:pPr>
    </w:p>
    <w:p w14:paraId="38EA6D1A" w14:textId="77777777" w:rsidR="00F43908" w:rsidRDefault="00F43908" w:rsidP="0003109B">
      <w:pPr>
        <w:pStyle w:val="NoSpacing"/>
        <w:jc w:val="both"/>
      </w:pPr>
    </w:p>
    <w:p w14:paraId="7F5DD93A" w14:textId="77777777" w:rsidR="00F43908" w:rsidRDefault="00F43908" w:rsidP="0003109B">
      <w:pPr>
        <w:pStyle w:val="NoSpacing"/>
        <w:jc w:val="both"/>
      </w:pPr>
    </w:p>
    <w:p w14:paraId="59CFCC70" w14:textId="77777777" w:rsidR="00F43908" w:rsidRDefault="00F43908" w:rsidP="0003109B">
      <w:pPr>
        <w:pStyle w:val="NoSpacing"/>
        <w:jc w:val="both"/>
      </w:pPr>
    </w:p>
    <w:p w14:paraId="7BD0FCEE" w14:textId="77777777" w:rsidR="00F43908" w:rsidRDefault="00F43908" w:rsidP="0003109B">
      <w:pPr>
        <w:pStyle w:val="NoSpacing"/>
        <w:jc w:val="both"/>
      </w:pPr>
    </w:p>
    <w:p w14:paraId="372CAC5E" w14:textId="77777777" w:rsidR="00F43908" w:rsidRDefault="00F43908" w:rsidP="0003109B">
      <w:pPr>
        <w:pStyle w:val="NoSpacing"/>
        <w:jc w:val="both"/>
      </w:pPr>
    </w:p>
    <w:p w14:paraId="15F1AA29" w14:textId="1AD9F4F5" w:rsidR="00F43908" w:rsidRPr="00F43908" w:rsidRDefault="00F43908" w:rsidP="00A33E21">
      <w:pPr>
        <w:pStyle w:val="NoSpacing"/>
        <w:numPr>
          <w:ilvl w:val="0"/>
          <w:numId w:val="15"/>
        </w:numPr>
        <w:jc w:val="both"/>
        <w:rPr>
          <w:rFonts w:ascii="Times New Roman" w:hAnsi="Times New Roman" w:cs="Times New Roman"/>
          <w:sz w:val="28"/>
          <w:szCs w:val="28"/>
        </w:rPr>
      </w:pPr>
      <w:r w:rsidRPr="00F43908">
        <w:rPr>
          <w:rFonts w:ascii="Times New Roman" w:hAnsi="Times New Roman" w:cs="Times New Roman"/>
          <w:sz w:val="28"/>
          <w:szCs w:val="28"/>
        </w:rPr>
        <w:lastRenderedPageBreak/>
        <w:t>Components:</w:t>
      </w:r>
    </w:p>
    <w:p w14:paraId="695DA71F" w14:textId="77777777" w:rsidR="00F43908" w:rsidRDefault="00F43908" w:rsidP="0003109B">
      <w:pPr>
        <w:pStyle w:val="NoSpacing"/>
        <w:jc w:val="both"/>
      </w:pPr>
    </w:p>
    <w:p w14:paraId="34A514DA" w14:textId="77777777" w:rsidR="00F43908" w:rsidRDefault="00F43908" w:rsidP="0003109B">
      <w:pPr>
        <w:pStyle w:val="NoSpacing"/>
        <w:jc w:val="both"/>
      </w:pPr>
    </w:p>
    <w:p w14:paraId="2E7DF164" w14:textId="77777777" w:rsidR="00F43908" w:rsidRDefault="00F43908" w:rsidP="0003109B">
      <w:pPr>
        <w:pStyle w:val="NoSpacing"/>
        <w:jc w:val="both"/>
      </w:pPr>
    </w:p>
    <w:tbl>
      <w:tblPr>
        <w:tblStyle w:val="TableGrid"/>
        <w:tblW w:w="0" w:type="auto"/>
        <w:tblLook w:val="04A0" w:firstRow="1" w:lastRow="0" w:firstColumn="1" w:lastColumn="0" w:noHBand="0" w:noVBand="1"/>
      </w:tblPr>
      <w:tblGrid>
        <w:gridCol w:w="3015"/>
        <w:gridCol w:w="3025"/>
        <w:gridCol w:w="2976"/>
      </w:tblGrid>
      <w:tr w:rsidR="00F43908" w14:paraId="6B26FDA7" w14:textId="77777777" w:rsidTr="00496186">
        <w:tc>
          <w:tcPr>
            <w:tcW w:w="3190" w:type="dxa"/>
          </w:tcPr>
          <w:p w14:paraId="2156F830" w14:textId="77777777" w:rsidR="00F43908" w:rsidRDefault="00F43908" w:rsidP="00496186">
            <w:pPr>
              <w:spacing w:after="0" w:line="240" w:lineRule="auto"/>
              <w:rPr>
                <w:b/>
                <w:bCs/>
              </w:rPr>
            </w:pPr>
            <w:r w:rsidRPr="00293828">
              <w:rPr>
                <w:b/>
                <w:bCs/>
              </w:rPr>
              <w:t xml:space="preserve">Component         </w:t>
            </w:r>
          </w:p>
          <w:p w14:paraId="5C266F9E" w14:textId="77777777" w:rsidR="00293828" w:rsidRPr="00293828" w:rsidRDefault="00293828" w:rsidP="00496186">
            <w:pPr>
              <w:spacing w:after="0" w:line="240" w:lineRule="auto"/>
              <w:rPr>
                <w:b/>
                <w:bCs/>
              </w:rPr>
            </w:pPr>
          </w:p>
        </w:tc>
        <w:tc>
          <w:tcPr>
            <w:tcW w:w="3190" w:type="dxa"/>
          </w:tcPr>
          <w:p w14:paraId="4994F19D" w14:textId="77777777" w:rsidR="00F43908" w:rsidRPr="00293828" w:rsidRDefault="00F43908" w:rsidP="00496186">
            <w:pPr>
              <w:spacing w:after="0" w:line="240" w:lineRule="auto"/>
              <w:rPr>
                <w:b/>
                <w:bCs/>
              </w:rPr>
            </w:pPr>
            <w:r w:rsidRPr="00293828">
              <w:rPr>
                <w:b/>
                <w:bCs/>
              </w:rPr>
              <w:t xml:space="preserve">Multisim Equivalent                  </w:t>
            </w:r>
          </w:p>
        </w:tc>
        <w:tc>
          <w:tcPr>
            <w:tcW w:w="3190" w:type="dxa"/>
          </w:tcPr>
          <w:p w14:paraId="7205FF7B" w14:textId="77777777" w:rsidR="00F43908" w:rsidRPr="00293828" w:rsidRDefault="00F43908" w:rsidP="00496186">
            <w:pPr>
              <w:spacing w:after="0" w:line="240" w:lineRule="auto"/>
              <w:rPr>
                <w:b/>
                <w:bCs/>
              </w:rPr>
            </w:pPr>
            <w:r w:rsidRPr="00293828">
              <w:rPr>
                <w:b/>
                <w:bCs/>
              </w:rPr>
              <w:t xml:space="preserve">Notes    </w:t>
            </w:r>
          </w:p>
        </w:tc>
      </w:tr>
      <w:tr w:rsidR="00F43908" w14:paraId="3D3BD27D" w14:textId="77777777" w:rsidTr="00496186">
        <w:tc>
          <w:tcPr>
            <w:tcW w:w="3190" w:type="dxa"/>
          </w:tcPr>
          <w:p w14:paraId="2D986787" w14:textId="77777777" w:rsidR="00F43908" w:rsidRDefault="00F43908" w:rsidP="00496186">
            <w:pPr>
              <w:spacing w:after="0" w:line="240" w:lineRule="auto"/>
            </w:pPr>
            <w:r w:rsidRPr="00F43908">
              <w:t xml:space="preserve">IC - CA3130         </w:t>
            </w:r>
          </w:p>
          <w:p w14:paraId="51DDE621" w14:textId="77777777" w:rsidR="00293828" w:rsidRPr="00F43908" w:rsidRDefault="00293828" w:rsidP="00496186">
            <w:pPr>
              <w:spacing w:after="0" w:line="240" w:lineRule="auto"/>
            </w:pPr>
          </w:p>
        </w:tc>
        <w:tc>
          <w:tcPr>
            <w:tcW w:w="3190" w:type="dxa"/>
          </w:tcPr>
          <w:p w14:paraId="48D26092" w14:textId="77777777" w:rsidR="00F43908" w:rsidRPr="00F43908" w:rsidRDefault="00F43908" w:rsidP="00496186">
            <w:pPr>
              <w:spacing w:after="0" w:line="240" w:lineRule="auto"/>
            </w:pPr>
            <w:r w:rsidRPr="00F43908">
              <w:t xml:space="preserve">Use Op-Amp </w:t>
            </w:r>
            <w:r w:rsidRPr="00F43908">
              <w:rPr>
                <w:rFonts w:ascii="Times New Roman" w:hAnsi="Times New Roman" w:cs="Times New Roman"/>
              </w:rPr>
              <w:t>→</w:t>
            </w:r>
            <w:r w:rsidRPr="00F43908">
              <w:t xml:space="preserve"> CA3130</w:t>
            </w:r>
          </w:p>
        </w:tc>
        <w:tc>
          <w:tcPr>
            <w:tcW w:w="3190" w:type="dxa"/>
          </w:tcPr>
          <w:p w14:paraId="49CFA00C" w14:textId="77777777" w:rsidR="00F43908" w:rsidRPr="00F43908" w:rsidRDefault="00F43908" w:rsidP="00496186">
            <w:pPr>
              <w:spacing w:after="0" w:line="240" w:lineRule="auto"/>
            </w:pPr>
            <w:r w:rsidRPr="00F43908">
              <w:t>Available under Op-Amps</w:t>
            </w:r>
          </w:p>
        </w:tc>
      </w:tr>
      <w:tr w:rsidR="00F43908" w14:paraId="11C99BDA" w14:textId="77777777" w:rsidTr="00496186">
        <w:tc>
          <w:tcPr>
            <w:tcW w:w="3190" w:type="dxa"/>
          </w:tcPr>
          <w:p w14:paraId="528E226C" w14:textId="77777777" w:rsidR="00F43908" w:rsidRDefault="00F43908" w:rsidP="00496186">
            <w:pPr>
              <w:spacing w:after="0" w:line="240" w:lineRule="auto"/>
            </w:pPr>
            <w:r w:rsidRPr="00F43908">
              <w:t xml:space="preserve">Transistor - BC548  </w:t>
            </w:r>
          </w:p>
          <w:p w14:paraId="3B06CEFE" w14:textId="77777777" w:rsidR="00293828" w:rsidRPr="00F43908" w:rsidRDefault="00293828" w:rsidP="00496186">
            <w:pPr>
              <w:spacing w:after="0" w:line="240" w:lineRule="auto"/>
            </w:pPr>
          </w:p>
        </w:tc>
        <w:tc>
          <w:tcPr>
            <w:tcW w:w="3190" w:type="dxa"/>
          </w:tcPr>
          <w:p w14:paraId="0F3FA7FD" w14:textId="77777777" w:rsidR="00F43908" w:rsidRPr="00F43908" w:rsidRDefault="00F43908" w:rsidP="00496186">
            <w:pPr>
              <w:spacing w:after="0" w:line="240" w:lineRule="auto"/>
            </w:pPr>
            <w:r w:rsidRPr="00F43908">
              <w:t xml:space="preserve">Use BJT </w:t>
            </w:r>
            <w:r w:rsidRPr="00F43908">
              <w:rPr>
                <w:rFonts w:ascii="Times New Roman" w:hAnsi="Times New Roman" w:cs="Times New Roman"/>
              </w:rPr>
              <w:t>→</w:t>
            </w:r>
            <w:r w:rsidRPr="00F43908">
              <w:t xml:space="preserve"> BC548</w:t>
            </w:r>
          </w:p>
        </w:tc>
        <w:tc>
          <w:tcPr>
            <w:tcW w:w="3190" w:type="dxa"/>
          </w:tcPr>
          <w:p w14:paraId="181C53DA" w14:textId="77777777" w:rsidR="00F43908" w:rsidRPr="00F43908" w:rsidRDefault="00F43908" w:rsidP="00496186">
            <w:pPr>
              <w:spacing w:after="0" w:line="240" w:lineRule="auto"/>
            </w:pPr>
            <w:r w:rsidRPr="00F43908">
              <w:t xml:space="preserve">NPN transistor </w:t>
            </w:r>
          </w:p>
        </w:tc>
      </w:tr>
      <w:tr w:rsidR="00F43908" w14:paraId="101E8937" w14:textId="77777777" w:rsidTr="00496186">
        <w:tc>
          <w:tcPr>
            <w:tcW w:w="3190" w:type="dxa"/>
          </w:tcPr>
          <w:p w14:paraId="657EC0B9" w14:textId="77777777" w:rsidR="00293828" w:rsidRDefault="00F43908" w:rsidP="00496186">
            <w:pPr>
              <w:spacing w:after="0" w:line="240" w:lineRule="auto"/>
            </w:pPr>
            <w:r w:rsidRPr="00F43908">
              <w:t>2.2MΩ Resistor (x2)</w:t>
            </w:r>
          </w:p>
          <w:p w14:paraId="7E6CC2DF" w14:textId="31CB761B" w:rsidR="00F43908" w:rsidRPr="00F43908" w:rsidRDefault="00F43908" w:rsidP="00496186">
            <w:pPr>
              <w:spacing w:after="0" w:line="240" w:lineRule="auto"/>
            </w:pPr>
            <w:r w:rsidRPr="00F43908">
              <w:t xml:space="preserve"> </w:t>
            </w:r>
          </w:p>
        </w:tc>
        <w:tc>
          <w:tcPr>
            <w:tcW w:w="3190" w:type="dxa"/>
          </w:tcPr>
          <w:p w14:paraId="2D7CEC8F" w14:textId="77777777" w:rsidR="00F43908" w:rsidRPr="00F43908" w:rsidRDefault="00F43908" w:rsidP="00496186">
            <w:pPr>
              <w:spacing w:after="0" w:line="240" w:lineRule="auto"/>
            </w:pPr>
            <w:r w:rsidRPr="00F43908">
              <w:t xml:space="preserve">Place 2 resistors, set value </w:t>
            </w:r>
          </w:p>
        </w:tc>
        <w:tc>
          <w:tcPr>
            <w:tcW w:w="3190" w:type="dxa"/>
          </w:tcPr>
          <w:p w14:paraId="2C8BF40E" w14:textId="77777777" w:rsidR="00F43908" w:rsidRPr="00F43908" w:rsidRDefault="00F43908" w:rsidP="00496186">
            <w:pPr>
              <w:spacing w:after="0" w:line="240" w:lineRule="auto"/>
            </w:pPr>
            <w:r w:rsidRPr="00F43908">
              <w:t xml:space="preserve">For RC timing network     </w:t>
            </w:r>
          </w:p>
        </w:tc>
      </w:tr>
      <w:tr w:rsidR="00F43908" w14:paraId="6732AC79" w14:textId="77777777" w:rsidTr="00496186">
        <w:tc>
          <w:tcPr>
            <w:tcW w:w="3190" w:type="dxa"/>
          </w:tcPr>
          <w:p w14:paraId="06ED967A" w14:textId="77777777" w:rsidR="00293828" w:rsidRDefault="00F43908" w:rsidP="00496186">
            <w:pPr>
              <w:spacing w:after="0" w:line="240" w:lineRule="auto"/>
            </w:pPr>
            <w:r w:rsidRPr="00F43908">
              <w:t>100kΩ Resistor</w:t>
            </w:r>
          </w:p>
          <w:p w14:paraId="7E82CB6F" w14:textId="4AB46E05" w:rsidR="00F43908" w:rsidRPr="00F43908" w:rsidRDefault="00F43908" w:rsidP="00496186">
            <w:pPr>
              <w:spacing w:after="0" w:line="240" w:lineRule="auto"/>
            </w:pPr>
            <w:r w:rsidRPr="00F43908">
              <w:t xml:space="preserve">    </w:t>
            </w:r>
          </w:p>
        </w:tc>
        <w:tc>
          <w:tcPr>
            <w:tcW w:w="3190" w:type="dxa"/>
          </w:tcPr>
          <w:p w14:paraId="7AC353F6" w14:textId="77777777" w:rsidR="00F43908" w:rsidRPr="00F43908" w:rsidRDefault="00F43908" w:rsidP="00496186">
            <w:pPr>
              <w:spacing w:after="0" w:line="240" w:lineRule="auto"/>
            </w:pPr>
            <w:r w:rsidRPr="00F43908">
              <w:t>Resistor</w:t>
            </w:r>
          </w:p>
        </w:tc>
        <w:tc>
          <w:tcPr>
            <w:tcW w:w="3190" w:type="dxa"/>
          </w:tcPr>
          <w:p w14:paraId="32790146" w14:textId="77777777" w:rsidR="00F43908" w:rsidRPr="00F43908" w:rsidRDefault="00F43908" w:rsidP="00496186">
            <w:pPr>
              <w:spacing w:after="0" w:line="240" w:lineRule="auto"/>
            </w:pPr>
            <w:r w:rsidRPr="00F43908">
              <w:t xml:space="preserve">For feedback </w:t>
            </w:r>
          </w:p>
        </w:tc>
      </w:tr>
      <w:tr w:rsidR="00F43908" w14:paraId="3909BFA8" w14:textId="77777777" w:rsidTr="00496186">
        <w:tc>
          <w:tcPr>
            <w:tcW w:w="3190" w:type="dxa"/>
          </w:tcPr>
          <w:p w14:paraId="52C903D4" w14:textId="77777777" w:rsidR="00293828" w:rsidRDefault="00F43908" w:rsidP="00496186">
            <w:pPr>
              <w:spacing w:after="0" w:line="240" w:lineRule="auto"/>
            </w:pPr>
            <w:r w:rsidRPr="00F43908">
              <w:t>1kΩ Resistor</w:t>
            </w:r>
          </w:p>
          <w:p w14:paraId="1E0F9A31" w14:textId="63B285EF" w:rsidR="00F43908" w:rsidRPr="00F43908" w:rsidRDefault="00F43908" w:rsidP="00496186">
            <w:pPr>
              <w:spacing w:after="0" w:line="240" w:lineRule="auto"/>
            </w:pPr>
            <w:r w:rsidRPr="00F43908">
              <w:t xml:space="preserve"> </w:t>
            </w:r>
          </w:p>
        </w:tc>
        <w:tc>
          <w:tcPr>
            <w:tcW w:w="3190" w:type="dxa"/>
          </w:tcPr>
          <w:p w14:paraId="579B036B" w14:textId="77777777" w:rsidR="00F43908" w:rsidRPr="00F43908" w:rsidRDefault="00F43908" w:rsidP="00496186">
            <w:pPr>
              <w:spacing w:after="0" w:line="240" w:lineRule="auto"/>
            </w:pPr>
            <w:r w:rsidRPr="00F43908">
              <w:t xml:space="preserve">Resistor                    </w:t>
            </w:r>
          </w:p>
        </w:tc>
        <w:tc>
          <w:tcPr>
            <w:tcW w:w="3190" w:type="dxa"/>
          </w:tcPr>
          <w:p w14:paraId="70DF13DC" w14:textId="77777777" w:rsidR="00F43908" w:rsidRPr="00F43908" w:rsidRDefault="00F43908" w:rsidP="00496186">
            <w:pPr>
              <w:spacing w:after="0" w:line="240" w:lineRule="auto"/>
            </w:pPr>
            <w:r w:rsidRPr="00F43908">
              <w:t>For current limiting LED</w:t>
            </w:r>
          </w:p>
        </w:tc>
      </w:tr>
      <w:tr w:rsidR="00F43908" w14:paraId="4194510C" w14:textId="77777777" w:rsidTr="00496186">
        <w:tc>
          <w:tcPr>
            <w:tcW w:w="3190" w:type="dxa"/>
          </w:tcPr>
          <w:p w14:paraId="413FBD6F" w14:textId="77777777" w:rsidR="00293828" w:rsidRDefault="00F43908" w:rsidP="00496186">
            <w:pPr>
              <w:spacing w:after="0" w:line="240" w:lineRule="auto"/>
            </w:pPr>
            <w:r w:rsidRPr="00F43908">
              <w:t>Capacitor 100µF</w:t>
            </w:r>
          </w:p>
          <w:p w14:paraId="460A56B0" w14:textId="04A4CC56" w:rsidR="00F43908" w:rsidRPr="00F43908" w:rsidRDefault="00F43908" w:rsidP="00496186">
            <w:pPr>
              <w:spacing w:after="0" w:line="240" w:lineRule="auto"/>
            </w:pPr>
            <w:r w:rsidRPr="00F43908">
              <w:t xml:space="preserve"> </w:t>
            </w:r>
          </w:p>
        </w:tc>
        <w:tc>
          <w:tcPr>
            <w:tcW w:w="3190" w:type="dxa"/>
          </w:tcPr>
          <w:p w14:paraId="15AC82CB" w14:textId="77777777" w:rsidR="00F43908" w:rsidRPr="00F43908" w:rsidRDefault="00F43908" w:rsidP="00496186">
            <w:pPr>
              <w:spacing w:after="0" w:line="240" w:lineRule="auto"/>
            </w:pPr>
            <w:r w:rsidRPr="00F43908">
              <w:t xml:space="preserve">|Electrolytic Capacitor </w:t>
            </w:r>
          </w:p>
        </w:tc>
        <w:tc>
          <w:tcPr>
            <w:tcW w:w="3190" w:type="dxa"/>
          </w:tcPr>
          <w:p w14:paraId="16226BF5" w14:textId="77777777" w:rsidR="00F43908" w:rsidRPr="00F43908" w:rsidRDefault="00F43908" w:rsidP="00496186">
            <w:pPr>
              <w:spacing w:after="0" w:line="240" w:lineRule="auto"/>
            </w:pPr>
            <w:r w:rsidRPr="00F43908">
              <w:t xml:space="preserve">Ensure correct polarity   </w:t>
            </w:r>
          </w:p>
        </w:tc>
      </w:tr>
      <w:tr w:rsidR="00F43908" w14:paraId="664F8120" w14:textId="77777777" w:rsidTr="00496186">
        <w:tc>
          <w:tcPr>
            <w:tcW w:w="3190" w:type="dxa"/>
          </w:tcPr>
          <w:p w14:paraId="2066DDB6" w14:textId="77777777" w:rsidR="00293828" w:rsidRDefault="00F43908" w:rsidP="00496186">
            <w:pPr>
              <w:spacing w:after="0" w:line="240" w:lineRule="auto"/>
            </w:pPr>
            <w:r w:rsidRPr="00F43908">
              <w:t>Capacitor 0.22µF</w:t>
            </w:r>
          </w:p>
          <w:p w14:paraId="71F6184A" w14:textId="45531C06" w:rsidR="00F43908" w:rsidRPr="00F43908" w:rsidRDefault="00F43908" w:rsidP="00496186">
            <w:pPr>
              <w:spacing w:after="0" w:line="240" w:lineRule="auto"/>
            </w:pPr>
            <w:r w:rsidRPr="00F43908">
              <w:t xml:space="preserve"> </w:t>
            </w:r>
          </w:p>
        </w:tc>
        <w:tc>
          <w:tcPr>
            <w:tcW w:w="3190" w:type="dxa"/>
          </w:tcPr>
          <w:p w14:paraId="090ED469" w14:textId="77777777" w:rsidR="00F43908" w:rsidRPr="00F43908" w:rsidRDefault="00F43908" w:rsidP="00496186">
            <w:pPr>
              <w:spacing w:after="0" w:line="240" w:lineRule="auto"/>
            </w:pPr>
            <w:r w:rsidRPr="00F43908">
              <w:t>Ceramic/</w:t>
            </w:r>
            <w:proofErr w:type="gramStart"/>
            <w:r w:rsidRPr="00F43908">
              <w:t>Non-polarized</w:t>
            </w:r>
            <w:proofErr w:type="gramEnd"/>
            <w:r w:rsidRPr="00F43908">
              <w:t xml:space="preserve">       </w:t>
            </w:r>
          </w:p>
        </w:tc>
        <w:tc>
          <w:tcPr>
            <w:tcW w:w="3190" w:type="dxa"/>
          </w:tcPr>
          <w:p w14:paraId="18F767A2" w14:textId="77777777" w:rsidR="00F43908" w:rsidRPr="00F43908" w:rsidRDefault="00F43908" w:rsidP="00496186">
            <w:pPr>
              <w:spacing w:after="0" w:line="240" w:lineRule="auto"/>
            </w:pPr>
            <w:r w:rsidRPr="00F43908">
              <w:t xml:space="preserve">For coupling </w:t>
            </w:r>
          </w:p>
        </w:tc>
      </w:tr>
      <w:tr w:rsidR="00F43908" w14:paraId="6882F22C" w14:textId="77777777" w:rsidTr="00496186">
        <w:tc>
          <w:tcPr>
            <w:tcW w:w="3190" w:type="dxa"/>
          </w:tcPr>
          <w:p w14:paraId="2D158CAF" w14:textId="77777777" w:rsidR="00293828" w:rsidRDefault="00F43908" w:rsidP="00496186">
            <w:pPr>
              <w:spacing w:after="0" w:line="240" w:lineRule="auto"/>
            </w:pPr>
            <w:r w:rsidRPr="00F43908">
              <w:t>Capacitor 47pF</w:t>
            </w:r>
          </w:p>
          <w:p w14:paraId="13198936" w14:textId="25544631" w:rsidR="00F43908" w:rsidRPr="00F43908" w:rsidRDefault="00F43908" w:rsidP="00496186">
            <w:pPr>
              <w:spacing w:after="0" w:line="240" w:lineRule="auto"/>
            </w:pPr>
            <w:r w:rsidRPr="00F43908">
              <w:t xml:space="preserve">  </w:t>
            </w:r>
          </w:p>
        </w:tc>
        <w:tc>
          <w:tcPr>
            <w:tcW w:w="3190" w:type="dxa"/>
          </w:tcPr>
          <w:p w14:paraId="55B19543" w14:textId="77777777" w:rsidR="00F43908" w:rsidRPr="00F43908" w:rsidRDefault="00F43908" w:rsidP="00496186">
            <w:pPr>
              <w:spacing w:after="0" w:line="240" w:lineRule="auto"/>
            </w:pPr>
            <w:r w:rsidRPr="00F43908">
              <w:t xml:space="preserve">Ceramic </w:t>
            </w:r>
          </w:p>
        </w:tc>
        <w:tc>
          <w:tcPr>
            <w:tcW w:w="3190" w:type="dxa"/>
          </w:tcPr>
          <w:p w14:paraId="18B81178" w14:textId="77777777" w:rsidR="00F43908" w:rsidRPr="00F43908" w:rsidRDefault="00F43908" w:rsidP="00496186">
            <w:pPr>
              <w:spacing w:after="0" w:line="240" w:lineRule="auto"/>
            </w:pPr>
            <w:r w:rsidRPr="00F43908">
              <w:t xml:space="preserve">Small signal filter       </w:t>
            </w:r>
          </w:p>
        </w:tc>
      </w:tr>
      <w:tr w:rsidR="00F43908" w14:paraId="784D7C3F" w14:textId="77777777" w:rsidTr="00496186">
        <w:tc>
          <w:tcPr>
            <w:tcW w:w="3190" w:type="dxa"/>
          </w:tcPr>
          <w:p w14:paraId="0670524E" w14:textId="77777777" w:rsidR="00293828" w:rsidRDefault="00F43908" w:rsidP="00496186">
            <w:pPr>
              <w:spacing w:after="0" w:line="240" w:lineRule="auto"/>
            </w:pPr>
            <w:r w:rsidRPr="00F43908">
              <w:t>LED</w:t>
            </w:r>
          </w:p>
          <w:p w14:paraId="02916A10" w14:textId="2EC2E8F9" w:rsidR="00F43908" w:rsidRPr="00F43908" w:rsidRDefault="00F43908" w:rsidP="00496186">
            <w:pPr>
              <w:spacing w:after="0" w:line="240" w:lineRule="auto"/>
            </w:pPr>
            <w:r w:rsidRPr="00F43908">
              <w:t xml:space="preserve">             </w:t>
            </w:r>
          </w:p>
        </w:tc>
        <w:tc>
          <w:tcPr>
            <w:tcW w:w="3190" w:type="dxa"/>
          </w:tcPr>
          <w:p w14:paraId="1F9EA6C1" w14:textId="77777777" w:rsidR="00F43908" w:rsidRPr="00F43908" w:rsidRDefault="00F43908" w:rsidP="00496186">
            <w:pPr>
              <w:spacing w:after="0" w:line="240" w:lineRule="auto"/>
            </w:pPr>
            <w:r w:rsidRPr="00F43908">
              <w:t xml:space="preserve">Diode </w:t>
            </w:r>
            <w:r w:rsidRPr="00F43908">
              <w:rPr>
                <w:rFonts w:ascii="Times New Roman" w:hAnsi="Times New Roman" w:cs="Times New Roman"/>
              </w:rPr>
              <w:t>→</w:t>
            </w:r>
            <w:r w:rsidRPr="00F43908">
              <w:t xml:space="preserve"> LED             </w:t>
            </w:r>
          </w:p>
        </w:tc>
        <w:tc>
          <w:tcPr>
            <w:tcW w:w="3190" w:type="dxa"/>
          </w:tcPr>
          <w:p w14:paraId="247003C6" w14:textId="207BFC51" w:rsidR="00F43908" w:rsidRPr="00F43908" w:rsidRDefault="00F43908" w:rsidP="00496186">
            <w:pPr>
              <w:spacing w:after="0" w:line="240" w:lineRule="auto"/>
            </w:pPr>
            <w:r w:rsidRPr="00F43908">
              <w:t>Pick colo</w:t>
            </w:r>
            <w:r w:rsidR="00293828">
              <w:t>u</w:t>
            </w:r>
            <w:r w:rsidRPr="00F43908">
              <w:t xml:space="preserve">r as needed      </w:t>
            </w:r>
          </w:p>
        </w:tc>
      </w:tr>
      <w:tr w:rsidR="00F43908" w14:paraId="48377089" w14:textId="77777777" w:rsidTr="00496186">
        <w:tc>
          <w:tcPr>
            <w:tcW w:w="3190" w:type="dxa"/>
          </w:tcPr>
          <w:p w14:paraId="3BC1C73C" w14:textId="77777777" w:rsidR="00293828" w:rsidRDefault="00F43908" w:rsidP="00496186">
            <w:pPr>
              <w:spacing w:after="0" w:line="240" w:lineRule="auto"/>
            </w:pPr>
            <w:r w:rsidRPr="00F43908">
              <w:t>9V Battery</w:t>
            </w:r>
          </w:p>
          <w:p w14:paraId="4FA47B5D" w14:textId="1E123681" w:rsidR="00F43908" w:rsidRPr="00F43908" w:rsidRDefault="00F43908" w:rsidP="00496186">
            <w:pPr>
              <w:spacing w:after="0" w:line="240" w:lineRule="auto"/>
            </w:pPr>
            <w:r w:rsidRPr="00F43908">
              <w:t xml:space="preserve">         </w:t>
            </w:r>
          </w:p>
        </w:tc>
        <w:tc>
          <w:tcPr>
            <w:tcW w:w="3190" w:type="dxa"/>
          </w:tcPr>
          <w:p w14:paraId="741D9000" w14:textId="77777777" w:rsidR="00F43908" w:rsidRPr="00F43908" w:rsidRDefault="00F43908" w:rsidP="00496186">
            <w:pPr>
              <w:spacing w:after="0" w:line="240" w:lineRule="auto"/>
            </w:pPr>
            <w:r w:rsidRPr="00F43908">
              <w:t xml:space="preserve">POWER </w:t>
            </w:r>
            <w:r w:rsidRPr="00F43908">
              <w:rPr>
                <w:rFonts w:ascii="Times New Roman" w:hAnsi="Times New Roman" w:cs="Times New Roman"/>
              </w:rPr>
              <w:t>→</w:t>
            </w:r>
            <w:r w:rsidRPr="00F43908">
              <w:t xml:space="preserve"> DC Voltage </w:t>
            </w:r>
          </w:p>
        </w:tc>
        <w:tc>
          <w:tcPr>
            <w:tcW w:w="3190" w:type="dxa"/>
          </w:tcPr>
          <w:p w14:paraId="2D2A3B73" w14:textId="77777777" w:rsidR="00F43908" w:rsidRPr="00F43908" w:rsidRDefault="00F43908" w:rsidP="00496186">
            <w:pPr>
              <w:spacing w:after="0" w:line="240" w:lineRule="auto"/>
            </w:pPr>
            <w:r w:rsidRPr="00F43908">
              <w:t xml:space="preserve">Set voltage to 9V         </w:t>
            </w:r>
          </w:p>
        </w:tc>
      </w:tr>
    </w:tbl>
    <w:p w14:paraId="60A95B75" w14:textId="77777777" w:rsidR="00F43908" w:rsidRDefault="00F43908" w:rsidP="0003109B">
      <w:pPr>
        <w:pStyle w:val="NoSpacing"/>
        <w:jc w:val="both"/>
      </w:pPr>
    </w:p>
    <w:p w14:paraId="57003598" w14:textId="77777777" w:rsidR="00F43908" w:rsidRDefault="00F43908" w:rsidP="0003109B">
      <w:pPr>
        <w:pStyle w:val="NoSpacing"/>
        <w:jc w:val="both"/>
      </w:pPr>
    </w:p>
    <w:p w14:paraId="64CDC0D2" w14:textId="77777777" w:rsidR="00F43908" w:rsidRDefault="00F43908" w:rsidP="0003109B">
      <w:pPr>
        <w:pStyle w:val="NoSpacing"/>
        <w:jc w:val="both"/>
      </w:pPr>
    </w:p>
    <w:p w14:paraId="5FD0720A" w14:textId="77777777" w:rsidR="00F43908" w:rsidRDefault="00F43908" w:rsidP="0003109B">
      <w:pPr>
        <w:pStyle w:val="NoSpacing"/>
        <w:jc w:val="both"/>
      </w:pPr>
    </w:p>
    <w:p w14:paraId="400DCBB8" w14:textId="77777777" w:rsidR="00F43908" w:rsidRDefault="00F43908" w:rsidP="0003109B">
      <w:pPr>
        <w:pStyle w:val="NoSpacing"/>
        <w:jc w:val="both"/>
      </w:pPr>
    </w:p>
    <w:p w14:paraId="6960756C" w14:textId="77777777" w:rsidR="00F43908" w:rsidRDefault="00F43908" w:rsidP="0003109B">
      <w:pPr>
        <w:pStyle w:val="NoSpacing"/>
        <w:jc w:val="both"/>
      </w:pPr>
    </w:p>
    <w:p w14:paraId="060E1E8A" w14:textId="77777777" w:rsidR="00F43908" w:rsidRDefault="00F43908" w:rsidP="0003109B">
      <w:pPr>
        <w:pStyle w:val="NoSpacing"/>
        <w:jc w:val="both"/>
      </w:pPr>
    </w:p>
    <w:p w14:paraId="78704E27" w14:textId="77777777" w:rsidR="00F43908" w:rsidRDefault="00F43908" w:rsidP="0003109B">
      <w:pPr>
        <w:pStyle w:val="NoSpacing"/>
        <w:jc w:val="both"/>
      </w:pPr>
    </w:p>
    <w:p w14:paraId="6881C75C" w14:textId="77777777" w:rsidR="00F43908" w:rsidRDefault="00F43908" w:rsidP="0003109B">
      <w:pPr>
        <w:pStyle w:val="NoSpacing"/>
        <w:jc w:val="both"/>
      </w:pPr>
    </w:p>
    <w:p w14:paraId="4313407B" w14:textId="77777777" w:rsidR="00F43908" w:rsidRDefault="00F43908" w:rsidP="0003109B">
      <w:pPr>
        <w:pStyle w:val="NoSpacing"/>
        <w:jc w:val="both"/>
      </w:pPr>
    </w:p>
    <w:p w14:paraId="39A83892" w14:textId="77777777" w:rsidR="00F43908" w:rsidRDefault="00F43908" w:rsidP="0003109B">
      <w:pPr>
        <w:pStyle w:val="NoSpacing"/>
        <w:jc w:val="both"/>
      </w:pPr>
    </w:p>
    <w:p w14:paraId="59CED633" w14:textId="77777777" w:rsidR="00F43908" w:rsidRDefault="00F43908" w:rsidP="0003109B">
      <w:pPr>
        <w:pStyle w:val="NoSpacing"/>
        <w:jc w:val="both"/>
      </w:pPr>
    </w:p>
    <w:p w14:paraId="5CFB1B73" w14:textId="77777777" w:rsidR="00F43908" w:rsidRDefault="00F43908" w:rsidP="0003109B">
      <w:pPr>
        <w:pStyle w:val="NoSpacing"/>
        <w:jc w:val="both"/>
      </w:pPr>
    </w:p>
    <w:p w14:paraId="772A3D57" w14:textId="77777777" w:rsidR="00F43908" w:rsidRDefault="00F43908" w:rsidP="0003109B">
      <w:pPr>
        <w:pStyle w:val="NoSpacing"/>
        <w:jc w:val="both"/>
      </w:pPr>
    </w:p>
    <w:p w14:paraId="12D3C4D4" w14:textId="77777777" w:rsidR="00F43908" w:rsidRDefault="00F43908" w:rsidP="0003109B">
      <w:pPr>
        <w:pStyle w:val="NoSpacing"/>
        <w:jc w:val="both"/>
      </w:pPr>
    </w:p>
    <w:p w14:paraId="7251F573" w14:textId="77777777" w:rsidR="00F43908" w:rsidRDefault="00F43908" w:rsidP="0003109B">
      <w:pPr>
        <w:pStyle w:val="NoSpacing"/>
        <w:jc w:val="both"/>
      </w:pPr>
    </w:p>
    <w:p w14:paraId="7DB202F7" w14:textId="77777777" w:rsidR="00F43908" w:rsidRDefault="00F43908" w:rsidP="0003109B">
      <w:pPr>
        <w:pStyle w:val="NoSpacing"/>
        <w:jc w:val="both"/>
      </w:pPr>
    </w:p>
    <w:p w14:paraId="006D89C8" w14:textId="77777777" w:rsidR="00F43908" w:rsidRDefault="00F43908" w:rsidP="0003109B">
      <w:pPr>
        <w:pStyle w:val="NoSpacing"/>
        <w:jc w:val="both"/>
      </w:pPr>
    </w:p>
    <w:p w14:paraId="3C707DCE" w14:textId="77777777" w:rsidR="00F43908" w:rsidRDefault="00F43908" w:rsidP="0003109B">
      <w:pPr>
        <w:pStyle w:val="NoSpacing"/>
        <w:jc w:val="both"/>
      </w:pPr>
    </w:p>
    <w:p w14:paraId="3CE926FC" w14:textId="77777777" w:rsidR="00F43908" w:rsidRDefault="00F43908" w:rsidP="0003109B">
      <w:pPr>
        <w:pStyle w:val="NoSpacing"/>
        <w:jc w:val="both"/>
      </w:pPr>
    </w:p>
    <w:p w14:paraId="4CCCF371" w14:textId="77777777" w:rsidR="00F43908" w:rsidRDefault="00F43908" w:rsidP="0003109B">
      <w:pPr>
        <w:pStyle w:val="NoSpacing"/>
        <w:jc w:val="both"/>
      </w:pPr>
    </w:p>
    <w:p w14:paraId="47D7A876" w14:textId="77777777" w:rsidR="00F43908" w:rsidRDefault="00F43908" w:rsidP="0003109B">
      <w:pPr>
        <w:pStyle w:val="NoSpacing"/>
        <w:jc w:val="both"/>
      </w:pPr>
    </w:p>
    <w:p w14:paraId="733213CA" w14:textId="77777777" w:rsidR="00F43908" w:rsidRDefault="00F43908" w:rsidP="0003109B">
      <w:pPr>
        <w:pStyle w:val="NoSpacing"/>
        <w:jc w:val="both"/>
      </w:pPr>
    </w:p>
    <w:p w14:paraId="7915FA6A" w14:textId="77777777" w:rsidR="00F43908" w:rsidRDefault="00F43908" w:rsidP="0003109B">
      <w:pPr>
        <w:pStyle w:val="NoSpacing"/>
        <w:jc w:val="both"/>
      </w:pPr>
    </w:p>
    <w:p w14:paraId="0F2825E6" w14:textId="77777777" w:rsidR="00F43908" w:rsidRDefault="00F43908" w:rsidP="0003109B">
      <w:pPr>
        <w:pStyle w:val="NoSpacing"/>
        <w:jc w:val="both"/>
      </w:pPr>
    </w:p>
    <w:p w14:paraId="23FDA753" w14:textId="77777777" w:rsidR="00F43908" w:rsidRDefault="00F43908" w:rsidP="0003109B">
      <w:pPr>
        <w:pStyle w:val="NoSpacing"/>
        <w:jc w:val="both"/>
      </w:pPr>
    </w:p>
    <w:p w14:paraId="52107870" w14:textId="77777777" w:rsidR="00F43908" w:rsidRDefault="00F43908" w:rsidP="0003109B">
      <w:pPr>
        <w:pStyle w:val="NoSpacing"/>
        <w:jc w:val="both"/>
      </w:pPr>
    </w:p>
    <w:p w14:paraId="7C79A790" w14:textId="77777777" w:rsidR="00F43908" w:rsidRDefault="00F43908" w:rsidP="0003109B">
      <w:pPr>
        <w:pStyle w:val="NoSpacing"/>
        <w:jc w:val="both"/>
      </w:pPr>
    </w:p>
    <w:p w14:paraId="00D968F2" w14:textId="77777777" w:rsidR="00857033" w:rsidRDefault="00857033" w:rsidP="00857033">
      <w:pPr>
        <w:pStyle w:val="Heading"/>
      </w:pPr>
      <w:r>
        <w:lastRenderedPageBreak/>
        <w:t>4. Validation</w:t>
      </w:r>
    </w:p>
    <w:p w14:paraId="65E81533" w14:textId="77777777" w:rsidR="00857033" w:rsidRDefault="00857033" w:rsidP="00293828">
      <w:pPr>
        <w:pStyle w:val="ListParagraph"/>
        <w:ind w:left="1080"/>
        <w:rPr>
          <w:rFonts w:ascii="Times New Roman" w:hAnsi="Times New Roman"/>
          <w:color w:val="FF0000"/>
          <w:sz w:val="28"/>
          <w:szCs w:val="28"/>
        </w:rPr>
      </w:pPr>
    </w:p>
    <w:p w14:paraId="442C52AF" w14:textId="583E7AAC" w:rsidR="00293828" w:rsidRPr="00293828" w:rsidRDefault="00293828" w:rsidP="00293828">
      <w:pPr>
        <w:spacing w:line="480" w:lineRule="auto"/>
        <w:rPr>
          <w:b/>
          <w:bCs/>
          <w:color w:val="000000" w:themeColor="text1"/>
          <w:lang w:val="en-IN"/>
        </w:rPr>
      </w:pPr>
      <w:r w:rsidRPr="00293828">
        <w:rPr>
          <w:b/>
          <w:bCs/>
          <w:color w:val="000000" w:themeColor="text1"/>
          <w:lang w:val="en-IN"/>
        </w:rPr>
        <w:t>Step 1: Create a New Project</w:t>
      </w:r>
    </w:p>
    <w:p w14:paraId="736CCCED" w14:textId="77777777" w:rsidR="00293828" w:rsidRPr="00293828" w:rsidRDefault="00293828" w:rsidP="00293828">
      <w:pPr>
        <w:pStyle w:val="ListParagraph"/>
        <w:numPr>
          <w:ilvl w:val="0"/>
          <w:numId w:val="16"/>
        </w:numPr>
        <w:spacing w:line="480" w:lineRule="auto"/>
        <w:rPr>
          <w:color w:val="000000" w:themeColor="text1"/>
          <w:lang w:val="en-IN"/>
        </w:rPr>
      </w:pPr>
      <w:r w:rsidRPr="00293828">
        <w:rPr>
          <w:color w:val="000000" w:themeColor="text1"/>
          <w:lang w:val="en-IN"/>
        </w:rPr>
        <w:t xml:space="preserve">Open </w:t>
      </w:r>
      <w:r w:rsidRPr="00293828">
        <w:rPr>
          <w:b/>
          <w:bCs/>
          <w:color w:val="000000" w:themeColor="text1"/>
          <w:lang w:val="en-IN"/>
        </w:rPr>
        <w:t>NI Multisim</w:t>
      </w:r>
      <w:r w:rsidRPr="00293828">
        <w:rPr>
          <w:color w:val="000000" w:themeColor="text1"/>
          <w:lang w:val="en-IN"/>
        </w:rPr>
        <w:t>.</w:t>
      </w:r>
    </w:p>
    <w:p w14:paraId="2FFE99A2" w14:textId="77777777" w:rsidR="00293828" w:rsidRPr="00293828" w:rsidRDefault="00293828" w:rsidP="00293828">
      <w:pPr>
        <w:pStyle w:val="ListParagraph"/>
        <w:numPr>
          <w:ilvl w:val="0"/>
          <w:numId w:val="16"/>
        </w:numPr>
        <w:spacing w:line="480" w:lineRule="auto"/>
        <w:rPr>
          <w:color w:val="000000" w:themeColor="text1"/>
          <w:lang w:val="en-IN"/>
        </w:rPr>
      </w:pPr>
      <w:r w:rsidRPr="00293828">
        <w:rPr>
          <w:color w:val="000000" w:themeColor="text1"/>
          <w:lang w:val="en-IN"/>
        </w:rPr>
        <w:t>Click on File &gt; New &gt; Design.</w:t>
      </w:r>
    </w:p>
    <w:p w14:paraId="5558A74E" w14:textId="77777777" w:rsidR="00293828" w:rsidRPr="00293828" w:rsidRDefault="00293828" w:rsidP="00293828">
      <w:pPr>
        <w:pStyle w:val="ListParagraph"/>
        <w:numPr>
          <w:ilvl w:val="0"/>
          <w:numId w:val="16"/>
        </w:numPr>
        <w:spacing w:line="480" w:lineRule="auto"/>
        <w:rPr>
          <w:color w:val="000000" w:themeColor="text1"/>
          <w:lang w:val="en-IN"/>
        </w:rPr>
      </w:pPr>
      <w:r w:rsidRPr="00293828">
        <w:rPr>
          <w:color w:val="000000" w:themeColor="text1"/>
          <w:lang w:val="en-IN"/>
        </w:rPr>
        <w:t>Name your project, e.g., LED_Flasher_CA3130.</w:t>
      </w:r>
    </w:p>
    <w:p w14:paraId="25DE76D7" w14:textId="3EF06520" w:rsidR="00293828" w:rsidRPr="00293828" w:rsidRDefault="00293828" w:rsidP="00293828">
      <w:pPr>
        <w:spacing w:line="480" w:lineRule="auto"/>
        <w:rPr>
          <w:color w:val="000000" w:themeColor="text1"/>
          <w:lang w:val="en-IN"/>
        </w:rPr>
      </w:pPr>
      <w:r w:rsidRPr="00293828">
        <w:rPr>
          <w:b/>
          <w:bCs/>
          <w:color w:val="000000" w:themeColor="text1"/>
          <w:lang w:val="en-IN"/>
        </w:rPr>
        <w:t>Step 2: Add Power Supply (9V)</w:t>
      </w:r>
    </w:p>
    <w:p w14:paraId="6281E920" w14:textId="77777777" w:rsidR="00293828" w:rsidRPr="00293828" w:rsidRDefault="00293828" w:rsidP="00293828">
      <w:pPr>
        <w:pStyle w:val="ListParagraph"/>
        <w:numPr>
          <w:ilvl w:val="0"/>
          <w:numId w:val="17"/>
        </w:numPr>
        <w:spacing w:line="480" w:lineRule="auto"/>
        <w:rPr>
          <w:color w:val="000000" w:themeColor="text1"/>
          <w:lang w:val="en-IN"/>
        </w:rPr>
      </w:pPr>
      <w:r w:rsidRPr="00293828">
        <w:rPr>
          <w:color w:val="000000" w:themeColor="text1"/>
          <w:lang w:val="en-IN"/>
        </w:rPr>
        <w:t xml:space="preserve">Go to the </w:t>
      </w:r>
      <w:r w:rsidRPr="00293828">
        <w:rPr>
          <w:b/>
          <w:bCs/>
          <w:color w:val="000000" w:themeColor="text1"/>
          <w:lang w:val="en-IN"/>
        </w:rPr>
        <w:t>Component toolbar</w:t>
      </w:r>
      <w:r w:rsidRPr="00293828">
        <w:rPr>
          <w:color w:val="000000" w:themeColor="text1"/>
          <w:lang w:val="en-IN"/>
        </w:rPr>
        <w:t xml:space="preserve"> or press </w:t>
      </w:r>
      <w:proofErr w:type="spellStart"/>
      <w:r w:rsidRPr="00293828">
        <w:rPr>
          <w:color w:val="000000" w:themeColor="text1"/>
          <w:lang w:val="en-IN"/>
        </w:rPr>
        <w:t>Ctrl+W</w:t>
      </w:r>
      <w:proofErr w:type="spellEnd"/>
      <w:r w:rsidRPr="00293828">
        <w:rPr>
          <w:color w:val="000000" w:themeColor="text1"/>
          <w:lang w:val="en-IN"/>
        </w:rPr>
        <w:t>.</w:t>
      </w:r>
    </w:p>
    <w:p w14:paraId="2CD9545B" w14:textId="77777777" w:rsidR="00293828" w:rsidRPr="00293828" w:rsidRDefault="00293828" w:rsidP="00293828">
      <w:pPr>
        <w:pStyle w:val="ListParagraph"/>
        <w:numPr>
          <w:ilvl w:val="0"/>
          <w:numId w:val="17"/>
        </w:numPr>
        <w:spacing w:line="480" w:lineRule="auto"/>
        <w:rPr>
          <w:color w:val="000000" w:themeColor="text1"/>
          <w:lang w:val="en-IN"/>
        </w:rPr>
      </w:pPr>
      <w:r w:rsidRPr="00293828">
        <w:rPr>
          <w:color w:val="000000" w:themeColor="text1"/>
          <w:lang w:val="en-IN"/>
        </w:rPr>
        <w:t xml:space="preserve">Search </w:t>
      </w:r>
      <w:r w:rsidRPr="00293828">
        <w:rPr>
          <w:b/>
          <w:bCs/>
          <w:color w:val="000000" w:themeColor="text1"/>
          <w:lang w:val="en-IN"/>
        </w:rPr>
        <w:t>"DC POWER"</w:t>
      </w:r>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select </w:t>
      </w:r>
      <w:proofErr w:type="spellStart"/>
      <w:r w:rsidRPr="00293828">
        <w:rPr>
          <w:color w:val="000000" w:themeColor="text1"/>
          <w:lang w:val="en-IN"/>
        </w:rPr>
        <w:t>DC_Voltage</w:t>
      </w:r>
      <w:proofErr w:type="spellEnd"/>
      <w:r w:rsidRPr="00293828">
        <w:rPr>
          <w:color w:val="000000" w:themeColor="text1"/>
          <w:lang w:val="en-IN"/>
        </w:rPr>
        <w:t>.</w:t>
      </w:r>
    </w:p>
    <w:p w14:paraId="2885F7D5" w14:textId="77777777" w:rsidR="00293828" w:rsidRPr="00293828" w:rsidRDefault="00293828" w:rsidP="00293828">
      <w:pPr>
        <w:pStyle w:val="ListParagraph"/>
        <w:numPr>
          <w:ilvl w:val="0"/>
          <w:numId w:val="17"/>
        </w:numPr>
        <w:spacing w:line="480" w:lineRule="auto"/>
        <w:rPr>
          <w:color w:val="000000" w:themeColor="text1"/>
          <w:lang w:val="en-IN"/>
        </w:rPr>
      </w:pPr>
      <w:r w:rsidRPr="00293828">
        <w:rPr>
          <w:color w:val="000000" w:themeColor="text1"/>
          <w:lang w:val="en-IN"/>
        </w:rPr>
        <w:t xml:space="preserve">Place it on the schematic </w:t>
      </w:r>
      <w:r w:rsidRPr="00293828">
        <w:rPr>
          <w:rFonts w:ascii="Times New Roman" w:hAnsi="Times New Roman" w:cs="Times New Roman"/>
          <w:color w:val="000000" w:themeColor="text1"/>
          <w:lang w:val="en-IN"/>
        </w:rPr>
        <w:t>→</w:t>
      </w:r>
      <w:r w:rsidRPr="00293828">
        <w:rPr>
          <w:color w:val="000000" w:themeColor="text1"/>
          <w:lang w:val="en-IN"/>
        </w:rPr>
        <w:t xml:space="preserve"> Set </w:t>
      </w:r>
      <w:r w:rsidRPr="00293828">
        <w:rPr>
          <w:b/>
          <w:bCs/>
          <w:color w:val="000000" w:themeColor="text1"/>
          <w:lang w:val="en-IN"/>
        </w:rPr>
        <w:t>Voltage = 9V</w:t>
      </w:r>
      <w:r w:rsidRPr="00293828">
        <w:rPr>
          <w:color w:val="000000" w:themeColor="text1"/>
          <w:lang w:val="en-IN"/>
        </w:rPr>
        <w:t>.</w:t>
      </w:r>
    </w:p>
    <w:p w14:paraId="368178E0" w14:textId="77777777" w:rsidR="00293828" w:rsidRPr="00293828" w:rsidRDefault="00293828" w:rsidP="00293828">
      <w:pPr>
        <w:pStyle w:val="ListParagraph"/>
        <w:numPr>
          <w:ilvl w:val="0"/>
          <w:numId w:val="17"/>
        </w:numPr>
        <w:spacing w:line="480" w:lineRule="auto"/>
        <w:rPr>
          <w:color w:val="000000" w:themeColor="text1"/>
          <w:lang w:val="en-IN"/>
        </w:rPr>
      </w:pPr>
      <w:r w:rsidRPr="00293828">
        <w:rPr>
          <w:color w:val="000000" w:themeColor="text1"/>
          <w:lang w:val="en-IN"/>
        </w:rPr>
        <w:t xml:space="preserve">Also add </w:t>
      </w:r>
      <w:r w:rsidRPr="00293828">
        <w:rPr>
          <w:b/>
          <w:bCs/>
          <w:color w:val="000000" w:themeColor="text1"/>
          <w:lang w:val="en-IN"/>
        </w:rPr>
        <w:t>GND</w:t>
      </w:r>
      <w:r w:rsidRPr="00293828">
        <w:rPr>
          <w:color w:val="000000" w:themeColor="text1"/>
          <w:lang w:val="en-IN"/>
        </w:rPr>
        <w:t xml:space="preserve"> from the POWER category.</w:t>
      </w:r>
    </w:p>
    <w:p w14:paraId="47FF078F" w14:textId="0D2CA184" w:rsidR="00293828" w:rsidRPr="00293828" w:rsidRDefault="00293828" w:rsidP="00293828">
      <w:pPr>
        <w:spacing w:line="480" w:lineRule="auto"/>
        <w:rPr>
          <w:color w:val="000000" w:themeColor="text1"/>
          <w:lang w:val="en-IN"/>
        </w:rPr>
      </w:pPr>
      <w:r w:rsidRPr="00293828">
        <w:rPr>
          <w:b/>
          <w:bCs/>
          <w:color w:val="000000" w:themeColor="text1"/>
          <w:lang w:val="en-IN"/>
        </w:rPr>
        <w:t>Step 3: Add the CA3130 Op-Amp</w:t>
      </w:r>
    </w:p>
    <w:p w14:paraId="1DD1C8D3" w14:textId="77777777" w:rsidR="00293828" w:rsidRPr="00293828" w:rsidRDefault="00293828" w:rsidP="00293828">
      <w:pPr>
        <w:pStyle w:val="ListParagraph"/>
        <w:numPr>
          <w:ilvl w:val="0"/>
          <w:numId w:val="18"/>
        </w:numPr>
        <w:spacing w:line="480" w:lineRule="auto"/>
        <w:rPr>
          <w:color w:val="000000" w:themeColor="text1"/>
          <w:lang w:val="en-IN"/>
        </w:rPr>
      </w:pPr>
      <w:r w:rsidRPr="00293828">
        <w:rPr>
          <w:color w:val="000000" w:themeColor="text1"/>
          <w:lang w:val="en-IN"/>
        </w:rPr>
        <w:t xml:space="preserve">Press </w:t>
      </w:r>
      <w:proofErr w:type="spellStart"/>
      <w:r w:rsidRPr="00293828">
        <w:rPr>
          <w:color w:val="000000" w:themeColor="text1"/>
          <w:lang w:val="en-IN"/>
        </w:rPr>
        <w:t>Ctrl+W</w:t>
      </w:r>
      <w:proofErr w:type="spellEnd"/>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Search </w:t>
      </w:r>
      <w:r w:rsidRPr="00293828">
        <w:rPr>
          <w:b/>
          <w:bCs/>
          <w:color w:val="000000" w:themeColor="text1"/>
          <w:lang w:val="en-IN"/>
        </w:rPr>
        <w:t>"CA3130"</w:t>
      </w:r>
      <w:r w:rsidRPr="00293828">
        <w:rPr>
          <w:color w:val="000000" w:themeColor="text1"/>
          <w:lang w:val="en-IN"/>
        </w:rPr>
        <w:t xml:space="preserve"> under Op-Amps.</w:t>
      </w:r>
    </w:p>
    <w:p w14:paraId="14121242" w14:textId="77777777" w:rsidR="00293828" w:rsidRPr="00293828" w:rsidRDefault="00293828" w:rsidP="00293828">
      <w:pPr>
        <w:pStyle w:val="ListParagraph"/>
        <w:numPr>
          <w:ilvl w:val="0"/>
          <w:numId w:val="18"/>
        </w:numPr>
        <w:spacing w:line="480" w:lineRule="auto"/>
        <w:rPr>
          <w:color w:val="000000" w:themeColor="text1"/>
          <w:lang w:val="en-IN"/>
        </w:rPr>
      </w:pPr>
      <w:r w:rsidRPr="00293828">
        <w:rPr>
          <w:color w:val="000000" w:themeColor="text1"/>
          <w:lang w:val="en-IN"/>
        </w:rPr>
        <w:t>Place it in the schematic.</w:t>
      </w:r>
    </w:p>
    <w:p w14:paraId="14532C05" w14:textId="77777777" w:rsidR="00293828" w:rsidRPr="00293828" w:rsidRDefault="00293828" w:rsidP="00293828">
      <w:pPr>
        <w:pStyle w:val="ListParagraph"/>
        <w:numPr>
          <w:ilvl w:val="0"/>
          <w:numId w:val="18"/>
        </w:numPr>
        <w:spacing w:line="480" w:lineRule="auto"/>
        <w:rPr>
          <w:color w:val="000000" w:themeColor="text1"/>
          <w:lang w:val="en-IN"/>
        </w:rPr>
      </w:pPr>
      <w:r w:rsidRPr="00293828">
        <w:rPr>
          <w:color w:val="000000" w:themeColor="text1"/>
          <w:lang w:val="en-IN"/>
        </w:rPr>
        <w:t>Connect:</w:t>
      </w:r>
    </w:p>
    <w:p w14:paraId="55CC7E94" w14:textId="77777777" w:rsidR="00293828" w:rsidRPr="00293828" w:rsidRDefault="00293828" w:rsidP="00293828">
      <w:pPr>
        <w:pStyle w:val="ListParagraph"/>
        <w:numPr>
          <w:ilvl w:val="1"/>
          <w:numId w:val="18"/>
        </w:numPr>
        <w:spacing w:line="480" w:lineRule="auto"/>
        <w:rPr>
          <w:color w:val="000000" w:themeColor="text1"/>
          <w:lang w:val="en-IN"/>
        </w:rPr>
      </w:pPr>
      <w:r w:rsidRPr="00293828">
        <w:rPr>
          <w:color w:val="000000" w:themeColor="text1"/>
          <w:lang w:val="en-IN"/>
        </w:rPr>
        <w:t xml:space="preserve">Pin 4 </w:t>
      </w:r>
      <w:r w:rsidRPr="00293828">
        <w:rPr>
          <w:rFonts w:ascii="Times New Roman" w:hAnsi="Times New Roman" w:cs="Times New Roman"/>
          <w:color w:val="000000" w:themeColor="text1"/>
          <w:lang w:val="en-IN"/>
        </w:rPr>
        <w:t>→</w:t>
      </w:r>
      <w:r w:rsidRPr="00293828">
        <w:rPr>
          <w:color w:val="000000" w:themeColor="text1"/>
          <w:lang w:val="en-IN"/>
        </w:rPr>
        <w:t xml:space="preserve"> GND</w:t>
      </w:r>
    </w:p>
    <w:p w14:paraId="2120C78A" w14:textId="77777777" w:rsidR="00293828" w:rsidRPr="00293828" w:rsidRDefault="00293828" w:rsidP="00293828">
      <w:pPr>
        <w:pStyle w:val="ListParagraph"/>
        <w:numPr>
          <w:ilvl w:val="1"/>
          <w:numId w:val="18"/>
        </w:numPr>
        <w:spacing w:line="480" w:lineRule="auto"/>
        <w:rPr>
          <w:color w:val="000000" w:themeColor="text1"/>
          <w:lang w:val="en-IN"/>
        </w:rPr>
      </w:pPr>
      <w:r w:rsidRPr="00293828">
        <w:rPr>
          <w:color w:val="000000" w:themeColor="text1"/>
          <w:lang w:val="en-IN"/>
        </w:rPr>
        <w:t xml:space="preserve">Pin 7 </w:t>
      </w:r>
      <w:r w:rsidRPr="00293828">
        <w:rPr>
          <w:rFonts w:ascii="Times New Roman" w:hAnsi="Times New Roman" w:cs="Times New Roman"/>
          <w:color w:val="000000" w:themeColor="text1"/>
          <w:lang w:val="en-IN"/>
        </w:rPr>
        <w:t>→</w:t>
      </w:r>
      <w:r w:rsidRPr="00293828">
        <w:rPr>
          <w:color w:val="000000" w:themeColor="text1"/>
          <w:lang w:val="en-IN"/>
        </w:rPr>
        <w:t xml:space="preserve"> +9V (from DC Power)</w:t>
      </w:r>
    </w:p>
    <w:p w14:paraId="19BEE96F" w14:textId="44045368" w:rsidR="00293828" w:rsidRPr="00293828" w:rsidRDefault="00293828" w:rsidP="00293828">
      <w:pPr>
        <w:spacing w:line="480" w:lineRule="auto"/>
        <w:rPr>
          <w:color w:val="000000" w:themeColor="text1"/>
          <w:lang w:val="en-IN"/>
        </w:rPr>
      </w:pPr>
      <w:r w:rsidRPr="00293828">
        <w:rPr>
          <w:b/>
          <w:bCs/>
          <w:color w:val="000000" w:themeColor="text1"/>
          <w:lang w:val="en-IN"/>
        </w:rPr>
        <w:t>Step 4: Add Resistors</w:t>
      </w:r>
    </w:p>
    <w:p w14:paraId="4C0DF734" w14:textId="77777777" w:rsidR="00293828" w:rsidRPr="00293828" w:rsidRDefault="00293828" w:rsidP="00293828">
      <w:pPr>
        <w:pStyle w:val="ListParagraph"/>
        <w:spacing w:line="480" w:lineRule="auto"/>
        <w:ind w:left="1080"/>
        <w:rPr>
          <w:color w:val="000000" w:themeColor="text1"/>
          <w:lang w:val="en-IN"/>
        </w:rPr>
      </w:pPr>
      <w:r w:rsidRPr="00293828">
        <w:rPr>
          <w:color w:val="000000" w:themeColor="text1"/>
          <w:lang w:val="en-IN"/>
        </w:rPr>
        <w:t>You'll need:</w:t>
      </w:r>
    </w:p>
    <w:p w14:paraId="4ED16DDA" w14:textId="77777777" w:rsidR="00293828" w:rsidRPr="00293828" w:rsidRDefault="00293828" w:rsidP="00293828">
      <w:pPr>
        <w:pStyle w:val="ListParagraph"/>
        <w:numPr>
          <w:ilvl w:val="0"/>
          <w:numId w:val="19"/>
        </w:numPr>
        <w:spacing w:line="480" w:lineRule="auto"/>
        <w:rPr>
          <w:color w:val="000000" w:themeColor="text1"/>
          <w:lang w:val="en-IN"/>
        </w:rPr>
      </w:pPr>
      <w:r w:rsidRPr="00293828">
        <w:rPr>
          <w:b/>
          <w:bCs/>
          <w:color w:val="000000" w:themeColor="text1"/>
          <w:lang w:val="en-IN"/>
        </w:rPr>
        <w:t>Two 2.2MΩ resistors</w:t>
      </w:r>
      <w:r w:rsidRPr="00293828">
        <w:rPr>
          <w:color w:val="000000" w:themeColor="text1"/>
          <w:lang w:val="en-IN"/>
        </w:rPr>
        <w:t xml:space="preserve"> (R1 &amp; R2)</w:t>
      </w:r>
    </w:p>
    <w:p w14:paraId="53703230" w14:textId="77777777" w:rsidR="00293828" w:rsidRPr="00293828" w:rsidRDefault="00293828" w:rsidP="00293828">
      <w:pPr>
        <w:pStyle w:val="ListParagraph"/>
        <w:numPr>
          <w:ilvl w:val="0"/>
          <w:numId w:val="19"/>
        </w:numPr>
        <w:spacing w:line="480" w:lineRule="auto"/>
        <w:rPr>
          <w:color w:val="000000" w:themeColor="text1"/>
          <w:lang w:val="en-IN"/>
        </w:rPr>
      </w:pPr>
      <w:r w:rsidRPr="00293828">
        <w:rPr>
          <w:b/>
          <w:bCs/>
          <w:color w:val="000000" w:themeColor="text1"/>
          <w:lang w:val="en-IN"/>
        </w:rPr>
        <w:t>One 100kΩ resistor</w:t>
      </w:r>
      <w:r w:rsidRPr="00293828">
        <w:rPr>
          <w:color w:val="000000" w:themeColor="text1"/>
          <w:lang w:val="en-IN"/>
        </w:rPr>
        <w:t xml:space="preserve"> (R3)</w:t>
      </w:r>
    </w:p>
    <w:p w14:paraId="12424E28" w14:textId="77777777" w:rsidR="00293828" w:rsidRPr="00293828" w:rsidRDefault="00293828" w:rsidP="00293828">
      <w:pPr>
        <w:pStyle w:val="ListParagraph"/>
        <w:numPr>
          <w:ilvl w:val="0"/>
          <w:numId w:val="19"/>
        </w:numPr>
        <w:spacing w:line="480" w:lineRule="auto"/>
        <w:rPr>
          <w:color w:val="000000" w:themeColor="text1"/>
          <w:lang w:val="en-IN"/>
        </w:rPr>
      </w:pPr>
      <w:r w:rsidRPr="00293828">
        <w:rPr>
          <w:b/>
          <w:bCs/>
          <w:color w:val="000000" w:themeColor="text1"/>
          <w:lang w:val="en-IN"/>
        </w:rPr>
        <w:t>One 1kΩ resistor</w:t>
      </w:r>
      <w:r w:rsidRPr="00293828">
        <w:rPr>
          <w:color w:val="000000" w:themeColor="text1"/>
          <w:lang w:val="en-IN"/>
        </w:rPr>
        <w:t xml:space="preserve"> (R4)</w:t>
      </w:r>
    </w:p>
    <w:p w14:paraId="14BD0B88" w14:textId="77777777" w:rsidR="00293828" w:rsidRPr="00293828" w:rsidRDefault="00293828" w:rsidP="00293828">
      <w:pPr>
        <w:pStyle w:val="ListParagraph"/>
        <w:spacing w:line="480" w:lineRule="auto"/>
        <w:ind w:left="1080"/>
        <w:rPr>
          <w:color w:val="000000" w:themeColor="text1"/>
          <w:lang w:val="en-IN"/>
        </w:rPr>
      </w:pPr>
      <w:r w:rsidRPr="00293828">
        <w:rPr>
          <w:b/>
          <w:bCs/>
          <w:color w:val="000000" w:themeColor="text1"/>
          <w:lang w:val="en-IN"/>
        </w:rPr>
        <w:t>Connections:</w:t>
      </w:r>
    </w:p>
    <w:p w14:paraId="33702052" w14:textId="77777777" w:rsidR="00293828" w:rsidRPr="00293828" w:rsidRDefault="00293828" w:rsidP="00293828">
      <w:pPr>
        <w:pStyle w:val="ListParagraph"/>
        <w:numPr>
          <w:ilvl w:val="0"/>
          <w:numId w:val="20"/>
        </w:numPr>
        <w:spacing w:line="480" w:lineRule="auto"/>
        <w:rPr>
          <w:color w:val="000000" w:themeColor="text1"/>
          <w:lang w:val="en-IN"/>
        </w:rPr>
      </w:pPr>
      <w:r w:rsidRPr="00293828">
        <w:rPr>
          <w:b/>
          <w:bCs/>
          <w:color w:val="000000" w:themeColor="text1"/>
          <w:lang w:val="en-IN"/>
        </w:rPr>
        <w:t>R1</w:t>
      </w:r>
      <w:r w:rsidRPr="00293828">
        <w:rPr>
          <w:color w:val="000000" w:themeColor="text1"/>
          <w:lang w:val="en-IN"/>
        </w:rPr>
        <w:t>: Between +9V and non-inverting input (+) of CA3130</w:t>
      </w:r>
    </w:p>
    <w:p w14:paraId="6F94C14D" w14:textId="77777777" w:rsidR="00293828" w:rsidRPr="00293828" w:rsidRDefault="00293828" w:rsidP="00293828">
      <w:pPr>
        <w:pStyle w:val="ListParagraph"/>
        <w:numPr>
          <w:ilvl w:val="0"/>
          <w:numId w:val="20"/>
        </w:numPr>
        <w:spacing w:line="480" w:lineRule="auto"/>
        <w:rPr>
          <w:color w:val="000000" w:themeColor="text1"/>
          <w:lang w:val="en-IN"/>
        </w:rPr>
      </w:pPr>
      <w:r w:rsidRPr="00293828">
        <w:rPr>
          <w:b/>
          <w:bCs/>
          <w:color w:val="000000" w:themeColor="text1"/>
          <w:lang w:val="en-IN"/>
        </w:rPr>
        <w:t>R2</w:t>
      </w:r>
      <w:r w:rsidRPr="00293828">
        <w:rPr>
          <w:color w:val="000000" w:themeColor="text1"/>
          <w:lang w:val="en-IN"/>
        </w:rPr>
        <w:t>: Between non-inverting input (+) and GND</w:t>
      </w:r>
    </w:p>
    <w:p w14:paraId="38C8AD2C" w14:textId="77777777" w:rsidR="00293828" w:rsidRPr="00293828" w:rsidRDefault="00293828" w:rsidP="00293828">
      <w:pPr>
        <w:pStyle w:val="ListParagraph"/>
        <w:numPr>
          <w:ilvl w:val="0"/>
          <w:numId w:val="20"/>
        </w:numPr>
        <w:spacing w:line="480" w:lineRule="auto"/>
        <w:rPr>
          <w:color w:val="000000" w:themeColor="text1"/>
          <w:lang w:val="en-IN"/>
        </w:rPr>
      </w:pPr>
      <w:r w:rsidRPr="00293828">
        <w:rPr>
          <w:b/>
          <w:bCs/>
          <w:color w:val="000000" w:themeColor="text1"/>
          <w:lang w:val="en-IN"/>
        </w:rPr>
        <w:lastRenderedPageBreak/>
        <w:t>R3</w:t>
      </w:r>
      <w:r w:rsidRPr="00293828">
        <w:rPr>
          <w:color w:val="000000" w:themeColor="text1"/>
          <w:lang w:val="en-IN"/>
        </w:rPr>
        <w:t>: Between output (pin 6) and inverting input (−)</w:t>
      </w:r>
    </w:p>
    <w:p w14:paraId="05A830C1" w14:textId="77777777" w:rsidR="00293828" w:rsidRPr="00293828" w:rsidRDefault="00293828" w:rsidP="00293828">
      <w:pPr>
        <w:pStyle w:val="ListParagraph"/>
        <w:numPr>
          <w:ilvl w:val="0"/>
          <w:numId w:val="20"/>
        </w:numPr>
        <w:spacing w:line="480" w:lineRule="auto"/>
        <w:rPr>
          <w:color w:val="000000" w:themeColor="text1"/>
          <w:lang w:val="en-IN"/>
        </w:rPr>
      </w:pPr>
      <w:r w:rsidRPr="00293828">
        <w:rPr>
          <w:b/>
          <w:bCs/>
          <w:color w:val="000000" w:themeColor="text1"/>
          <w:lang w:val="en-IN"/>
        </w:rPr>
        <w:t>R4</w:t>
      </w:r>
      <w:r w:rsidRPr="00293828">
        <w:rPr>
          <w:color w:val="000000" w:themeColor="text1"/>
          <w:lang w:val="en-IN"/>
        </w:rPr>
        <w:t>: From collector of transistor to +9V (in series with LED)</w:t>
      </w:r>
    </w:p>
    <w:p w14:paraId="10EA2198" w14:textId="422C6279" w:rsidR="00293828" w:rsidRPr="00293828" w:rsidRDefault="00293828" w:rsidP="00293828">
      <w:pPr>
        <w:spacing w:line="480" w:lineRule="auto"/>
        <w:rPr>
          <w:color w:val="000000" w:themeColor="text1"/>
          <w:lang w:val="en-IN"/>
        </w:rPr>
      </w:pPr>
      <w:r w:rsidRPr="00293828">
        <w:rPr>
          <w:b/>
          <w:bCs/>
          <w:color w:val="000000" w:themeColor="text1"/>
          <w:lang w:val="en-IN"/>
        </w:rPr>
        <w:t>Step 5: Add Capacitors</w:t>
      </w:r>
    </w:p>
    <w:p w14:paraId="0117832A" w14:textId="77777777" w:rsidR="00293828" w:rsidRPr="00293828" w:rsidRDefault="00293828" w:rsidP="00293828">
      <w:pPr>
        <w:pStyle w:val="ListParagraph"/>
        <w:spacing w:line="480" w:lineRule="auto"/>
        <w:ind w:left="1080"/>
        <w:rPr>
          <w:color w:val="000000" w:themeColor="text1"/>
          <w:lang w:val="en-IN"/>
        </w:rPr>
      </w:pPr>
      <w:r w:rsidRPr="00293828">
        <w:rPr>
          <w:color w:val="000000" w:themeColor="text1"/>
          <w:lang w:val="en-IN"/>
        </w:rPr>
        <w:t>You'll need:</w:t>
      </w:r>
    </w:p>
    <w:p w14:paraId="7E0F858C" w14:textId="77777777" w:rsidR="00293828" w:rsidRPr="00293828" w:rsidRDefault="00293828" w:rsidP="00293828">
      <w:pPr>
        <w:pStyle w:val="ListParagraph"/>
        <w:numPr>
          <w:ilvl w:val="0"/>
          <w:numId w:val="21"/>
        </w:numPr>
        <w:spacing w:line="480" w:lineRule="auto"/>
        <w:rPr>
          <w:color w:val="000000" w:themeColor="text1"/>
          <w:lang w:val="en-IN"/>
        </w:rPr>
      </w:pPr>
      <w:r w:rsidRPr="00293828">
        <w:rPr>
          <w:b/>
          <w:bCs/>
          <w:color w:val="000000" w:themeColor="text1"/>
          <w:lang w:val="en-IN"/>
        </w:rPr>
        <w:t>100µF</w:t>
      </w:r>
      <w:r w:rsidRPr="00293828">
        <w:rPr>
          <w:color w:val="000000" w:themeColor="text1"/>
          <w:lang w:val="en-IN"/>
        </w:rPr>
        <w:t xml:space="preserve"> (C1) — Electrolytic</w:t>
      </w:r>
    </w:p>
    <w:p w14:paraId="34833AE8" w14:textId="77777777" w:rsidR="00293828" w:rsidRPr="00293828" w:rsidRDefault="00293828" w:rsidP="00293828">
      <w:pPr>
        <w:pStyle w:val="ListParagraph"/>
        <w:numPr>
          <w:ilvl w:val="0"/>
          <w:numId w:val="21"/>
        </w:numPr>
        <w:spacing w:line="480" w:lineRule="auto"/>
        <w:rPr>
          <w:color w:val="000000" w:themeColor="text1"/>
          <w:lang w:val="en-IN"/>
        </w:rPr>
      </w:pPr>
      <w:r w:rsidRPr="00293828">
        <w:rPr>
          <w:b/>
          <w:bCs/>
          <w:color w:val="000000" w:themeColor="text1"/>
          <w:lang w:val="en-IN"/>
        </w:rPr>
        <w:t>0.22µF</w:t>
      </w:r>
      <w:r w:rsidRPr="00293828">
        <w:rPr>
          <w:color w:val="000000" w:themeColor="text1"/>
          <w:lang w:val="en-IN"/>
        </w:rPr>
        <w:t xml:space="preserve"> (C2) — Ceramic</w:t>
      </w:r>
    </w:p>
    <w:p w14:paraId="29779CA4" w14:textId="77777777" w:rsidR="00293828" w:rsidRPr="00293828" w:rsidRDefault="00293828" w:rsidP="00293828">
      <w:pPr>
        <w:pStyle w:val="ListParagraph"/>
        <w:numPr>
          <w:ilvl w:val="0"/>
          <w:numId w:val="21"/>
        </w:numPr>
        <w:spacing w:line="480" w:lineRule="auto"/>
        <w:rPr>
          <w:color w:val="000000" w:themeColor="text1"/>
          <w:lang w:val="en-IN"/>
        </w:rPr>
      </w:pPr>
      <w:r w:rsidRPr="00293828">
        <w:rPr>
          <w:b/>
          <w:bCs/>
          <w:color w:val="000000" w:themeColor="text1"/>
          <w:lang w:val="en-IN"/>
        </w:rPr>
        <w:t>47pF</w:t>
      </w:r>
      <w:r w:rsidRPr="00293828">
        <w:rPr>
          <w:color w:val="000000" w:themeColor="text1"/>
          <w:lang w:val="en-IN"/>
        </w:rPr>
        <w:t xml:space="preserve"> (C3) — Ceramic</w:t>
      </w:r>
    </w:p>
    <w:p w14:paraId="6CC1088E" w14:textId="77777777" w:rsidR="00293828" w:rsidRPr="00293828" w:rsidRDefault="00293828" w:rsidP="00293828">
      <w:pPr>
        <w:pStyle w:val="ListParagraph"/>
        <w:spacing w:line="480" w:lineRule="auto"/>
        <w:ind w:left="1080"/>
        <w:rPr>
          <w:color w:val="000000" w:themeColor="text1"/>
          <w:lang w:val="en-IN"/>
        </w:rPr>
      </w:pPr>
      <w:r w:rsidRPr="00293828">
        <w:rPr>
          <w:b/>
          <w:bCs/>
          <w:color w:val="000000" w:themeColor="text1"/>
          <w:lang w:val="en-IN"/>
        </w:rPr>
        <w:t>Connections:</w:t>
      </w:r>
    </w:p>
    <w:p w14:paraId="44722CA4" w14:textId="77777777" w:rsidR="00293828" w:rsidRPr="00293828" w:rsidRDefault="00293828" w:rsidP="00293828">
      <w:pPr>
        <w:pStyle w:val="ListParagraph"/>
        <w:numPr>
          <w:ilvl w:val="0"/>
          <w:numId w:val="22"/>
        </w:numPr>
        <w:spacing w:line="480" w:lineRule="auto"/>
        <w:rPr>
          <w:color w:val="000000" w:themeColor="text1"/>
          <w:lang w:val="en-IN"/>
        </w:rPr>
      </w:pPr>
      <w:r w:rsidRPr="00293828">
        <w:rPr>
          <w:b/>
          <w:bCs/>
          <w:color w:val="000000" w:themeColor="text1"/>
          <w:lang w:val="en-IN"/>
        </w:rPr>
        <w:t>C1</w:t>
      </w:r>
      <w:r w:rsidRPr="00293828">
        <w:rPr>
          <w:color w:val="000000" w:themeColor="text1"/>
          <w:lang w:val="en-IN"/>
        </w:rPr>
        <w:t>: From output of op-amp to transistor base (can be part of feedback loop)</w:t>
      </w:r>
    </w:p>
    <w:p w14:paraId="6B276F8F" w14:textId="77777777" w:rsidR="00293828" w:rsidRPr="00293828" w:rsidRDefault="00293828" w:rsidP="00293828">
      <w:pPr>
        <w:pStyle w:val="ListParagraph"/>
        <w:numPr>
          <w:ilvl w:val="0"/>
          <w:numId w:val="22"/>
        </w:numPr>
        <w:spacing w:line="480" w:lineRule="auto"/>
        <w:rPr>
          <w:color w:val="000000" w:themeColor="text1"/>
          <w:lang w:val="en-IN"/>
        </w:rPr>
      </w:pPr>
      <w:r w:rsidRPr="00293828">
        <w:rPr>
          <w:b/>
          <w:bCs/>
          <w:color w:val="000000" w:themeColor="text1"/>
          <w:lang w:val="en-IN"/>
        </w:rPr>
        <w:t>C2</w:t>
      </w:r>
      <w:r w:rsidRPr="00293828">
        <w:rPr>
          <w:color w:val="000000" w:themeColor="text1"/>
          <w:lang w:val="en-IN"/>
        </w:rPr>
        <w:t>: Across the op-amp (between pin 1 and 8 for compensation if available)</w:t>
      </w:r>
    </w:p>
    <w:p w14:paraId="62EFB4F0" w14:textId="77777777" w:rsidR="00293828" w:rsidRPr="00293828" w:rsidRDefault="00293828" w:rsidP="00293828">
      <w:pPr>
        <w:pStyle w:val="ListParagraph"/>
        <w:numPr>
          <w:ilvl w:val="0"/>
          <w:numId w:val="22"/>
        </w:numPr>
        <w:spacing w:line="480" w:lineRule="auto"/>
        <w:rPr>
          <w:color w:val="000000" w:themeColor="text1"/>
          <w:lang w:val="en-IN"/>
        </w:rPr>
      </w:pPr>
      <w:r w:rsidRPr="00293828">
        <w:rPr>
          <w:b/>
          <w:bCs/>
          <w:color w:val="000000" w:themeColor="text1"/>
          <w:lang w:val="en-IN"/>
        </w:rPr>
        <w:t>C3</w:t>
      </w:r>
      <w:r w:rsidRPr="00293828">
        <w:rPr>
          <w:color w:val="000000" w:themeColor="text1"/>
          <w:lang w:val="en-IN"/>
        </w:rPr>
        <w:t>: Optional — small filter cap across inverting input and output</w:t>
      </w:r>
    </w:p>
    <w:p w14:paraId="2DF09351" w14:textId="0EE9B540" w:rsidR="00293828" w:rsidRPr="00293828" w:rsidRDefault="00293828" w:rsidP="00293828">
      <w:pPr>
        <w:spacing w:line="480" w:lineRule="auto"/>
        <w:rPr>
          <w:color w:val="000000" w:themeColor="text1"/>
          <w:lang w:val="en-IN"/>
        </w:rPr>
      </w:pPr>
      <w:r w:rsidRPr="00293828">
        <w:rPr>
          <w:b/>
          <w:bCs/>
          <w:color w:val="000000" w:themeColor="text1"/>
          <w:lang w:val="en-IN"/>
        </w:rPr>
        <w:t>Step 6: Add Transistor (BC548)</w:t>
      </w:r>
    </w:p>
    <w:p w14:paraId="01506851" w14:textId="77777777" w:rsidR="00293828" w:rsidRPr="00293828" w:rsidRDefault="00293828" w:rsidP="00293828">
      <w:pPr>
        <w:pStyle w:val="ListParagraph"/>
        <w:numPr>
          <w:ilvl w:val="0"/>
          <w:numId w:val="23"/>
        </w:numPr>
        <w:spacing w:line="480" w:lineRule="auto"/>
        <w:rPr>
          <w:color w:val="000000" w:themeColor="text1"/>
          <w:lang w:val="en-IN"/>
        </w:rPr>
      </w:pPr>
      <w:r w:rsidRPr="00293828">
        <w:rPr>
          <w:color w:val="000000" w:themeColor="text1"/>
          <w:lang w:val="en-IN"/>
        </w:rPr>
        <w:t xml:space="preserve">Press </w:t>
      </w:r>
      <w:proofErr w:type="spellStart"/>
      <w:r w:rsidRPr="00293828">
        <w:rPr>
          <w:color w:val="000000" w:themeColor="text1"/>
          <w:lang w:val="en-IN"/>
        </w:rPr>
        <w:t>Ctrl+W</w:t>
      </w:r>
      <w:proofErr w:type="spellEnd"/>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Search </w:t>
      </w:r>
      <w:r w:rsidRPr="00293828">
        <w:rPr>
          <w:b/>
          <w:bCs/>
          <w:color w:val="000000" w:themeColor="text1"/>
          <w:lang w:val="en-IN"/>
        </w:rPr>
        <w:t>"BC548"</w:t>
      </w:r>
      <w:r w:rsidRPr="00293828">
        <w:rPr>
          <w:color w:val="000000" w:themeColor="text1"/>
          <w:lang w:val="en-IN"/>
        </w:rPr>
        <w:t xml:space="preserve"> under Bipolar.</w:t>
      </w:r>
    </w:p>
    <w:p w14:paraId="04BE8F65" w14:textId="77777777" w:rsidR="00293828" w:rsidRPr="00293828" w:rsidRDefault="00293828" w:rsidP="00293828">
      <w:pPr>
        <w:pStyle w:val="ListParagraph"/>
        <w:numPr>
          <w:ilvl w:val="0"/>
          <w:numId w:val="23"/>
        </w:numPr>
        <w:spacing w:line="480" w:lineRule="auto"/>
        <w:rPr>
          <w:color w:val="000000" w:themeColor="text1"/>
          <w:lang w:val="en-IN"/>
        </w:rPr>
      </w:pPr>
      <w:r w:rsidRPr="00293828">
        <w:rPr>
          <w:color w:val="000000" w:themeColor="text1"/>
          <w:lang w:val="en-IN"/>
        </w:rPr>
        <w:t>Place it.</w:t>
      </w:r>
    </w:p>
    <w:p w14:paraId="1D8FD05D" w14:textId="77777777" w:rsidR="00293828" w:rsidRPr="00293828" w:rsidRDefault="00293828" w:rsidP="00293828">
      <w:pPr>
        <w:pStyle w:val="ListParagraph"/>
        <w:numPr>
          <w:ilvl w:val="0"/>
          <w:numId w:val="23"/>
        </w:numPr>
        <w:spacing w:line="480" w:lineRule="auto"/>
        <w:rPr>
          <w:color w:val="000000" w:themeColor="text1"/>
          <w:lang w:val="en-IN"/>
        </w:rPr>
      </w:pPr>
      <w:r w:rsidRPr="00293828">
        <w:rPr>
          <w:color w:val="000000" w:themeColor="text1"/>
          <w:lang w:val="en-IN"/>
        </w:rPr>
        <w:t>Connect:</w:t>
      </w:r>
    </w:p>
    <w:p w14:paraId="31394760" w14:textId="77777777" w:rsidR="00293828" w:rsidRPr="00293828" w:rsidRDefault="00293828" w:rsidP="00293828">
      <w:pPr>
        <w:pStyle w:val="ListParagraph"/>
        <w:numPr>
          <w:ilvl w:val="1"/>
          <w:numId w:val="23"/>
        </w:numPr>
        <w:spacing w:line="480" w:lineRule="auto"/>
        <w:rPr>
          <w:color w:val="000000" w:themeColor="text1"/>
          <w:lang w:val="en-IN"/>
        </w:rPr>
      </w:pPr>
      <w:r w:rsidRPr="00293828">
        <w:rPr>
          <w:b/>
          <w:bCs/>
          <w:color w:val="000000" w:themeColor="text1"/>
          <w:lang w:val="en-IN"/>
        </w:rPr>
        <w:t>Base</w:t>
      </w:r>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From CA3130 output (pin 6)</w:t>
      </w:r>
    </w:p>
    <w:p w14:paraId="7D740247" w14:textId="77777777" w:rsidR="00293828" w:rsidRPr="00293828" w:rsidRDefault="00293828" w:rsidP="00293828">
      <w:pPr>
        <w:pStyle w:val="ListParagraph"/>
        <w:numPr>
          <w:ilvl w:val="1"/>
          <w:numId w:val="23"/>
        </w:numPr>
        <w:spacing w:line="480" w:lineRule="auto"/>
        <w:rPr>
          <w:color w:val="000000" w:themeColor="text1"/>
          <w:lang w:val="en-IN"/>
        </w:rPr>
      </w:pPr>
      <w:r w:rsidRPr="00293828">
        <w:rPr>
          <w:b/>
          <w:bCs/>
          <w:color w:val="000000" w:themeColor="text1"/>
          <w:lang w:val="en-IN"/>
        </w:rPr>
        <w:t>Collector</w:t>
      </w:r>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LED and then to +9V via 1k</w:t>
      </w:r>
      <w:r w:rsidRPr="00293828">
        <w:rPr>
          <w:rFonts w:cs="Georgia"/>
          <w:color w:val="000000" w:themeColor="text1"/>
          <w:lang w:val="en-IN"/>
        </w:rPr>
        <w:t>Ω</w:t>
      </w:r>
    </w:p>
    <w:p w14:paraId="66886287" w14:textId="77777777" w:rsidR="00293828" w:rsidRPr="00293828" w:rsidRDefault="00293828" w:rsidP="00293828">
      <w:pPr>
        <w:pStyle w:val="ListParagraph"/>
        <w:numPr>
          <w:ilvl w:val="1"/>
          <w:numId w:val="23"/>
        </w:numPr>
        <w:spacing w:line="480" w:lineRule="auto"/>
        <w:rPr>
          <w:color w:val="000000" w:themeColor="text1"/>
          <w:lang w:val="en-IN"/>
        </w:rPr>
      </w:pPr>
      <w:r w:rsidRPr="00293828">
        <w:rPr>
          <w:b/>
          <w:bCs/>
          <w:color w:val="000000" w:themeColor="text1"/>
          <w:lang w:val="en-IN"/>
        </w:rPr>
        <w:t>Emitter</w:t>
      </w:r>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GND</w:t>
      </w:r>
    </w:p>
    <w:p w14:paraId="30321369" w14:textId="59078903" w:rsidR="00293828" w:rsidRPr="00293828" w:rsidRDefault="00293828" w:rsidP="00293828">
      <w:pPr>
        <w:spacing w:line="480" w:lineRule="auto"/>
        <w:rPr>
          <w:color w:val="000000" w:themeColor="text1"/>
          <w:lang w:val="en-IN"/>
        </w:rPr>
      </w:pPr>
      <w:r w:rsidRPr="00293828">
        <w:rPr>
          <w:b/>
          <w:bCs/>
          <w:color w:val="000000" w:themeColor="text1"/>
          <w:lang w:val="en-IN"/>
        </w:rPr>
        <w:t>Step 7: Add LED</w:t>
      </w:r>
    </w:p>
    <w:p w14:paraId="0C1F72CC" w14:textId="77777777" w:rsidR="00293828" w:rsidRPr="00293828" w:rsidRDefault="00293828" w:rsidP="00293828">
      <w:pPr>
        <w:pStyle w:val="ListParagraph"/>
        <w:numPr>
          <w:ilvl w:val="0"/>
          <w:numId w:val="24"/>
        </w:numPr>
        <w:spacing w:line="480" w:lineRule="auto"/>
        <w:rPr>
          <w:color w:val="000000" w:themeColor="text1"/>
          <w:lang w:val="en-IN"/>
        </w:rPr>
      </w:pPr>
      <w:proofErr w:type="spellStart"/>
      <w:r w:rsidRPr="00293828">
        <w:rPr>
          <w:color w:val="000000" w:themeColor="text1"/>
          <w:lang w:val="en-IN"/>
        </w:rPr>
        <w:t>Ctrl+W</w:t>
      </w:r>
      <w:proofErr w:type="spellEnd"/>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Search LED.</w:t>
      </w:r>
    </w:p>
    <w:p w14:paraId="2D83B2CF" w14:textId="77777777" w:rsidR="00293828" w:rsidRPr="00293828" w:rsidRDefault="00293828" w:rsidP="00293828">
      <w:pPr>
        <w:pStyle w:val="ListParagraph"/>
        <w:numPr>
          <w:ilvl w:val="0"/>
          <w:numId w:val="24"/>
        </w:numPr>
        <w:spacing w:line="480" w:lineRule="auto"/>
        <w:rPr>
          <w:color w:val="000000" w:themeColor="text1"/>
          <w:lang w:val="en-IN"/>
        </w:rPr>
      </w:pPr>
      <w:r w:rsidRPr="00293828">
        <w:rPr>
          <w:color w:val="000000" w:themeColor="text1"/>
          <w:lang w:val="en-IN"/>
        </w:rPr>
        <w:t>Connect:</w:t>
      </w:r>
    </w:p>
    <w:p w14:paraId="306F799B" w14:textId="77777777" w:rsidR="00293828" w:rsidRPr="00293828" w:rsidRDefault="00293828" w:rsidP="00293828">
      <w:pPr>
        <w:pStyle w:val="ListParagraph"/>
        <w:numPr>
          <w:ilvl w:val="1"/>
          <w:numId w:val="24"/>
        </w:numPr>
        <w:spacing w:line="480" w:lineRule="auto"/>
        <w:rPr>
          <w:color w:val="000000" w:themeColor="text1"/>
          <w:lang w:val="en-IN"/>
        </w:rPr>
      </w:pPr>
      <w:r w:rsidRPr="00293828">
        <w:rPr>
          <w:b/>
          <w:bCs/>
          <w:color w:val="000000" w:themeColor="text1"/>
          <w:lang w:val="en-IN"/>
        </w:rPr>
        <w:t>Anode</w:t>
      </w:r>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1k</w:t>
      </w:r>
      <w:r w:rsidRPr="00293828">
        <w:rPr>
          <w:rFonts w:cs="Georgia"/>
          <w:color w:val="000000" w:themeColor="text1"/>
          <w:lang w:val="en-IN"/>
        </w:rPr>
        <w:t>Ω</w:t>
      </w:r>
      <w:r w:rsidRPr="00293828">
        <w:rPr>
          <w:color w:val="000000" w:themeColor="text1"/>
          <w:lang w:val="en-IN"/>
        </w:rPr>
        <w:t xml:space="preserve"> resistor </w:t>
      </w:r>
      <w:r w:rsidRPr="00293828">
        <w:rPr>
          <w:rFonts w:ascii="Times New Roman" w:hAnsi="Times New Roman" w:cs="Times New Roman"/>
          <w:color w:val="000000" w:themeColor="text1"/>
          <w:lang w:val="en-IN"/>
        </w:rPr>
        <w:t>→</w:t>
      </w:r>
      <w:r w:rsidRPr="00293828">
        <w:rPr>
          <w:color w:val="000000" w:themeColor="text1"/>
          <w:lang w:val="en-IN"/>
        </w:rPr>
        <w:t xml:space="preserve"> +9V</w:t>
      </w:r>
    </w:p>
    <w:p w14:paraId="3F98F0F2" w14:textId="77777777" w:rsidR="00293828" w:rsidRPr="00293828" w:rsidRDefault="00293828" w:rsidP="00293828">
      <w:pPr>
        <w:pStyle w:val="ListParagraph"/>
        <w:numPr>
          <w:ilvl w:val="1"/>
          <w:numId w:val="24"/>
        </w:numPr>
        <w:spacing w:line="480" w:lineRule="auto"/>
        <w:rPr>
          <w:color w:val="000000" w:themeColor="text1"/>
          <w:lang w:val="en-IN"/>
        </w:rPr>
      </w:pPr>
      <w:r w:rsidRPr="00293828">
        <w:rPr>
          <w:b/>
          <w:bCs/>
          <w:color w:val="000000" w:themeColor="text1"/>
          <w:lang w:val="en-IN"/>
        </w:rPr>
        <w:t>Cathode</w:t>
      </w:r>
      <w:r w:rsidRPr="00293828">
        <w:rPr>
          <w:color w:val="000000" w:themeColor="text1"/>
          <w:lang w:val="en-IN"/>
        </w:rPr>
        <w:t xml:space="preserve"> </w:t>
      </w:r>
      <w:r w:rsidRPr="00293828">
        <w:rPr>
          <w:rFonts w:ascii="Times New Roman" w:hAnsi="Times New Roman" w:cs="Times New Roman"/>
          <w:color w:val="000000" w:themeColor="text1"/>
          <w:lang w:val="en-IN"/>
        </w:rPr>
        <w:t>→</w:t>
      </w:r>
      <w:r w:rsidRPr="00293828">
        <w:rPr>
          <w:color w:val="000000" w:themeColor="text1"/>
          <w:lang w:val="en-IN"/>
        </w:rPr>
        <w:t xml:space="preserve"> Collector of BC548</w:t>
      </w:r>
    </w:p>
    <w:p w14:paraId="2F402F07" w14:textId="1B9F4C52" w:rsidR="00293828" w:rsidRPr="00293828" w:rsidRDefault="00293828" w:rsidP="00293828">
      <w:pPr>
        <w:spacing w:line="480" w:lineRule="auto"/>
        <w:rPr>
          <w:color w:val="000000" w:themeColor="text1"/>
          <w:lang w:val="en-IN"/>
        </w:rPr>
      </w:pPr>
      <w:r w:rsidRPr="00293828">
        <w:rPr>
          <w:b/>
          <w:bCs/>
          <w:color w:val="000000" w:themeColor="text1"/>
          <w:lang w:val="en-IN"/>
        </w:rPr>
        <w:t>Step 8: Connect and Label Wires</w:t>
      </w:r>
    </w:p>
    <w:p w14:paraId="4C58E7D9" w14:textId="77777777" w:rsidR="00293828" w:rsidRPr="00293828" w:rsidRDefault="00293828" w:rsidP="00293828">
      <w:pPr>
        <w:pStyle w:val="ListParagraph"/>
        <w:spacing w:line="480" w:lineRule="auto"/>
        <w:ind w:left="1080"/>
        <w:rPr>
          <w:color w:val="000000" w:themeColor="text1"/>
          <w:lang w:val="en-IN"/>
        </w:rPr>
      </w:pPr>
      <w:r w:rsidRPr="00293828">
        <w:rPr>
          <w:color w:val="000000" w:themeColor="text1"/>
          <w:lang w:val="en-IN"/>
        </w:rPr>
        <w:t>Use the wire tool to connect all components.</w:t>
      </w:r>
    </w:p>
    <w:p w14:paraId="09C3548A" w14:textId="77777777" w:rsidR="00293828" w:rsidRPr="00293828" w:rsidRDefault="00293828" w:rsidP="00293828">
      <w:pPr>
        <w:pStyle w:val="ListParagraph"/>
        <w:numPr>
          <w:ilvl w:val="0"/>
          <w:numId w:val="25"/>
        </w:numPr>
        <w:spacing w:line="480" w:lineRule="auto"/>
        <w:rPr>
          <w:color w:val="000000" w:themeColor="text1"/>
          <w:lang w:val="en-IN"/>
        </w:rPr>
      </w:pPr>
      <w:r w:rsidRPr="00293828">
        <w:rPr>
          <w:color w:val="000000" w:themeColor="text1"/>
          <w:lang w:val="en-IN"/>
        </w:rPr>
        <w:lastRenderedPageBreak/>
        <w:t>Double-check orientation of electrolytic capacitor and LED.</w:t>
      </w:r>
    </w:p>
    <w:p w14:paraId="258EEA68" w14:textId="77777777" w:rsidR="00293828" w:rsidRPr="00293828" w:rsidRDefault="00293828" w:rsidP="00293828">
      <w:pPr>
        <w:pStyle w:val="ListParagraph"/>
        <w:numPr>
          <w:ilvl w:val="0"/>
          <w:numId w:val="25"/>
        </w:numPr>
        <w:spacing w:line="480" w:lineRule="auto"/>
        <w:rPr>
          <w:color w:val="000000" w:themeColor="text1"/>
          <w:lang w:val="en-IN"/>
        </w:rPr>
      </w:pPr>
      <w:r w:rsidRPr="00293828">
        <w:rPr>
          <w:color w:val="000000" w:themeColor="text1"/>
          <w:lang w:val="en-IN"/>
        </w:rPr>
        <w:t>Label wires for clarity.</w:t>
      </w:r>
    </w:p>
    <w:p w14:paraId="3F89795C" w14:textId="6B07E151" w:rsidR="00293828" w:rsidRPr="00293828" w:rsidRDefault="00293828" w:rsidP="00293828">
      <w:pPr>
        <w:spacing w:line="480" w:lineRule="auto"/>
        <w:rPr>
          <w:color w:val="000000" w:themeColor="text1"/>
          <w:lang w:val="en-IN"/>
        </w:rPr>
      </w:pPr>
      <w:r w:rsidRPr="00293828">
        <w:rPr>
          <w:b/>
          <w:bCs/>
          <w:color w:val="000000" w:themeColor="text1"/>
          <w:lang w:val="en-IN"/>
        </w:rPr>
        <w:t>Step 9: Simulate</w:t>
      </w:r>
    </w:p>
    <w:p w14:paraId="1801A4B4" w14:textId="77777777" w:rsidR="00293828" w:rsidRPr="00293828" w:rsidRDefault="00293828" w:rsidP="00293828">
      <w:pPr>
        <w:pStyle w:val="ListParagraph"/>
        <w:numPr>
          <w:ilvl w:val="0"/>
          <w:numId w:val="26"/>
        </w:numPr>
        <w:spacing w:line="480" w:lineRule="auto"/>
        <w:rPr>
          <w:color w:val="000000" w:themeColor="text1"/>
          <w:lang w:val="en-IN"/>
        </w:rPr>
      </w:pPr>
      <w:r w:rsidRPr="00293828">
        <w:rPr>
          <w:color w:val="000000" w:themeColor="text1"/>
          <w:lang w:val="en-IN"/>
        </w:rPr>
        <w:t xml:space="preserve">Click the </w:t>
      </w:r>
      <w:r w:rsidRPr="00293828">
        <w:rPr>
          <w:b/>
          <w:bCs/>
          <w:color w:val="000000" w:themeColor="text1"/>
          <w:lang w:val="en-IN"/>
        </w:rPr>
        <w:t>play (Run)</w:t>
      </w:r>
      <w:r w:rsidRPr="00293828">
        <w:rPr>
          <w:color w:val="000000" w:themeColor="text1"/>
          <w:lang w:val="en-IN"/>
        </w:rPr>
        <w:t xml:space="preserve"> button.</w:t>
      </w:r>
    </w:p>
    <w:p w14:paraId="12183E8C" w14:textId="77777777" w:rsidR="00293828" w:rsidRPr="00293828" w:rsidRDefault="00293828" w:rsidP="00293828">
      <w:pPr>
        <w:pStyle w:val="ListParagraph"/>
        <w:numPr>
          <w:ilvl w:val="0"/>
          <w:numId w:val="26"/>
        </w:numPr>
        <w:spacing w:line="480" w:lineRule="auto"/>
        <w:rPr>
          <w:color w:val="000000" w:themeColor="text1"/>
          <w:lang w:val="en-IN"/>
        </w:rPr>
      </w:pPr>
      <w:r w:rsidRPr="00293828">
        <w:rPr>
          <w:color w:val="000000" w:themeColor="text1"/>
          <w:lang w:val="en-IN"/>
        </w:rPr>
        <w:t xml:space="preserve">The </w:t>
      </w:r>
      <w:r w:rsidRPr="00293828">
        <w:rPr>
          <w:b/>
          <w:bCs/>
          <w:color w:val="000000" w:themeColor="text1"/>
          <w:lang w:val="en-IN"/>
        </w:rPr>
        <w:t>LED should blink</w:t>
      </w:r>
      <w:r w:rsidRPr="00293828">
        <w:rPr>
          <w:color w:val="000000" w:themeColor="text1"/>
          <w:lang w:val="en-IN"/>
        </w:rPr>
        <w:t xml:space="preserve"> at intervals (depending on your RC timing values).</w:t>
      </w:r>
    </w:p>
    <w:p w14:paraId="03BCC002" w14:textId="4D6D3EB8" w:rsidR="00293828" w:rsidRPr="00293828" w:rsidRDefault="00293828" w:rsidP="00293828">
      <w:pPr>
        <w:pStyle w:val="ListParagraph"/>
        <w:ind w:left="1080"/>
        <w:rPr>
          <w:rFonts w:ascii="Times New Roman" w:hAnsi="Times New Roman"/>
          <w:color w:val="FF0000"/>
          <w:sz w:val="28"/>
          <w:szCs w:val="28"/>
        </w:rPr>
        <w:sectPr w:rsidR="00293828" w:rsidRPr="00293828" w:rsidSect="001A1BB8">
          <w:pgSz w:w="11906" w:h="16838"/>
          <w:pgMar w:top="1440" w:right="1440" w:bottom="1440" w:left="1440" w:header="720" w:footer="720" w:gutter="0"/>
          <w:cols w:space="720"/>
          <w:formProt w:val="0"/>
          <w:docGrid w:linePitch="360" w:charSpace="-2049"/>
        </w:sectPr>
      </w:pPr>
    </w:p>
    <w:p w14:paraId="294F706C" w14:textId="4D167D72" w:rsidR="00DB4070" w:rsidRPr="00DB4070" w:rsidRDefault="0003109B" w:rsidP="00DB4070">
      <w:pPr>
        <w:pStyle w:val="Heading"/>
        <w:numPr>
          <w:ilvl w:val="0"/>
          <w:numId w:val="26"/>
        </w:numPr>
      </w:pPr>
      <w:r>
        <w:lastRenderedPageBreak/>
        <w:t>Implementation</w:t>
      </w:r>
    </w:p>
    <w:p w14:paraId="4553B2CA" w14:textId="6B86D26C" w:rsidR="006325E8" w:rsidRPr="00DB4070" w:rsidRDefault="00DB4070" w:rsidP="00DB4070">
      <w:pPr>
        <w:rPr>
          <w:rFonts w:ascii="Times New Roman" w:hAnsi="Times New Roman"/>
          <w:sz w:val="28"/>
          <w:szCs w:val="28"/>
        </w:rPr>
      </w:pPr>
      <w:r>
        <w:rPr>
          <w:noProof/>
        </w:rPr>
        <w:drawing>
          <wp:inline distT="0" distB="0" distL="0" distR="0" wp14:anchorId="278A8CD7" wp14:editId="0949D2D3">
            <wp:extent cx="5201436" cy="4759435"/>
            <wp:effectExtent l="0" t="0" r="0" b="0"/>
            <wp:docPr id="1354095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95999" name="Picture 1354095999"/>
                    <pic:cNvPicPr/>
                  </pic:nvPicPr>
                  <pic:blipFill>
                    <a:blip r:embed="rId12">
                      <a:extLst>
                        <a:ext uri="{28A0092B-C50C-407E-A947-70E740481C1C}">
                          <a14:useLocalDpi xmlns:a14="http://schemas.microsoft.com/office/drawing/2010/main" val="0"/>
                        </a:ext>
                      </a:extLst>
                    </a:blip>
                    <a:stretch>
                      <a:fillRect/>
                    </a:stretch>
                  </pic:blipFill>
                  <pic:spPr>
                    <a:xfrm>
                      <a:off x="0" y="0"/>
                      <a:ext cx="5230121" cy="4785682"/>
                    </a:xfrm>
                    <a:prstGeom prst="rect">
                      <a:avLst/>
                    </a:prstGeom>
                  </pic:spPr>
                </pic:pic>
              </a:graphicData>
            </a:graphic>
          </wp:inline>
        </w:drawing>
      </w:r>
    </w:p>
    <w:p w14:paraId="36FECA7F" w14:textId="77777777" w:rsidR="0003109B" w:rsidRDefault="0003109B" w:rsidP="0003109B">
      <w:pPr>
        <w:pStyle w:val="ListParagraph"/>
        <w:ind w:left="1080"/>
        <w:rPr>
          <w:rFonts w:ascii="Times New Roman" w:hAnsi="Times New Roman"/>
          <w:sz w:val="28"/>
          <w:szCs w:val="28"/>
        </w:rPr>
      </w:pPr>
    </w:p>
    <w:p w14:paraId="6470AD4B" w14:textId="5E1BA043" w:rsidR="00DB4070" w:rsidRPr="00654757" w:rsidRDefault="00DB4070" w:rsidP="00DB4070">
      <w:pPr>
        <w:rPr>
          <w:sz w:val="28"/>
          <w:szCs w:val="28"/>
          <w:u w:val="single"/>
        </w:rPr>
      </w:pPr>
      <w:r w:rsidRPr="00654757">
        <w:rPr>
          <w:sz w:val="28"/>
          <w:szCs w:val="28"/>
          <w:u w:val="single"/>
        </w:rPr>
        <w:t>Expected Output:</w:t>
      </w:r>
    </w:p>
    <w:p w14:paraId="51B50F68" w14:textId="77777777" w:rsidR="00DB4070" w:rsidRPr="00DB4070" w:rsidRDefault="00DB4070" w:rsidP="00DB4070">
      <w:pPr>
        <w:pStyle w:val="ListParagraph"/>
        <w:ind w:left="1080"/>
      </w:pPr>
    </w:p>
    <w:p w14:paraId="2A1CD79C" w14:textId="77777777" w:rsidR="00DB4070" w:rsidRDefault="00DB4070" w:rsidP="00DB4070">
      <w:pPr>
        <w:pStyle w:val="ListParagraph"/>
        <w:ind w:left="1080"/>
      </w:pPr>
      <w:r w:rsidRPr="00DB4070">
        <w:t>LED ON: Mobile phone is actively transmitting nearby.</w:t>
      </w:r>
    </w:p>
    <w:p w14:paraId="4B1DCC19" w14:textId="122B27CE" w:rsidR="00654757" w:rsidRPr="00DB4070" w:rsidRDefault="00654757" w:rsidP="00DB4070">
      <w:pPr>
        <w:pStyle w:val="ListParagraph"/>
        <w:ind w:left="1080"/>
      </w:pPr>
      <w:r>
        <w:t xml:space="preserve">LED </w:t>
      </w:r>
      <w:proofErr w:type="gramStart"/>
      <w:r>
        <w:t>OFF :</w:t>
      </w:r>
      <w:proofErr w:type="gramEnd"/>
      <w:r>
        <w:t xml:space="preserve"> No or weak RF signal is detected.</w:t>
      </w:r>
    </w:p>
    <w:p w14:paraId="2783F1B3" w14:textId="77777777" w:rsidR="006325E8" w:rsidRDefault="006325E8" w:rsidP="00654757">
      <w:pPr>
        <w:rPr>
          <w:rFonts w:ascii="Times New Roman" w:hAnsi="Times New Roman"/>
          <w:sz w:val="28"/>
          <w:szCs w:val="28"/>
        </w:rPr>
      </w:pPr>
    </w:p>
    <w:p w14:paraId="67AB3F2E" w14:textId="0BDC31B4" w:rsidR="00654757" w:rsidRPr="00654757" w:rsidRDefault="00654757" w:rsidP="00654757">
      <w:pPr>
        <w:rPr>
          <w:rFonts w:ascii="Times New Roman" w:hAnsi="Times New Roman"/>
          <w:sz w:val="28"/>
          <w:szCs w:val="28"/>
        </w:rPr>
        <w:sectPr w:rsidR="00654757" w:rsidRPr="00654757" w:rsidSect="001A1BB8">
          <w:pgSz w:w="11906" w:h="16838"/>
          <w:pgMar w:top="1440" w:right="1440" w:bottom="1440" w:left="1440" w:header="720" w:footer="720" w:gutter="0"/>
          <w:cols w:space="720"/>
          <w:formProt w:val="0"/>
          <w:docGrid w:linePitch="360" w:charSpace="-2049"/>
        </w:sectPr>
      </w:pPr>
      <w:r>
        <w:rPr>
          <w:rFonts w:ascii="Times New Roman" w:hAnsi="Times New Roman"/>
          <w:sz w:val="28"/>
          <w:szCs w:val="28"/>
        </w:rPr>
        <w:t xml:space="preserve"> </w:t>
      </w:r>
    </w:p>
    <w:p w14:paraId="2FA3A7C5" w14:textId="77777777" w:rsidR="00596743" w:rsidRDefault="0099179F" w:rsidP="00D2751D">
      <w:pPr>
        <w:pStyle w:val="Heading"/>
      </w:pPr>
      <w:r>
        <w:lastRenderedPageBreak/>
        <w:t xml:space="preserve">5. </w:t>
      </w:r>
      <w:r w:rsidR="0003109B">
        <w:t>Results &amp; Interpretation</w:t>
      </w:r>
    </w:p>
    <w:p w14:paraId="3647F0F8" w14:textId="77777777" w:rsidR="0003109B" w:rsidRDefault="0003109B" w:rsidP="00654757">
      <w:pPr>
        <w:jc w:val="both"/>
        <w:rPr>
          <w:b/>
          <w:sz w:val="40"/>
          <w:szCs w:val="28"/>
        </w:rPr>
      </w:pPr>
    </w:p>
    <w:p w14:paraId="2688E64A" w14:textId="77777777" w:rsidR="00654757" w:rsidRDefault="00654757" w:rsidP="00654757">
      <w:pPr>
        <w:jc w:val="both"/>
        <w:rPr>
          <w:b/>
          <w:sz w:val="40"/>
          <w:szCs w:val="28"/>
        </w:rPr>
      </w:pPr>
      <w:r>
        <w:rPr>
          <w:b/>
          <w:noProof/>
          <w:sz w:val="40"/>
          <w:szCs w:val="28"/>
        </w:rPr>
        <w:drawing>
          <wp:inline distT="0" distB="0" distL="0" distR="0" wp14:anchorId="0D5256D7" wp14:editId="730B8D3E">
            <wp:extent cx="5764696" cy="3490270"/>
            <wp:effectExtent l="0" t="0" r="0" b="0"/>
            <wp:docPr id="501324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24766" name="Picture 501324766"/>
                    <pic:cNvPicPr/>
                  </pic:nvPicPr>
                  <pic:blipFill>
                    <a:blip r:embed="rId13">
                      <a:extLst>
                        <a:ext uri="{28A0092B-C50C-407E-A947-70E740481C1C}">
                          <a14:useLocalDpi xmlns:a14="http://schemas.microsoft.com/office/drawing/2010/main" val="0"/>
                        </a:ext>
                      </a:extLst>
                    </a:blip>
                    <a:stretch>
                      <a:fillRect/>
                    </a:stretch>
                  </pic:blipFill>
                  <pic:spPr>
                    <a:xfrm>
                      <a:off x="0" y="0"/>
                      <a:ext cx="5852457" cy="3543406"/>
                    </a:xfrm>
                    <a:prstGeom prst="rect">
                      <a:avLst/>
                    </a:prstGeom>
                  </pic:spPr>
                </pic:pic>
              </a:graphicData>
            </a:graphic>
          </wp:inline>
        </w:drawing>
      </w:r>
    </w:p>
    <w:p w14:paraId="159AD282" w14:textId="77777777" w:rsidR="00654757" w:rsidRDefault="00654757" w:rsidP="00654757">
      <w:pPr>
        <w:jc w:val="both"/>
        <w:rPr>
          <w:b/>
          <w:sz w:val="40"/>
          <w:szCs w:val="28"/>
        </w:rPr>
        <w:sectPr w:rsidR="00654757" w:rsidSect="001A1BB8">
          <w:pgSz w:w="11906" w:h="16838"/>
          <w:pgMar w:top="1440" w:right="1440" w:bottom="1440" w:left="1440" w:header="720" w:footer="720" w:gutter="0"/>
          <w:cols w:space="720"/>
          <w:formProt w:val="0"/>
          <w:docGrid w:linePitch="360" w:charSpace="-2049"/>
        </w:sectPr>
      </w:pPr>
      <w:r>
        <w:rPr>
          <w:b/>
          <w:noProof/>
          <w:sz w:val="40"/>
          <w:szCs w:val="28"/>
        </w:rPr>
        <w:drawing>
          <wp:inline distT="0" distB="0" distL="0" distR="0" wp14:anchorId="4E0765D8" wp14:editId="4CB3878F">
            <wp:extent cx="5764530" cy="4062714"/>
            <wp:effectExtent l="0" t="0" r="0" b="0"/>
            <wp:docPr id="740478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78996" name="Picture 740478996"/>
                    <pic:cNvPicPr/>
                  </pic:nvPicPr>
                  <pic:blipFill>
                    <a:blip r:embed="rId14">
                      <a:extLst>
                        <a:ext uri="{28A0092B-C50C-407E-A947-70E740481C1C}">
                          <a14:useLocalDpi xmlns:a14="http://schemas.microsoft.com/office/drawing/2010/main" val="0"/>
                        </a:ext>
                      </a:extLst>
                    </a:blip>
                    <a:stretch>
                      <a:fillRect/>
                    </a:stretch>
                  </pic:blipFill>
                  <pic:spPr>
                    <a:xfrm>
                      <a:off x="0" y="0"/>
                      <a:ext cx="5790759" cy="4081200"/>
                    </a:xfrm>
                    <a:prstGeom prst="rect">
                      <a:avLst/>
                    </a:prstGeom>
                  </pic:spPr>
                </pic:pic>
              </a:graphicData>
            </a:graphic>
          </wp:inline>
        </w:drawing>
      </w:r>
    </w:p>
    <w:p w14:paraId="6F8A8C2E" w14:textId="77777777" w:rsidR="00596743" w:rsidRDefault="0003109B" w:rsidP="00D2751D">
      <w:pPr>
        <w:pBdr>
          <w:bottom w:val="single" w:sz="4" w:space="1" w:color="auto"/>
        </w:pBdr>
        <w:jc w:val="both"/>
      </w:pPr>
      <w:r>
        <w:rPr>
          <w:b/>
          <w:sz w:val="40"/>
          <w:szCs w:val="28"/>
        </w:rPr>
        <w:lastRenderedPageBreak/>
        <w:t>6</w:t>
      </w:r>
      <w:r w:rsidR="0099179F">
        <w:rPr>
          <w:b/>
          <w:sz w:val="40"/>
          <w:szCs w:val="28"/>
        </w:rPr>
        <w:t>. Conclusion</w:t>
      </w:r>
    </w:p>
    <w:p w14:paraId="536ABFB5" w14:textId="77777777" w:rsidR="003174C3" w:rsidRDefault="003174C3" w:rsidP="003174C3">
      <w:pPr>
        <w:spacing w:line="480" w:lineRule="auto"/>
        <w:jc w:val="both"/>
      </w:pPr>
    </w:p>
    <w:p w14:paraId="2E0A3A8F" w14:textId="4ABD18BC" w:rsidR="00654757" w:rsidRDefault="00654757" w:rsidP="003174C3">
      <w:pPr>
        <w:spacing w:line="480" w:lineRule="auto"/>
        <w:jc w:val="both"/>
      </w:pPr>
      <w:r>
        <w:t>The mobile phone detector circuit was successfully designed, implemented, and tested. It effectively detects the presence of an active mobile phone within its proximity by sensing the high-frequency RF signals emitted during activities like calling, texting, or data transfer. The circuit uses a CA3130 operational amplifier to amplify these weak signals, which then activates a BC548 transistor to light up an LED as a visual indicator.</w:t>
      </w:r>
    </w:p>
    <w:p w14:paraId="39E75D0F" w14:textId="77777777" w:rsidR="003174C3" w:rsidRDefault="003174C3" w:rsidP="003174C3">
      <w:pPr>
        <w:spacing w:line="480" w:lineRule="auto"/>
        <w:jc w:val="both"/>
      </w:pPr>
    </w:p>
    <w:p w14:paraId="6028BE39" w14:textId="77777777" w:rsidR="003174C3" w:rsidRDefault="003174C3" w:rsidP="003174C3">
      <w:pPr>
        <w:spacing w:line="480" w:lineRule="auto"/>
        <w:rPr>
          <w:bCs/>
        </w:rPr>
      </w:pPr>
      <w:bookmarkStart w:id="5" w:name="_Toc447653746"/>
      <w:r w:rsidRPr="003174C3">
        <w:rPr>
          <w:bCs/>
        </w:rPr>
        <w:t>This project demonstrates the practical application of basic electronic components—resistors, capacitors, op-amp, and a transistor—in creating a simple yet functional RF detection system. It can be used in areas where mobile phone usage is restricted, such as examination halls, confidential meetings, or religious</w:t>
      </w:r>
      <w:r w:rsidRPr="003174C3">
        <w:rPr>
          <w:b/>
          <w:sz w:val="40"/>
          <w:szCs w:val="28"/>
        </w:rPr>
        <w:t xml:space="preserve"> </w:t>
      </w:r>
      <w:r w:rsidRPr="003174C3">
        <w:rPr>
          <w:bCs/>
        </w:rPr>
        <w:t>places.</w:t>
      </w:r>
    </w:p>
    <w:p w14:paraId="4B63BA31" w14:textId="77777777" w:rsidR="003174C3" w:rsidRPr="003174C3" w:rsidRDefault="003174C3" w:rsidP="003174C3">
      <w:pPr>
        <w:spacing w:line="480" w:lineRule="auto"/>
        <w:rPr>
          <w:b/>
          <w:sz w:val="40"/>
          <w:szCs w:val="28"/>
        </w:rPr>
      </w:pPr>
    </w:p>
    <w:p w14:paraId="2F7226B8" w14:textId="41F4EC30" w:rsidR="00654757" w:rsidRPr="003174C3" w:rsidRDefault="003174C3" w:rsidP="003174C3">
      <w:pPr>
        <w:pStyle w:val="Heading"/>
        <w:spacing w:line="480" w:lineRule="auto"/>
        <w:rPr>
          <w:b w:val="0"/>
          <w:bCs/>
          <w:sz w:val="22"/>
          <w:szCs w:val="22"/>
        </w:rPr>
      </w:pPr>
      <w:r w:rsidRPr="003174C3">
        <w:rPr>
          <w:b w:val="0"/>
          <w:bCs/>
          <w:sz w:val="22"/>
          <w:szCs w:val="22"/>
        </w:rPr>
        <w:t>In conclusion, the circuit not only meets its design objectives but also provides a cost-effective and easy-to-build solution for mobile phone detection.</w:t>
      </w:r>
    </w:p>
    <w:p w14:paraId="56B4DDF7" w14:textId="77777777" w:rsidR="00654757" w:rsidRPr="003174C3" w:rsidRDefault="00654757" w:rsidP="003174C3">
      <w:pPr>
        <w:pStyle w:val="Heading"/>
        <w:spacing w:line="480" w:lineRule="auto"/>
        <w:rPr>
          <w:b w:val="0"/>
          <w:bCs/>
        </w:rPr>
      </w:pPr>
    </w:p>
    <w:p w14:paraId="622CD5B7" w14:textId="77777777" w:rsidR="00654757" w:rsidRDefault="00654757" w:rsidP="00D2751D">
      <w:pPr>
        <w:pStyle w:val="Heading"/>
      </w:pPr>
    </w:p>
    <w:p w14:paraId="11838D90" w14:textId="77777777" w:rsidR="00654757" w:rsidRDefault="00654757" w:rsidP="00D2751D">
      <w:pPr>
        <w:pStyle w:val="Heading"/>
      </w:pPr>
    </w:p>
    <w:p w14:paraId="1DF9292A" w14:textId="77777777" w:rsidR="00654757" w:rsidRDefault="00654757" w:rsidP="00D2751D">
      <w:pPr>
        <w:pStyle w:val="Heading"/>
      </w:pPr>
    </w:p>
    <w:p w14:paraId="55D772E6" w14:textId="77777777" w:rsidR="00654757" w:rsidRDefault="00654757" w:rsidP="00D2751D">
      <w:pPr>
        <w:pStyle w:val="Heading"/>
      </w:pPr>
    </w:p>
    <w:p w14:paraId="06375143" w14:textId="77777777" w:rsidR="00654757" w:rsidRDefault="00654757" w:rsidP="00D2751D">
      <w:pPr>
        <w:pStyle w:val="Heading"/>
      </w:pPr>
    </w:p>
    <w:p w14:paraId="796DA8F5" w14:textId="77777777" w:rsidR="00654757" w:rsidRDefault="00654757" w:rsidP="00D2751D">
      <w:pPr>
        <w:pStyle w:val="Heading"/>
      </w:pPr>
    </w:p>
    <w:p w14:paraId="002D347D" w14:textId="77777777" w:rsidR="00654757" w:rsidRDefault="00654757" w:rsidP="00D2751D">
      <w:pPr>
        <w:pStyle w:val="Heading"/>
      </w:pPr>
    </w:p>
    <w:p w14:paraId="6FFA92B0" w14:textId="77777777" w:rsidR="00654757" w:rsidRDefault="00654757" w:rsidP="00D2751D">
      <w:pPr>
        <w:pStyle w:val="Heading"/>
      </w:pPr>
    </w:p>
    <w:p w14:paraId="2380AE5E" w14:textId="77777777" w:rsidR="00654757" w:rsidRDefault="00654757" w:rsidP="00D2751D">
      <w:pPr>
        <w:pStyle w:val="Heading"/>
      </w:pPr>
    </w:p>
    <w:p w14:paraId="3679C1ED" w14:textId="7ADA4B1E" w:rsidR="00596743" w:rsidRDefault="0099179F" w:rsidP="00D2751D">
      <w:pPr>
        <w:pStyle w:val="Heading"/>
      </w:pPr>
      <w:r>
        <w:t>References</w:t>
      </w:r>
      <w:bookmarkEnd w:id="5"/>
    </w:p>
    <w:p w14:paraId="75E143D2" w14:textId="77777777" w:rsidR="003174C3" w:rsidRDefault="003174C3" w:rsidP="003174C3">
      <w:pPr>
        <w:jc w:val="both"/>
      </w:pPr>
    </w:p>
    <w:p w14:paraId="25090F4D" w14:textId="3290BE4C" w:rsidR="003174C3" w:rsidRDefault="003174C3" w:rsidP="003174C3">
      <w:pPr>
        <w:jc w:val="both"/>
      </w:pPr>
      <w:r>
        <w:t>1. Datasheets:</w:t>
      </w:r>
    </w:p>
    <w:p w14:paraId="06B5FD91" w14:textId="77777777" w:rsidR="003174C3" w:rsidRDefault="003174C3" w:rsidP="003174C3">
      <w:pPr>
        <w:jc w:val="both"/>
      </w:pPr>
      <w:r>
        <w:t>CA3130 Operational Amplifier Datasheet – Texas Instruments / Intersil</w:t>
      </w:r>
    </w:p>
    <w:p w14:paraId="76224A03" w14:textId="77777777" w:rsidR="003174C3" w:rsidRDefault="003174C3" w:rsidP="003174C3">
      <w:pPr>
        <w:jc w:val="both"/>
      </w:pPr>
      <w:r>
        <w:t>BC548 NPN Transistor Datasheet – ON Semiconductor / Philips</w:t>
      </w:r>
    </w:p>
    <w:p w14:paraId="619B50CA" w14:textId="77777777" w:rsidR="003174C3" w:rsidRDefault="003174C3" w:rsidP="003174C3">
      <w:pPr>
        <w:jc w:val="both"/>
      </w:pPr>
    </w:p>
    <w:p w14:paraId="4C79DAFC" w14:textId="399699E9" w:rsidR="003174C3" w:rsidRDefault="003174C3" w:rsidP="003174C3">
      <w:pPr>
        <w:jc w:val="both"/>
      </w:pPr>
      <w:r>
        <w:t>2. Books:</w:t>
      </w:r>
    </w:p>
    <w:p w14:paraId="25C16DC7" w14:textId="77777777" w:rsidR="003174C3" w:rsidRDefault="003174C3" w:rsidP="003174C3">
      <w:pPr>
        <w:jc w:val="both"/>
      </w:pPr>
      <w:r>
        <w:t xml:space="preserve">Electronic Devices and Circuit Theory by Robert L. </w:t>
      </w:r>
      <w:proofErr w:type="spellStart"/>
      <w:r>
        <w:t>Boylestad</w:t>
      </w:r>
      <w:proofErr w:type="spellEnd"/>
    </w:p>
    <w:p w14:paraId="13D10245" w14:textId="77777777" w:rsidR="003174C3" w:rsidRDefault="003174C3" w:rsidP="003174C3">
      <w:pPr>
        <w:jc w:val="both"/>
      </w:pPr>
      <w:r>
        <w:t>Principles of Electronics by V.K. Mehta and Rohit Mehta</w:t>
      </w:r>
    </w:p>
    <w:p w14:paraId="5450C4B1" w14:textId="77777777" w:rsidR="003174C3" w:rsidRDefault="003174C3" w:rsidP="003174C3">
      <w:pPr>
        <w:jc w:val="both"/>
      </w:pPr>
    </w:p>
    <w:p w14:paraId="561478CF" w14:textId="77777777" w:rsidR="003174C3" w:rsidRDefault="003174C3" w:rsidP="003174C3">
      <w:pPr>
        <w:jc w:val="both"/>
      </w:pPr>
      <w:r>
        <w:t>3. Web Resources:</w:t>
      </w:r>
    </w:p>
    <w:p w14:paraId="6A6B6F18" w14:textId="77777777" w:rsidR="003174C3" w:rsidRDefault="003174C3" w:rsidP="003174C3">
      <w:pPr>
        <w:jc w:val="both"/>
      </w:pPr>
    </w:p>
    <w:p w14:paraId="3691DA04" w14:textId="77777777" w:rsidR="003174C3" w:rsidRDefault="003174C3" w:rsidP="003174C3">
      <w:pPr>
        <w:jc w:val="both"/>
      </w:pPr>
      <w:r>
        <w:t>https://www.electronicsforu.com – For reference mobile detector circuit examples</w:t>
      </w:r>
    </w:p>
    <w:p w14:paraId="16EB294E" w14:textId="77777777" w:rsidR="003174C3" w:rsidRDefault="003174C3" w:rsidP="003174C3">
      <w:pPr>
        <w:jc w:val="both"/>
      </w:pPr>
      <w:r>
        <w:t>https://www.elprocus.com – Electronics project tutorials and explanations</w:t>
      </w:r>
    </w:p>
    <w:p w14:paraId="46B8CD2E" w14:textId="77777777" w:rsidR="003174C3" w:rsidRDefault="003174C3" w:rsidP="003174C3">
      <w:pPr>
        <w:jc w:val="both"/>
      </w:pPr>
      <w:r>
        <w:t>https://www.circuitdigest.com – Tutorials and circuit diagrams</w:t>
      </w:r>
    </w:p>
    <w:p w14:paraId="3AA437DA" w14:textId="77777777" w:rsidR="003174C3" w:rsidRDefault="003174C3" w:rsidP="003174C3">
      <w:pPr>
        <w:jc w:val="both"/>
      </w:pPr>
    </w:p>
    <w:p w14:paraId="709DFA2A" w14:textId="77777777" w:rsidR="003174C3" w:rsidRDefault="003174C3" w:rsidP="003174C3">
      <w:pPr>
        <w:jc w:val="both"/>
      </w:pPr>
      <w:r>
        <w:t>4. YouTube:</w:t>
      </w:r>
    </w:p>
    <w:p w14:paraId="40D0A830" w14:textId="77777777" w:rsidR="003174C3" w:rsidRDefault="003174C3" w:rsidP="003174C3">
      <w:pPr>
        <w:jc w:val="both"/>
      </w:pPr>
    </w:p>
    <w:p w14:paraId="5E4BF2BD" w14:textId="22AC233D" w:rsidR="003174C3" w:rsidRDefault="003174C3" w:rsidP="003174C3">
      <w:pPr>
        <w:jc w:val="both"/>
      </w:pPr>
      <w:r>
        <w:t>DIY Electronics and Hobbyist channels explaining mobile signal detector circuits</w:t>
      </w:r>
    </w:p>
    <w:p w14:paraId="617A5FEA" w14:textId="77777777" w:rsidR="003174C3" w:rsidRDefault="003174C3" w:rsidP="003174C3">
      <w:pPr>
        <w:jc w:val="both"/>
      </w:pPr>
    </w:p>
    <w:p w14:paraId="361B379A" w14:textId="77777777" w:rsidR="003174C3" w:rsidRDefault="003174C3" w:rsidP="003174C3">
      <w:pPr>
        <w:jc w:val="both"/>
      </w:pPr>
      <w:r>
        <w:t>5. Academic Notes:</w:t>
      </w:r>
    </w:p>
    <w:p w14:paraId="4D30D501" w14:textId="77777777" w:rsidR="003174C3" w:rsidRDefault="003174C3" w:rsidP="003174C3">
      <w:pPr>
        <w:jc w:val="both"/>
      </w:pPr>
    </w:p>
    <w:p w14:paraId="6B4A5FA5" w14:textId="3FF4EF65" w:rsidR="003174C3" w:rsidRDefault="003174C3" w:rsidP="003174C3">
      <w:pPr>
        <w:jc w:val="both"/>
      </w:pPr>
      <w:r>
        <w:t xml:space="preserve">Project and lab manuals provided by </w:t>
      </w:r>
      <w:r>
        <w:t xml:space="preserve">ITER- SOA </w:t>
      </w:r>
      <w:proofErr w:type="gramStart"/>
      <w:r>
        <w:t>University</w:t>
      </w:r>
      <w:r>
        <w:t xml:space="preserve"> </w:t>
      </w:r>
      <w:r>
        <w:t>.</w:t>
      </w:r>
      <w:proofErr w:type="gramEnd"/>
    </w:p>
    <w:p w14:paraId="1C7E39DF" w14:textId="77777777" w:rsidR="003174C3" w:rsidRDefault="003174C3" w:rsidP="003174C3">
      <w:pPr>
        <w:jc w:val="both"/>
      </w:pPr>
    </w:p>
    <w:p w14:paraId="78116B93" w14:textId="1C84E8D8" w:rsidR="00596743" w:rsidRDefault="00596743">
      <w:pPr>
        <w:jc w:val="both"/>
      </w:pPr>
    </w:p>
    <w:p w14:paraId="4F58D55F" w14:textId="77777777" w:rsidR="00596743" w:rsidRDefault="0099179F">
      <w:pPr>
        <w:jc w:val="both"/>
        <w:rPr>
          <w:b/>
          <w:sz w:val="40"/>
          <w:szCs w:val="28"/>
        </w:rPr>
      </w:pPr>
      <w:r>
        <w:br w:type="page"/>
      </w:r>
    </w:p>
    <w:p w14:paraId="1DFE77CD" w14:textId="77777777" w:rsidR="00596743" w:rsidRDefault="0099179F" w:rsidP="00D2751D">
      <w:pPr>
        <w:pStyle w:val="Heading"/>
      </w:pPr>
      <w:bookmarkStart w:id="6" w:name="_Toc447653747"/>
      <w:r>
        <w:lastRenderedPageBreak/>
        <w:t>Appendices</w:t>
      </w:r>
      <w:bookmarkEnd w:id="6"/>
    </w:p>
    <w:p w14:paraId="4646C897" w14:textId="77777777" w:rsidR="0003109B" w:rsidRDefault="0003109B">
      <w:pPr>
        <w:jc w:val="both"/>
        <w:rPr>
          <w:rFonts w:ascii="Times New Roman" w:hAnsi="Times New Roman"/>
          <w:sz w:val="28"/>
          <w:szCs w:val="28"/>
        </w:rPr>
      </w:pPr>
      <w:r>
        <w:rPr>
          <w:rFonts w:ascii="Times New Roman" w:hAnsi="Times New Roman"/>
          <w:sz w:val="28"/>
          <w:szCs w:val="28"/>
        </w:rPr>
        <w:t>Justification of the architecture / ICs used for implementation.</w:t>
      </w:r>
    </w:p>
    <w:p w14:paraId="286CCBEF" w14:textId="39437177" w:rsidR="00F07532" w:rsidRDefault="00F07532">
      <w:pPr>
        <w:jc w:val="both"/>
      </w:pPr>
      <w:r>
        <w:rPr>
          <w:noProof/>
        </w:rPr>
        <w:drawing>
          <wp:inline distT="0" distB="0" distL="0" distR="0" wp14:anchorId="6B64B65F" wp14:editId="3345C342">
            <wp:extent cx="5405755" cy="5168348"/>
            <wp:effectExtent l="0" t="0" r="0" b="0"/>
            <wp:docPr id="203824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182" name="Picture 203824182"/>
                    <pic:cNvPicPr/>
                  </pic:nvPicPr>
                  <pic:blipFill>
                    <a:blip r:embed="rId15">
                      <a:extLst>
                        <a:ext uri="{28A0092B-C50C-407E-A947-70E740481C1C}">
                          <a14:useLocalDpi xmlns:a14="http://schemas.microsoft.com/office/drawing/2010/main" val="0"/>
                        </a:ext>
                      </a:extLst>
                    </a:blip>
                    <a:stretch>
                      <a:fillRect/>
                    </a:stretch>
                  </pic:blipFill>
                  <pic:spPr>
                    <a:xfrm>
                      <a:off x="0" y="0"/>
                      <a:ext cx="5440035" cy="5201123"/>
                    </a:xfrm>
                    <a:prstGeom prst="rect">
                      <a:avLst/>
                    </a:prstGeom>
                  </pic:spPr>
                </pic:pic>
              </a:graphicData>
            </a:graphic>
          </wp:inline>
        </w:drawing>
      </w:r>
    </w:p>
    <w:p w14:paraId="248A2FE2" w14:textId="720210F0" w:rsidR="00596743" w:rsidRDefault="00596743">
      <w:pPr>
        <w:jc w:val="both"/>
      </w:pPr>
    </w:p>
    <w:p w14:paraId="645BC193" w14:textId="77777777" w:rsidR="0003109B" w:rsidRDefault="0003109B">
      <w:pPr>
        <w:jc w:val="both"/>
      </w:pPr>
    </w:p>
    <w:p w14:paraId="2F1E0164" w14:textId="77777777" w:rsidR="00BE2C21" w:rsidRDefault="00BE2C21">
      <w:pPr>
        <w:jc w:val="both"/>
      </w:pPr>
    </w:p>
    <w:p w14:paraId="2D281CC4" w14:textId="77777777" w:rsidR="00BE2C21" w:rsidRDefault="00BE2C21">
      <w:pPr>
        <w:jc w:val="both"/>
      </w:pPr>
    </w:p>
    <w:p w14:paraId="76E450F5" w14:textId="77777777" w:rsidR="00BE2C21" w:rsidRDefault="00BE2C21">
      <w:pPr>
        <w:jc w:val="both"/>
      </w:pPr>
    </w:p>
    <w:p w14:paraId="3002CB54" w14:textId="77777777" w:rsidR="00BE2C21" w:rsidRDefault="00BE2C21">
      <w:pPr>
        <w:jc w:val="both"/>
      </w:pPr>
    </w:p>
    <w:p w14:paraId="763F26F6" w14:textId="77777777" w:rsidR="00BE2C21" w:rsidRDefault="00BE2C21">
      <w:pPr>
        <w:jc w:val="both"/>
      </w:pPr>
    </w:p>
    <w:p w14:paraId="3571ED87" w14:textId="77777777" w:rsidR="00F07532" w:rsidRDefault="00F07532" w:rsidP="00BE2C21">
      <w:pPr>
        <w:tabs>
          <w:tab w:val="left" w:pos="1897"/>
        </w:tabs>
        <w:spacing w:before="240" w:after="0"/>
        <w:rPr>
          <w:rFonts w:ascii="Times New Roman" w:hAnsi="Times New Roman"/>
          <w:b/>
          <w:sz w:val="32"/>
          <w:szCs w:val="32"/>
          <w:u w:val="single"/>
        </w:rPr>
      </w:pPr>
    </w:p>
    <w:p w14:paraId="43C53237" w14:textId="77777777" w:rsidR="00F07532" w:rsidRDefault="00F07532" w:rsidP="00BE2C21">
      <w:pPr>
        <w:tabs>
          <w:tab w:val="left" w:pos="1897"/>
        </w:tabs>
        <w:spacing w:before="240" w:after="0"/>
        <w:rPr>
          <w:rFonts w:ascii="Times New Roman" w:hAnsi="Times New Roman"/>
          <w:b/>
          <w:sz w:val="32"/>
          <w:szCs w:val="32"/>
          <w:u w:val="single"/>
        </w:rPr>
      </w:pPr>
    </w:p>
    <w:p w14:paraId="4F9D6506" w14:textId="77777777" w:rsidR="00BE2C21" w:rsidRDefault="00BE2C21">
      <w:pPr>
        <w:jc w:val="both"/>
      </w:pPr>
    </w:p>
    <w:sectPr w:rsidR="00BE2C21" w:rsidSect="001A1BB8">
      <w:pgSz w:w="11906" w:h="16838"/>
      <w:pgMar w:top="1440" w:right="1440" w:bottom="1440" w:left="1440" w:header="72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5C5D" w14:textId="77777777" w:rsidR="005C17A4" w:rsidRDefault="005C17A4">
      <w:pPr>
        <w:spacing w:after="0" w:line="240" w:lineRule="auto"/>
      </w:pPr>
      <w:r>
        <w:separator/>
      </w:r>
    </w:p>
  </w:endnote>
  <w:endnote w:type="continuationSeparator" w:id="0">
    <w:p w14:paraId="6584978C" w14:textId="77777777" w:rsidR="005C17A4" w:rsidRDefault="005C1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964551"/>
      <w:docPartObj>
        <w:docPartGallery w:val="Page Numbers (Bottom of Page)"/>
        <w:docPartUnique/>
      </w:docPartObj>
    </w:sdtPr>
    <w:sdtEndPr>
      <w:rPr>
        <w:noProof/>
      </w:rPr>
    </w:sdtEndPr>
    <w:sdtContent>
      <w:p w14:paraId="75C47163" w14:textId="77777777" w:rsidR="00686A33" w:rsidRDefault="00527528">
        <w:pPr>
          <w:pStyle w:val="Footer"/>
          <w:jc w:val="right"/>
        </w:pPr>
        <w:r>
          <w:fldChar w:fldCharType="begin"/>
        </w:r>
        <w:r w:rsidR="00686A33">
          <w:instrText xml:space="preserve"> PAGE   \* MERGEFORMAT </w:instrText>
        </w:r>
        <w:r>
          <w:fldChar w:fldCharType="separate"/>
        </w:r>
        <w:r w:rsidR="00BE2C21">
          <w:rPr>
            <w:noProof/>
          </w:rPr>
          <w:t>i</w:t>
        </w:r>
        <w:r>
          <w:rPr>
            <w:noProof/>
          </w:rPr>
          <w:fldChar w:fldCharType="end"/>
        </w:r>
      </w:p>
    </w:sdtContent>
  </w:sdt>
  <w:p w14:paraId="0C3EDF93" w14:textId="77777777" w:rsidR="00596743" w:rsidRDefault="005967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460596"/>
      <w:docPartObj>
        <w:docPartGallery w:val="Page Numbers (Bottom of Page)"/>
        <w:docPartUnique/>
      </w:docPartObj>
    </w:sdtPr>
    <w:sdtEndPr>
      <w:rPr>
        <w:noProof/>
      </w:rPr>
    </w:sdtEndPr>
    <w:sdtContent>
      <w:p w14:paraId="3516004C" w14:textId="77777777" w:rsidR="00686A33" w:rsidRDefault="00527528">
        <w:pPr>
          <w:pStyle w:val="Footer"/>
          <w:jc w:val="right"/>
        </w:pPr>
        <w:r>
          <w:fldChar w:fldCharType="begin"/>
        </w:r>
        <w:r w:rsidR="00686A33">
          <w:instrText xml:space="preserve"> PAGE   \* MERGEFORMAT </w:instrText>
        </w:r>
        <w:r>
          <w:fldChar w:fldCharType="separate"/>
        </w:r>
        <w:r w:rsidR="00BE2C21">
          <w:rPr>
            <w:noProof/>
          </w:rPr>
          <w:t>1</w:t>
        </w:r>
        <w:r>
          <w:rPr>
            <w:noProof/>
          </w:rPr>
          <w:fldChar w:fldCharType="end"/>
        </w:r>
      </w:p>
    </w:sdtContent>
  </w:sdt>
  <w:p w14:paraId="281623AD" w14:textId="77777777" w:rsidR="00596743" w:rsidRDefault="00596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05BB8" w14:textId="77777777" w:rsidR="005C17A4" w:rsidRDefault="005C17A4">
      <w:pPr>
        <w:spacing w:after="0" w:line="240" w:lineRule="auto"/>
      </w:pPr>
      <w:r>
        <w:separator/>
      </w:r>
    </w:p>
  </w:footnote>
  <w:footnote w:type="continuationSeparator" w:id="0">
    <w:p w14:paraId="15C78FB8" w14:textId="77777777" w:rsidR="005C17A4" w:rsidRDefault="005C1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ADC2" w14:textId="77777777" w:rsidR="00596743" w:rsidRDefault="005967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D94"/>
    <w:multiLevelType w:val="hybridMultilevel"/>
    <w:tmpl w:val="FFDE93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1A2B19"/>
    <w:multiLevelType w:val="multilevel"/>
    <w:tmpl w:val="23BAFB58"/>
    <w:lvl w:ilvl="0">
      <w:start w:val="1"/>
      <w:numFmt w:val="decimal"/>
      <w:pStyle w:val="Heading1"/>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A4519D8"/>
    <w:multiLevelType w:val="multilevel"/>
    <w:tmpl w:val="7494EE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F7C2CBC"/>
    <w:multiLevelType w:val="hybridMultilevel"/>
    <w:tmpl w:val="1EC49474"/>
    <w:lvl w:ilvl="0" w:tplc="09BAA84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F57526"/>
    <w:multiLevelType w:val="hybridMultilevel"/>
    <w:tmpl w:val="280A7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800346"/>
    <w:multiLevelType w:val="multilevel"/>
    <w:tmpl w:val="716A7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87DF8"/>
    <w:multiLevelType w:val="multilevel"/>
    <w:tmpl w:val="BE6C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A753B"/>
    <w:multiLevelType w:val="hybridMultilevel"/>
    <w:tmpl w:val="34DE9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FF72B4"/>
    <w:multiLevelType w:val="multilevel"/>
    <w:tmpl w:val="4272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62A3A"/>
    <w:multiLevelType w:val="multilevel"/>
    <w:tmpl w:val="456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361CC"/>
    <w:multiLevelType w:val="multilevel"/>
    <w:tmpl w:val="52A0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44D23"/>
    <w:multiLevelType w:val="hybridMultilevel"/>
    <w:tmpl w:val="5240E8EE"/>
    <w:lvl w:ilvl="0" w:tplc="E33E7B64">
      <w:start w:val="1"/>
      <w:numFmt w:val="lowerRoman"/>
      <w:lvlText w:val="(%1)"/>
      <w:lvlJc w:val="left"/>
      <w:pPr>
        <w:ind w:left="1080" w:hanging="720"/>
      </w:pPr>
      <w:rPr>
        <w:rFonts w:ascii="Times New Roman" w:hAnsi="Times New Roman"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8B036B"/>
    <w:multiLevelType w:val="multilevel"/>
    <w:tmpl w:val="9D684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2917A3"/>
    <w:multiLevelType w:val="hybridMultilevel"/>
    <w:tmpl w:val="DAE288D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CF17BF"/>
    <w:multiLevelType w:val="hybridMultilevel"/>
    <w:tmpl w:val="850A58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79F72FA"/>
    <w:multiLevelType w:val="hybridMultilevel"/>
    <w:tmpl w:val="FE327B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AB67223"/>
    <w:multiLevelType w:val="multilevel"/>
    <w:tmpl w:val="E634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937286"/>
    <w:multiLevelType w:val="multilevel"/>
    <w:tmpl w:val="9CC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D5C57"/>
    <w:multiLevelType w:val="hybridMultilevel"/>
    <w:tmpl w:val="59DA8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61B757B"/>
    <w:multiLevelType w:val="hybridMultilevel"/>
    <w:tmpl w:val="32A41D54"/>
    <w:lvl w:ilvl="0" w:tplc="40090013">
      <w:start w:val="1"/>
      <w:numFmt w:val="upperRoman"/>
      <w:lvlText w:val="%1."/>
      <w:lvlJc w:val="right"/>
      <w:pPr>
        <w:ind w:left="720" w:hanging="360"/>
      </w:pPr>
    </w:lvl>
    <w:lvl w:ilvl="1" w:tplc="70A25AE8">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6481CB9"/>
    <w:multiLevelType w:val="hybridMultilevel"/>
    <w:tmpl w:val="5D1A3352"/>
    <w:lvl w:ilvl="0" w:tplc="40090013">
      <w:start w:val="1"/>
      <w:numFmt w:val="upperRoman"/>
      <w:lvlText w:val="%1."/>
      <w:lvlJc w:val="right"/>
      <w:pPr>
        <w:ind w:left="2137" w:hanging="360"/>
      </w:pPr>
    </w:lvl>
    <w:lvl w:ilvl="1" w:tplc="40090019">
      <w:start w:val="1"/>
      <w:numFmt w:val="lowerLetter"/>
      <w:lvlText w:val="%2."/>
      <w:lvlJc w:val="left"/>
      <w:pPr>
        <w:ind w:left="2857" w:hanging="360"/>
      </w:pPr>
    </w:lvl>
    <w:lvl w:ilvl="2" w:tplc="4009001B" w:tentative="1">
      <w:start w:val="1"/>
      <w:numFmt w:val="lowerRoman"/>
      <w:lvlText w:val="%3."/>
      <w:lvlJc w:val="right"/>
      <w:pPr>
        <w:ind w:left="3577" w:hanging="180"/>
      </w:pPr>
    </w:lvl>
    <w:lvl w:ilvl="3" w:tplc="4009000F" w:tentative="1">
      <w:start w:val="1"/>
      <w:numFmt w:val="decimal"/>
      <w:lvlText w:val="%4."/>
      <w:lvlJc w:val="left"/>
      <w:pPr>
        <w:ind w:left="4297" w:hanging="360"/>
      </w:pPr>
    </w:lvl>
    <w:lvl w:ilvl="4" w:tplc="40090019" w:tentative="1">
      <w:start w:val="1"/>
      <w:numFmt w:val="lowerLetter"/>
      <w:lvlText w:val="%5."/>
      <w:lvlJc w:val="left"/>
      <w:pPr>
        <w:ind w:left="5017" w:hanging="360"/>
      </w:pPr>
    </w:lvl>
    <w:lvl w:ilvl="5" w:tplc="4009001B" w:tentative="1">
      <w:start w:val="1"/>
      <w:numFmt w:val="lowerRoman"/>
      <w:lvlText w:val="%6."/>
      <w:lvlJc w:val="right"/>
      <w:pPr>
        <w:ind w:left="5737" w:hanging="180"/>
      </w:pPr>
    </w:lvl>
    <w:lvl w:ilvl="6" w:tplc="4009000F" w:tentative="1">
      <w:start w:val="1"/>
      <w:numFmt w:val="decimal"/>
      <w:lvlText w:val="%7."/>
      <w:lvlJc w:val="left"/>
      <w:pPr>
        <w:ind w:left="6457" w:hanging="360"/>
      </w:pPr>
    </w:lvl>
    <w:lvl w:ilvl="7" w:tplc="40090019" w:tentative="1">
      <w:start w:val="1"/>
      <w:numFmt w:val="lowerLetter"/>
      <w:lvlText w:val="%8."/>
      <w:lvlJc w:val="left"/>
      <w:pPr>
        <w:ind w:left="7177" w:hanging="360"/>
      </w:pPr>
    </w:lvl>
    <w:lvl w:ilvl="8" w:tplc="4009001B" w:tentative="1">
      <w:start w:val="1"/>
      <w:numFmt w:val="lowerRoman"/>
      <w:lvlText w:val="%9."/>
      <w:lvlJc w:val="right"/>
      <w:pPr>
        <w:ind w:left="7897" w:hanging="180"/>
      </w:pPr>
    </w:lvl>
  </w:abstractNum>
  <w:abstractNum w:abstractNumId="21" w15:restartNumberingAfterBreak="0">
    <w:nsid w:val="67A86942"/>
    <w:multiLevelType w:val="multilevel"/>
    <w:tmpl w:val="D17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439F4"/>
    <w:multiLevelType w:val="hybridMultilevel"/>
    <w:tmpl w:val="044E739C"/>
    <w:lvl w:ilvl="0" w:tplc="40090013">
      <w:start w:val="1"/>
      <w:numFmt w:val="upperRoman"/>
      <w:lvlText w:val="%1."/>
      <w:lvlJc w:val="righ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251680"/>
    <w:multiLevelType w:val="multilevel"/>
    <w:tmpl w:val="D9F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65321"/>
    <w:multiLevelType w:val="hybridMultilevel"/>
    <w:tmpl w:val="A18AA204"/>
    <w:lvl w:ilvl="0" w:tplc="F1A610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7264F7"/>
    <w:multiLevelType w:val="multilevel"/>
    <w:tmpl w:val="249A6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936722">
    <w:abstractNumId w:val="1"/>
  </w:num>
  <w:num w:numId="2" w16cid:durableId="913472142">
    <w:abstractNumId w:val="2"/>
  </w:num>
  <w:num w:numId="3" w16cid:durableId="1675836113">
    <w:abstractNumId w:val="19"/>
  </w:num>
  <w:num w:numId="4" w16cid:durableId="871764948">
    <w:abstractNumId w:val="24"/>
  </w:num>
  <w:num w:numId="5" w16cid:durableId="1761757813">
    <w:abstractNumId w:val="20"/>
  </w:num>
  <w:num w:numId="6" w16cid:durableId="1055814403">
    <w:abstractNumId w:val="3"/>
  </w:num>
  <w:num w:numId="7" w16cid:durableId="731662915">
    <w:abstractNumId w:val="13"/>
  </w:num>
  <w:num w:numId="8" w16cid:durableId="1282374031">
    <w:abstractNumId w:val="11"/>
  </w:num>
  <w:num w:numId="9" w16cid:durableId="1269585972">
    <w:abstractNumId w:val="22"/>
  </w:num>
  <w:num w:numId="10" w16cid:durableId="1410614118">
    <w:abstractNumId w:val="18"/>
  </w:num>
  <w:num w:numId="11" w16cid:durableId="1267885129">
    <w:abstractNumId w:val="7"/>
  </w:num>
  <w:num w:numId="12" w16cid:durableId="342822312">
    <w:abstractNumId w:val="4"/>
  </w:num>
  <w:num w:numId="13" w16cid:durableId="1894805384">
    <w:abstractNumId w:val="0"/>
  </w:num>
  <w:num w:numId="14" w16cid:durableId="1652631997">
    <w:abstractNumId w:val="15"/>
  </w:num>
  <w:num w:numId="15" w16cid:durableId="266472399">
    <w:abstractNumId w:val="14"/>
  </w:num>
  <w:num w:numId="16" w16cid:durableId="1382709060">
    <w:abstractNumId w:val="10"/>
  </w:num>
  <w:num w:numId="17" w16cid:durableId="1780755289">
    <w:abstractNumId w:val="16"/>
  </w:num>
  <w:num w:numId="18" w16cid:durableId="653878424">
    <w:abstractNumId w:val="12"/>
  </w:num>
  <w:num w:numId="19" w16cid:durableId="1429277186">
    <w:abstractNumId w:val="21"/>
  </w:num>
  <w:num w:numId="20" w16cid:durableId="969096861">
    <w:abstractNumId w:val="9"/>
  </w:num>
  <w:num w:numId="21" w16cid:durableId="1384522187">
    <w:abstractNumId w:val="17"/>
  </w:num>
  <w:num w:numId="22" w16cid:durableId="28336888">
    <w:abstractNumId w:val="8"/>
  </w:num>
  <w:num w:numId="23" w16cid:durableId="793865276">
    <w:abstractNumId w:val="5"/>
  </w:num>
  <w:num w:numId="24" w16cid:durableId="106195424">
    <w:abstractNumId w:val="25"/>
  </w:num>
  <w:num w:numId="25" w16cid:durableId="225336426">
    <w:abstractNumId w:val="23"/>
  </w:num>
  <w:num w:numId="26" w16cid:durableId="1870528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yMzAzszAwsLQwtTBR0lEKTi0uzszPAykwrgUAqQ4cIywAAAA="/>
  </w:docVars>
  <w:rsids>
    <w:rsidRoot w:val="00596743"/>
    <w:rsid w:val="000121ED"/>
    <w:rsid w:val="0003109B"/>
    <w:rsid w:val="00093202"/>
    <w:rsid w:val="000F036B"/>
    <w:rsid w:val="001823C3"/>
    <w:rsid w:val="001A1BB8"/>
    <w:rsid w:val="00262A2B"/>
    <w:rsid w:val="00293828"/>
    <w:rsid w:val="003174C3"/>
    <w:rsid w:val="003E2393"/>
    <w:rsid w:val="004155B9"/>
    <w:rsid w:val="0044301A"/>
    <w:rsid w:val="004673E1"/>
    <w:rsid w:val="0049669C"/>
    <w:rsid w:val="00527528"/>
    <w:rsid w:val="00596743"/>
    <w:rsid w:val="00597BD0"/>
    <w:rsid w:val="005C17A4"/>
    <w:rsid w:val="005C1868"/>
    <w:rsid w:val="005D434D"/>
    <w:rsid w:val="006325E8"/>
    <w:rsid w:val="00654757"/>
    <w:rsid w:val="00686A33"/>
    <w:rsid w:val="0070582E"/>
    <w:rsid w:val="007330AF"/>
    <w:rsid w:val="0074258E"/>
    <w:rsid w:val="00777E2C"/>
    <w:rsid w:val="00857033"/>
    <w:rsid w:val="00884DEB"/>
    <w:rsid w:val="00897D5C"/>
    <w:rsid w:val="00897E81"/>
    <w:rsid w:val="008C40A5"/>
    <w:rsid w:val="008F0CBF"/>
    <w:rsid w:val="00952212"/>
    <w:rsid w:val="0099179F"/>
    <w:rsid w:val="009C3EE3"/>
    <w:rsid w:val="00A12175"/>
    <w:rsid w:val="00A33E21"/>
    <w:rsid w:val="00A35A34"/>
    <w:rsid w:val="00B020D3"/>
    <w:rsid w:val="00B40B5B"/>
    <w:rsid w:val="00BC2831"/>
    <w:rsid w:val="00BE2C21"/>
    <w:rsid w:val="00C06A50"/>
    <w:rsid w:val="00CD5C51"/>
    <w:rsid w:val="00D01E20"/>
    <w:rsid w:val="00D14E90"/>
    <w:rsid w:val="00D25B76"/>
    <w:rsid w:val="00D2751D"/>
    <w:rsid w:val="00D502CB"/>
    <w:rsid w:val="00D92D8C"/>
    <w:rsid w:val="00DB4070"/>
    <w:rsid w:val="00DC0B02"/>
    <w:rsid w:val="00DE03B8"/>
    <w:rsid w:val="00E56795"/>
    <w:rsid w:val="00EB6CD9"/>
    <w:rsid w:val="00F07532"/>
    <w:rsid w:val="00F32B42"/>
    <w:rsid w:val="00F379DA"/>
    <w:rsid w:val="00F439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73786"/>
  <w15:docId w15:val="{A3CC4F40-F163-4D35-BA4E-74BC57F0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CF9"/>
    <w:pPr>
      <w:spacing w:after="160" w:line="259" w:lineRule="auto"/>
    </w:pPr>
    <w:rPr>
      <w:rFonts w:ascii="Georgia" w:hAnsi="Georgia"/>
      <w:color w:val="00000A"/>
      <w:sz w:val="22"/>
    </w:rPr>
  </w:style>
  <w:style w:type="paragraph" w:styleId="Heading1">
    <w:name w:val="heading 1"/>
    <w:basedOn w:val="Normal"/>
    <w:next w:val="Normal"/>
    <w:link w:val="Heading1Char"/>
    <w:uiPriority w:val="9"/>
    <w:qFormat/>
    <w:rsid w:val="0079118A"/>
    <w:pPr>
      <w:numPr>
        <w:numId w:val="1"/>
      </w:numPr>
      <w:pBdr>
        <w:bottom w:val="single" w:sz="4" w:space="1" w:color="00000A"/>
      </w:pBdr>
      <w:jc w:val="both"/>
      <w:outlineLvl w:val="0"/>
    </w:pPr>
    <w:rPr>
      <w:b/>
      <w:sz w:val="40"/>
      <w:szCs w:val="28"/>
    </w:rPr>
  </w:style>
  <w:style w:type="paragraph" w:styleId="Heading2">
    <w:name w:val="heading 2"/>
    <w:basedOn w:val="Normal"/>
    <w:next w:val="Normal"/>
    <w:link w:val="Heading2Char"/>
    <w:uiPriority w:val="9"/>
    <w:semiHidden/>
    <w:unhideWhenUsed/>
    <w:qFormat/>
    <w:rsid w:val="0029382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938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9118A"/>
    <w:rPr>
      <w:rFonts w:ascii="Georgia" w:hAnsi="Georgia"/>
      <w:b/>
      <w:sz w:val="40"/>
      <w:szCs w:val="28"/>
    </w:rPr>
  </w:style>
  <w:style w:type="character" w:customStyle="1" w:styleId="InternetLink">
    <w:name w:val="Internet Link"/>
    <w:basedOn w:val="DefaultParagraphFont"/>
    <w:uiPriority w:val="99"/>
    <w:unhideWhenUsed/>
    <w:rsid w:val="0079118A"/>
    <w:rPr>
      <w:color w:val="0563C1" w:themeColor="hyperlink"/>
      <w:u w:val="single"/>
    </w:rPr>
  </w:style>
  <w:style w:type="character" w:customStyle="1" w:styleId="HeaderChar">
    <w:name w:val="Header Char"/>
    <w:basedOn w:val="DefaultParagraphFont"/>
    <w:link w:val="Header"/>
    <w:uiPriority w:val="99"/>
    <w:qFormat/>
    <w:rsid w:val="0079118A"/>
    <w:rPr>
      <w:rFonts w:ascii="Georgia" w:hAnsi="Georgia"/>
    </w:rPr>
  </w:style>
  <w:style w:type="character" w:customStyle="1" w:styleId="FooterChar">
    <w:name w:val="Footer Char"/>
    <w:basedOn w:val="DefaultParagraphFont"/>
    <w:link w:val="Footer"/>
    <w:uiPriority w:val="99"/>
    <w:qFormat/>
    <w:rsid w:val="0079118A"/>
    <w:rPr>
      <w:rFonts w:ascii="Georgia" w:hAnsi="Georgia"/>
    </w:rPr>
  </w:style>
  <w:style w:type="character" w:customStyle="1" w:styleId="ListLabel1">
    <w:name w:val="ListLabel 1"/>
    <w:qFormat/>
    <w:rsid w:val="003E2393"/>
    <w:rPr>
      <w:rFonts w:cs="Courier New"/>
    </w:rPr>
  </w:style>
  <w:style w:type="character" w:customStyle="1" w:styleId="ListLabel2">
    <w:name w:val="ListLabel 2"/>
    <w:qFormat/>
    <w:rsid w:val="003E2393"/>
    <w:rPr>
      <w:rFonts w:cs="Courier New"/>
    </w:rPr>
  </w:style>
  <w:style w:type="character" w:customStyle="1" w:styleId="ListLabel3">
    <w:name w:val="ListLabel 3"/>
    <w:qFormat/>
    <w:rsid w:val="003E2393"/>
    <w:rPr>
      <w:rFonts w:cs="Courier New"/>
    </w:rPr>
  </w:style>
  <w:style w:type="character" w:customStyle="1" w:styleId="IndexLink">
    <w:name w:val="Index Link"/>
    <w:qFormat/>
    <w:rsid w:val="003E2393"/>
  </w:style>
  <w:style w:type="character" w:customStyle="1" w:styleId="NumberingSymbols">
    <w:name w:val="Numbering Symbols"/>
    <w:qFormat/>
    <w:rsid w:val="003E2393"/>
  </w:style>
  <w:style w:type="paragraph" w:customStyle="1" w:styleId="Heading">
    <w:name w:val="Heading"/>
    <w:basedOn w:val="Heading1"/>
    <w:next w:val="BodyText"/>
    <w:qFormat/>
    <w:rsid w:val="00D2751D"/>
    <w:pPr>
      <w:numPr>
        <w:numId w:val="0"/>
      </w:numPr>
    </w:pPr>
  </w:style>
  <w:style w:type="paragraph" w:styleId="BodyText">
    <w:name w:val="Body Text"/>
    <w:basedOn w:val="Normal"/>
    <w:rsid w:val="003E2393"/>
    <w:pPr>
      <w:spacing w:after="140" w:line="288" w:lineRule="auto"/>
    </w:pPr>
  </w:style>
  <w:style w:type="paragraph" w:styleId="List">
    <w:name w:val="List"/>
    <w:basedOn w:val="BodyText"/>
    <w:rsid w:val="003E2393"/>
    <w:rPr>
      <w:rFonts w:cs="FreeSans"/>
    </w:rPr>
  </w:style>
  <w:style w:type="paragraph" w:styleId="Caption">
    <w:name w:val="caption"/>
    <w:basedOn w:val="Normal"/>
    <w:qFormat/>
    <w:rsid w:val="003E2393"/>
    <w:pPr>
      <w:suppressLineNumbers/>
      <w:spacing w:before="120" w:after="120"/>
    </w:pPr>
    <w:rPr>
      <w:rFonts w:cs="FreeSans"/>
      <w:i/>
      <w:iCs/>
      <w:sz w:val="24"/>
      <w:szCs w:val="24"/>
    </w:rPr>
  </w:style>
  <w:style w:type="paragraph" w:customStyle="1" w:styleId="Index">
    <w:name w:val="Index"/>
    <w:basedOn w:val="Normal"/>
    <w:qFormat/>
    <w:rsid w:val="003E2393"/>
    <w:pPr>
      <w:suppressLineNumbers/>
    </w:pPr>
    <w:rPr>
      <w:rFonts w:cs="FreeSans"/>
    </w:rPr>
  </w:style>
  <w:style w:type="paragraph" w:styleId="ListParagraph">
    <w:name w:val="List Paragraph"/>
    <w:basedOn w:val="Normal"/>
    <w:uiPriority w:val="34"/>
    <w:qFormat/>
    <w:rsid w:val="005A5CF9"/>
    <w:pPr>
      <w:ind w:left="720"/>
      <w:contextualSpacing/>
      <w:jc w:val="both"/>
    </w:pPr>
  </w:style>
  <w:style w:type="paragraph" w:styleId="TOCHeading">
    <w:name w:val="TOC Heading"/>
    <w:basedOn w:val="Heading1"/>
    <w:next w:val="Normal"/>
    <w:uiPriority w:val="39"/>
    <w:unhideWhenUsed/>
    <w:qFormat/>
    <w:rsid w:val="0079118A"/>
    <w:pPr>
      <w:keepNext/>
      <w:keepLines/>
      <w:numPr>
        <w:numId w:val="0"/>
      </w:numPr>
      <w:spacing w:before="240" w:after="0"/>
      <w:jc w:val="left"/>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79118A"/>
    <w:pPr>
      <w:spacing w:after="100"/>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79118A"/>
    <w:pPr>
      <w:spacing w:after="100"/>
    </w:pPr>
    <w:rPr>
      <w:rFonts w:asciiTheme="minorHAnsi" w:eastAsiaTheme="minorEastAsia" w:hAnsiTheme="minorHAnsi" w:cs="Times New Roman"/>
    </w:rPr>
  </w:style>
  <w:style w:type="paragraph" w:styleId="TOC3">
    <w:name w:val="toc 3"/>
    <w:basedOn w:val="Normal"/>
    <w:next w:val="Normal"/>
    <w:autoRedefine/>
    <w:uiPriority w:val="39"/>
    <w:unhideWhenUsed/>
    <w:rsid w:val="0079118A"/>
    <w:pPr>
      <w:spacing w:after="100"/>
      <w:ind w:left="440"/>
    </w:pPr>
    <w:rPr>
      <w:rFonts w:asciiTheme="minorHAnsi" w:eastAsiaTheme="minorEastAsia" w:hAnsiTheme="minorHAnsi" w:cs="Times New Roman"/>
    </w:rPr>
  </w:style>
  <w:style w:type="paragraph" w:styleId="Header">
    <w:name w:val="header"/>
    <w:basedOn w:val="Normal"/>
    <w:link w:val="HeaderChar"/>
    <w:uiPriority w:val="99"/>
    <w:unhideWhenUsed/>
    <w:rsid w:val="0079118A"/>
    <w:pPr>
      <w:tabs>
        <w:tab w:val="center" w:pos="4680"/>
        <w:tab w:val="right" w:pos="9360"/>
      </w:tabs>
      <w:spacing w:after="0" w:line="240" w:lineRule="auto"/>
    </w:pPr>
  </w:style>
  <w:style w:type="paragraph" w:styleId="Footer">
    <w:name w:val="footer"/>
    <w:basedOn w:val="Normal"/>
    <w:link w:val="FooterChar"/>
    <w:uiPriority w:val="99"/>
    <w:unhideWhenUsed/>
    <w:rsid w:val="0079118A"/>
    <w:pPr>
      <w:tabs>
        <w:tab w:val="center" w:pos="4680"/>
        <w:tab w:val="right" w:pos="9360"/>
      </w:tabs>
      <w:spacing w:after="0" w:line="240" w:lineRule="auto"/>
    </w:pPr>
  </w:style>
  <w:style w:type="paragraph" w:customStyle="1" w:styleId="HorizontalLine">
    <w:name w:val="Horizontal Line"/>
    <w:basedOn w:val="Normal"/>
    <w:qFormat/>
    <w:rsid w:val="003E2393"/>
  </w:style>
  <w:style w:type="paragraph" w:customStyle="1" w:styleId="TableContents">
    <w:name w:val="Table Contents"/>
    <w:basedOn w:val="Normal"/>
    <w:qFormat/>
    <w:rsid w:val="003E2393"/>
  </w:style>
  <w:style w:type="paragraph" w:customStyle="1" w:styleId="TableHeading">
    <w:name w:val="Table Heading"/>
    <w:basedOn w:val="TableContents"/>
    <w:qFormat/>
    <w:rsid w:val="003E2393"/>
  </w:style>
  <w:style w:type="paragraph" w:styleId="TOAHeading">
    <w:name w:val="toa heading"/>
    <w:basedOn w:val="Heading"/>
    <w:qFormat/>
    <w:rsid w:val="003E2393"/>
  </w:style>
  <w:style w:type="paragraph" w:styleId="NoSpacing">
    <w:name w:val="No Spacing"/>
    <w:uiPriority w:val="1"/>
    <w:qFormat/>
    <w:rsid w:val="0003109B"/>
    <w:rPr>
      <w:rFonts w:ascii="Georgia" w:hAnsi="Georgia"/>
      <w:color w:val="00000A"/>
      <w:sz w:val="22"/>
    </w:rPr>
  </w:style>
  <w:style w:type="paragraph" w:customStyle="1" w:styleId="Default">
    <w:name w:val="Default"/>
    <w:rsid w:val="005C1868"/>
    <w:pPr>
      <w:autoSpaceDE w:val="0"/>
      <w:autoSpaceDN w:val="0"/>
      <w:adjustRightInd w:val="0"/>
    </w:pPr>
    <w:rPr>
      <w:rFonts w:ascii="Times New Roman" w:hAnsi="Times New Roman" w:cs="Times New Roman"/>
      <w:color w:val="000000"/>
      <w:sz w:val="24"/>
      <w:szCs w:val="24"/>
    </w:rPr>
  </w:style>
  <w:style w:type="table" w:styleId="TableGrid">
    <w:name w:val="Table Grid"/>
    <w:basedOn w:val="TableNormal"/>
    <w:uiPriority w:val="39"/>
    <w:rsid w:val="00F43908"/>
    <w:rPr>
      <w:sz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938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9382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041484">
      <w:bodyDiv w:val="1"/>
      <w:marLeft w:val="0"/>
      <w:marRight w:val="0"/>
      <w:marTop w:val="0"/>
      <w:marBottom w:val="0"/>
      <w:divBdr>
        <w:top w:val="none" w:sz="0" w:space="0" w:color="auto"/>
        <w:left w:val="none" w:sz="0" w:space="0" w:color="auto"/>
        <w:bottom w:val="none" w:sz="0" w:space="0" w:color="auto"/>
        <w:right w:val="none" w:sz="0" w:space="0" w:color="auto"/>
      </w:divBdr>
    </w:div>
    <w:div w:id="1565606220">
      <w:bodyDiv w:val="1"/>
      <w:marLeft w:val="0"/>
      <w:marRight w:val="0"/>
      <w:marTop w:val="0"/>
      <w:marBottom w:val="0"/>
      <w:divBdr>
        <w:top w:val="none" w:sz="0" w:space="0" w:color="auto"/>
        <w:left w:val="none" w:sz="0" w:space="0" w:color="auto"/>
        <w:bottom w:val="none" w:sz="0" w:space="0" w:color="auto"/>
        <w:right w:val="none" w:sz="0" w:space="0" w:color="auto"/>
      </w:divBdr>
    </w:div>
    <w:div w:id="1906337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999D6-9D0B-44C6-9180-BD41C956B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 P</dc:creator>
  <cp:lastModifiedBy>Alishma Rath</cp:lastModifiedBy>
  <cp:revision>2</cp:revision>
  <dcterms:created xsi:type="dcterms:W3CDTF">2025-06-10T06:33:00Z</dcterms:created>
  <dcterms:modified xsi:type="dcterms:W3CDTF">2025-06-10T06:33:00Z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