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6.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8748"/>
      </w:tblGrid>
      <w:tr w:rsidR="002650C8" w:rsidRPr="001D5558" w:rsidTr="000641BE">
        <w:trPr>
          <w:trHeight w:val="2211"/>
          <w:jc w:val="center"/>
        </w:trPr>
        <w:tc>
          <w:tcPr>
            <w:tcW w:w="8748" w:type="dxa"/>
            <w:vAlign w:val="center"/>
          </w:tcPr>
          <w:p w:rsidR="002650C8" w:rsidRPr="001D5558" w:rsidRDefault="002650C8" w:rsidP="00820DF1">
            <w:pPr>
              <w:spacing w:line="600" w:lineRule="auto"/>
              <w:ind w:firstLine="1044"/>
              <w:jc w:val="center"/>
              <w:rPr>
                <w:sz w:val="32"/>
                <w:szCs w:val="32"/>
              </w:rPr>
            </w:pPr>
            <w:r w:rsidRPr="001D5558">
              <w:rPr>
                <w:rFonts w:hint="eastAsia"/>
                <w:b/>
                <w:sz w:val="52"/>
                <w:szCs w:val="52"/>
              </w:rPr>
              <w:t>学士</w:t>
            </w:r>
            <w:r w:rsidRPr="001D5558">
              <w:rPr>
                <w:b/>
                <w:sz w:val="52"/>
                <w:szCs w:val="52"/>
              </w:rPr>
              <w:t>学位论文</w:t>
            </w:r>
          </w:p>
        </w:tc>
      </w:tr>
      <w:tr w:rsidR="002650C8" w:rsidRPr="001D5558" w:rsidTr="000641BE">
        <w:trPr>
          <w:trHeight w:val="1516"/>
          <w:jc w:val="center"/>
        </w:trPr>
        <w:tc>
          <w:tcPr>
            <w:tcW w:w="8748" w:type="dxa"/>
            <w:vAlign w:val="center"/>
          </w:tcPr>
          <w:p w:rsidR="002650C8" w:rsidRPr="001D5558" w:rsidRDefault="00C6288A" w:rsidP="00820DF1">
            <w:pPr>
              <w:spacing w:line="480" w:lineRule="auto"/>
              <w:ind w:firstLine="883"/>
              <w:jc w:val="center"/>
              <w:rPr>
                <w:b/>
                <w:sz w:val="44"/>
                <w:szCs w:val="44"/>
              </w:rPr>
            </w:pPr>
            <w:r w:rsidRPr="001D5558">
              <w:rPr>
                <w:rFonts w:eastAsia="黑体" w:hint="eastAsia"/>
                <w:b/>
                <w:sz w:val="44"/>
                <w:szCs w:val="44"/>
              </w:rPr>
              <w:t>机器学习应用到威胁程序行为识别的研究</w:t>
            </w:r>
          </w:p>
        </w:tc>
      </w:tr>
      <w:tr w:rsidR="002650C8" w:rsidRPr="001D5558" w:rsidTr="000641BE">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778"/>
              <w:gridCol w:w="3912"/>
            </w:tblGrid>
            <w:tr w:rsidR="00EB5D5A" w:rsidRPr="001D5558" w:rsidTr="006B13C6">
              <w:trPr>
                <w:trHeight w:val="564"/>
                <w:jc w:val="center"/>
              </w:trPr>
              <w:tc>
                <w:tcPr>
                  <w:tcW w:w="2778" w:type="dxa"/>
                  <w:vAlign w:val="center"/>
                </w:tcPr>
                <w:p w:rsidR="002650C8" w:rsidRPr="001D5558" w:rsidRDefault="002650C8" w:rsidP="00820DF1">
                  <w:pPr>
                    <w:spacing w:line="480" w:lineRule="auto"/>
                    <w:ind w:firstLine="640"/>
                    <w:jc w:val="center"/>
                    <w:rPr>
                      <w:bCs/>
                      <w:sz w:val="32"/>
                      <w:szCs w:val="32"/>
                    </w:rPr>
                  </w:pPr>
                  <w:r w:rsidRPr="001D5558">
                    <w:rPr>
                      <w:rFonts w:hint="eastAsia"/>
                      <w:bCs/>
                      <w:sz w:val="32"/>
                      <w:szCs w:val="32"/>
                    </w:rPr>
                    <w:t>学</w:t>
                  </w:r>
                  <w:r w:rsidRPr="001D5558">
                    <w:rPr>
                      <w:rFonts w:hint="eastAsia"/>
                      <w:bCs/>
                      <w:sz w:val="32"/>
                      <w:szCs w:val="32"/>
                    </w:rPr>
                    <w:t xml:space="preserve">  </w:t>
                  </w:r>
                  <w:r w:rsidRPr="001D5558">
                    <w:rPr>
                      <w:bCs/>
                      <w:sz w:val="32"/>
                      <w:szCs w:val="32"/>
                    </w:rPr>
                    <w:t xml:space="preserve">     </w:t>
                  </w:r>
                  <w:r w:rsidRPr="001D5558">
                    <w:rPr>
                      <w:rFonts w:hint="eastAsia"/>
                      <w:bCs/>
                      <w:sz w:val="32"/>
                      <w:szCs w:val="32"/>
                    </w:rPr>
                    <w:t>号：</w:t>
                  </w:r>
                </w:p>
              </w:tc>
              <w:tc>
                <w:tcPr>
                  <w:tcW w:w="3912" w:type="dxa"/>
                  <w:vAlign w:val="center"/>
                </w:tcPr>
                <w:p w:rsidR="002650C8" w:rsidRPr="001D5558" w:rsidRDefault="00C116D1" w:rsidP="00820DF1">
                  <w:pPr>
                    <w:spacing w:line="480" w:lineRule="auto"/>
                    <w:ind w:firstLine="643"/>
                    <w:rPr>
                      <w:b/>
                      <w:bCs/>
                      <w:sz w:val="32"/>
                      <w:szCs w:val="32"/>
                    </w:rPr>
                  </w:pPr>
                  <w:r w:rsidRPr="001D5558">
                    <w:rPr>
                      <w:rFonts w:hint="eastAsia"/>
                      <w:b/>
                      <w:bCs/>
                      <w:sz w:val="32"/>
                      <w:szCs w:val="32"/>
                    </w:rPr>
                    <w:t>20</w:t>
                  </w:r>
                  <w:r w:rsidRPr="001D5558">
                    <w:rPr>
                      <w:b/>
                      <w:bCs/>
                      <w:sz w:val="32"/>
                      <w:szCs w:val="32"/>
                    </w:rPr>
                    <w:t>131003261</w:t>
                  </w:r>
                </w:p>
              </w:tc>
            </w:tr>
            <w:tr w:rsidR="00EB5D5A" w:rsidRPr="001D5558" w:rsidTr="006B13C6">
              <w:trPr>
                <w:trHeight w:val="564"/>
                <w:jc w:val="center"/>
              </w:trPr>
              <w:tc>
                <w:tcPr>
                  <w:tcW w:w="2778" w:type="dxa"/>
                  <w:vAlign w:val="center"/>
                </w:tcPr>
                <w:p w:rsidR="002650C8" w:rsidRPr="001D5558" w:rsidRDefault="002650C8" w:rsidP="00820DF1">
                  <w:pPr>
                    <w:spacing w:line="480" w:lineRule="auto"/>
                    <w:ind w:firstLine="640"/>
                    <w:jc w:val="center"/>
                    <w:rPr>
                      <w:bCs/>
                      <w:sz w:val="32"/>
                      <w:szCs w:val="32"/>
                    </w:rPr>
                  </w:pPr>
                  <w:r w:rsidRPr="001D5558">
                    <w:rPr>
                      <w:bCs/>
                      <w:sz w:val="32"/>
                      <w:szCs w:val="32"/>
                    </w:rPr>
                    <w:t>姓</w:t>
                  </w:r>
                  <w:r w:rsidRPr="001D5558">
                    <w:rPr>
                      <w:rFonts w:hint="eastAsia"/>
                      <w:bCs/>
                      <w:sz w:val="32"/>
                      <w:szCs w:val="32"/>
                    </w:rPr>
                    <w:t xml:space="preserve">  </w:t>
                  </w:r>
                  <w:r w:rsidRPr="001D5558">
                    <w:rPr>
                      <w:bCs/>
                      <w:sz w:val="32"/>
                      <w:szCs w:val="32"/>
                    </w:rPr>
                    <w:t xml:space="preserve">     </w:t>
                  </w:r>
                  <w:r w:rsidRPr="001D5558">
                    <w:rPr>
                      <w:bCs/>
                      <w:sz w:val="32"/>
                      <w:szCs w:val="32"/>
                    </w:rPr>
                    <w:t>名</w:t>
                  </w:r>
                  <w:r w:rsidRPr="001D5558">
                    <w:rPr>
                      <w:rFonts w:hint="eastAsia"/>
                      <w:bCs/>
                      <w:sz w:val="32"/>
                      <w:szCs w:val="32"/>
                    </w:rPr>
                    <w:t>：</w:t>
                  </w:r>
                </w:p>
              </w:tc>
              <w:tc>
                <w:tcPr>
                  <w:tcW w:w="3912" w:type="dxa"/>
                  <w:vAlign w:val="center"/>
                </w:tcPr>
                <w:p w:rsidR="002650C8" w:rsidRPr="001D5558" w:rsidRDefault="00C116D1" w:rsidP="00820DF1">
                  <w:pPr>
                    <w:spacing w:line="480" w:lineRule="auto"/>
                    <w:ind w:firstLine="643"/>
                    <w:rPr>
                      <w:b/>
                      <w:bCs/>
                      <w:sz w:val="32"/>
                      <w:szCs w:val="32"/>
                    </w:rPr>
                  </w:pPr>
                  <w:r w:rsidRPr="001D5558">
                    <w:rPr>
                      <w:b/>
                      <w:bCs/>
                      <w:sz w:val="32"/>
                      <w:szCs w:val="32"/>
                    </w:rPr>
                    <w:t>任飞</w:t>
                  </w:r>
                </w:p>
              </w:tc>
            </w:tr>
            <w:tr w:rsidR="00EB5D5A" w:rsidRPr="001D5558" w:rsidTr="006B13C6">
              <w:trPr>
                <w:trHeight w:val="609"/>
                <w:jc w:val="center"/>
              </w:trPr>
              <w:tc>
                <w:tcPr>
                  <w:tcW w:w="2778" w:type="dxa"/>
                  <w:vAlign w:val="center"/>
                </w:tcPr>
                <w:p w:rsidR="002650C8" w:rsidRPr="001D5558" w:rsidRDefault="002650C8" w:rsidP="00820DF1">
                  <w:pPr>
                    <w:spacing w:line="480" w:lineRule="auto"/>
                    <w:ind w:firstLine="640"/>
                    <w:rPr>
                      <w:bCs/>
                      <w:sz w:val="32"/>
                      <w:szCs w:val="32"/>
                    </w:rPr>
                  </w:pPr>
                  <w:r w:rsidRPr="001D5558">
                    <w:rPr>
                      <w:bCs/>
                      <w:sz w:val="32"/>
                      <w:szCs w:val="32"/>
                    </w:rPr>
                    <w:t>学</w:t>
                  </w:r>
                  <w:r w:rsidRPr="001D5558">
                    <w:rPr>
                      <w:bCs/>
                      <w:sz w:val="32"/>
                      <w:szCs w:val="32"/>
                    </w:rPr>
                    <w:t xml:space="preserve"> </w:t>
                  </w:r>
                  <w:r w:rsidRPr="001D5558">
                    <w:rPr>
                      <w:bCs/>
                      <w:sz w:val="32"/>
                      <w:szCs w:val="32"/>
                    </w:rPr>
                    <w:t>科</w:t>
                  </w:r>
                  <w:r w:rsidRPr="001D5558">
                    <w:rPr>
                      <w:bCs/>
                      <w:sz w:val="32"/>
                      <w:szCs w:val="32"/>
                    </w:rPr>
                    <w:t xml:space="preserve"> </w:t>
                  </w:r>
                  <w:r w:rsidRPr="001D5558">
                    <w:rPr>
                      <w:bCs/>
                      <w:sz w:val="32"/>
                      <w:szCs w:val="32"/>
                    </w:rPr>
                    <w:t>专</w:t>
                  </w:r>
                  <w:r w:rsidRPr="001D5558">
                    <w:rPr>
                      <w:bCs/>
                      <w:sz w:val="32"/>
                      <w:szCs w:val="32"/>
                    </w:rPr>
                    <w:t xml:space="preserve"> </w:t>
                  </w:r>
                  <w:r w:rsidRPr="001D5558">
                    <w:rPr>
                      <w:bCs/>
                      <w:sz w:val="32"/>
                      <w:szCs w:val="32"/>
                    </w:rPr>
                    <w:t>业</w:t>
                  </w:r>
                  <w:r w:rsidRPr="001D5558">
                    <w:rPr>
                      <w:rFonts w:hint="eastAsia"/>
                      <w:bCs/>
                      <w:sz w:val="32"/>
                      <w:szCs w:val="32"/>
                    </w:rPr>
                    <w:t>：</w:t>
                  </w:r>
                </w:p>
              </w:tc>
              <w:tc>
                <w:tcPr>
                  <w:tcW w:w="3912" w:type="dxa"/>
                  <w:vAlign w:val="center"/>
                </w:tcPr>
                <w:p w:rsidR="002650C8" w:rsidRPr="001D5558" w:rsidRDefault="00C116D1" w:rsidP="00820DF1">
                  <w:pPr>
                    <w:spacing w:line="480" w:lineRule="auto"/>
                    <w:ind w:firstLine="643"/>
                    <w:rPr>
                      <w:b/>
                      <w:bCs/>
                      <w:sz w:val="32"/>
                      <w:szCs w:val="32"/>
                    </w:rPr>
                  </w:pPr>
                  <w:r w:rsidRPr="001D5558">
                    <w:rPr>
                      <w:b/>
                      <w:bCs/>
                      <w:sz w:val="32"/>
                      <w:szCs w:val="32"/>
                    </w:rPr>
                    <w:t>软件工程</w:t>
                  </w:r>
                </w:p>
              </w:tc>
            </w:tr>
            <w:tr w:rsidR="00EB5D5A" w:rsidRPr="001D5558" w:rsidTr="006B13C6">
              <w:trPr>
                <w:trHeight w:val="644"/>
                <w:jc w:val="center"/>
              </w:trPr>
              <w:tc>
                <w:tcPr>
                  <w:tcW w:w="2778" w:type="dxa"/>
                  <w:vAlign w:val="center"/>
                </w:tcPr>
                <w:p w:rsidR="002650C8" w:rsidRPr="001D5558" w:rsidRDefault="002650C8" w:rsidP="00820DF1">
                  <w:pPr>
                    <w:spacing w:line="480" w:lineRule="auto"/>
                    <w:ind w:firstLine="640"/>
                    <w:jc w:val="center"/>
                    <w:rPr>
                      <w:bCs/>
                      <w:sz w:val="32"/>
                      <w:szCs w:val="32"/>
                    </w:rPr>
                  </w:pPr>
                  <w:r w:rsidRPr="001D5558">
                    <w:rPr>
                      <w:bCs/>
                      <w:sz w:val="32"/>
                      <w:szCs w:val="32"/>
                    </w:rPr>
                    <w:t>指</w:t>
                  </w:r>
                  <w:r w:rsidRPr="001D5558">
                    <w:rPr>
                      <w:bCs/>
                      <w:sz w:val="32"/>
                      <w:szCs w:val="32"/>
                    </w:rPr>
                    <w:t xml:space="preserve"> </w:t>
                  </w:r>
                  <w:r w:rsidRPr="001D5558">
                    <w:rPr>
                      <w:bCs/>
                      <w:sz w:val="32"/>
                      <w:szCs w:val="32"/>
                    </w:rPr>
                    <w:t>导</w:t>
                  </w:r>
                  <w:r w:rsidRPr="001D5558">
                    <w:rPr>
                      <w:bCs/>
                      <w:sz w:val="32"/>
                      <w:szCs w:val="32"/>
                    </w:rPr>
                    <w:t xml:space="preserve"> </w:t>
                  </w:r>
                  <w:r w:rsidRPr="001D5558">
                    <w:rPr>
                      <w:bCs/>
                      <w:sz w:val="32"/>
                      <w:szCs w:val="32"/>
                    </w:rPr>
                    <w:t>教</w:t>
                  </w:r>
                  <w:r w:rsidRPr="001D5558">
                    <w:rPr>
                      <w:bCs/>
                      <w:sz w:val="32"/>
                      <w:szCs w:val="32"/>
                    </w:rPr>
                    <w:t xml:space="preserve"> </w:t>
                  </w:r>
                  <w:r w:rsidRPr="001D5558">
                    <w:rPr>
                      <w:bCs/>
                      <w:sz w:val="32"/>
                      <w:szCs w:val="32"/>
                    </w:rPr>
                    <w:t>师</w:t>
                  </w:r>
                  <w:r w:rsidRPr="001D5558">
                    <w:rPr>
                      <w:rFonts w:hint="eastAsia"/>
                      <w:bCs/>
                      <w:sz w:val="32"/>
                      <w:szCs w:val="32"/>
                    </w:rPr>
                    <w:t>：</w:t>
                  </w:r>
                </w:p>
              </w:tc>
              <w:tc>
                <w:tcPr>
                  <w:tcW w:w="3912" w:type="dxa"/>
                  <w:vAlign w:val="center"/>
                </w:tcPr>
                <w:p w:rsidR="002650C8" w:rsidRPr="001D5558" w:rsidRDefault="00C116D1" w:rsidP="00820DF1">
                  <w:pPr>
                    <w:spacing w:line="480" w:lineRule="auto"/>
                    <w:ind w:firstLine="643"/>
                    <w:rPr>
                      <w:b/>
                      <w:bCs/>
                      <w:sz w:val="32"/>
                      <w:szCs w:val="32"/>
                    </w:rPr>
                  </w:pPr>
                  <w:r w:rsidRPr="001D5558">
                    <w:rPr>
                      <w:b/>
                      <w:bCs/>
                      <w:sz w:val="32"/>
                      <w:szCs w:val="32"/>
                    </w:rPr>
                    <w:t>张剑波</w:t>
                  </w:r>
                  <w:r w:rsidR="002650C8" w:rsidRPr="001D5558">
                    <w:rPr>
                      <w:b/>
                      <w:bCs/>
                      <w:sz w:val="32"/>
                      <w:szCs w:val="32"/>
                    </w:rPr>
                    <w:t xml:space="preserve">  </w:t>
                  </w:r>
                  <w:r w:rsidRPr="001D5558">
                    <w:rPr>
                      <w:b/>
                      <w:bCs/>
                      <w:sz w:val="32"/>
                      <w:szCs w:val="32"/>
                    </w:rPr>
                    <w:t>副教授</w:t>
                  </w:r>
                </w:p>
              </w:tc>
            </w:tr>
            <w:tr w:rsidR="00EB5D5A" w:rsidRPr="001D5558" w:rsidTr="006B13C6">
              <w:trPr>
                <w:trHeight w:val="700"/>
                <w:jc w:val="center"/>
              </w:trPr>
              <w:tc>
                <w:tcPr>
                  <w:tcW w:w="2778" w:type="dxa"/>
                  <w:vAlign w:val="center"/>
                </w:tcPr>
                <w:p w:rsidR="002650C8" w:rsidRPr="001D5558" w:rsidRDefault="002650C8" w:rsidP="00820DF1">
                  <w:pPr>
                    <w:spacing w:line="480" w:lineRule="auto"/>
                    <w:ind w:firstLine="640"/>
                    <w:jc w:val="center"/>
                    <w:rPr>
                      <w:bCs/>
                      <w:sz w:val="32"/>
                      <w:szCs w:val="32"/>
                    </w:rPr>
                  </w:pPr>
                  <w:r w:rsidRPr="001D5558">
                    <w:rPr>
                      <w:bCs/>
                      <w:sz w:val="32"/>
                      <w:szCs w:val="32"/>
                    </w:rPr>
                    <w:t>培</w:t>
                  </w:r>
                  <w:r w:rsidRPr="001D5558">
                    <w:rPr>
                      <w:bCs/>
                      <w:sz w:val="32"/>
                      <w:szCs w:val="32"/>
                    </w:rPr>
                    <w:t xml:space="preserve"> </w:t>
                  </w:r>
                  <w:r w:rsidRPr="001D5558">
                    <w:rPr>
                      <w:bCs/>
                      <w:sz w:val="32"/>
                      <w:szCs w:val="32"/>
                    </w:rPr>
                    <w:t>养</w:t>
                  </w:r>
                  <w:r w:rsidRPr="001D5558">
                    <w:rPr>
                      <w:bCs/>
                      <w:sz w:val="32"/>
                      <w:szCs w:val="32"/>
                    </w:rPr>
                    <w:t xml:space="preserve"> </w:t>
                  </w:r>
                  <w:r w:rsidRPr="001D5558">
                    <w:rPr>
                      <w:bCs/>
                      <w:sz w:val="32"/>
                      <w:szCs w:val="32"/>
                    </w:rPr>
                    <w:t>单</w:t>
                  </w:r>
                  <w:r w:rsidRPr="001D5558">
                    <w:rPr>
                      <w:bCs/>
                      <w:sz w:val="32"/>
                      <w:szCs w:val="32"/>
                    </w:rPr>
                    <w:t xml:space="preserve"> </w:t>
                  </w:r>
                  <w:r w:rsidRPr="001D5558">
                    <w:rPr>
                      <w:bCs/>
                      <w:sz w:val="32"/>
                      <w:szCs w:val="32"/>
                    </w:rPr>
                    <w:t>位</w:t>
                  </w:r>
                  <w:r w:rsidRPr="001D5558">
                    <w:rPr>
                      <w:rFonts w:hint="eastAsia"/>
                      <w:bCs/>
                      <w:sz w:val="32"/>
                      <w:szCs w:val="32"/>
                    </w:rPr>
                    <w:t>：</w:t>
                  </w:r>
                </w:p>
              </w:tc>
              <w:tc>
                <w:tcPr>
                  <w:tcW w:w="3912" w:type="dxa"/>
                  <w:vAlign w:val="center"/>
                </w:tcPr>
                <w:p w:rsidR="002650C8" w:rsidRPr="001D5558" w:rsidRDefault="00C116D1" w:rsidP="00820DF1">
                  <w:pPr>
                    <w:spacing w:line="480" w:lineRule="auto"/>
                    <w:ind w:firstLine="643"/>
                    <w:rPr>
                      <w:b/>
                      <w:bCs/>
                      <w:sz w:val="32"/>
                      <w:szCs w:val="32"/>
                    </w:rPr>
                  </w:pPr>
                  <w:r w:rsidRPr="001D5558">
                    <w:rPr>
                      <w:b/>
                      <w:bCs/>
                      <w:sz w:val="32"/>
                      <w:szCs w:val="32"/>
                    </w:rPr>
                    <w:t>信息工程学院</w:t>
                  </w:r>
                </w:p>
              </w:tc>
            </w:tr>
          </w:tbl>
          <w:p w:rsidR="002650C8" w:rsidRPr="001D5558" w:rsidRDefault="002650C8" w:rsidP="00820DF1">
            <w:pPr>
              <w:spacing w:line="480" w:lineRule="auto"/>
              <w:ind w:firstLine="640"/>
              <w:jc w:val="center"/>
              <w:rPr>
                <w:sz w:val="32"/>
                <w:szCs w:val="32"/>
              </w:rPr>
            </w:pPr>
          </w:p>
        </w:tc>
      </w:tr>
      <w:tr w:rsidR="002650C8" w:rsidRPr="001D5558" w:rsidTr="000641BE">
        <w:trPr>
          <w:trHeight w:val="2015"/>
          <w:jc w:val="center"/>
        </w:trPr>
        <w:tc>
          <w:tcPr>
            <w:tcW w:w="8748" w:type="dxa"/>
            <w:vAlign w:val="center"/>
          </w:tcPr>
          <w:p w:rsidR="002650C8" w:rsidRPr="001D5558" w:rsidRDefault="002650C8" w:rsidP="00820DF1">
            <w:pPr>
              <w:spacing w:line="480" w:lineRule="auto"/>
              <w:ind w:firstLine="640"/>
              <w:jc w:val="center"/>
              <w:rPr>
                <w:sz w:val="32"/>
                <w:szCs w:val="32"/>
              </w:rPr>
            </w:pPr>
            <w:r w:rsidRPr="001D5558">
              <w:rPr>
                <w:color w:val="000000"/>
                <w:sz w:val="32"/>
                <w:szCs w:val="32"/>
              </w:rPr>
              <w:t>二</w:t>
            </w:r>
            <w:r w:rsidRPr="001D5558">
              <w:rPr>
                <w:color w:val="000000"/>
                <w:sz w:val="32"/>
                <w:szCs w:val="32"/>
              </w:rPr>
              <w:t>○</w:t>
            </w:r>
            <w:r w:rsidR="00EB5D5A" w:rsidRPr="001D5558">
              <w:rPr>
                <w:rFonts w:hint="eastAsia"/>
                <w:bCs/>
                <w:color w:val="000000"/>
                <w:sz w:val="32"/>
                <w:szCs w:val="32"/>
              </w:rPr>
              <w:t>一七</w:t>
            </w:r>
            <w:r w:rsidRPr="001D5558">
              <w:rPr>
                <w:color w:val="000000"/>
                <w:sz w:val="32"/>
                <w:szCs w:val="32"/>
              </w:rPr>
              <w:t>年</w:t>
            </w:r>
            <w:r w:rsidR="00EB5D5A" w:rsidRPr="001D5558">
              <w:rPr>
                <w:rFonts w:hint="eastAsia"/>
                <w:bCs/>
                <w:color w:val="000000"/>
                <w:sz w:val="32"/>
                <w:szCs w:val="32"/>
              </w:rPr>
              <w:t>六</w:t>
            </w:r>
            <w:r w:rsidRPr="001D5558">
              <w:rPr>
                <w:color w:val="000000"/>
                <w:sz w:val="32"/>
                <w:szCs w:val="32"/>
              </w:rPr>
              <w:t>月</w:t>
            </w:r>
          </w:p>
        </w:tc>
      </w:tr>
    </w:tbl>
    <w:p w:rsidR="00626973" w:rsidRPr="001D5558" w:rsidRDefault="00626973" w:rsidP="0034356C">
      <w:pPr>
        <w:spacing w:line="400" w:lineRule="exact"/>
        <w:ind w:firstLine="640"/>
        <w:rPr>
          <w:rFonts w:eastAsia="黑体"/>
          <w:sz w:val="32"/>
          <w:szCs w:val="32"/>
        </w:rPr>
      </w:pPr>
    </w:p>
    <w:p w:rsidR="00626973" w:rsidRPr="001D5558" w:rsidRDefault="00626973" w:rsidP="0034356C">
      <w:pPr>
        <w:pStyle w:val="21"/>
        <w:spacing w:line="400" w:lineRule="exact"/>
        <w:ind w:left="480" w:firstLine="480"/>
      </w:pPr>
    </w:p>
    <w:p w:rsidR="00626973" w:rsidRPr="001D5558" w:rsidRDefault="00626973" w:rsidP="0034356C">
      <w:pPr>
        <w:pStyle w:val="21"/>
        <w:spacing w:line="400" w:lineRule="exact"/>
        <w:ind w:left="480" w:firstLine="480"/>
      </w:pPr>
    </w:p>
    <w:p w:rsidR="00626973" w:rsidRPr="001D5558" w:rsidRDefault="00626973" w:rsidP="0034356C">
      <w:pPr>
        <w:pStyle w:val="21"/>
        <w:spacing w:line="400" w:lineRule="exact"/>
        <w:ind w:left="480" w:firstLine="480"/>
      </w:pPr>
      <w:r w:rsidRPr="001D5558">
        <w:br w:type="page"/>
      </w:r>
    </w:p>
    <w:p w:rsidR="00E4079F" w:rsidRPr="001D5558" w:rsidRDefault="00E4079F" w:rsidP="0034356C">
      <w:pPr>
        <w:spacing w:line="400" w:lineRule="exact"/>
        <w:ind w:firstLine="640"/>
        <w:jc w:val="center"/>
        <w:rPr>
          <w:rFonts w:eastAsia="黑体"/>
          <w:sz w:val="32"/>
          <w:szCs w:val="32"/>
        </w:rPr>
      </w:pPr>
      <w:r w:rsidRPr="001D5558">
        <w:rPr>
          <w:rFonts w:eastAsia="黑体"/>
          <w:sz w:val="32"/>
          <w:szCs w:val="32"/>
        </w:rPr>
        <w:lastRenderedPageBreak/>
        <w:t>中国地质大学（武汉）</w:t>
      </w:r>
      <w:r w:rsidRPr="001D5558">
        <w:rPr>
          <w:rFonts w:eastAsia="黑体" w:hint="eastAsia"/>
          <w:sz w:val="32"/>
          <w:szCs w:val="32"/>
        </w:rPr>
        <w:t>学士</w:t>
      </w:r>
      <w:r w:rsidRPr="001D5558">
        <w:rPr>
          <w:rFonts w:eastAsia="黑体"/>
          <w:sz w:val="32"/>
          <w:szCs w:val="32"/>
        </w:rPr>
        <w:t>学位论文原创性声明</w:t>
      </w:r>
    </w:p>
    <w:p w:rsidR="00E4079F" w:rsidRPr="001D5558" w:rsidRDefault="00E4079F" w:rsidP="0034356C">
      <w:pPr>
        <w:spacing w:line="400" w:lineRule="exact"/>
        <w:ind w:firstLine="480"/>
        <w:rPr>
          <w:color w:val="000000"/>
        </w:rPr>
      </w:pPr>
    </w:p>
    <w:p w:rsidR="00E4079F" w:rsidRPr="001D5558" w:rsidRDefault="00E4079F" w:rsidP="0034356C">
      <w:pPr>
        <w:spacing w:line="400" w:lineRule="exact"/>
        <w:ind w:firstLine="480"/>
        <w:rPr>
          <w:color w:val="000000"/>
        </w:rPr>
      </w:pPr>
    </w:p>
    <w:p w:rsidR="00E4079F" w:rsidRPr="001D5558" w:rsidRDefault="00E4079F" w:rsidP="0034356C">
      <w:pPr>
        <w:spacing w:line="400" w:lineRule="exact"/>
        <w:ind w:firstLine="560"/>
        <w:rPr>
          <w:color w:val="000000"/>
          <w:sz w:val="28"/>
          <w:szCs w:val="28"/>
        </w:rPr>
      </w:pPr>
      <w:r w:rsidRPr="001D5558">
        <w:rPr>
          <w:color w:val="000000"/>
          <w:sz w:val="28"/>
          <w:szCs w:val="28"/>
        </w:rPr>
        <w:t>本人郑重声明：本人所呈交的</w:t>
      </w:r>
      <w:r w:rsidRPr="001D5558">
        <w:rPr>
          <w:rFonts w:hint="eastAsia"/>
          <w:color w:val="000000"/>
          <w:sz w:val="28"/>
          <w:szCs w:val="28"/>
        </w:rPr>
        <w:t>学士</w:t>
      </w:r>
      <w:r w:rsidRPr="001D5558">
        <w:rPr>
          <w:color w:val="000000"/>
          <w:sz w:val="28"/>
          <w:szCs w:val="28"/>
        </w:rPr>
        <w:t>学位论文《</w:t>
      </w:r>
      <w:r w:rsidR="00E84858">
        <w:rPr>
          <w:rFonts w:hint="eastAsia"/>
          <w:color w:val="000000"/>
          <w:sz w:val="28"/>
          <w:szCs w:val="28"/>
        </w:rPr>
        <w:t>机器学习应用到</w:t>
      </w:r>
      <w:r w:rsidR="00550C00">
        <w:rPr>
          <w:rFonts w:hint="eastAsia"/>
          <w:color w:val="000000"/>
          <w:sz w:val="28"/>
          <w:szCs w:val="28"/>
        </w:rPr>
        <w:t>恶意软件</w:t>
      </w:r>
      <w:r w:rsidR="00E84858">
        <w:rPr>
          <w:rFonts w:hint="eastAsia"/>
          <w:color w:val="000000"/>
          <w:sz w:val="28"/>
          <w:szCs w:val="28"/>
        </w:rPr>
        <w:t>行为识别的研究</w:t>
      </w:r>
      <w:r w:rsidRPr="001D5558">
        <w:rPr>
          <w:color w:val="000000"/>
          <w:sz w:val="28"/>
          <w:szCs w:val="28"/>
        </w:rPr>
        <w:t>》，是本人在</w:t>
      </w:r>
      <w:r w:rsidRPr="001D5558">
        <w:rPr>
          <w:rFonts w:hint="eastAsia"/>
          <w:color w:val="000000"/>
          <w:sz w:val="28"/>
          <w:szCs w:val="28"/>
        </w:rPr>
        <w:t>指导老</w:t>
      </w:r>
      <w:r w:rsidRPr="001D5558">
        <w:rPr>
          <w:color w:val="000000"/>
          <w:sz w:val="28"/>
          <w:szCs w:val="28"/>
        </w:rPr>
        <w:t>师的指导下，在中国地质大学（武汉）攻读</w:t>
      </w:r>
      <w:r w:rsidRPr="001D5558">
        <w:rPr>
          <w:rFonts w:hint="eastAsia"/>
          <w:color w:val="000000"/>
          <w:sz w:val="28"/>
          <w:szCs w:val="28"/>
        </w:rPr>
        <w:t>学</w:t>
      </w:r>
      <w:r w:rsidRPr="001D5558">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rsidR="00E4079F" w:rsidRPr="001D5558" w:rsidRDefault="00E4079F" w:rsidP="0034356C">
      <w:pPr>
        <w:spacing w:line="400" w:lineRule="exact"/>
        <w:ind w:firstLine="560"/>
        <w:rPr>
          <w:color w:val="000000"/>
          <w:sz w:val="28"/>
          <w:szCs w:val="28"/>
        </w:rPr>
      </w:pPr>
      <w:r w:rsidRPr="001D5558">
        <w:rPr>
          <w:color w:val="000000"/>
          <w:sz w:val="28"/>
          <w:szCs w:val="28"/>
        </w:rPr>
        <w:t>本人所呈交的</w:t>
      </w:r>
      <w:r w:rsidRPr="001D5558">
        <w:rPr>
          <w:rFonts w:hint="eastAsia"/>
          <w:color w:val="000000"/>
          <w:sz w:val="28"/>
          <w:szCs w:val="28"/>
        </w:rPr>
        <w:t>学</w:t>
      </w:r>
      <w:r w:rsidRPr="001D5558">
        <w:rPr>
          <w:color w:val="000000"/>
          <w:sz w:val="28"/>
          <w:szCs w:val="28"/>
        </w:rPr>
        <w:t>士学位论文没有违反学术道德和学术规范，没有侵权行为，并愿意承担由此而产生的法律责任和法律后果。</w:t>
      </w:r>
    </w:p>
    <w:p w:rsidR="00E4079F" w:rsidRPr="001D5558" w:rsidRDefault="00E4079F" w:rsidP="0034356C">
      <w:pPr>
        <w:spacing w:line="400" w:lineRule="exact"/>
        <w:ind w:firstLine="480"/>
        <w:rPr>
          <w:color w:val="000000"/>
        </w:rPr>
      </w:pPr>
    </w:p>
    <w:p w:rsidR="00E4079F" w:rsidRPr="001D5558" w:rsidRDefault="00E4079F" w:rsidP="0034356C">
      <w:pPr>
        <w:spacing w:beforeLines="100" w:before="312" w:line="400" w:lineRule="exact"/>
        <w:ind w:leftChars="1800" w:left="4320" w:rightChars="229" w:right="550" w:firstLine="560"/>
        <w:rPr>
          <w:color w:val="000000"/>
          <w:sz w:val="28"/>
          <w:szCs w:val="28"/>
        </w:rPr>
      </w:pPr>
      <w:r w:rsidRPr="001D5558">
        <w:rPr>
          <w:color w:val="000000"/>
          <w:sz w:val="28"/>
          <w:szCs w:val="28"/>
        </w:rPr>
        <w:t>学位论文作者签名：</w:t>
      </w:r>
      <w:r w:rsidRPr="001D5558">
        <w:rPr>
          <w:sz w:val="28"/>
          <w:szCs w:val="28"/>
          <w:u w:val="single"/>
        </w:rPr>
        <w:t xml:space="preserve">                </w:t>
      </w:r>
    </w:p>
    <w:p w:rsidR="00E4079F" w:rsidRPr="001D5558" w:rsidRDefault="00E4079F" w:rsidP="0034356C">
      <w:pPr>
        <w:spacing w:beforeLines="100" w:before="312" w:line="400" w:lineRule="exact"/>
        <w:ind w:leftChars="1800" w:left="4320" w:rightChars="229" w:right="550" w:firstLine="560"/>
        <w:rPr>
          <w:color w:val="000000"/>
          <w:sz w:val="28"/>
          <w:szCs w:val="28"/>
        </w:rPr>
      </w:pPr>
      <w:r w:rsidRPr="001D5558">
        <w:rPr>
          <w:color w:val="000000"/>
          <w:sz w:val="28"/>
          <w:szCs w:val="28"/>
        </w:rPr>
        <w:t>日</w:t>
      </w:r>
      <w:r w:rsidRPr="001D5558">
        <w:rPr>
          <w:rFonts w:hint="eastAsia"/>
          <w:color w:val="000000"/>
          <w:sz w:val="28"/>
          <w:szCs w:val="28"/>
        </w:rPr>
        <w:t xml:space="preserve">  </w:t>
      </w:r>
      <w:r w:rsidRPr="001D5558">
        <w:rPr>
          <w:color w:val="000000"/>
          <w:sz w:val="28"/>
          <w:szCs w:val="28"/>
        </w:rPr>
        <w:t>期：</w:t>
      </w:r>
      <w:r w:rsidR="0085683A" w:rsidRPr="001D5558">
        <w:rPr>
          <w:color w:val="000000"/>
          <w:sz w:val="28"/>
          <w:szCs w:val="28"/>
        </w:rPr>
        <w:t xml:space="preserve"> </w:t>
      </w:r>
      <w:r w:rsidR="0085683A" w:rsidRPr="001D5558">
        <w:rPr>
          <w:rFonts w:hint="eastAsia"/>
          <w:color w:val="000000"/>
          <w:sz w:val="28"/>
          <w:szCs w:val="28"/>
        </w:rPr>
        <w:t xml:space="preserve">   </w:t>
      </w:r>
      <w:r w:rsidRPr="001D5558">
        <w:rPr>
          <w:color w:val="000000"/>
          <w:sz w:val="28"/>
          <w:szCs w:val="28"/>
        </w:rPr>
        <w:t>年</w:t>
      </w:r>
      <w:r w:rsidR="0085683A" w:rsidRPr="001D5558">
        <w:rPr>
          <w:color w:val="000000"/>
          <w:sz w:val="28"/>
          <w:szCs w:val="28"/>
        </w:rPr>
        <w:t xml:space="preserve"> </w:t>
      </w:r>
      <w:r w:rsidRPr="001D5558">
        <w:rPr>
          <w:color w:val="000000"/>
          <w:sz w:val="28"/>
          <w:szCs w:val="28"/>
        </w:rPr>
        <w:t xml:space="preserve"> </w:t>
      </w:r>
      <w:r w:rsidRPr="001D5558">
        <w:rPr>
          <w:color w:val="000000"/>
          <w:sz w:val="28"/>
          <w:szCs w:val="28"/>
        </w:rPr>
        <w:t>月</w:t>
      </w:r>
      <w:r w:rsidRPr="001D5558">
        <w:rPr>
          <w:color w:val="000000"/>
          <w:sz w:val="28"/>
          <w:szCs w:val="28"/>
        </w:rPr>
        <w:t xml:space="preserve">  </w:t>
      </w:r>
      <w:r w:rsidRPr="001D5558">
        <w:rPr>
          <w:color w:val="000000"/>
          <w:sz w:val="28"/>
          <w:szCs w:val="28"/>
        </w:rPr>
        <w:t>日</w:t>
      </w:r>
    </w:p>
    <w:p w:rsidR="00E4079F" w:rsidRPr="001D5558" w:rsidRDefault="00E4079F" w:rsidP="0034356C">
      <w:pPr>
        <w:spacing w:line="400" w:lineRule="exact"/>
        <w:ind w:firstLine="640"/>
        <w:jc w:val="center"/>
        <w:rPr>
          <w:rFonts w:eastAsia="黑体"/>
          <w:sz w:val="32"/>
          <w:szCs w:val="32"/>
        </w:rPr>
      </w:pPr>
    </w:p>
    <w:p w:rsidR="00E4079F" w:rsidRPr="001D5558" w:rsidRDefault="00E4079F" w:rsidP="0034356C">
      <w:pPr>
        <w:spacing w:line="400" w:lineRule="exact"/>
        <w:ind w:firstLine="640"/>
        <w:jc w:val="left"/>
        <w:rPr>
          <w:sz w:val="32"/>
          <w:szCs w:val="32"/>
        </w:rPr>
      </w:pPr>
    </w:p>
    <w:p w:rsidR="00E4079F" w:rsidRPr="001D5558" w:rsidRDefault="00E4079F" w:rsidP="0034356C">
      <w:pPr>
        <w:spacing w:line="400" w:lineRule="exact"/>
        <w:ind w:firstLine="640"/>
        <w:jc w:val="left"/>
        <w:rPr>
          <w:sz w:val="32"/>
          <w:szCs w:val="32"/>
        </w:rPr>
      </w:pPr>
    </w:p>
    <w:p w:rsidR="00E4079F" w:rsidRPr="001D5558" w:rsidRDefault="00E4079F" w:rsidP="0034356C">
      <w:pPr>
        <w:spacing w:line="400" w:lineRule="exact"/>
        <w:ind w:firstLine="640"/>
        <w:jc w:val="left"/>
        <w:rPr>
          <w:sz w:val="32"/>
          <w:szCs w:val="32"/>
        </w:rPr>
      </w:pPr>
    </w:p>
    <w:p w:rsidR="00E4079F" w:rsidRPr="001D5558" w:rsidRDefault="00E4079F" w:rsidP="0034356C">
      <w:pPr>
        <w:pStyle w:val="a9"/>
        <w:spacing w:line="400" w:lineRule="exact"/>
        <w:ind w:firstLine="480"/>
        <w:rPr>
          <w:rFonts w:ascii="Times New Roman" w:hAnsi="Times New Roman"/>
        </w:rPr>
      </w:pPr>
    </w:p>
    <w:p w:rsidR="00EB6D63" w:rsidRPr="001D5558" w:rsidRDefault="00E4079F" w:rsidP="0034356C">
      <w:pPr>
        <w:spacing w:line="400" w:lineRule="exact"/>
        <w:ind w:firstLine="480"/>
        <w:jc w:val="center"/>
        <w:rPr>
          <w:rFonts w:eastAsia="黑体"/>
          <w:color w:val="000000"/>
          <w:sz w:val="36"/>
          <w:szCs w:val="36"/>
        </w:rPr>
      </w:pPr>
      <w:r w:rsidRPr="001D5558">
        <w:br w:type="page"/>
      </w:r>
      <w:r w:rsidR="00EB6D63" w:rsidRPr="001D5558">
        <w:rPr>
          <w:rFonts w:eastAsia="黑体" w:hint="eastAsia"/>
          <w:color w:val="000000"/>
          <w:sz w:val="36"/>
          <w:szCs w:val="36"/>
        </w:rPr>
        <w:lastRenderedPageBreak/>
        <w:t>摘</w:t>
      </w:r>
      <w:r w:rsidR="00EB6D63" w:rsidRPr="001D5558">
        <w:rPr>
          <w:rFonts w:eastAsia="黑体"/>
          <w:b/>
          <w:sz w:val="32"/>
          <w:szCs w:val="32"/>
        </w:rPr>
        <w:t xml:space="preserve">  </w:t>
      </w:r>
      <w:r w:rsidR="00EB6D63" w:rsidRPr="001D5558">
        <w:rPr>
          <w:rFonts w:eastAsia="黑体" w:hint="eastAsia"/>
          <w:color w:val="000000"/>
          <w:sz w:val="36"/>
          <w:szCs w:val="36"/>
        </w:rPr>
        <w:t>要</w:t>
      </w:r>
    </w:p>
    <w:p w:rsidR="0082365F" w:rsidRPr="001D5558" w:rsidRDefault="0082365F" w:rsidP="0034356C">
      <w:pPr>
        <w:pStyle w:val="a0"/>
        <w:spacing w:line="400" w:lineRule="exact"/>
        <w:ind w:firstLine="480"/>
        <w:rPr>
          <w:rFonts w:eastAsiaTheme="minorEastAsia"/>
          <w:color w:val="000000" w:themeColor="text1"/>
        </w:rPr>
      </w:pPr>
      <w:r w:rsidRPr="001D5558">
        <w:rPr>
          <w:rFonts w:eastAsiaTheme="minorEastAsia"/>
          <w:color w:val="000000" w:themeColor="text1"/>
        </w:rPr>
        <w:t>随着互联网的高速发展</w:t>
      </w:r>
      <w:r w:rsidRPr="001D5558">
        <w:rPr>
          <w:rFonts w:eastAsiaTheme="minorEastAsia" w:hint="eastAsia"/>
          <w:color w:val="000000" w:themeColor="text1"/>
        </w:rPr>
        <w:t>，</w:t>
      </w:r>
      <w:r w:rsidRPr="001D5558">
        <w:rPr>
          <w:rFonts w:eastAsiaTheme="minorEastAsia"/>
          <w:color w:val="000000" w:themeColor="text1"/>
        </w:rPr>
        <w:t>沟通交流便利的同时</w:t>
      </w:r>
      <w:r w:rsidRPr="001D5558">
        <w:rPr>
          <w:rFonts w:eastAsiaTheme="minorEastAsia" w:hint="eastAsia"/>
          <w:color w:val="000000" w:themeColor="text1"/>
        </w:rPr>
        <w:t>，各种计算机恶意软件带来的麻烦也随之而来</w:t>
      </w:r>
      <w:r w:rsidR="005F1FD3" w:rsidRPr="001D5558">
        <w:rPr>
          <w:rFonts w:eastAsiaTheme="minorEastAsia" w:hint="eastAsia"/>
          <w:color w:val="000000" w:themeColor="text1"/>
        </w:rPr>
        <w:t>。</w:t>
      </w:r>
      <w:r w:rsidR="00091114" w:rsidRPr="001D5558">
        <w:rPr>
          <w:rFonts w:eastAsiaTheme="minorEastAsia" w:hint="eastAsia"/>
          <w:color w:val="000000" w:themeColor="text1"/>
        </w:rPr>
        <w:t>尽管</w:t>
      </w:r>
      <w:r w:rsidR="005359BD" w:rsidRPr="001D5558">
        <w:rPr>
          <w:rFonts w:eastAsiaTheme="minorEastAsia" w:hint="eastAsia"/>
          <w:color w:val="000000" w:themeColor="text1"/>
        </w:rPr>
        <w:t>病毒检测查杀技术也在不断的升级和改进，但总体上呈现出一种道高一尺，魔高一丈的趋势</w:t>
      </w:r>
      <w:r w:rsidR="00DA64A6" w:rsidRPr="001D5558">
        <w:rPr>
          <w:rFonts w:eastAsiaTheme="minorEastAsia" w:hint="eastAsia"/>
          <w:color w:val="000000" w:themeColor="text1"/>
        </w:rPr>
        <w:t>。传统的静态特征匹配思路虽然在效率上很高，庞大的病毒库使绝大多数恶意软件无所遁形</w:t>
      </w:r>
      <w:r w:rsidR="00472D02" w:rsidRPr="001D5558">
        <w:rPr>
          <w:rFonts w:eastAsiaTheme="minorEastAsia" w:hint="eastAsia"/>
          <w:color w:val="000000" w:themeColor="text1"/>
        </w:rPr>
        <w:t>。但对于新出现的恶意软件抵御力非常差。</w:t>
      </w:r>
    </w:p>
    <w:p w:rsidR="00D85143" w:rsidRPr="001D5558" w:rsidRDefault="000437E0" w:rsidP="0034356C">
      <w:pPr>
        <w:pStyle w:val="a0"/>
        <w:spacing w:line="400" w:lineRule="exact"/>
        <w:ind w:firstLine="480"/>
        <w:rPr>
          <w:rFonts w:eastAsiaTheme="minorEastAsia"/>
          <w:color w:val="000000" w:themeColor="text1"/>
        </w:rPr>
      </w:pPr>
      <w:r w:rsidRPr="001D5558">
        <w:rPr>
          <w:rFonts w:eastAsiaTheme="minorEastAsia"/>
          <w:color w:val="000000" w:themeColor="text1"/>
        </w:rPr>
        <w:t>得益于大数据技术</w:t>
      </w:r>
      <w:r w:rsidRPr="001D5558">
        <w:rPr>
          <w:rFonts w:eastAsiaTheme="minorEastAsia" w:hint="eastAsia"/>
          <w:color w:val="000000" w:themeColor="text1"/>
        </w:rPr>
        <w:t>，</w:t>
      </w:r>
      <w:r w:rsidRPr="001D5558">
        <w:rPr>
          <w:rFonts w:eastAsiaTheme="minorEastAsia"/>
          <w:color w:val="000000" w:themeColor="text1"/>
        </w:rPr>
        <w:t>数据科学技术的发展</w:t>
      </w:r>
      <w:r w:rsidRPr="001D5558">
        <w:rPr>
          <w:rFonts w:eastAsiaTheme="minorEastAsia" w:hint="eastAsia"/>
          <w:color w:val="000000" w:themeColor="text1"/>
        </w:rPr>
        <w:t>，应用机器学习到计算机安全领域逐渐火热起来。</w:t>
      </w:r>
      <w:r w:rsidR="00DE336B" w:rsidRPr="001D5558">
        <w:rPr>
          <w:rFonts w:eastAsiaTheme="minorEastAsia" w:hint="eastAsia"/>
          <w:color w:val="000000" w:themeColor="text1"/>
        </w:rPr>
        <w:t>本文主要研究了</w:t>
      </w:r>
      <w:r w:rsidR="0098446B" w:rsidRPr="001D5558">
        <w:rPr>
          <w:rFonts w:eastAsiaTheme="minorEastAsia" w:hint="eastAsia"/>
          <w:color w:val="000000" w:themeColor="text1"/>
        </w:rPr>
        <w:t>基于机器学习方式对应用程序行为进行识别，从而区分开恶意程序和正常程序。本文的工作主要分为以下几个部分：</w:t>
      </w:r>
    </w:p>
    <w:p w:rsidR="0098446B" w:rsidRPr="001D5558" w:rsidRDefault="00690595" w:rsidP="00690595">
      <w:pPr>
        <w:pStyle w:val="a0"/>
        <w:spacing w:line="400" w:lineRule="exact"/>
        <w:ind w:firstLineChars="0"/>
        <w:rPr>
          <w:rFonts w:eastAsiaTheme="minorEastAsia"/>
          <w:color w:val="000000" w:themeColor="text1"/>
        </w:rPr>
      </w:pPr>
      <w:r w:rsidRPr="001D5558">
        <w:rPr>
          <w:rFonts w:eastAsiaTheme="minorEastAsia" w:hint="eastAsia"/>
          <w:color w:val="000000" w:themeColor="text1"/>
        </w:rPr>
        <w:t>⑴</w:t>
      </w:r>
      <w:r w:rsidR="006C6789" w:rsidRPr="001D5558">
        <w:rPr>
          <w:rFonts w:eastAsiaTheme="minorEastAsia" w:hint="eastAsia"/>
          <w:color w:val="000000" w:themeColor="text1"/>
        </w:rPr>
        <w:t xml:space="preserve"> </w:t>
      </w:r>
      <w:r w:rsidR="006C6789" w:rsidRPr="001D5558">
        <w:rPr>
          <w:rFonts w:eastAsiaTheme="minorEastAsia" w:hint="eastAsia"/>
          <w:color w:val="000000" w:themeColor="text1"/>
        </w:rPr>
        <w:t>在恶意软件分析方面，本文</w:t>
      </w:r>
      <w:r w:rsidR="009F6322" w:rsidRPr="001D5558">
        <w:rPr>
          <w:rFonts w:eastAsiaTheme="minorEastAsia" w:hint="eastAsia"/>
          <w:color w:val="000000" w:themeColor="text1"/>
        </w:rPr>
        <w:t>采用</w:t>
      </w:r>
      <w:r w:rsidR="006C6789" w:rsidRPr="001D5558">
        <w:rPr>
          <w:rFonts w:eastAsiaTheme="minorEastAsia" w:hint="eastAsia"/>
          <w:color w:val="000000" w:themeColor="text1"/>
        </w:rPr>
        <w:t>词袋模型</w:t>
      </w:r>
      <w:r w:rsidR="00612E34" w:rsidRPr="001D5558">
        <w:rPr>
          <w:rFonts w:eastAsiaTheme="minorEastAsia" w:hint="eastAsia"/>
          <w:color w:val="000000" w:themeColor="text1"/>
        </w:rPr>
        <w:t>对应用软件行为进行表示。</w:t>
      </w:r>
      <w:r w:rsidR="004F333C" w:rsidRPr="001D5558">
        <w:rPr>
          <w:rFonts w:eastAsiaTheme="minorEastAsia" w:hint="eastAsia"/>
          <w:color w:val="000000" w:themeColor="text1"/>
        </w:rPr>
        <w:t>应用程序运行时，统计其运行期间各个内核</w:t>
      </w:r>
      <w:r w:rsidR="004F333C" w:rsidRPr="001D5558">
        <w:rPr>
          <w:rFonts w:eastAsiaTheme="minorEastAsia" w:hint="eastAsia"/>
          <w:color w:val="000000" w:themeColor="text1"/>
        </w:rPr>
        <w:t>API</w:t>
      </w:r>
      <w:r w:rsidR="006E38AC">
        <w:rPr>
          <w:rFonts w:eastAsiaTheme="minorEastAsia" w:hint="eastAsia"/>
          <w:color w:val="000000" w:themeColor="text1"/>
        </w:rPr>
        <w:t>的调用次数</w:t>
      </w:r>
      <w:r w:rsidR="00FC0EA0">
        <w:rPr>
          <w:rFonts w:eastAsiaTheme="minorEastAsia" w:hint="eastAsia"/>
          <w:color w:val="000000" w:themeColor="text1"/>
        </w:rPr>
        <w:t>，</w:t>
      </w:r>
      <w:r w:rsidR="004F333C" w:rsidRPr="001D5558">
        <w:rPr>
          <w:rFonts w:eastAsiaTheme="minorEastAsia" w:hint="eastAsia"/>
          <w:color w:val="000000" w:themeColor="text1"/>
        </w:rPr>
        <w:t>将得到的</w:t>
      </w:r>
      <w:r w:rsidR="004F333C" w:rsidRPr="001D5558">
        <w:rPr>
          <w:rFonts w:eastAsiaTheme="minorEastAsia" w:hint="eastAsia"/>
          <w:color w:val="000000" w:themeColor="text1"/>
        </w:rPr>
        <w:t>API</w:t>
      </w:r>
      <w:r w:rsidR="004F333C" w:rsidRPr="001D5558">
        <w:rPr>
          <w:rFonts w:eastAsiaTheme="minorEastAsia" w:hint="eastAsia"/>
          <w:color w:val="000000" w:themeColor="text1"/>
        </w:rPr>
        <w:t>调用频率字典最后转换为</w:t>
      </w:r>
      <w:r w:rsidR="00183E18">
        <w:rPr>
          <w:rFonts w:eastAsiaTheme="minorEastAsia" w:hint="eastAsia"/>
          <w:color w:val="000000" w:themeColor="text1"/>
        </w:rPr>
        <w:t>向量作为数据</w:t>
      </w:r>
      <w:r w:rsidR="001F3B34" w:rsidRPr="001D5558">
        <w:rPr>
          <w:rFonts w:eastAsiaTheme="minorEastAsia" w:hint="eastAsia"/>
          <w:color w:val="000000" w:themeColor="text1"/>
        </w:rPr>
        <w:t>。</w:t>
      </w:r>
      <w:r w:rsidR="00647E53" w:rsidRPr="001D5558">
        <w:rPr>
          <w:rFonts w:eastAsiaTheme="minorEastAsia" w:hint="eastAsia"/>
          <w:color w:val="000000" w:themeColor="text1"/>
        </w:rPr>
        <w:t>结果表明，该表示方法有一定效果，在聚类分析和分类预测上都有一定成果。</w:t>
      </w:r>
    </w:p>
    <w:p w:rsidR="00186735" w:rsidRPr="001D5558" w:rsidRDefault="00186735" w:rsidP="00690595">
      <w:pPr>
        <w:pStyle w:val="a0"/>
        <w:spacing w:line="400" w:lineRule="exact"/>
        <w:ind w:firstLineChars="175"/>
        <w:rPr>
          <w:rFonts w:eastAsiaTheme="minorEastAsia"/>
          <w:color w:val="000000" w:themeColor="text1"/>
        </w:rPr>
      </w:pPr>
      <w:r w:rsidRPr="001D5558">
        <w:rPr>
          <w:rFonts w:eastAsiaTheme="minorEastAsia" w:hint="eastAsia"/>
          <w:color w:val="000000" w:themeColor="text1"/>
        </w:rPr>
        <w:t>⑵</w:t>
      </w:r>
      <w:r w:rsidRPr="001D5558">
        <w:rPr>
          <w:rFonts w:eastAsiaTheme="minorEastAsia" w:hint="eastAsia"/>
          <w:color w:val="000000" w:themeColor="text1"/>
        </w:rPr>
        <w:t xml:space="preserve"> </w:t>
      </w:r>
      <w:r w:rsidR="000C20F5">
        <w:rPr>
          <w:rFonts w:eastAsiaTheme="minorEastAsia" w:hint="eastAsia"/>
          <w:color w:val="000000" w:themeColor="text1"/>
        </w:rPr>
        <w:t>在软件行为</w:t>
      </w:r>
      <w:r w:rsidR="005954C4">
        <w:rPr>
          <w:rFonts w:eastAsiaTheme="minorEastAsia" w:hint="eastAsia"/>
          <w:color w:val="000000" w:themeColor="text1"/>
        </w:rPr>
        <w:t>聚类</w:t>
      </w:r>
      <w:r w:rsidR="000C20F5">
        <w:rPr>
          <w:rFonts w:eastAsiaTheme="minorEastAsia" w:hint="eastAsia"/>
          <w:color w:val="000000" w:themeColor="text1"/>
        </w:rPr>
        <w:t>分析</w:t>
      </w:r>
      <w:r w:rsidRPr="001D5558">
        <w:rPr>
          <w:rFonts w:eastAsiaTheme="minorEastAsia" w:hint="eastAsia"/>
          <w:color w:val="000000" w:themeColor="text1"/>
        </w:rPr>
        <w:t>方面，本文</w:t>
      </w:r>
      <w:r w:rsidR="000E53F8" w:rsidRPr="001D5558">
        <w:rPr>
          <w:rFonts w:eastAsiaTheme="minorEastAsia" w:hint="eastAsia"/>
          <w:color w:val="000000" w:themeColor="text1"/>
        </w:rPr>
        <w:t>K</w:t>
      </w:r>
      <w:r w:rsidR="00612E34" w:rsidRPr="001D5558">
        <w:rPr>
          <w:rFonts w:eastAsiaTheme="minorEastAsia" w:hint="eastAsia"/>
          <w:color w:val="000000" w:themeColor="text1"/>
        </w:rPr>
        <w:t>-means</w:t>
      </w:r>
      <w:r w:rsidR="00612E34" w:rsidRPr="001D5558">
        <w:rPr>
          <w:rFonts w:eastAsiaTheme="minorEastAsia" w:hint="eastAsia"/>
          <w:color w:val="000000" w:themeColor="text1"/>
        </w:rPr>
        <w:t>聚类算法对行为</w:t>
      </w:r>
      <w:r w:rsidR="00631057" w:rsidRPr="001D5558">
        <w:rPr>
          <w:rFonts w:eastAsiaTheme="minorEastAsia" w:hint="eastAsia"/>
          <w:color w:val="000000" w:themeColor="text1"/>
        </w:rPr>
        <w:t>进行聚类分析。</w:t>
      </w:r>
      <w:r w:rsidR="00DC1F20" w:rsidRPr="001D5558">
        <w:rPr>
          <w:rFonts w:eastAsiaTheme="minorEastAsia" w:hint="eastAsia"/>
          <w:color w:val="000000" w:themeColor="text1"/>
        </w:rPr>
        <w:t>K-means</w:t>
      </w:r>
      <w:r w:rsidR="00DC1F20" w:rsidRPr="001D5558">
        <w:rPr>
          <w:rFonts w:eastAsiaTheme="minorEastAsia" w:hint="eastAsia"/>
          <w:color w:val="000000" w:themeColor="text1"/>
        </w:rPr>
        <w:t>聚类算法作为常用的一类聚类算法，拥有算法效率高，实现简单的特点。本文基于词袋模型，</w:t>
      </w:r>
      <w:r w:rsidR="000A548C" w:rsidRPr="001D5558">
        <w:rPr>
          <w:rFonts w:eastAsiaTheme="minorEastAsia" w:hint="eastAsia"/>
          <w:color w:val="000000" w:themeColor="text1"/>
        </w:rPr>
        <w:t>定义</w:t>
      </w:r>
      <w:r w:rsidR="00DC1F20" w:rsidRPr="001D5558">
        <w:rPr>
          <w:rFonts w:eastAsiaTheme="minorEastAsia" w:hint="eastAsia"/>
          <w:color w:val="000000" w:themeColor="text1"/>
        </w:rPr>
        <w:t>向量夹角</w:t>
      </w:r>
      <w:r w:rsidR="000A548C" w:rsidRPr="001D5558">
        <w:rPr>
          <w:rFonts w:eastAsiaTheme="minorEastAsia" w:hint="eastAsia"/>
          <w:color w:val="000000" w:themeColor="text1"/>
        </w:rPr>
        <w:t>大小作为衡量行为相似度标准。</w:t>
      </w:r>
    </w:p>
    <w:p w:rsidR="00690595" w:rsidRPr="001D5558" w:rsidRDefault="0043394A" w:rsidP="0043394A">
      <w:pPr>
        <w:pStyle w:val="a0"/>
        <w:spacing w:line="400" w:lineRule="exact"/>
        <w:ind w:firstLineChars="175"/>
        <w:rPr>
          <w:rFonts w:eastAsiaTheme="minorEastAsia"/>
          <w:color w:val="000000" w:themeColor="text1"/>
        </w:rPr>
      </w:pPr>
      <w:r w:rsidRPr="001D5558">
        <w:rPr>
          <w:rFonts w:eastAsiaTheme="minorEastAsia" w:hint="eastAsia"/>
          <w:color w:val="000000" w:themeColor="text1"/>
        </w:rPr>
        <w:t>⑶</w:t>
      </w:r>
      <w:r w:rsidRPr="001D5558">
        <w:rPr>
          <w:rFonts w:eastAsiaTheme="minorEastAsia"/>
          <w:color w:val="000000" w:themeColor="text1"/>
        </w:rPr>
        <w:tab/>
      </w:r>
      <w:r w:rsidR="00F649D8" w:rsidRPr="001D5558">
        <w:rPr>
          <w:rFonts w:eastAsiaTheme="minorEastAsia" w:hint="eastAsia"/>
          <w:color w:val="000000" w:themeColor="text1"/>
        </w:rPr>
        <w:t>在软件行为分类方面，本文使用两种方式</w:t>
      </w:r>
      <w:r w:rsidR="00AB0E1F" w:rsidRPr="001D5558">
        <w:rPr>
          <w:rFonts w:eastAsiaTheme="minorEastAsia" w:hint="eastAsia"/>
          <w:color w:val="000000" w:themeColor="text1"/>
        </w:rPr>
        <w:t>对应用程序行为进行分类</w:t>
      </w:r>
      <w:r w:rsidR="00BA159C" w:rsidRPr="001D5558">
        <w:rPr>
          <w:rFonts w:eastAsiaTheme="minorEastAsia" w:hint="eastAsia"/>
          <w:color w:val="000000" w:themeColor="text1"/>
        </w:rPr>
        <w:t>，分别采用</w:t>
      </w:r>
      <w:r w:rsidR="000E53F8" w:rsidRPr="001D5558">
        <w:rPr>
          <w:rFonts w:eastAsiaTheme="minorEastAsia" w:hint="eastAsia"/>
          <w:color w:val="000000" w:themeColor="text1"/>
        </w:rPr>
        <w:t>S</w:t>
      </w:r>
      <w:r w:rsidR="00BA159C" w:rsidRPr="001D5558">
        <w:rPr>
          <w:rFonts w:eastAsiaTheme="minorEastAsia" w:hint="eastAsia"/>
          <w:color w:val="000000" w:themeColor="text1"/>
        </w:rPr>
        <w:t>oftmax</w:t>
      </w:r>
      <w:r w:rsidR="00BA159C" w:rsidRPr="001D5558">
        <w:rPr>
          <w:rFonts w:eastAsiaTheme="minorEastAsia" w:hint="eastAsia"/>
          <w:color w:val="000000" w:themeColor="text1"/>
        </w:rPr>
        <w:t>模型和</w:t>
      </w:r>
      <w:r w:rsidR="00BA159C" w:rsidRPr="001D5558">
        <w:rPr>
          <w:rFonts w:eastAsiaTheme="minorEastAsia" w:hint="eastAsia"/>
          <w:color w:val="000000" w:themeColor="text1"/>
        </w:rPr>
        <w:t>CNN</w:t>
      </w:r>
      <w:r w:rsidR="00BA159C" w:rsidRPr="001D5558">
        <w:rPr>
          <w:rFonts w:eastAsiaTheme="minorEastAsia" w:hint="eastAsia"/>
          <w:color w:val="000000" w:themeColor="text1"/>
        </w:rPr>
        <w:t>卷积神经网络的方式。</w:t>
      </w:r>
      <w:r w:rsidR="000E53F8" w:rsidRPr="001D5558">
        <w:rPr>
          <w:rFonts w:eastAsiaTheme="minorEastAsia"/>
          <w:color w:val="000000" w:themeColor="text1"/>
        </w:rPr>
        <w:t>S</w:t>
      </w:r>
      <w:r w:rsidR="000E53F8" w:rsidRPr="001D5558">
        <w:rPr>
          <w:rFonts w:eastAsiaTheme="minorEastAsia" w:hint="eastAsia"/>
          <w:color w:val="000000" w:themeColor="text1"/>
        </w:rPr>
        <w:t>oftmax</w:t>
      </w:r>
      <w:r w:rsidR="000E53F8" w:rsidRPr="001D5558">
        <w:rPr>
          <w:rFonts w:eastAsiaTheme="minorEastAsia" w:hint="eastAsia"/>
          <w:color w:val="000000" w:themeColor="text1"/>
        </w:rPr>
        <w:t>作为经典</w:t>
      </w:r>
      <w:r w:rsidR="00B4043F" w:rsidRPr="001D5558">
        <w:rPr>
          <w:rFonts w:eastAsiaTheme="minorEastAsia" w:hint="eastAsia"/>
          <w:color w:val="000000" w:themeColor="text1"/>
        </w:rPr>
        <w:t>的分类函数，借助</w:t>
      </w:r>
      <w:r w:rsidR="00B4043F" w:rsidRPr="001D5558">
        <w:rPr>
          <w:rFonts w:eastAsiaTheme="minorEastAsia" w:hint="eastAsia"/>
          <w:color w:val="000000" w:themeColor="text1"/>
        </w:rPr>
        <w:t>Tensorflow</w:t>
      </w:r>
      <w:r w:rsidR="00B4043F" w:rsidRPr="001D5558">
        <w:rPr>
          <w:rFonts w:eastAsiaTheme="minorEastAsia" w:hint="eastAsia"/>
          <w:color w:val="000000" w:themeColor="text1"/>
        </w:rPr>
        <w:t>框架的支持，</w:t>
      </w:r>
      <w:r w:rsidR="00E40D7F" w:rsidRPr="001D5558">
        <w:rPr>
          <w:rFonts w:eastAsiaTheme="minorEastAsia" w:hint="eastAsia"/>
          <w:color w:val="000000" w:themeColor="text1"/>
        </w:rPr>
        <w:t>可以快速实现。</w:t>
      </w:r>
      <w:r w:rsidR="007C0238" w:rsidRPr="001D5558">
        <w:rPr>
          <w:rFonts w:eastAsiaTheme="minorEastAsia" w:hint="eastAsia"/>
          <w:color w:val="000000" w:themeColor="text1"/>
        </w:rPr>
        <w:t>CNN</w:t>
      </w:r>
      <w:r w:rsidR="007C0238" w:rsidRPr="001D5558">
        <w:rPr>
          <w:rFonts w:eastAsiaTheme="minorEastAsia" w:hint="eastAsia"/>
          <w:color w:val="000000" w:themeColor="text1"/>
        </w:rPr>
        <w:t>卷积神经网络模型是深度学习中常用的模型，借鉴图像处理的思路，</w:t>
      </w:r>
      <w:r w:rsidR="006F591C" w:rsidRPr="001D5558">
        <w:rPr>
          <w:rFonts w:eastAsiaTheme="minorEastAsia" w:hint="eastAsia"/>
          <w:color w:val="000000" w:themeColor="text1"/>
        </w:rPr>
        <w:t>将</w:t>
      </w:r>
      <w:r w:rsidR="001227C7" w:rsidRPr="001D5558">
        <w:rPr>
          <w:rFonts w:eastAsiaTheme="minorEastAsia" w:hint="eastAsia"/>
          <w:color w:val="000000" w:themeColor="text1"/>
        </w:rPr>
        <w:t>词袋模型表示的软件行为进一步转换为行为矩阵，</w:t>
      </w:r>
      <w:r w:rsidR="007C0238" w:rsidRPr="001D5558">
        <w:rPr>
          <w:rFonts w:eastAsiaTheme="minorEastAsia" w:hint="eastAsia"/>
          <w:color w:val="000000" w:themeColor="text1"/>
        </w:rPr>
        <w:t>利用</w:t>
      </w:r>
      <w:r w:rsidR="007C0238" w:rsidRPr="001D5558">
        <w:rPr>
          <w:rFonts w:eastAsiaTheme="minorEastAsia" w:hint="eastAsia"/>
          <w:color w:val="000000" w:themeColor="text1"/>
        </w:rPr>
        <w:t>CNN</w:t>
      </w:r>
      <w:r w:rsidR="007C0238" w:rsidRPr="001D5558">
        <w:rPr>
          <w:rFonts w:eastAsiaTheme="minorEastAsia" w:hint="eastAsia"/>
          <w:color w:val="000000" w:themeColor="text1"/>
        </w:rPr>
        <w:t>卷积神经网络局部感知的能力，抽取各个</w:t>
      </w:r>
      <w:r w:rsidR="007C0238" w:rsidRPr="001D5558">
        <w:rPr>
          <w:rFonts w:eastAsiaTheme="minorEastAsia" w:hint="eastAsia"/>
          <w:color w:val="000000" w:themeColor="text1"/>
        </w:rPr>
        <w:t>API</w:t>
      </w:r>
      <w:r w:rsidR="007C0238" w:rsidRPr="001D5558">
        <w:rPr>
          <w:rFonts w:eastAsiaTheme="minorEastAsia" w:hint="eastAsia"/>
          <w:color w:val="000000" w:themeColor="text1"/>
        </w:rPr>
        <w:t>之间关系</w:t>
      </w:r>
      <w:r w:rsidR="00452F38" w:rsidRPr="001D5558">
        <w:rPr>
          <w:rFonts w:eastAsiaTheme="minorEastAsia" w:hint="eastAsia"/>
          <w:color w:val="000000" w:themeColor="text1"/>
        </w:rPr>
        <w:t>特征</w:t>
      </w:r>
      <w:r w:rsidR="007C0238" w:rsidRPr="001D5558">
        <w:rPr>
          <w:rFonts w:eastAsiaTheme="minorEastAsia" w:hint="eastAsia"/>
          <w:color w:val="000000" w:themeColor="text1"/>
        </w:rPr>
        <w:t>。结果表明，</w:t>
      </w:r>
      <w:r w:rsidR="007C0238" w:rsidRPr="001D5558">
        <w:rPr>
          <w:rFonts w:eastAsiaTheme="minorEastAsia" w:hint="eastAsia"/>
          <w:color w:val="000000" w:themeColor="text1"/>
        </w:rPr>
        <w:t>CNN</w:t>
      </w:r>
      <w:r w:rsidR="007C0238" w:rsidRPr="001D5558">
        <w:rPr>
          <w:rFonts w:eastAsiaTheme="minorEastAsia" w:hint="eastAsia"/>
          <w:color w:val="000000" w:themeColor="text1"/>
        </w:rPr>
        <w:t>卷积神经网络效果胜过</w:t>
      </w:r>
      <w:r w:rsidR="007C0238" w:rsidRPr="001D5558">
        <w:rPr>
          <w:rFonts w:eastAsiaTheme="minorEastAsia" w:hint="eastAsia"/>
          <w:color w:val="000000" w:themeColor="text1"/>
        </w:rPr>
        <w:t>Softmax</w:t>
      </w:r>
      <w:r w:rsidR="007C0238" w:rsidRPr="001D5558">
        <w:rPr>
          <w:rFonts w:eastAsiaTheme="minorEastAsia" w:hint="eastAsia"/>
          <w:color w:val="000000" w:themeColor="text1"/>
        </w:rPr>
        <w:t>，有明显的效果提升。</w:t>
      </w:r>
    </w:p>
    <w:p w:rsidR="000437E0" w:rsidRPr="001D5558" w:rsidRDefault="00381578" w:rsidP="0034356C">
      <w:pPr>
        <w:pStyle w:val="a0"/>
        <w:spacing w:line="400" w:lineRule="exact"/>
        <w:ind w:firstLine="480"/>
        <w:rPr>
          <w:rFonts w:eastAsiaTheme="minorEastAsia"/>
          <w:color w:val="000000" w:themeColor="text1"/>
        </w:rPr>
      </w:pPr>
      <w:r w:rsidRPr="001D5558">
        <w:rPr>
          <w:rFonts w:eastAsiaTheme="minorEastAsia" w:hint="eastAsia"/>
          <w:color w:val="000000" w:themeColor="text1"/>
        </w:rPr>
        <w:t>⑷</w:t>
      </w:r>
      <w:r w:rsidRPr="001D5558">
        <w:rPr>
          <w:rFonts w:eastAsiaTheme="minorEastAsia" w:hint="eastAsia"/>
          <w:color w:val="000000" w:themeColor="text1"/>
        </w:rPr>
        <w:t xml:space="preserve"> </w:t>
      </w:r>
      <w:r w:rsidRPr="001D5558">
        <w:rPr>
          <w:rFonts w:eastAsiaTheme="minorEastAsia" w:hint="eastAsia"/>
          <w:color w:val="000000" w:themeColor="text1"/>
        </w:rPr>
        <w:t>在最后的实验阶段，本文针对聚类分析结果进一步</w:t>
      </w:r>
      <w:r w:rsidR="006008A1">
        <w:rPr>
          <w:rFonts w:eastAsiaTheme="minorEastAsia" w:hint="eastAsia"/>
          <w:color w:val="000000" w:themeColor="text1"/>
        </w:rPr>
        <w:t>分析</w:t>
      </w:r>
      <w:r w:rsidRPr="001D5558">
        <w:rPr>
          <w:rFonts w:eastAsiaTheme="minorEastAsia" w:hint="eastAsia"/>
          <w:color w:val="000000" w:themeColor="text1"/>
        </w:rPr>
        <w:t>Windows</w:t>
      </w:r>
      <w:r w:rsidRPr="001D5558">
        <w:rPr>
          <w:rFonts w:eastAsiaTheme="minorEastAsia" w:hint="eastAsia"/>
          <w:color w:val="000000" w:themeColor="text1"/>
        </w:rPr>
        <w:t>平台下应用软件的</w:t>
      </w:r>
      <w:r w:rsidRPr="001D5558">
        <w:rPr>
          <w:rFonts w:eastAsiaTheme="minorEastAsia" w:hint="eastAsia"/>
          <w:color w:val="000000" w:themeColor="text1"/>
        </w:rPr>
        <w:t>API</w:t>
      </w:r>
      <w:r w:rsidRPr="001D5558">
        <w:rPr>
          <w:rFonts w:eastAsiaTheme="minorEastAsia" w:hint="eastAsia"/>
          <w:color w:val="000000" w:themeColor="text1"/>
        </w:rPr>
        <w:t>行为特点。结果表明，不同类别的应用软件在行为表现上有比较明显的差异。另外在软件行为预测实验上面，</w:t>
      </w:r>
      <w:r w:rsidR="00C85F15" w:rsidRPr="001D5558">
        <w:rPr>
          <w:rFonts w:eastAsiaTheme="minorEastAsia" w:hint="eastAsia"/>
          <w:color w:val="000000" w:themeColor="text1"/>
        </w:rPr>
        <w:t>S</w:t>
      </w:r>
      <w:r w:rsidRPr="001D5558">
        <w:rPr>
          <w:rFonts w:eastAsiaTheme="minorEastAsia" w:hint="eastAsia"/>
          <w:color w:val="000000" w:themeColor="text1"/>
        </w:rPr>
        <w:t>oftmax</w:t>
      </w:r>
      <w:r w:rsidRPr="001D5558">
        <w:rPr>
          <w:rFonts w:eastAsiaTheme="minorEastAsia" w:hint="eastAsia"/>
          <w:color w:val="000000" w:themeColor="text1"/>
        </w:rPr>
        <w:t>分类模型和</w:t>
      </w:r>
      <w:r w:rsidRPr="001D5558">
        <w:rPr>
          <w:rFonts w:eastAsiaTheme="minorEastAsia" w:hint="eastAsia"/>
          <w:color w:val="000000" w:themeColor="text1"/>
        </w:rPr>
        <w:t>CNN</w:t>
      </w:r>
      <w:r w:rsidRPr="001D5558">
        <w:rPr>
          <w:rFonts w:eastAsiaTheme="minorEastAsia" w:hint="eastAsia"/>
          <w:color w:val="000000" w:themeColor="text1"/>
        </w:rPr>
        <w:t>卷积神经网络模型的都有一定结果，</w:t>
      </w:r>
      <w:r w:rsidRPr="001D5558">
        <w:rPr>
          <w:rFonts w:eastAsiaTheme="minorEastAsia" w:hint="eastAsia"/>
          <w:color w:val="000000" w:themeColor="text1"/>
        </w:rPr>
        <w:t>CNN</w:t>
      </w:r>
      <w:r w:rsidRPr="001D5558">
        <w:rPr>
          <w:rFonts w:eastAsiaTheme="minorEastAsia" w:hint="eastAsia"/>
          <w:color w:val="000000" w:themeColor="text1"/>
        </w:rPr>
        <w:t>卷积神经网络</w:t>
      </w:r>
      <w:r w:rsidR="00CF2233" w:rsidRPr="001D5558">
        <w:rPr>
          <w:rFonts w:eastAsiaTheme="minorEastAsia" w:hint="eastAsia"/>
          <w:color w:val="000000" w:themeColor="text1"/>
        </w:rPr>
        <w:t>得益于局部感知的能力</w:t>
      </w:r>
      <w:r w:rsidRPr="001D5558">
        <w:rPr>
          <w:rFonts w:eastAsiaTheme="minorEastAsia" w:hint="eastAsia"/>
          <w:color w:val="000000" w:themeColor="text1"/>
        </w:rPr>
        <w:t>有着更优异的效果</w:t>
      </w:r>
      <w:r w:rsidR="007D0CD7" w:rsidRPr="001D5558">
        <w:rPr>
          <w:rFonts w:eastAsiaTheme="minorEastAsia" w:hint="eastAsia"/>
          <w:color w:val="000000" w:themeColor="text1"/>
        </w:rPr>
        <w:t>。</w:t>
      </w:r>
    </w:p>
    <w:p w:rsidR="00D85143" w:rsidRPr="001D5558" w:rsidRDefault="00D85143" w:rsidP="0034356C">
      <w:pPr>
        <w:pStyle w:val="a0"/>
        <w:spacing w:line="400" w:lineRule="exact"/>
        <w:ind w:firstLine="480"/>
        <w:rPr>
          <w:rFonts w:eastAsiaTheme="minorEastAsia"/>
          <w:color w:val="000000" w:themeColor="text1"/>
        </w:rPr>
      </w:pPr>
    </w:p>
    <w:p w:rsidR="00EB6D63" w:rsidRPr="001D5558" w:rsidRDefault="00EB6D63" w:rsidP="0034356C">
      <w:pPr>
        <w:spacing w:line="400" w:lineRule="exact"/>
        <w:ind w:right="240"/>
        <w:jc w:val="left"/>
        <w:rPr>
          <w:rFonts w:eastAsia="黑体"/>
          <w:color w:val="0070C0"/>
        </w:rPr>
      </w:pPr>
      <w:r w:rsidRPr="001D5558">
        <w:rPr>
          <w:rFonts w:hint="eastAsia"/>
          <w:b/>
          <w:color w:val="000000"/>
        </w:rPr>
        <w:t>关键词</w:t>
      </w:r>
      <w:r w:rsidRPr="001D5558">
        <w:rPr>
          <w:rFonts w:eastAsia="黑体" w:hint="eastAsia"/>
          <w:color w:val="000000"/>
        </w:rPr>
        <w:t>：</w:t>
      </w:r>
      <w:r w:rsidR="00EE0DEA" w:rsidRPr="001D5558">
        <w:rPr>
          <w:rFonts w:eastAsiaTheme="minorEastAsia" w:hint="eastAsia"/>
          <w:color w:val="000000"/>
        </w:rPr>
        <w:t>恶意软件；</w:t>
      </w:r>
      <w:r w:rsidR="00BA7555" w:rsidRPr="001D5558">
        <w:rPr>
          <w:rFonts w:eastAsiaTheme="minorEastAsia" w:hint="eastAsia"/>
          <w:color w:val="000000"/>
        </w:rPr>
        <w:t>软件行为；</w:t>
      </w:r>
      <w:r w:rsidR="00902FFE" w:rsidRPr="001D5558">
        <w:rPr>
          <w:rFonts w:eastAsiaTheme="minorEastAsia" w:hint="eastAsia"/>
          <w:color w:val="000000"/>
        </w:rPr>
        <w:t>机器学习；</w:t>
      </w:r>
      <w:r w:rsidR="0043394A" w:rsidRPr="001D5558">
        <w:rPr>
          <w:rFonts w:eastAsiaTheme="minorEastAsia" w:hint="eastAsia"/>
          <w:color w:val="000000"/>
        </w:rPr>
        <w:t>CNN</w:t>
      </w:r>
      <w:r w:rsidR="00EE0DEA" w:rsidRPr="001D5558">
        <w:rPr>
          <w:rFonts w:eastAsiaTheme="minorEastAsia" w:hint="eastAsia"/>
          <w:color w:val="000000"/>
        </w:rPr>
        <w:t>卷积神经网络；</w:t>
      </w:r>
    </w:p>
    <w:p w:rsidR="00FE75E9" w:rsidRPr="001D5558" w:rsidRDefault="00EB6D63" w:rsidP="0034356C">
      <w:pPr>
        <w:spacing w:line="400" w:lineRule="exact"/>
        <w:ind w:left="240" w:right="240" w:firstLine="480"/>
        <w:jc w:val="center"/>
        <w:rPr>
          <w:sz w:val="21"/>
        </w:rPr>
      </w:pPr>
      <w:r w:rsidRPr="001D5558">
        <w:br w:type="page"/>
      </w:r>
      <w:bookmarkStart w:id="0" w:name="_Toc136267000"/>
      <w:bookmarkStart w:id="1" w:name="_Toc135573456"/>
      <w:r w:rsidR="00FE75E9" w:rsidRPr="001D5558">
        <w:rPr>
          <w:b/>
          <w:color w:val="000000"/>
          <w:sz w:val="36"/>
          <w:szCs w:val="36"/>
        </w:rPr>
        <w:lastRenderedPageBreak/>
        <w:t>A</w:t>
      </w:r>
      <w:r w:rsidR="00FE75E9" w:rsidRPr="001D5558">
        <w:rPr>
          <w:rFonts w:hint="eastAsia"/>
          <w:b/>
          <w:color w:val="000000"/>
          <w:sz w:val="36"/>
          <w:szCs w:val="36"/>
        </w:rPr>
        <w:t>bstrac</w:t>
      </w:r>
      <w:bookmarkEnd w:id="0"/>
      <w:bookmarkEnd w:id="1"/>
      <w:r w:rsidR="00FE75E9" w:rsidRPr="001D5558">
        <w:rPr>
          <w:rFonts w:hint="eastAsia"/>
          <w:b/>
          <w:color w:val="000000"/>
          <w:sz w:val="36"/>
          <w:szCs w:val="36"/>
        </w:rPr>
        <w:t>t</w:t>
      </w:r>
    </w:p>
    <w:p w:rsidR="000C27D5" w:rsidRPr="001D5558" w:rsidRDefault="00EC6A9D" w:rsidP="00D86B2D">
      <w:pPr>
        <w:pStyle w:val="21"/>
        <w:spacing w:after="0" w:line="400" w:lineRule="exact"/>
        <w:ind w:leftChars="0" w:left="0" w:firstLineChars="0" w:firstLine="0"/>
      </w:pPr>
      <w:r w:rsidRPr="001D5558">
        <w:tab/>
        <w:t xml:space="preserve">With the </w:t>
      </w:r>
      <w:r w:rsidR="006F5F7D" w:rsidRPr="001D5558">
        <w:t>rapid</w:t>
      </w:r>
      <w:r w:rsidR="00D33AA3" w:rsidRPr="001D5558">
        <w:t xml:space="preserve"> </w:t>
      </w:r>
      <w:r w:rsidRPr="001D5558">
        <w:t>development of Internet, communication is getting more and m</w:t>
      </w:r>
      <w:r w:rsidR="00C65F30" w:rsidRPr="001D5558">
        <w:t>ore conve</w:t>
      </w:r>
      <w:r w:rsidRPr="001D5558">
        <w:t>n</w:t>
      </w:r>
      <w:r w:rsidR="009E410D" w:rsidRPr="001D5558">
        <w:t>i</w:t>
      </w:r>
      <w:r w:rsidRPr="001D5558">
        <w:t>ent.</w:t>
      </w:r>
      <w:r w:rsidR="00C25854" w:rsidRPr="001D5558">
        <w:t xml:space="preserve"> </w:t>
      </w:r>
      <w:r w:rsidRPr="001D5558">
        <w:t>However,</w:t>
      </w:r>
      <w:r w:rsidR="00D32BBC" w:rsidRPr="001D5558">
        <w:t xml:space="preserve"> </w:t>
      </w:r>
      <w:r w:rsidR="00374ED3" w:rsidRPr="001D5558">
        <w:t>it brings more and more security problems in the meantime.</w:t>
      </w:r>
      <w:r w:rsidR="00997E52" w:rsidRPr="001D5558">
        <w:t xml:space="preserve"> </w:t>
      </w:r>
      <w:r w:rsidR="00C566C1" w:rsidRPr="001D5558">
        <w:t>Although malware detection techniques are imp</w:t>
      </w:r>
      <w:r w:rsidR="00832484" w:rsidRPr="001D5558">
        <w:t>r</w:t>
      </w:r>
      <w:r w:rsidR="00C566C1" w:rsidRPr="001D5558">
        <w:t>oving,</w:t>
      </w:r>
      <w:r w:rsidR="00831F0E" w:rsidRPr="001D5558">
        <w:t xml:space="preserve"> </w:t>
      </w:r>
      <w:r w:rsidR="00C566C1" w:rsidRPr="001D5558">
        <w:t>while the priest climbs a foot,</w:t>
      </w:r>
      <w:r w:rsidR="003D7684" w:rsidRPr="001D5558">
        <w:t xml:space="preserve"> </w:t>
      </w:r>
      <w:r w:rsidR="00C566C1" w:rsidRPr="001D5558">
        <w:t>the devil climbs ten.</w:t>
      </w:r>
      <w:r w:rsidR="00140A38" w:rsidRPr="001D5558">
        <w:t xml:space="preserve"> </w:t>
      </w:r>
      <w:r w:rsidR="00B20201" w:rsidRPr="001D5558">
        <w:t>Traditional ways of static code recogn</w:t>
      </w:r>
      <w:r w:rsidR="00F354AE" w:rsidRPr="001D5558">
        <w:t>izing</w:t>
      </w:r>
      <w:r w:rsidR="00B20201" w:rsidRPr="001D5558">
        <w:t xml:space="preserve"> are efficient in most situations,</w:t>
      </w:r>
      <w:r w:rsidR="004839C4" w:rsidRPr="001D5558">
        <w:t xml:space="preserve"> </w:t>
      </w:r>
      <w:r w:rsidR="00B20201" w:rsidRPr="001D5558">
        <w:t>but for variation virus,</w:t>
      </w:r>
      <w:r w:rsidR="001827AB" w:rsidRPr="001D5558">
        <w:t xml:space="preserve"> </w:t>
      </w:r>
      <w:r w:rsidR="00B20201" w:rsidRPr="001D5558">
        <w:t>it is not that efficient</w:t>
      </w:r>
      <w:r w:rsidR="00445B7A" w:rsidRPr="001D5558">
        <w:t xml:space="preserve"> as expected.</w:t>
      </w:r>
    </w:p>
    <w:p w:rsidR="001D44E5" w:rsidRDefault="001D44E5" w:rsidP="00D86B2D">
      <w:pPr>
        <w:pStyle w:val="21"/>
        <w:spacing w:after="0" w:line="400" w:lineRule="exact"/>
        <w:ind w:leftChars="0" w:left="0" w:firstLineChars="0" w:firstLine="0"/>
      </w:pPr>
      <w:r w:rsidRPr="001D5558">
        <w:tab/>
      </w:r>
      <w:r w:rsidR="00B92B92" w:rsidRPr="001D5558">
        <w:t xml:space="preserve">Thanks to the great development of big data techniques and data sciences, applying Machine Learning techniques to computer security is becoming more and more popular. </w:t>
      </w:r>
      <w:r w:rsidR="0075279C" w:rsidRPr="001D5558">
        <w:t xml:space="preserve">Different from traditional ways of static code analyzing, </w:t>
      </w:r>
      <w:r w:rsidR="009B0852" w:rsidRPr="001D5558">
        <w:t>applying ML is much more flexi</w:t>
      </w:r>
      <w:r w:rsidR="00262D66" w:rsidRPr="001D5558">
        <w:t>ble, especially on analyzing variation virus.</w:t>
      </w:r>
      <w:r w:rsidR="00E639F5" w:rsidRPr="001D5558">
        <w:t xml:space="preserve"> By the run-time monitoring of program execution behavior, get the pattern of virus behavior, and then use the pattern</w:t>
      </w:r>
      <w:r w:rsidR="00915192" w:rsidRPr="001D5558">
        <w:t xml:space="preserve"> found to recognize o</w:t>
      </w:r>
      <w:r w:rsidR="0008441C" w:rsidRPr="001D5558">
        <w:t>ther virus and normal software to raise the final alarm.</w:t>
      </w:r>
      <w:r w:rsidR="005F6BFB">
        <w:t xml:space="preserve"> The main work of this paper consists of four parts.</w:t>
      </w:r>
    </w:p>
    <w:p w:rsidR="005F6BFB" w:rsidRDefault="005F6BFB" w:rsidP="00D86B2D">
      <w:pPr>
        <w:pStyle w:val="21"/>
        <w:spacing w:after="0" w:line="400" w:lineRule="exact"/>
        <w:ind w:leftChars="0" w:left="0" w:firstLineChars="0" w:firstLine="0"/>
      </w:pPr>
      <w:r>
        <w:tab/>
        <w:t xml:space="preserve">First of all, </w:t>
      </w:r>
      <w:r w:rsidR="00260DF6">
        <w:t>in the a</w:t>
      </w:r>
      <w:r>
        <w:t>spect of describe the behavior of malware, this paper choose BOW model which means bags of word. By count</w:t>
      </w:r>
      <w:r w:rsidR="00A777A5">
        <w:rPr>
          <w:rFonts w:hint="eastAsia"/>
        </w:rPr>
        <w:t>ing</w:t>
      </w:r>
      <w:r>
        <w:t xml:space="preserve"> the rate of each Windows API called by process when process running, </w:t>
      </w:r>
      <w:r w:rsidR="00F61EB7">
        <w:t xml:space="preserve">this paper get a dictionary of API rate. </w:t>
      </w:r>
      <w:r w:rsidR="00705C74">
        <w:t xml:space="preserve">The result shows that it is </w:t>
      </w:r>
      <w:r w:rsidR="00DB57FA">
        <w:t>effective</w:t>
      </w:r>
      <w:r w:rsidR="00705C74">
        <w:t xml:space="preserve"> in both classifying analysis and clustering analysis.</w:t>
      </w:r>
    </w:p>
    <w:p w:rsidR="00DB57FA" w:rsidRDefault="00DB57FA" w:rsidP="00D86B2D">
      <w:pPr>
        <w:pStyle w:val="21"/>
        <w:spacing w:after="0" w:line="400" w:lineRule="exact"/>
        <w:ind w:leftChars="0" w:left="0" w:firstLineChars="0" w:firstLine="0"/>
      </w:pPr>
      <w:r>
        <w:tab/>
        <w:t xml:space="preserve">Secondly, in the </w:t>
      </w:r>
      <w:r w:rsidR="00260DF6">
        <w:t>a</w:t>
      </w:r>
      <w:r>
        <w:t>spect of clustering analysis, this paper use K-means algorithm. K-means is a high-efficie</w:t>
      </w:r>
      <w:r w:rsidR="00BF73BB">
        <w:t>n</w:t>
      </w:r>
      <w:r>
        <w:t>t algorithm</w:t>
      </w:r>
      <w:r w:rsidR="00BF73BB">
        <w:t xml:space="preserve"> and easy to implement. </w:t>
      </w:r>
      <w:r w:rsidR="00260DF6">
        <w:t>In the process of clustering malware behavior, this paper defines the vector angle as the distance of each behavior, and it is effective as the result shows.</w:t>
      </w:r>
    </w:p>
    <w:p w:rsidR="00260DF6" w:rsidRPr="001D5558" w:rsidRDefault="00260DF6" w:rsidP="00D86B2D">
      <w:pPr>
        <w:pStyle w:val="21"/>
        <w:spacing w:after="0" w:line="400" w:lineRule="exact"/>
        <w:ind w:leftChars="0" w:left="0" w:firstLineChars="0" w:firstLine="0"/>
      </w:pPr>
      <w:r>
        <w:tab/>
        <w:t xml:space="preserve">Thirdly, in the aspect of classification, this paper tried two ways of classify Software’s behavior. On the hand, Softmax model is a simple but efficient model in machine learning, this paper tried Softmax model and it does has some effect. On the other hand, </w:t>
      </w:r>
      <w:r w:rsidR="006E34CE">
        <w:t xml:space="preserve">this paper uses the experience of </w:t>
      </w:r>
      <w:r w:rsidR="0012052A">
        <w:t xml:space="preserve">images </w:t>
      </w:r>
      <w:r w:rsidR="009C234F">
        <w:t xml:space="preserve">recognizing </w:t>
      </w:r>
      <w:r w:rsidR="006E34CE">
        <w:t>and transferred the</w:t>
      </w:r>
      <w:r w:rsidR="00CE20A5">
        <w:t xml:space="preserve"> problem into image recognizing.</w:t>
      </w:r>
      <w:r w:rsidR="006E34CE">
        <w:t xml:space="preserve"> </w:t>
      </w:r>
      <w:r>
        <w:t>CNN model which means convolutional neural network, is a much more complex model. The</w:t>
      </w:r>
      <w:r w:rsidR="00474D88">
        <w:t xml:space="preserve"> result shows that CNN is more accurate in recognizing malware behavior.</w:t>
      </w:r>
    </w:p>
    <w:p w:rsidR="00A00349" w:rsidRPr="001D5558" w:rsidRDefault="00A00349" w:rsidP="00D86B2D">
      <w:pPr>
        <w:pStyle w:val="21"/>
        <w:spacing w:after="0" w:line="400" w:lineRule="exact"/>
        <w:ind w:leftChars="0" w:left="0" w:firstLineChars="0" w:firstLine="0"/>
      </w:pPr>
      <w:r w:rsidRPr="001D5558">
        <w:tab/>
      </w:r>
      <w:r w:rsidR="00474D88">
        <w:t>Finally, at the experimental stage, this paper studies more about the Windows APIs, and finds more about the relations between malicious behavior and APIs.</w:t>
      </w:r>
      <w:r w:rsidR="000D2097">
        <w:t xml:space="preserve"> What’s more, during the experiment of CNN model and Softmax Model, </w:t>
      </w:r>
      <w:r w:rsidR="00E321DF">
        <w:t xml:space="preserve">this paper finds that CNN is more accurate than Softmax model </w:t>
      </w:r>
      <w:r w:rsidR="00BC3C5D">
        <w:t xml:space="preserve">in classifying malware behavior </w:t>
      </w:r>
      <w:r w:rsidR="00E321DF">
        <w:t>due to the local sensing ability.</w:t>
      </w:r>
    </w:p>
    <w:p w:rsidR="00FE75E9" w:rsidRPr="001D5558" w:rsidRDefault="00FE75E9" w:rsidP="0034356C">
      <w:pPr>
        <w:pStyle w:val="a9"/>
        <w:adjustRightInd w:val="0"/>
        <w:snapToGrid w:val="0"/>
        <w:spacing w:line="400" w:lineRule="exact"/>
        <w:ind w:right="240"/>
        <w:jc w:val="left"/>
        <w:rPr>
          <w:rFonts w:ascii="Times New Roman" w:hAnsi="Times New Roman"/>
          <w:b/>
          <w:bCs/>
          <w:color w:val="0070C0"/>
          <w:szCs w:val="24"/>
        </w:rPr>
      </w:pPr>
      <w:r w:rsidRPr="001D5558">
        <w:rPr>
          <w:rFonts w:ascii="Times New Roman" w:hAnsi="Times New Roman"/>
          <w:b/>
          <w:bCs/>
          <w:color w:val="000000"/>
          <w:szCs w:val="24"/>
        </w:rPr>
        <w:lastRenderedPageBreak/>
        <w:t>Key</w:t>
      </w:r>
      <w:r w:rsidRPr="001D5558">
        <w:rPr>
          <w:rFonts w:ascii="Times New Roman" w:hAnsi="Times New Roman" w:hint="eastAsia"/>
          <w:b/>
          <w:bCs/>
          <w:color w:val="000000"/>
          <w:szCs w:val="24"/>
        </w:rPr>
        <w:t xml:space="preserve"> W</w:t>
      </w:r>
      <w:r w:rsidRPr="001D5558">
        <w:rPr>
          <w:rFonts w:ascii="Times New Roman" w:hAnsi="Times New Roman"/>
          <w:b/>
          <w:bCs/>
          <w:color w:val="000000"/>
          <w:szCs w:val="24"/>
        </w:rPr>
        <w:t>ords:</w:t>
      </w:r>
      <w:r w:rsidR="00E651E0" w:rsidRPr="001D5558">
        <w:rPr>
          <w:rFonts w:ascii="Times New Roman" w:hAnsi="Times New Roman" w:hint="eastAsia"/>
        </w:rPr>
        <w:t xml:space="preserve"> </w:t>
      </w:r>
      <w:r w:rsidR="009056CA" w:rsidRPr="001D5558">
        <w:rPr>
          <w:rFonts w:ascii="Times New Roman" w:hAnsi="Times New Roman"/>
        </w:rPr>
        <w:t>Machine Learning,</w:t>
      </w:r>
      <w:r w:rsidR="003D0507" w:rsidRPr="001D5558">
        <w:rPr>
          <w:rFonts w:ascii="Times New Roman" w:hAnsi="Times New Roman"/>
        </w:rPr>
        <w:t xml:space="preserve"> </w:t>
      </w:r>
      <w:r w:rsidR="009056CA" w:rsidRPr="001D5558">
        <w:rPr>
          <w:rFonts w:ascii="Times New Roman" w:hAnsi="Times New Roman"/>
        </w:rPr>
        <w:t>Malware,</w:t>
      </w:r>
      <w:r w:rsidR="003D0507" w:rsidRPr="001D5558">
        <w:rPr>
          <w:rFonts w:ascii="Times New Roman" w:hAnsi="Times New Roman"/>
        </w:rPr>
        <w:t xml:space="preserve"> </w:t>
      </w:r>
      <w:r w:rsidR="009056CA" w:rsidRPr="001D5558">
        <w:rPr>
          <w:rFonts w:ascii="Times New Roman" w:hAnsi="Times New Roman"/>
        </w:rPr>
        <w:t>CNN,</w:t>
      </w:r>
      <w:r w:rsidR="003D0507" w:rsidRPr="001D5558">
        <w:rPr>
          <w:rFonts w:ascii="Times New Roman" w:hAnsi="Times New Roman"/>
        </w:rPr>
        <w:t xml:space="preserve"> </w:t>
      </w:r>
      <w:r w:rsidR="00065E0A" w:rsidRPr="001D5558">
        <w:rPr>
          <w:rFonts w:ascii="Times New Roman" w:hAnsi="Times New Roman"/>
        </w:rPr>
        <w:t>Program Execution Behavior</w:t>
      </w:r>
    </w:p>
    <w:p w:rsidR="008F0052" w:rsidRPr="001D5558" w:rsidRDefault="00FE75E9" w:rsidP="0034356C">
      <w:pPr>
        <w:spacing w:line="400" w:lineRule="exact"/>
        <w:ind w:left="240" w:right="240" w:firstLine="480"/>
        <w:jc w:val="center"/>
      </w:pPr>
      <w:r w:rsidRPr="001D5558">
        <w:br w:type="page"/>
      </w:r>
    </w:p>
    <w:p w:rsidR="00F13647" w:rsidRPr="001D5558" w:rsidRDefault="00F13647" w:rsidP="0034356C">
      <w:pPr>
        <w:spacing w:line="400" w:lineRule="exact"/>
        <w:ind w:left="240" w:right="240" w:firstLine="643"/>
        <w:jc w:val="center"/>
        <w:rPr>
          <w:rFonts w:eastAsia="黑体"/>
          <w:b/>
          <w:bCs/>
          <w:sz w:val="32"/>
          <w:szCs w:val="32"/>
        </w:rPr>
      </w:pPr>
      <w:r w:rsidRPr="001D5558">
        <w:rPr>
          <w:rFonts w:eastAsia="黑体"/>
          <w:b/>
          <w:sz w:val="32"/>
          <w:szCs w:val="32"/>
        </w:rPr>
        <w:lastRenderedPageBreak/>
        <w:t>目</w:t>
      </w:r>
      <w:r w:rsidRPr="001D5558">
        <w:rPr>
          <w:rFonts w:eastAsia="黑体"/>
          <w:b/>
          <w:sz w:val="32"/>
          <w:szCs w:val="32"/>
        </w:rPr>
        <w:t xml:space="preserve">  </w:t>
      </w:r>
      <w:r w:rsidRPr="001D5558">
        <w:rPr>
          <w:rFonts w:eastAsia="黑体"/>
          <w:b/>
          <w:sz w:val="32"/>
          <w:szCs w:val="32"/>
        </w:rPr>
        <w:t>录</w:t>
      </w:r>
    </w:p>
    <w:p w:rsidR="00AE6F17" w:rsidRDefault="00170B42">
      <w:pPr>
        <w:pStyle w:val="11"/>
        <w:rPr>
          <w:rFonts w:cstheme="minorBidi"/>
          <w:bCs w:val="0"/>
          <w:caps w:val="0"/>
          <w:noProof/>
          <w:sz w:val="21"/>
          <w:szCs w:val="22"/>
        </w:rPr>
      </w:pPr>
      <w:r w:rsidRPr="001D5558">
        <w:rPr>
          <w:rFonts w:ascii="Times New Roman" w:hAnsi="Times New Roman"/>
        </w:rPr>
        <w:fldChar w:fldCharType="begin"/>
      </w:r>
      <w:r w:rsidRPr="001D5558">
        <w:rPr>
          <w:rFonts w:ascii="Times New Roman" w:hAnsi="Times New Roman"/>
        </w:rPr>
        <w:instrText xml:space="preserve"> TOC \o "1-3" \h \z \u </w:instrText>
      </w:r>
      <w:r w:rsidRPr="001D5558">
        <w:rPr>
          <w:rFonts w:ascii="Times New Roman" w:hAnsi="Times New Roman"/>
        </w:rPr>
        <w:fldChar w:fldCharType="separate"/>
      </w:r>
      <w:hyperlink w:anchor="_Toc483898440" w:history="1">
        <w:r w:rsidR="00AE6F17" w:rsidRPr="0033116B">
          <w:rPr>
            <w:rStyle w:val="af4"/>
            <w:noProof/>
          </w:rPr>
          <w:t>图清单</w:t>
        </w:r>
        <w:r w:rsidR="00AE6F17">
          <w:rPr>
            <w:noProof/>
            <w:webHidden/>
          </w:rPr>
          <w:tab/>
        </w:r>
        <w:r w:rsidR="00AE6F17">
          <w:rPr>
            <w:noProof/>
            <w:webHidden/>
          </w:rPr>
          <w:fldChar w:fldCharType="begin"/>
        </w:r>
        <w:r w:rsidR="00AE6F17">
          <w:rPr>
            <w:noProof/>
            <w:webHidden/>
          </w:rPr>
          <w:instrText xml:space="preserve"> PAGEREF _Toc483898440 \h </w:instrText>
        </w:r>
        <w:r w:rsidR="00AE6F17">
          <w:rPr>
            <w:noProof/>
            <w:webHidden/>
          </w:rPr>
        </w:r>
        <w:r w:rsidR="00AE6F17">
          <w:rPr>
            <w:noProof/>
            <w:webHidden/>
          </w:rPr>
          <w:fldChar w:fldCharType="separate"/>
        </w:r>
        <w:r w:rsidR="00FD3930">
          <w:rPr>
            <w:noProof/>
            <w:webHidden/>
          </w:rPr>
          <w:t>8</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41" w:history="1">
        <w:r w:rsidR="00AE6F17" w:rsidRPr="0033116B">
          <w:rPr>
            <w:rStyle w:val="af4"/>
            <w:noProof/>
          </w:rPr>
          <w:t>表清单</w:t>
        </w:r>
        <w:r w:rsidR="00AE6F17">
          <w:rPr>
            <w:noProof/>
            <w:webHidden/>
          </w:rPr>
          <w:tab/>
        </w:r>
        <w:r w:rsidR="00AE6F17">
          <w:rPr>
            <w:noProof/>
            <w:webHidden/>
          </w:rPr>
          <w:fldChar w:fldCharType="begin"/>
        </w:r>
        <w:r w:rsidR="00AE6F17">
          <w:rPr>
            <w:noProof/>
            <w:webHidden/>
          </w:rPr>
          <w:instrText xml:space="preserve"> PAGEREF _Toc483898441 \h </w:instrText>
        </w:r>
        <w:r w:rsidR="00AE6F17">
          <w:rPr>
            <w:noProof/>
            <w:webHidden/>
          </w:rPr>
        </w:r>
        <w:r w:rsidR="00AE6F17">
          <w:rPr>
            <w:noProof/>
            <w:webHidden/>
          </w:rPr>
          <w:fldChar w:fldCharType="separate"/>
        </w:r>
        <w:r w:rsidR="00FD3930">
          <w:rPr>
            <w:noProof/>
            <w:webHidden/>
          </w:rPr>
          <w:t>9</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42" w:history="1">
        <w:r w:rsidR="00AE6F17" w:rsidRPr="0033116B">
          <w:rPr>
            <w:rStyle w:val="af4"/>
            <w:noProof/>
          </w:rPr>
          <w:t>第一章</w:t>
        </w:r>
        <w:r w:rsidR="00AE6F17" w:rsidRPr="0033116B">
          <w:rPr>
            <w:rStyle w:val="af4"/>
            <w:noProof/>
          </w:rPr>
          <w:t xml:space="preserve"> </w:t>
        </w:r>
        <w:r w:rsidR="00AE6F17" w:rsidRPr="0033116B">
          <w:rPr>
            <w:rStyle w:val="af4"/>
            <w:noProof/>
          </w:rPr>
          <w:t>绪论</w:t>
        </w:r>
        <w:r w:rsidR="00AE6F17">
          <w:rPr>
            <w:noProof/>
            <w:webHidden/>
          </w:rPr>
          <w:tab/>
        </w:r>
        <w:r w:rsidR="00AE6F17">
          <w:rPr>
            <w:noProof/>
            <w:webHidden/>
          </w:rPr>
          <w:fldChar w:fldCharType="begin"/>
        </w:r>
        <w:r w:rsidR="00AE6F17">
          <w:rPr>
            <w:noProof/>
            <w:webHidden/>
          </w:rPr>
          <w:instrText xml:space="preserve"> PAGEREF _Toc483898442 \h </w:instrText>
        </w:r>
        <w:r w:rsidR="00AE6F17">
          <w:rPr>
            <w:noProof/>
            <w:webHidden/>
          </w:rPr>
        </w:r>
        <w:r w:rsidR="00AE6F17">
          <w:rPr>
            <w:noProof/>
            <w:webHidden/>
          </w:rPr>
          <w:fldChar w:fldCharType="separate"/>
        </w:r>
        <w:r w:rsidR="00FD3930">
          <w:rPr>
            <w:noProof/>
            <w:webHidden/>
          </w:rPr>
          <w:t>1</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43" w:history="1">
        <w:r w:rsidR="00AE6F17" w:rsidRPr="0033116B">
          <w:rPr>
            <w:rStyle w:val="af4"/>
            <w:rFonts w:ascii="Times New Roman" w:hAnsi="Times New Roman"/>
            <w:noProof/>
          </w:rPr>
          <w:t xml:space="preserve">1.1 </w:t>
        </w:r>
        <w:r w:rsidR="00AE6F17" w:rsidRPr="0033116B">
          <w:rPr>
            <w:rStyle w:val="af4"/>
            <w:rFonts w:ascii="Times New Roman" w:hAnsi="Times New Roman"/>
            <w:noProof/>
          </w:rPr>
          <w:t>研究的背景和意义</w:t>
        </w:r>
        <w:r w:rsidR="00AE6F17">
          <w:rPr>
            <w:noProof/>
            <w:webHidden/>
          </w:rPr>
          <w:tab/>
        </w:r>
        <w:r w:rsidR="00AE6F17">
          <w:rPr>
            <w:noProof/>
            <w:webHidden/>
          </w:rPr>
          <w:fldChar w:fldCharType="begin"/>
        </w:r>
        <w:r w:rsidR="00AE6F17">
          <w:rPr>
            <w:noProof/>
            <w:webHidden/>
          </w:rPr>
          <w:instrText xml:space="preserve"> PAGEREF _Toc483898443 \h </w:instrText>
        </w:r>
        <w:r w:rsidR="00AE6F17">
          <w:rPr>
            <w:noProof/>
            <w:webHidden/>
          </w:rPr>
        </w:r>
        <w:r w:rsidR="00AE6F17">
          <w:rPr>
            <w:noProof/>
            <w:webHidden/>
          </w:rPr>
          <w:fldChar w:fldCharType="separate"/>
        </w:r>
        <w:r w:rsidR="00FD3930">
          <w:rPr>
            <w:noProof/>
            <w:webHidden/>
          </w:rPr>
          <w:t>1</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44" w:history="1">
        <w:r w:rsidR="00AE6F17" w:rsidRPr="0033116B">
          <w:rPr>
            <w:rStyle w:val="af4"/>
            <w:rFonts w:ascii="Times New Roman" w:hAnsi="Times New Roman"/>
            <w:noProof/>
          </w:rPr>
          <w:t xml:space="preserve">1.2 </w:t>
        </w:r>
        <w:r w:rsidR="00AE6F17" w:rsidRPr="0033116B">
          <w:rPr>
            <w:rStyle w:val="af4"/>
            <w:rFonts w:ascii="Times New Roman" w:hAnsi="Times New Roman"/>
            <w:noProof/>
          </w:rPr>
          <w:t>国内外研究现状</w:t>
        </w:r>
        <w:r w:rsidR="00AE6F17">
          <w:rPr>
            <w:noProof/>
            <w:webHidden/>
          </w:rPr>
          <w:tab/>
        </w:r>
        <w:r w:rsidR="00AE6F17">
          <w:rPr>
            <w:noProof/>
            <w:webHidden/>
          </w:rPr>
          <w:fldChar w:fldCharType="begin"/>
        </w:r>
        <w:r w:rsidR="00AE6F17">
          <w:rPr>
            <w:noProof/>
            <w:webHidden/>
          </w:rPr>
          <w:instrText xml:space="preserve"> PAGEREF _Toc483898444 \h </w:instrText>
        </w:r>
        <w:r w:rsidR="00AE6F17">
          <w:rPr>
            <w:noProof/>
            <w:webHidden/>
          </w:rPr>
        </w:r>
        <w:r w:rsidR="00AE6F17">
          <w:rPr>
            <w:noProof/>
            <w:webHidden/>
          </w:rPr>
          <w:fldChar w:fldCharType="separate"/>
        </w:r>
        <w:r w:rsidR="00FD3930">
          <w:rPr>
            <w:noProof/>
            <w:webHidden/>
          </w:rPr>
          <w:t>2</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45" w:history="1">
        <w:r w:rsidR="00AE6F17" w:rsidRPr="0033116B">
          <w:rPr>
            <w:rStyle w:val="af4"/>
            <w:noProof/>
          </w:rPr>
          <w:t xml:space="preserve">1.2.1 </w:t>
        </w:r>
        <w:r w:rsidR="00AE6F17" w:rsidRPr="0033116B">
          <w:rPr>
            <w:rStyle w:val="af4"/>
            <w:noProof/>
          </w:rPr>
          <w:t>国外研究现状</w:t>
        </w:r>
        <w:r w:rsidR="00AE6F17">
          <w:rPr>
            <w:noProof/>
            <w:webHidden/>
          </w:rPr>
          <w:tab/>
        </w:r>
        <w:r w:rsidR="00AE6F17">
          <w:rPr>
            <w:noProof/>
            <w:webHidden/>
          </w:rPr>
          <w:fldChar w:fldCharType="begin"/>
        </w:r>
        <w:r w:rsidR="00AE6F17">
          <w:rPr>
            <w:noProof/>
            <w:webHidden/>
          </w:rPr>
          <w:instrText xml:space="preserve"> PAGEREF _Toc483898445 \h </w:instrText>
        </w:r>
        <w:r w:rsidR="00AE6F17">
          <w:rPr>
            <w:noProof/>
            <w:webHidden/>
          </w:rPr>
        </w:r>
        <w:r w:rsidR="00AE6F17">
          <w:rPr>
            <w:noProof/>
            <w:webHidden/>
          </w:rPr>
          <w:fldChar w:fldCharType="separate"/>
        </w:r>
        <w:r w:rsidR="00FD3930">
          <w:rPr>
            <w:noProof/>
            <w:webHidden/>
          </w:rPr>
          <w:t>2</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46" w:history="1">
        <w:r w:rsidR="00AE6F17" w:rsidRPr="0033116B">
          <w:rPr>
            <w:rStyle w:val="af4"/>
            <w:noProof/>
          </w:rPr>
          <w:t xml:space="preserve">1.2.2 </w:t>
        </w:r>
        <w:r w:rsidR="00AE6F17" w:rsidRPr="0033116B">
          <w:rPr>
            <w:rStyle w:val="af4"/>
            <w:noProof/>
          </w:rPr>
          <w:t>国内研究现状</w:t>
        </w:r>
        <w:r w:rsidR="00AE6F17">
          <w:rPr>
            <w:noProof/>
            <w:webHidden/>
          </w:rPr>
          <w:tab/>
        </w:r>
        <w:r w:rsidR="00AE6F17">
          <w:rPr>
            <w:noProof/>
            <w:webHidden/>
          </w:rPr>
          <w:fldChar w:fldCharType="begin"/>
        </w:r>
        <w:r w:rsidR="00AE6F17">
          <w:rPr>
            <w:noProof/>
            <w:webHidden/>
          </w:rPr>
          <w:instrText xml:space="preserve"> PAGEREF _Toc483898446 \h </w:instrText>
        </w:r>
        <w:r w:rsidR="00AE6F17">
          <w:rPr>
            <w:noProof/>
            <w:webHidden/>
          </w:rPr>
        </w:r>
        <w:r w:rsidR="00AE6F17">
          <w:rPr>
            <w:noProof/>
            <w:webHidden/>
          </w:rPr>
          <w:fldChar w:fldCharType="separate"/>
        </w:r>
        <w:r w:rsidR="00FD3930">
          <w:rPr>
            <w:noProof/>
            <w:webHidden/>
          </w:rPr>
          <w:t>3</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47" w:history="1">
        <w:r w:rsidR="00AE6F17" w:rsidRPr="0033116B">
          <w:rPr>
            <w:rStyle w:val="af4"/>
            <w:rFonts w:ascii="Times New Roman" w:hAnsi="Times New Roman"/>
            <w:noProof/>
          </w:rPr>
          <w:t xml:space="preserve">1.3 </w:t>
        </w:r>
        <w:r w:rsidR="00AE6F17" w:rsidRPr="0033116B">
          <w:rPr>
            <w:rStyle w:val="af4"/>
            <w:rFonts w:ascii="Times New Roman" w:hAnsi="Times New Roman"/>
            <w:noProof/>
          </w:rPr>
          <w:t>本文的目标和实现</w:t>
        </w:r>
        <w:r w:rsidR="00AE6F17">
          <w:rPr>
            <w:noProof/>
            <w:webHidden/>
          </w:rPr>
          <w:tab/>
        </w:r>
        <w:r w:rsidR="00AE6F17">
          <w:rPr>
            <w:noProof/>
            <w:webHidden/>
          </w:rPr>
          <w:fldChar w:fldCharType="begin"/>
        </w:r>
        <w:r w:rsidR="00AE6F17">
          <w:rPr>
            <w:noProof/>
            <w:webHidden/>
          </w:rPr>
          <w:instrText xml:space="preserve"> PAGEREF _Toc483898447 \h </w:instrText>
        </w:r>
        <w:r w:rsidR="00AE6F17">
          <w:rPr>
            <w:noProof/>
            <w:webHidden/>
          </w:rPr>
        </w:r>
        <w:r w:rsidR="00AE6F17">
          <w:rPr>
            <w:noProof/>
            <w:webHidden/>
          </w:rPr>
          <w:fldChar w:fldCharType="separate"/>
        </w:r>
        <w:r w:rsidR="00FD3930">
          <w:rPr>
            <w:noProof/>
            <w:webHidden/>
          </w:rPr>
          <w:t>3</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48" w:history="1">
        <w:r w:rsidR="00AE6F17" w:rsidRPr="0033116B">
          <w:rPr>
            <w:rStyle w:val="af4"/>
            <w:rFonts w:ascii="Times New Roman" w:hAnsi="Times New Roman"/>
            <w:noProof/>
          </w:rPr>
          <w:t xml:space="preserve">1.4 </w:t>
        </w:r>
        <w:r w:rsidR="00AE6F17" w:rsidRPr="0033116B">
          <w:rPr>
            <w:rStyle w:val="af4"/>
            <w:rFonts w:ascii="Times New Roman" w:hAnsi="Times New Roman"/>
            <w:noProof/>
          </w:rPr>
          <w:t>技术路线图</w:t>
        </w:r>
        <w:r w:rsidR="00AE6F17">
          <w:rPr>
            <w:noProof/>
            <w:webHidden/>
          </w:rPr>
          <w:tab/>
        </w:r>
        <w:r w:rsidR="00AE6F17">
          <w:rPr>
            <w:noProof/>
            <w:webHidden/>
          </w:rPr>
          <w:fldChar w:fldCharType="begin"/>
        </w:r>
        <w:r w:rsidR="00AE6F17">
          <w:rPr>
            <w:noProof/>
            <w:webHidden/>
          </w:rPr>
          <w:instrText xml:space="preserve"> PAGEREF _Toc483898448 \h </w:instrText>
        </w:r>
        <w:r w:rsidR="00AE6F17">
          <w:rPr>
            <w:noProof/>
            <w:webHidden/>
          </w:rPr>
        </w:r>
        <w:r w:rsidR="00AE6F17">
          <w:rPr>
            <w:noProof/>
            <w:webHidden/>
          </w:rPr>
          <w:fldChar w:fldCharType="separate"/>
        </w:r>
        <w:r w:rsidR="00FD3930">
          <w:rPr>
            <w:noProof/>
            <w:webHidden/>
          </w:rPr>
          <w:t>5</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49" w:history="1">
        <w:r w:rsidR="00AE6F17" w:rsidRPr="0033116B">
          <w:rPr>
            <w:rStyle w:val="af4"/>
            <w:rFonts w:ascii="Times New Roman" w:hAnsi="Times New Roman"/>
            <w:noProof/>
          </w:rPr>
          <w:t xml:space="preserve">1.5 </w:t>
        </w:r>
        <w:r w:rsidR="00AE6F17" w:rsidRPr="0033116B">
          <w:rPr>
            <w:rStyle w:val="af4"/>
            <w:rFonts w:ascii="Times New Roman" w:hAnsi="Times New Roman"/>
            <w:noProof/>
          </w:rPr>
          <w:t>论文的结构安排</w:t>
        </w:r>
        <w:r w:rsidR="00AE6F17">
          <w:rPr>
            <w:noProof/>
            <w:webHidden/>
          </w:rPr>
          <w:tab/>
        </w:r>
        <w:r w:rsidR="00AE6F17">
          <w:rPr>
            <w:noProof/>
            <w:webHidden/>
          </w:rPr>
          <w:fldChar w:fldCharType="begin"/>
        </w:r>
        <w:r w:rsidR="00AE6F17">
          <w:rPr>
            <w:noProof/>
            <w:webHidden/>
          </w:rPr>
          <w:instrText xml:space="preserve"> PAGEREF _Toc483898449 \h </w:instrText>
        </w:r>
        <w:r w:rsidR="00AE6F17">
          <w:rPr>
            <w:noProof/>
            <w:webHidden/>
          </w:rPr>
        </w:r>
        <w:r w:rsidR="00AE6F17">
          <w:rPr>
            <w:noProof/>
            <w:webHidden/>
          </w:rPr>
          <w:fldChar w:fldCharType="separate"/>
        </w:r>
        <w:r w:rsidR="00FD3930">
          <w:rPr>
            <w:noProof/>
            <w:webHidden/>
          </w:rPr>
          <w:t>6</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50" w:history="1">
        <w:r w:rsidR="00AE6F17" w:rsidRPr="0033116B">
          <w:rPr>
            <w:rStyle w:val="af4"/>
            <w:noProof/>
          </w:rPr>
          <w:t>第二章</w:t>
        </w:r>
        <w:r w:rsidR="00AE6F17" w:rsidRPr="0033116B">
          <w:rPr>
            <w:rStyle w:val="af4"/>
            <w:noProof/>
          </w:rPr>
          <w:t xml:space="preserve"> </w:t>
        </w:r>
        <w:r w:rsidR="00AE6F17" w:rsidRPr="0033116B">
          <w:rPr>
            <w:rStyle w:val="af4"/>
            <w:noProof/>
          </w:rPr>
          <w:t>数据技术准备</w:t>
        </w:r>
        <w:r w:rsidR="00AE6F17">
          <w:rPr>
            <w:noProof/>
            <w:webHidden/>
          </w:rPr>
          <w:tab/>
        </w:r>
        <w:r w:rsidR="00AE6F17">
          <w:rPr>
            <w:noProof/>
            <w:webHidden/>
          </w:rPr>
          <w:fldChar w:fldCharType="begin"/>
        </w:r>
        <w:r w:rsidR="00AE6F17">
          <w:rPr>
            <w:noProof/>
            <w:webHidden/>
          </w:rPr>
          <w:instrText xml:space="preserve"> PAGEREF _Toc483898450 \h </w:instrText>
        </w:r>
        <w:r w:rsidR="00AE6F17">
          <w:rPr>
            <w:noProof/>
            <w:webHidden/>
          </w:rPr>
        </w:r>
        <w:r w:rsidR="00AE6F17">
          <w:rPr>
            <w:noProof/>
            <w:webHidden/>
          </w:rPr>
          <w:fldChar w:fldCharType="separate"/>
        </w:r>
        <w:r w:rsidR="00FD3930">
          <w:rPr>
            <w:noProof/>
            <w:webHidden/>
          </w:rPr>
          <w:t>7</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51" w:history="1">
        <w:r w:rsidR="00AE6F17" w:rsidRPr="0033116B">
          <w:rPr>
            <w:rStyle w:val="af4"/>
            <w:rFonts w:ascii="Times New Roman" w:hAnsi="Times New Roman"/>
            <w:noProof/>
          </w:rPr>
          <w:t xml:space="preserve">2.1 </w:t>
        </w:r>
        <w:r w:rsidR="00AE6F17" w:rsidRPr="0033116B">
          <w:rPr>
            <w:rStyle w:val="af4"/>
            <w:rFonts w:ascii="Times New Roman" w:hAnsi="Times New Roman"/>
            <w:noProof/>
          </w:rPr>
          <w:t>数据准备</w:t>
        </w:r>
        <w:r w:rsidR="00AE6F17">
          <w:rPr>
            <w:noProof/>
            <w:webHidden/>
          </w:rPr>
          <w:tab/>
        </w:r>
        <w:r w:rsidR="00AE6F17">
          <w:rPr>
            <w:noProof/>
            <w:webHidden/>
          </w:rPr>
          <w:fldChar w:fldCharType="begin"/>
        </w:r>
        <w:r w:rsidR="00AE6F17">
          <w:rPr>
            <w:noProof/>
            <w:webHidden/>
          </w:rPr>
          <w:instrText xml:space="preserve"> PAGEREF _Toc483898451 \h </w:instrText>
        </w:r>
        <w:r w:rsidR="00AE6F17">
          <w:rPr>
            <w:noProof/>
            <w:webHidden/>
          </w:rPr>
        </w:r>
        <w:r w:rsidR="00AE6F17">
          <w:rPr>
            <w:noProof/>
            <w:webHidden/>
          </w:rPr>
          <w:fldChar w:fldCharType="separate"/>
        </w:r>
        <w:r w:rsidR="00FD3930">
          <w:rPr>
            <w:noProof/>
            <w:webHidden/>
          </w:rPr>
          <w:t>7</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2" w:history="1">
        <w:r w:rsidR="00AE6F17" w:rsidRPr="0033116B">
          <w:rPr>
            <w:rStyle w:val="af4"/>
            <w:noProof/>
          </w:rPr>
          <w:t xml:space="preserve">2.1.1 </w:t>
        </w:r>
        <w:r w:rsidR="00AE6F17" w:rsidRPr="0033116B">
          <w:rPr>
            <w:rStyle w:val="af4"/>
            <w:noProof/>
          </w:rPr>
          <w:t>正常软件应用行为样本的获取</w:t>
        </w:r>
        <w:r w:rsidR="00AE6F17">
          <w:rPr>
            <w:noProof/>
            <w:webHidden/>
          </w:rPr>
          <w:tab/>
        </w:r>
        <w:r w:rsidR="00AE6F17">
          <w:rPr>
            <w:noProof/>
            <w:webHidden/>
          </w:rPr>
          <w:fldChar w:fldCharType="begin"/>
        </w:r>
        <w:r w:rsidR="00AE6F17">
          <w:rPr>
            <w:noProof/>
            <w:webHidden/>
          </w:rPr>
          <w:instrText xml:space="preserve"> PAGEREF _Toc483898452 \h </w:instrText>
        </w:r>
        <w:r w:rsidR="00AE6F17">
          <w:rPr>
            <w:noProof/>
            <w:webHidden/>
          </w:rPr>
        </w:r>
        <w:r w:rsidR="00AE6F17">
          <w:rPr>
            <w:noProof/>
            <w:webHidden/>
          </w:rPr>
          <w:fldChar w:fldCharType="separate"/>
        </w:r>
        <w:r w:rsidR="00FD3930">
          <w:rPr>
            <w:noProof/>
            <w:webHidden/>
          </w:rPr>
          <w:t>7</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3" w:history="1">
        <w:r w:rsidR="00AE6F17" w:rsidRPr="0033116B">
          <w:rPr>
            <w:rStyle w:val="af4"/>
            <w:noProof/>
          </w:rPr>
          <w:t xml:space="preserve">2.1.2 </w:t>
        </w:r>
        <w:r w:rsidR="00AE6F17" w:rsidRPr="0033116B">
          <w:rPr>
            <w:rStyle w:val="af4"/>
            <w:noProof/>
          </w:rPr>
          <w:t>异常软件应用行为样本的获取</w:t>
        </w:r>
        <w:r w:rsidR="00AE6F17">
          <w:rPr>
            <w:noProof/>
            <w:webHidden/>
          </w:rPr>
          <w:tab/>
        </w:r>
        <w:r w:rsidR="00AE6F17">
          <w:rPr>
            <w:noProof/>
            <w:webHidden/>
          </w:rPr>
          <w:fldChar w:fldCharType="begin"/>
        </w:r>
        <w:r w:rsidR="00AE6F17">
          <w:rPr>
            <w:noProof/>
            <w:webHidden/>
          </w:rPr>
          <w:instrText xml:space="preserve"> PAGEREF _Toc483898453 \h </w:instrText>
        </w:r>
        <w:r w:rsidR="00AE6F17">
          <w:rPr>
            <w:noProof/>
            <w:webHidden/>
          </w:rPr>
        </w:r>
        <w:r w:rsidR="00AE6F17">
          <w:rPr>
            <w:noProof/>
            <w:webHidden/>
          </w:rPr>
          <w:fldChar w:fldCharType="separate"/>
        </w:r>
        <w:r w:rsidR="00FD3930">
          <w:rPr>
            <w:noProof/>
            <w:webHidden/>
          </w:rPr>
          <w:t>7</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54" w:history="1">
        <w:r w:rsidR="00AE6F17" w:rsidRPr="0033116B">
          <w:rPr>
            <w:rStyle w:val="af4"/>
            <w:rFonts w:ascii="Times New Roman" w:hAnsi="Times New Roman"/>
            <w:noProof/>
          </w:rPr>
          <w:t xml:space="preserve">2.2 </w:t>
        </w:r>
        <w:r w:rsidR="00AE6F17" w:rsidRPr="0033116B">
          <w:rPr>
            <w:rStyle w:val="af4"/>
            <w:rFonts w:ascii="Times New Roman" w:hAnsi="Times New Roman"/>
            <w:noProof/>
          </w:rPr>
          <w:t>数据清洗</w:t>
        </w:r>
        <w:r w:rsidR="00AE6F17">
          <w:rPr>
            <w:noProof/>
            <w:webHidden/>
          </w:rPr>
          <w:tab/>
        </w:r>
        <w:r w:rsidR="00AE6F17">
          <w:rPr>
            <w:noProof/>
            <w:webHidden/>
          </w:rPr>
          <w:fldChar w:fldCharType="begin"/>
        </w:r>
        <w:r w:rsidR="00AE6F17">
          <w:rPr>
            <w:noProof/>
            <w:webHidden/>
          </w:rPr>
          <w:instrText xml:space="preserve"> PAGEREF _Toc483898454 \h </w:instrText>
        </w:r>
        <w:r w:rsidR="00AE6F17">
          <w:rPr>
            <w:noProof/>
            <w:webHidden/>
          </w:rPr>
        </w:r>
        <w:r w:rsidR="00AE6F17">
          <w:rPr>
            <w:noProof/>
            <w:webHidden/>
          </w:rPr>
          <w:fldChar w:fldCharType="separate"/>
        </w:r>
        <w:r w:rsidR="00FD3930">
          <w:rPr>
            <w:noProof/>
            <w:webHidden/>
          </w:rPr>
          <w:t>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5" w:history="1">
        <w:r w:rsidR="00AE6F17" w:rsidRPr="0033116B">
          <w:rPr>
            <w:rStyle w:val="af4"/>
            <w:noProof/>
          </w:rPr>
          <w:t xml:space="preserve">2.2.1 </w:t>
        </w:r>
        <w:r w:rsidR="00AE6F17" w:rsidRPr="0033116B">
          <w:rPr>
            <w:rStyle w:val="af4"/>
            <w:noProof/>
          </w:rPr>
          <w:t>根据用户进程切分数据</w:t>
        </w:r>
        <w:r w:rsidR="00AE6F17">
          <w:rPr>
            <w:noProof/>
            <w:webHidden/>
          </w:rPr>
          <w:tab/>
        </w:r>
        <w:r w:rsidR="00AE6F17">
          <w:rPr>
            <w:noProof/>
            <w:webHidden/>
          </w:rPr>
          <w:fldChar w:fldCharType="begin"/>
        </w:r>
        <w:r w:rsidR="00AE6F17">
          <w:rPr>
            <w:noProof/>
            <w:webHidden/>
          </w:rPr>
          <w:instrText xml:space="preserve"> PAGEREF _Toc483898455 \h </w:instrText>
        </w:r>
        <w:r w:rsidR="00AE6F17">
          <w:rPr>
            <w:noProof/>
            <w:webHidden/>
          </w:rPr>
        </w:r>
        <w:r w:rsidR="00AE6F17">
          <w:rPr>
            <w:noProof/>
            <w:webHidden/>
          </w:rPr>
          <w:fldChar w:fldCharType="separate"/>
        </w:r>
        <w:r w:rsidR="00FD3930">
          <w:rPr>
            <w:noProof/>
            <w:webHidden/>
          </w:rPr>
          <w:t>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6" w:history="1">
        <w:r w:rsidR="00AE6F17" w:rsidRPr="0033116B">
          <w:rPr>
            <w:rStyle w:val="af4"/>
            <w:noProof/>
          </w:rPr>
          <w:t xml:space="preserve">2.2.2 </w:t>
        </w:r>
        <w:r w:rsidR="00AE6F17" w:rsidRPr="0033116B">
          <w:rPr>
            <w:rStyle w:val="af4"/>
            <w:noProof/>
          </w:rPr>
          <w:t>行为特征表示</w:t>
        </w:r>
        <w:r w:rsidR="00AE6F17" w:rsidRPr="0033116B">
          <w:rPr>
            <w:rStyle w:val="af4"/>
            <w:noProof/>
          </w:rPr>
          <w:t>-BOW</w:t>
        </w:r>
        <w:r w:rsidR="00AE6F17" w:rsidRPr="0033116B">
          <w:rPr>
            <w:rStyle w:val="af4"/>
            <w:noProof/>
          </w:rPr>
          <w:t>模型</w:t>
        </w:r>
        <w:r w:rsidR="00AE6F17">
          <w:rPr>
            <w:noProof/>
            <w:webHidden/>
          </w:rPr>
          <w:tab/>
        </w:r>
        <w:r w:rsidR="00AE6F17">
          <w:rPr>
            <w:noProof/>
            <w:webHidden/>
          </w:rPr>
          <w:fldChar w:fldCharType="begin"/>
        </w:r>
        <w:r w:rsidR="00AE6F17">
          <w:rPr>
            <w:noProof/>
            <w:webHidden/>
          </w:rPr>
          <w:instrText xml:space="preserve"> PAGEREF _Toc483898456 \h </w:instrText>
        </w:r>
        <w:r w:rsidR="00AE6F17">
          <w:rPr>
            <w:noProof/>
            <w:webHidden/>
          </w:rPr>
        </w:r>
        <w:r w:rsidR="00AE6F17">
          <w:rPr>
            <w:noProof/>
            <w:webHidden/>
          </w:rPr>
          <w:fldChar w:fldCharType="separate"/>
        </w:r>
        <w:r w:rsidR="00FD3930">
          <w:rPr>
            <w:noProof/>
            <w:webHidden/>
          </w:rPr>
          <w:t>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7" w:history="1">
        <w:r w:rsidR="00AE6F17" w:rsidRPr="0033116B">
          <w:rPr>
            <w:rStyle w:val="af4"/>
            <w:noProof/>
          </w:rPr>
          <w:t xml:space="preserve">2.2.3 </w:t>
        </w:r>
        <w:r w:rsidR="00AE6F17" w:rsidRPr="0033116B">
          <w:rPr>
            <w:rStyle w:val="af4"/>
            <w:noProof/>
          </w:rPr>
          <w:t>提取</w:t>
        </w:r>
        <w:r w:rsidR="00AE6F17" w:rsidRPr="0033116B">
          <w:rPr>
            <w:rStyle w:val="af4"/>
            <w:noProof/>
          </w:rPr>
          <w:t>API</w:t>
        </w:r>
        <w:r w:rsidR="00AE6F17" w:rsidRPr="0033116B">
          <w:rPr>
            <w:rStyle w:val="af4"/>
            <w:noProof/>
          </w:rPr>
          <w:t>词袋模型</w:t>
        </w:r>
        <w:r w:rsidR="00AE6F17">
          <w:rPr>
            <w:noProof/>
            <w:webHidden/>
          </w:rPr>
          <w:tab/>
        </w:r>
        <w:r w:rsidR="00AE6F17">
          <w:rPr>
            <w:noProof/>
            <w:webHidden/>
          </w:rPr>
          <w:fldChar w:fldCharType="begin"/>
        </w:r>
        <w:r w:rsidR="00AE6F17">
          <w:rPr>
            <w:noProof/>
            <w:webHidden/>
          </w:rPr>
          <w:instrText xml:space="preserve"> PAGEREF _Toc483898457 \h </w:instrText>
        </w:r>
        <w:r w:rsidR="00AE6F17">
          <w:rPr>
            <w:noProof/>
            <w:webHidden/>
          </w:rPr>
        </w:r>
        <w:r w:rsidR="00AE6F17">
          <w:rPr>
            <w:noProof/>
            <w:webHidden/>
          </w:rPr>
          <w:fldChar w:fldCharType="separate"/>
        </w:r>
        <w:r w:rsidR="00FD3930">
          <w:rPr>
            <w:noProof/>
            <w:webHidden/>
          </w:rPr>
          <w:t>9</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58" w:history="1">
        <w:r w:rsidR="00AE6F17" w:rsidRPr="0033116B">
          <w:rPr>
            <w:rStyle w:val="af4"/>
            <w:rFonts w:ascii="Times New Roman" w:hAnsi="Times New Roman"/>
            <w:noProof/>
          </w:rPr>
          <w:t xml:space="preserve">2.3 </w:t>
        </w:r>
        <w:r w:rsidR="00AE6F17" w:rsidRPr="0033116B">
          <w:rPr>
            <w:rStyle w:val="af4"/>
            <w:rFonts w:ascii="Times New Roman" w:hAnsi="Times New Roman"/>
            <w:noProof/>
          </w:rPr>
          <w:t>技术框架准备</w:t>
        </w:r>
        <w:r w:rsidR="00AE6F17">
          <w:rPr>
            <w:noProof/>
            <w:webHidden/>
          </w:rPr>
          <w:tab/>
        </w:r>
        <w:r w:rsidR="00AE6F17">
          <w:rPr>
            <w:noProof/>
            <w:webHidden/>
          </w:rPr>
          <w:fldChar w:fldCharType="begin"/>
        </w:r>
        <w:r w:rsidR="00AE6F17">
          <w:rPr>
            <w:noProof/>
            <w:webHidden/>
          </w:rPr>
          <w:instrText xml:space="preserve"> PAGEREF _Toc483898458 \h </w:instrText>
        </w:r>
        <w:r w:rsidR="00AE6F17">
          <w:rPr>
            <w:noProof/>
            <w:webHidden/>
          </w:rPr>
        </w:r>
        <w:r w:rsidR="00AE6F17">
          <w:rPr>
            <w:noProof/>
            <w:webHidden/>
          </w:rPr>
          <w:fldChar w:fldCharType="separate"/>
        </w:r>
        <w:r w:rsidR="00FD3930">
          <w:rPr>
            <w:noProof/>
            <w:webHidden/>
          </w:rPr>
          <w:t>10</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59" w:history="1">
        <w:r w:rsidR="00AE6F17" w:rsidRPr="0033116B">
          <w:rPr>
            <w:rStyle w:val="af4"/>
            <w:noProof/>
          </w:rPr>
          <w:t>2.3.1 Tensorflow</w:t>
        </w:r>
        <w:r w:rsidR="00AE6F17" w:rsidRPr="0033116B">
          <w:rPr>
            <w:rStyle w:val="af4"/>
            <w:noProof/>
          </w:rPr>
          <w:t>机器学习框架</w:t>
        </w:r>
        <w:r w:rsidR="00AE6F17">
          <w:rPr>
            <w:noProof/>
            <w:webHidden/>
          </w:rPr>
          <w:tab/>
        </w:r>
        <w:r w:rsidR="00AE6F17">
          <w:rPr>
            <w:noProof/>
            <w:webHidden/>
          </w:rPr>
          <w:fldChar w:fldCharType="begin"/>
        </w:r>
        <w:r w:rsidR="00AE6F17">
          <w:rPr>
            <w:noProof/>
            <w:webHidden/>
          </w:rPr>
          <w:instrText xml:space="preserve"> PAGEREF _Toc483898459 \h </w:instrText>
        </w:r>
        <w:r w:rsidR="00AE6F17">
          <w:rPr>
            <w:noProof/>
            <w:webHidden/>
          </w:rPr>
        </w:r>
        <w:r w:rsidR="00AE6F17">
          <w:rPr>
            <w:noProof/>
            <w:webHidden/>
          </w:rPr>
          <w:fldChar w:fldCharType="separate"/>
        </w:r>
        <w:r w:rsidR="00FD3930">
          <w:rPr>
            <w:noProof/>
            <w:webHidden/>
          </w:rPr>
          <w:t>10</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60" w:history="1">
        <w:r w:rsidR="00AE6F17" w:rsidRPr="0033116B">
          <w:rPr>
            <w:rStyle w:val="af4"/>
            <w:rFonts w:ascii="Times New Roman" w:hAnsi="Times New Roman"/>
            <w:noProof/>
          </w:rPr>
          <w:t xml:space="preserve">2.4 </w:t>
        </w:r>
        <w:r w:rsidR="00AE6F17" w:rsidRPr="0033116B">
          <w:rPr>
            <w:rStyle w:val="af4"/>
            <w:rFonts w:ascii="Times New Roman" w:hAnsi="Times New Roman"/>
            <w:noProof/>
          </w:rPr>
          <w:t>本章小结</w:t>
        </w:r>
        <w:r w:rsidR="00AE6F17">
          <w:rPr>
            <w:noProof/>
            <w:webHidden/>
          </w:rPr>
          <w:tab/>
        </w:r>
        <w:r w:rsidR="00AE6F17">
          <w:rPr>
            <w:noProof/>
            <w:webHidden/>
          </w:rPr>
          <w:fldChar w:fldCharType="begin"/>
        </w:r>
        <w:r w:rsidR="00AE6F17">
          <w:rPr>
            <w:noProof/>
            <w:webHidden/>
          </w:rPr>
          <w:instrText xml:space="preserve"> PAGEREF _Toc483898460 \h </w:instrText>
        </w:r>
        <w:r w:rsidR="00AE6F17">
          <w:rPr>
            <w:noProof/>
            <w:webHidden/>
          </w:rPr>
        </w:r>
        <w:r w:rsidR="00AE6F17">
          <w:rPr>
            <w:noProof/>
            <w:webHidden/>
          </w:rPr>
          <w:fldChar w:fldCharType="separate"/>
        </w:r>
        <w:r w:rsidR="00FD3930">
          <w:rPr>
            <w:noProof/>
            <w:webHidden/>
          </w:rPr>
          <w:t>12</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61" w:history="1">
        <w:r w:rsidR="00AE6F17" w:rsidRPr="0033116B">
          <w:rPr>
            <w:rStyle w:val="af4"/>
            <w:noProof/>
          </w:rPr>
          <w:t>第三章</w:t>
        </w:r>
        <w:r w:rsidR="00AE6F17" w:rsidRPr="0033116B">
          <w:rPr>
            <w:rStyle w:val="af4"/>
            <w:noProof/>
          </w:rPr>
          <w:t xml:space="preserve"> </w:t>
        </w:r>
        <w:r w:rsidR="00AE6F17" w:rsidRPr="0033116B">
          <w:rPr>
            <w:rStyle w:val="af4"/>
            <w:noProof/>
          </w:rPr>
          <w:t>聚类分析威胁行为特征</w:t>
        </w:r>
        <w:r w:rsidR="00AE6F17">
          <w:rPr>
            <w:noProof/>
            <w:webHidden/>
          </w:rPr>
          <w:tab/>
        </w:r>
        <w:r w:rsidR="00AE6F17">
          <w:rPr>
            <w:noProof/>
            <w:webHidden/>
          </w:rPr>
          <w:fldChar w:fldCharType="begin"/>
        </w:r>
        <w:r w:rsidR="00AE6F17">
          <w:rPr>
            <w:noProof/>
            <w:webHidden/>
          </w:rPr>
          <w:instrText xml:space="preserve"> PAGEREF _Toc483898461 \h </w:instrText>
        </w:r>
        <w:r w:rsidR="00AE6F17">
          <w:rPr>
            <w:noProof/>
            <w:webHidden/>
          </w:rPr>
        </w:r>
        <w:r w:rsidR="00AE6F17">
          <w:rPr>
            <w:noProof/>
            <w:webHidden/>
          </w:rPr>
          <w:fldChar w:fldCharType="separate"/>
        </w:r>
        <w:r w:rsidR="00FD3930">
          <w:rPr>
            <w:noProof/>
            <w:webHidden/>
          </w:rPr>
          <w:t>14</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62" w:history="1">
        <w:r w:rsidR="00AE6F17" w:rsidRPr="0033116B">
          <w:rPr>
            <w:rStyle w:val="af4"/>
            <w:rFonts w:ascii="Times New Roman" w:hAnsi="Times New Roman"/>
            <w:noProof/>
          </w:rPr>
          <w:t xml:space="preserve">3.1 </w:t>
        </w:r>
        <w:r w:rsidR="00AE6F17" w:rsidRPr="0033116B">
          <w:rPr>
            <w:rStyle w:val="af4"/>
            <w:rFonts w:ascii="Times New Roman" w:hAnsi="Times New Roman"/>
            <w:noProof/>
          </w:rPr>
          <w:t>威胁程序行为特点</w:t>
        </w:r>
        <w:r w:rsidR="00AE6F17">
          <w:rPr>
            <w:noProof/>
            <w:webHidden/>
          </w:rPr>
          <w:tab/>
        </w:r>
        <w:r w:rsidR="00AE6F17">
          <w:rPr>
            <w:noProof/>
            <w:webHidden/>
          </w:rPr>
          <w:fldChar w:fldCharType="begin"/>
        </w:r>
        <w:r w:rsidR="00AE6F17">
          <w:rPr>
            <w:noProof/>
            <w:webHidden/>
          </w:rPr>
          <w:instrText xml:space="preserve"> PAGEREF _Toc483898462 \h </w:instrText>
        </w:r>
        <w:r w:rsidR="00AE6F17">
          <w:rPr>
            <w:noProof/>
            <w:webHidden/>
          </w:rPr>
        </w:r>
        <w:r w:rsidR="00AE6F17">
          <w:rPr>
            <w:noProof/>
            <w:webHidden/>
          </w:rPr>
          <w:fldChar w:fldCharType="separate"/>
        </w:r>
        <w:r w:rsidR="00FD3930">
          <w:rPr>
            <w:noProof/>
            <w:webHidden/>
          </w:rPr>
          <w:t>14</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63" w:history="1">
        <w:r w:rsidR="00AE6F17" w:rsidRPr="0033116B">
          <w:rPr>
            <w:rStyle w:val="af4"/>
            <w:noProof/>
          </w:rPr>
          <w:t>3.1.1 Windows</w:t>
        </w:r>
        <w:r w:rsidR="00AE6F17" w:rsidRPr="0033116B">
          <w:rPr>
            <w:rStyle w:val="af4"/>
            <w:noProof/>
          </w:rPr>
          <w:t>系统</w:t>
        </w:r>
        <w:r w:rsidR="00AE6F17" w:rsidRPr="0033116B">
          <w:rPr>
            <w:rStyle w:val="af4"/>
            <w:noProof/>
          </w:rPr>
          <w:t>API</w:t>
        </w:r>
        <w:r w:rsidR="00AE6F17">
          <w:rPr>
            <w:noProof/>
            <w:webHidden/>
          </w:rPr>
          <w:tab/>
        </w:r>
        <w:r w:rsidR="00AE6F17">
          <w:rPr>
            <w:noProof/>
            <w:webHidden/>
          </w:rPr>
          <w:fldChar w:fldCharType="begin"/>
        </w:r>
        <w:r w:rsidR="00AE6F17">
          <w:rPr>
            <w:noProof/>
            <w:webHidden/>
          </w:rPr>
          <w:instrText xml:space="preserve"> PAGEREF _Toc483898463 \h </w:instrText>
        </w:r>
        <w:r w:rsidR="00AE6F17">
          <w:rPr>
            <w:noProof/>
            <w:webHidden/>
          </w:rPr>
        </w:r>
        <w:r w:rsidR="00AE6F17">
          <w:rPr>
            <w:noProof/>
            <w:webHidden/>
          </w:rPr>
          <w:fldChar w:fldCharType="separate"/>
        </w:r>
        <w:r w:rsidR="00FD3930">
          <w:rPr>
            <w:noProof/>
            <w:webHidden/>
          </w:rPr>
          <w:t>14</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64" w:history="1">
        <w:r w:rsidR="00AE6F17" w:rsidRPr="0033116B">
          <w:rPr>
            <w:rStyle w:val="af4"/>
            <w:noProof/>
          </w:rPr>
          <w:t xml:space="preserve">3.1.2 </w:t>
        </w:r>
        <w:r w:rsidR="00AE6F17" w:rsidRPr="0033116B">
          <w:rPr>
            <w:rStyle w:val="af4"/>
            <w:noProof/>
          </w:rPr>
          <w:t>威胁程序行为特点分析</w:t>
        </w:r>
        <w:r w:rsidR="00AE6F17">
          <w:rPr>
            <w:noProof/>
            <w:webHidden/>
          </w:rPr>
          <w:tab/>
        </w:r>
        <w:r w:rsidR="00AE6F17">
          <w:rPr>
            <w:noProof/>
            <w:webHidden/>
          </w:rPr>
          <w:fldChar w:fldCharType="begin"/>
        </w:r>
        <w:r w:rsidR="00AE6F17">
          <w:rPr>
            <w:noProof/>
            <w:webHidden/>
          </w:rPr>
          <w:instrText xml:space="preserve"> PAGEREF _Toc483898464 \h </w:instrText>
        </w:r>
        <w:r w:rsidR="00AE6F17">
          <w:rPr>
            <w:noProof/>
            <w:webHidden/>
          </w:rPr>
        </w:r>
        <w:r w:rsidR="00AE6F17">
          <w:rPr>
            <w:noProof/>
            <w:webHidden/>
          </w:rPr>
          <w:fldChar w:fldCharType="separate"/>
        </w:r>
        <w:r w:rsidR="00FD3930">
          <w:rPr>
            <w:noProof/>
            <w:webHidden/>
          </w:rPr>
          <w:t>15</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65" w:history="1">
        <w:r w:rsidR="00AE6F17" w:rsidRPr="0033116B">
          <w:rPr>
            <w:rStyle w:val="af4"/>
            <w:rFonts w:ascii="Times New Roman" w:hAnsi="Times New Roman"/>
            <w:noProof/>
          </w:rPr>
          <w:t>3.2</w:t>
        </w:r>
        <w:r w:rsidR="00AE6F17" w:rsidRPr="0033116B">
          <w:rPr>
            <w:rStyle w:val="af4"/>
            <w:rFonts w:ascii="Times New Roman" w:hAnsi="Times New Roman"/>
            <w:noProof/>
          </w:rPr>
          <w:t>聚类分析算法</w:t>
        </w:r>
        <w:r w:rsidR="00AE6F17">
          <w:rPr>
            <w:noProof/>
            <w:webHidden/>
          </w:rPr>
          <w:tab/>
        </w:r>
        <w:r w:rsidR="00AE6F17">
          <w:rPr>
            <w:noProof/>
            <w:webHidden/>
          </w:rPr>
          <w:fldChar w:fldCharType="begin"/>
        </w:r>
        <w:r w:rsidR="00AE6F17">
          <w:rPr>
            <w:noProof/>
            <w:webHidden/>
          </w:rPr>
          <w:instrText xml:space="preserve"> PAGEREF _Toc483898465 \h </w:instrText>
        </w:r>
        <w:r w:rsidR="00AE6F17">
          <w:rPr>
            <w:noProof/>
            <w:webHidden/>
          </w:rPr>
        </w:r>
        <w:r w:rsidR="00AE6F17">
          <w:rPr>
            <w:noProof/>
            <w:webHidden/>
          </w:rPr>
          <w:fldChar w:fldCharType="separate"/>
        </w:r>
        <w:r w:rsidR="00FD3930">
          <w:rPr>
            <w:noProof/>
            <w:webHidden/>
          </w:rPr>
          <w:t>16</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66" w:history="1">
        <w:r w:rsidR="00AE6F17" w:rsidRPr="0033116B">
          <w:rPr>
            <w:rStyle w:val="af4"/>
            <w:noProof/>
          </w:rPr>
          <w:t xml:space="preserve">3.2.1 </w:t>
        </w:r>
        <w:r w:rsidR="00AE6F17" w:rsidRPr="0033116B">
          <w:rPr>
            <w:rStyle w:val="af4"/>
            <w:noProof/>
          </w:rPr>
          <w:t>主流聚类算法介绍</w:t>
        </w:r>
        <w:r w:rsidR="00AE6F17">
          <w:rPr>
            <w:noProof/>
            <w:webHidden/>
          </w:rPr>
          <w:tab/>
        </w:r>
        <w:r w:rsidR="00AE6F17">
          <w:rPr>
            <w:noProof/>
            <w:webHidden/>
          </w:rPr>
          <w:fldChar w:fldCharType="begin"/>
        </w:r>
        <w:r w:rsidR="00AE6F17">
          <w:rPr>
            <w:noProof/>
            <w:webHidden/>
          </w:rPr>
          <w:instrText xml:space="preserve"> PAGEREF _Toc483898466 \h </w:instrText>
        </w:r>
        <w:r w:rsidR="00AE6F17">
          <w:rPr>
            <w:noProof/>
            <w:webHidden/>
          </w:rPr>
        </w:r>
        <w:r w:rsidR="00AE6F17">
          <w:rPr>
            <w:noProof/>
            <w:webHidden/>
          </w:rPr>
          <w:fldChar w:fldCharType="separate"/>
        </w:r>
        <w:r w:rsidR="00FD3930">
          <w:rPr>
            <w:noProof/>
            <w:webHidden/>
          </w:rPr>
          <w:t>16</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67" w:history="1">
        <w:r w:rsidR="00AE6F17" w:rsidRPr="0033116B">
          <w:rPr>
            <w:rStyle w:val="af4"/>
            <w:noProof/>
          </w:rPr>
          <w:t>3.2.2 K-means</w:t>
        </w:r>
        <w:r w:rsidR="00AE6F17" w:rsidRPr="0033116B">
          <w:rPr>
            <w:rStyle w:val="af4"/>
            <w:noProof/>
          </w:rPr>
          <w:t>聚类算法</w:t>
        </w:r>
        <w:r w:rsidR="00AE6F17">
          <w:rPr>
            <w:noProof/>
            <w:webHidden/>
          </w:rPr>
          <w:tab/>
        </w:r>
        <w:r w:rsidR="00AE6F17">
          <w:rPr>
            <w:noProof/>
            <w:webHidden/>
          </w:rPr>
          <w:fldChar w:fldCharType="begin"/>
        </w:r>
        <w:r w:rsidR="00AE6F17">
          <w:rPr>
            <w:noProof/>
            <w:webHidden/>
          </w:rPr>
          <w:instrText xml:space="preserve"> PAGEREF _Toc483898467 \h </w:instrText>
        </w:r>
        <w:r w:rsidR="00AE6F17">
          <w:rPr>
            <w:noProof/>
            <w:webHidden/>
          </w:rPr>
        </w:r>
        <w:r w:rsidR="00AE6F17">
          <w:rPr>
            <w:noProof/>
            <w:webHidden/>
          </w:rPr>
          <w:fldChar w:fldCharType="separate"/>
        </w:r>
        <w:r w:rsidR="00FD3930">
          <w:rPr>
            <w:noProof/>
            <w:webHidden/>
          </w:rPr>
          <w:t>17</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68" w:history="1">
        <w:r w:rsidR="00AE6F17" w:rsidRPr="0033116B">
          <w:rPr>
            <w:rStyle w:val="af4"/>
            <w:rFonts w:ascii="Times New Roman" w:hAnsi="Times New Roman"/>
            <w:noProof/>
          </w:rPr>
          <w:t xml:space="preserve">3.3 </w:t>
        </w:r>
        <w:r w:rsidR="00AE6F17" w:rsidRPr="0033116B">
          <w:rPr>
            <w:rStyle w:val="af4"/>
            <w:rFonts w:ascii="Times New Roman" w:hAnsi="Times New Roman"/>
            <w:noProof/>
          </w:rPr>
          <w:t>使用</w:t>
        </w:r>
        <w:r w:rsidR="00AE6F17" w:rsidRPr="0033116B">
          <w:rPr>
            <w:rStyle w:val="af4"/>
            <w:rFonts w:ascii="Times New Roman" w:hAnsi="Times New Roman"/>
            <w:noProof/>
          </w:rPr>
          <w:t>Tensorflow</w:t>
        </w:r>
        <w:r w:rsidR="00AE6F17" w:rsidRPr="0033116B">
          <w:rPr>
            <w:rStyle w:val="af4"/>
            <w:rFonts w:ascii="Times New Roman" w:hAnsi="Times New Roman"/>
            <w:noProof/>
          </w:rPr>
          <w:t>聚类分析</w:t>
        </w:r>
        <w:r w:rsidR="00AE6F17">
          <w:rPr>
            <w:noProof/>
            <w:webHidden/>
          </w:rPr>
          <w:tab/>
        </w:r>
        <w:r w:rsidR="00AE6F17">
          <w:rPr>
            <w:noProof/>
            <w:webHidden/>
          </w:rPr>
          <w:fldChar w:fldCharType="begin"/>
        </w:r>
        <w:r w:rsidR="00AE6F17">
          <w:rPr>
            <w:noProof/>
            <w:webHidden/>
          </w:rPr>
          <w:instrText xml:space="preserve"> PAGEREF _Toc483898468 \h </w:instrText>
        </w:r>
        <w:r w:rsidR="00AE6F17">
          <w:rPr>
            <w:noProof/>
            <w:webHidden/>
          </w:rPr>
        </w:r>
        <w:r w:rsidR="00AE6F17">
          <w:rPr>
            <w:noProof/>
            <w:webHidden/>
          </w:rPr>
          <w:fldChar w:fldCharType="separate"/>
        </w:r>
        <w:r w:rsidR="00FD3930">
          <w:rPr>
            <w:noProof/>
            <w:webHidden/>
          </w:rPr>
          <w:t>18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69" w:history="1">
        <w:r w:rsidR="00AE6F17" w:rsidRPr="0033116B">
          <w:rPr>
            <w:rStyle w:val="af4"/>
            <w:noProof/>
          </w:rPr>
          <w:t xml:space="preserve">3.3.1 </w:t>
        </w:r>
        <w:r w:rsidR="00AE6F17" w:rsidRPr="0033116B">
          <w:rPr>
            <w:rStyle w:val="af4"/>
            <w:noProof/>
          </w:rPr>
          <w:t>行为相似度定义</w:t>
        </w:r>
        <w:r w:rsidR="00AE6F17">
          <w:rPr>
            <w:noProof/>
            <w:webHidden/>
          </w:rPr>
          <w:tab/>
        </w:r>
        <w:r w:rsidR="00AE6F17">
          <w:rPr>
            <w:noProof/>
            <w:webHidden/>
          </w:rPr>
          <w:fldChar w:fldCharType="begin"/>
        </w:r>
        <w:r w:rsidR="00AE6F17">
          <w:rPr>
            <w:noProof/>
            <w:webHidden/>
          </w:rPr>
          <w:instrText xml:space="preserve"> PAGEREF _Toc483898469 \h </w:instrText>
        </w:r>
        <w:r w:rsidR="00AE6F17">
          <w:rPr>
            <w:noProof/>
            <w:webHidden/>
          </w:rPr>
        </w:r>
        <w:r w:rsidR="00AE6F17">
          <w:rPr>
            <w:noProof/>
            <w:webHidden/>
          </w:rPr>
          <w:fldChar w:fldCharType="separate"/>
        </w:r>
        <w:r w:rsidR="00FD3930">
          <w:rPr>
            <w:noProof/>
            <w:webHidden/>
          </w:rPr>
          <w:t>18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70" w:history="1">
        <w:r w:rsidR="00AE6F17" w:rsidRPr="0033116B">
          <w:rPr>
            <w:rStyle w:val="af4"/>
            <w:noProof/>
          </w:rPr>
          <w:t xml:space="preserve">3.3.2 </w:t>
        </w:r>
        <w:r w:rsidR="00AE6F17" w:rsidRPr="0033116B">
          <w:rPr>
            <w:rStyle w:val="af4"/>
            <w:noProof/>
          </w:rPr>
          <w:t>特殊</w:t>
        </w:r>
        <w:r w:rsidR="00AE6F17" w:rsidRPr="0033116B">
          <w:rPr>
            <w:rStyle w:val="af4"/>
            <w:noProof/>
          </w:rPr>
          <w:t>API</w:t>
        </w:r>
        <w:r w:rsidR="00AE6F17" w:rsidRPr="0033116B">
          <w:rPr>
            <w:rStyle w:val="af4"/>
            <w:noProof/>
          </w:rPr>
          <w:t>弱化处理</w:t>
        </w:r>
        <w:r w:rsidR="00AE6F17">
          <w:rPr>
            <w:noProof/>
            <w:webHidden/>
          </w:rPr>
          <w:tab/>
        </w:r>
        <w:r w:rsidR="00AE6F17">
          <w:rPr>
            <w:noProof/>
            <w:webHidden/>
          </w:rPr>
          <w:fldChar w:fldCharType="begin"/>
        </w:r>
        <w:r w:rsidR="00AE6F17">
          <w:rPr>
            <w:noProof/>
            <w:webHidden/>
          </w:rPr>
          <w:instrText xml:space="preserve"> PAGEREF _Toc483898470 \h </w:instrText>
        </w:r>
        <w:r w:rsidR="00AE6F17">
          <w:rPr>
            <w:noProof/>
            <w:webHidden/>
          </w:rPr>
        </w:r>
        <w:r w:rsidR="00AE6F17">
          <w:rPr>
            <w:noProof/>
            <w:webHidden/>
          </w:rPr>
          <w:fldChar w:fldCharType="separate"/>
        </w:r>
        <w:r w:rsidR="00FD3930">
          <w:rPr>
            <w:noProof/>
            <w:webHidden/>
          </w:rPr>
          <w:t>19</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71" w:history="1">
        <w:r w:rsidR="00AE6F17" w:rsidRPr="0033116B">
          <w:rPr>
            <w:rStyle w:val="af4"/>
            <w:rFonts w:ascii="Times New Roman" w:hAnsi="Times New Roman"/>
            <w:noProof/>
          </w:rPr>
          <w:t xml:space="preserve">3.4 </w:t>
        </w:r>
        <w:r w:rsidR="00AE6F17" w:rsidRPr="0033116B">
          <w:rPr>
            <w:rStyle w:val="af4"/>
            <w:rFonts w:ascii="Times New Roman" w:hAnsi="Times New Roman"/>
            <w:noProof/>
          </w:rPr>
          <w:t>本章小结</w:t>
        </w:r>
        <w:r w:rsidR="00AE6F17">
          <w:rPr>
            <w:noProof/>
            <w:webHidden/>
          </w:rPr>
          <w:tab/>
        </w:r>
        <w:r w:rsidR="00AE6F17">
          <w:rPr>
            <w:noProof/>
            <w:webHidden/>
          </w:rPr>
          <w:fldChar w:fldCharType="begin"/>
        </w:r>
        <w:r w:rsidR="00AE6F17">
          <w:rPr>
            <w:noProof/>
            <w:webHidden/>
          </w:rPr>
          <w:instrText xml:space="preserve"> PAGEREF _Toc483898471 \h </w:instrText>
        </w:r>
        <w:r w:rsidR="00AE6F17">
          <w:rPr>
            <w:noProof/>
            <w:webHidden/>
          </w:rPr>
        </w:r>
        <w:r w:rsidR="00AE6F17">
          <w:rPr>
            <w:noProof/>
            <w:webHidden/>
          </w:rPr>
          <w:fldChar w:fldCharType="separate"/>
        </w:r>
        <w:r w:rsidR="00FD3930">
          <w:rPr>
            <w:noProof/>
            <w:webHidden/>
          </w:rPr>
          <w:t>19</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72" w:history="1">
        <w:r w:rsidR="00AE6F17" w:rsidRPr="0033116B">
          <w:rPr>
            <w:rStyle w:val="af4"/>
            <w:noProof/>
          </w:rPr>
          <w:t>第四章</w:t>
        </w:r>
        <w:r w:rsidR="00AE6F17" w:rsidRPr="0033116B">
          <w:rPr>
            <w:rStyle w:val="af4"/>
            <w:noProof/>
          </w:rPr>
          <w:t xml:space="preserve"> </w:t>
        </w:r>
        <w:r w:rsidR="00AE6F17" w:rsidRPr="0033116B">
          <w:rPr>
            <w:rStyle w:val="af4"/>
            <w:noProof/>
          </w:rPr>
          <w:t>基于</w:t>
        </w:r>
        <w:r w:rsidR="00AE6F17" w:rsidRPr="0033116B">
          <w:rPr>
            <w:rStyle w:val="af4"/>
            <w:noProof/>
          </w:rPr>
          <w:t>API</w:t>
        </w:r>
        <w:r w:rsidR="00AE6F17" w:rsidRPr="0033116B">
          <w:rPr>
            <w:rStyle w:val="af4"/>
            <w:noProof/>
          </w:rPr>
          <w:t>调用特征威胁行为分类预测</w:t>
        </w:r>
        <w:r w:rsidR="00AE6F17">
          <w:rPr>
            <w:noProof/>
            <w:webHidden/>
          </w:rPr>
          <w:tab/>
        </w:r>
        <w:r w:rsidR="00AE6F17">
          <w:rPr>
            <w:noProof/>
            <w:webHidden/>
          </w:rPr>
          <w:fldChar w:fldCharType="begin"/>
        </w:r>
        <w:r w:rsidR="00AE6F17">
          <w:rPr>
            <w:noProof/>
            <w:webHidden/>
          </w:rPr>
          <w:instrText xml:space="preserve"> PAGEREF _Toc483898472 \h </w:instrText>
        </w:r>
        <w:r w:rsidR="00AE6F17">
          <w:rPr>
            <w:noProof/>
            <w:webHidden/>
          </w:rPr>
        </w:r>
        <w:r w:rsidR="00AE6F17">
          <w:rPr>
            <w:noProof/>
            <w:webHidden/>
          </w:rPr>
          <w:fldChar w:fldCharType="separate"/>
        </w:r>
        <w:r w:rsidR="00FD3930">
          <w:rPr>
            <w:noProof/>
            <w:webHidden/>
          </w:rPr>
          <w:t>21</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73" w:history="1">
        <w:r w:rsidR="00AE6F17" w:rsidRPr="0033116B">
          <w:rPr>
            <w:rStyle w:val="af4"/>
            <w:rFonts w:ascii="Times New Roman" w:hAnsi="Times New Roman"/>
            <w:noProof/>
          </w:rPr>
          <w:t xml:space="preserve">4.1 </w:t>
        </w:r>
        <w:r w:rsidR="00AE6F17" w:rsidRPr="0033116B">
          <w:rPr>
            <w:rStyle w:val="af4"/>
            <w:rFonts w:ascii="Times New Roman" w:hAnsi="Times New Roman"/>
            <w:noProof/>
          </w:rPr>
          <w:t>分类类别确定</w:t>
        </w:r>
        <w:r w:rsidR="00AE6F17">
          <w:rPr>
            <w:noProof/>
            <w:webHidden/>
          </w:rPr>
          <w:tab/>
        </w:r>
        <w:r w:rsidR="00AE6F17">
          <w:rPr>
            <w:noProof/>
            <w:webHidden/>
          </w:rPr>
          <w:fldChar w:fldCharType="begin"/>
        </w:r>
        <w:r w:rsidR="00AE6F17">
          <w:rPr>
            <w:noProof/>
            <w:webHidden/>
          </w:rPr>
          <w:instrText xml:space="preserve"> PAGEREF _Toc483898473 \h </w:instrText>
        </w:r>
        <w:r w:rsidR="00AE6F17">
          <w:rPr>
            <w:noProof/>
            <w:webHidden/>
          </w:rPr>
        </w:r>
        <w:r w:rsidR="00AE6F17">
          <w:rPr>
            <w:noProof/>
            <w:webHidden/>
          </w:rPr>
          <w:fldChar w:fldCharType="separate"/>
        </w:r>
        <w:r w:rsidR="00FD3930">
          <w:rPr>
            <w:noProof/>
            <w:webHidden/>
          </w:rPr>
          <w:t>21</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74" w:history="1">
        <w:r w:rsidR="00AE6F17" w:rsidRPr="0033116B">
          <w:rPr>
            <w:rStyle w:val="af4"/>
            <w:rFonts w:ascii="Times New Roman" w:hAnsi="Times New Roman"/>
            <w:noProof/>
          </w:rPr>
          <w:t>4.2 Softmax</w:t>
        </w:r>
        <w:r w:rsidR="00AE6F17" w:rsidRPr="0033116B">
          <w:rPr>
            <w:rStyle w:val="af4"/>
            <w:rFonts w:ascii="Times New Roman" w:hAnsi="Times New Roman"/>
            <w:noProof/>
          </w:rPr>
          <w:t>分类</w:t>
        </w:r>
        <w:r w:rsidR="00AE6F17">
          <w:rPr>
            <w:noProof/>
            <w:webHidden/>
          </w:rPr>
          <w:tab/>
        </w:r>
        <w:r w:rsidR="00AE6F17">
          <w:rPr>
            <w:noProof/>
            <w:webHidden/>
          </w:rPr>
          <w:fldChar w:fldCharType="begin"/>
        </w:r>
        <w:r w:rsidR="00AE6F17">
          <w:rPr>
            <w:noProof/>
            <w:webHidden/>
          </w:rPr>
          <w:instrText xml:space="preserve"> PAGEREF _Toc483898474 \h </w:instrText>
        </w:r>
        <w:r w:rsidR="00AE6F17">
          <w:rPr>
            <w:noProof/>
            <w:webHidden/>
          </w:rPr>
        </w:r>
        <w:r w:rsidR="00AE6F17">
          <w:rPr>
            <w:noProof/>
            <w:webHidden/>
          </w:rPr>
          <w:fldChar w:fldCharType="separate"/>
        </w:r>
        <w:r w:rsidR="00FD3930">
          <w:rPr>
            <w:noProof/>
            <w:webHidden/>
          </w:rPr>
          <w:t>21</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75" w:history="1">
        <w:r w:rsidR="00AE6F17" w:rsidRPr="0033116B">
          <w:rPr>
            <w:rStyle w:val="af4"/>
            <w:noProof/>
          </w:rPr>
          <w:t>4.2.1 Softmax</w:t>
        </w:r>
        <w:r w:rsidR="00AE6F17" w:rsidRPr="0033116B">
          <w:rPr>
            <w:rStyle w:val="af4"/>
            <w:noProof/>
          </w:rPr>
          <w:t>模型</w:t>
        </w:r>
        <w:r w:rsidR="00AE6F17">
          <w:rPr>
            <w:noProof/>
            <w:webHidden/>
          </w:rPr>
          <w:tab/>
        </w:r>
        <w:r w:rsidR="00AE6F17">
          <w:rPr>
            <w:noProof/>
            <w:webHidden/>
          </w:rPr>
          <w:fldChar w:fldCharType="begin"/>
        </w:r>
        <w:r w:rsidR="00AE6F17">
          <w:rPr>
            <w:noProof/>
            <w:webHidden/>
          </w:rPr>
          <w:instrText xml:space="preserve"> PAGEREF _Toc483898475 \h </w:instrText>
        </w:r>
        <w:r w:rsidR="00AE6F17">
          <w:rPr>
            <w:noProof/>
            <w:webHidden/>
          </w:rPr>
        </w:r>
        <w:r w:rsidR="00AE6F17">
          <w:rPr>
            <w:noProof/>
            <w:webHidden/>
          </w:rPr>
          <w:fldChar w:fldCharType="separate"/>
        </w:r>
        <w:r w:rsidR="00FD3930">
          <w:rPr>
            <w:noProof/>
            <w:webHidden/>
          </w:rPr>
          <w:t>21</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76" w:history="1">
        <w:r w:rsidR="00AE6F17" w:rsidRPr="0033116B">
          <w:rPr>
            <w:rStyle w:val="af4"/>
            <w:noProof/>
          </w:rPr>
          <w:t>4.2.2 Softmax</w:t>
        </w:r>
        <w:r w:rsidR="00AE6F17" w:rsidRPr="0033116B">
          <w:rPr>
            <w:rStyle w:val="af4"/>
            <w:noProof/>
          </w:rPr>
          <w:t>实现威胁行为分类</w:t>
        </w:r>
        <w:r w:rsidR="00AE6F17">
          <w:rPr>
            <w:noProof/>
            <w:webHidden/>
          </w:rPr>
          <w:tab/>
        </w:r>
        <w:r w:rsidR="00AE6F17">
          <w:rPr>
            <w:noProof/>
            <w:webHidden/>
          </w:rPr>
          <w:fldChar w:fldCharType="begin"/>
        </w:r>
        <w:r w:rsidR="00AE6F17">
          <w:rPr>
            <w:noProof/>
            <w:webHidden/>
          </w:rPr>
          <w:instrText xml:space="preserve"> PAGEREF _Toc483898476 \h </w:instrText>
        </w:r>
        <w:r w:rsidR="00AE6F17">
          <w:rPr>
            <w:noProof/>
            <w:webHidden/>
          </w:rPr>
        </w:r>
        <w:r w:rsidR="00AE6F17">
          <w:rPr>
            <w:noProof/>
            <w:webHidden/>
          </w:rPr>
          <w:fldChar w:fldCharType="separate"/>
        </w:r>
        <w:r w:rsidR="00FD3930">
          <w:rPr>
            <w:noProof/>
            <w:webHidden/>
          </w:rPr>
          <w:t>23</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77" w:history="1">
        <w:r w:rsidR="00AE6F17" w:rsidRPr="0033116B">
          <w:rPr>
            <w:rStyle w:val="af4"/>
            <w:rFonts w:ascii="Times New Roman" w:hAnsi="Times New Roman"/>
            <w:noProof/>
          </w:rPr>
          <w:t>4.3 CNN</w:t>
        </w:r>
        <w:r w:rsidR="00AE6F17" w:rsidRPr="0033116B">
          <w:rPr>
            <w:rStyle w:val="af4"/>
            <w:rFonts w:ascii="Times New Roman" w:hAnsi="Times New Roman"/>
            <w:noProof/>
          </w:rPr>
          <w:t>卷积神经网络实现分类</w:t>
        </w:r>
        <w:r w:rsidR="00AE6F17">
          <w:rPr>
            <w:noProof/>
            <w:webHidden/>
          </w:rPr>
          <w:tab/>
        </w:r>
        <w:r w:rsidR="00AE6F17">
          <w:rPr>
            <w:noProof/>
            <w:webHidden/>
          </w:rPr>
          <w:fldChar w:fldCharType="begin"/>
        </w:r>
        <w:r w:rsidR="00AE6F17">
          <w:rPr>
            <w:noProof/>
            <w:webHidden/>
          </w:rPr>
          <w:instrText xml:space="preserve"> PAGEREF _Toc483898477 \h </w:instrText>
        </w:r>
        <w:r w:rsidR="00AE6F17">
          <w:rPr>
            <w:noProof/>
            <w:webHidden/>
          </w:rPr>
        </w:r>
        <w:r w:rsidR="00AE6F17">
          <w:rPr>
            <w:noProof/>
            <w:webHidden/>
          </w:rPr>
          <w:fldChar w:fldCharType="separate"/>
        </w:r>
        <w:r w:rsidR="00FD3930">
          <w:rPr>
            <w:noProof/>
            <w:webHidden/>
          </w:rPr>
          <w:t>26</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78" w:history="1">
        <w:r w:rsidR="00AE6F17" w:rsidRPr="0033116B">
          <w:rPr>
            <w:rStyle w:val="af4"/>
            <w:noProof/>
          </w:rPr>
          <w:t>4.3.1 CNN</w:t>
        </w:r>
        <w:r w:rsidR="00AE6F17" w:rsidRPr="0033116B">
          <w:rPr>
            <w:rStyle w:val="af4"/>
            <w:noProof/>
          </w:rPr>
          <w:t>卷积神经网络</w:t>
        </w:r>
        <w:r w:rsidR="00AE6F17">
          <w:rPr>
            <w:noProof/>
            <w:webHidden/>
          </w:rPr>
          <w:tab/>
        </w:r>
        <w:r w:rsidR="00AE6F17">
          <w:rPr>
            <w:noProof/>
            <w:webHidden/>
          </w:rPr>
          <w:fldChar w:fldCharType="begin"/>
        </w:r>
        <w:r w:rsidR="00AE6F17">
          <w:rPr>
            <w:noProof/>
            <w:webHidden/>
          </w:rPr>
          <w:instrText xml:space="preserve"> PAGEREF _Toc483898478 \h </w:instrText>
        </w:r>
        <w:r w:rsidR="00AE6F17">
          <w:rPr>
            <w:noProof/>
            <w:webHidden/>
          </w:rPr>
        </w:r>
        <w:r w:rsidR="00AE6F17">
          <w:rPr>
            <w:noProof/>
            <w:webHidden/>
          </w:rPr>
          <w:fldChar w:fldCharType="separate"/>
        </w:r>
        <w:r w:rsidR="00FD3930">
          <w:rPr>
            <w:noProof/>
            <w:webHidden/>
          </w:rPr>
          <w:t>26</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79" w:history="1">
        <w:r w:rsidR="00AE6F17" w:rsidRPr="0033116B">
          <w:rPr>
            <w:rStyle w:val="af4"/>
            <w:noProof/>
          </w:rPr>
          <w:t>4.3.2 CNN</w:t>
        </w:r>
        <w:r w:rsidR="00AE6F17" w:rsidRPr="0033116B">
          <w:rPr>
            <w:rStyle w:val="af4"/>
            <w:noProof/>
          </w:rPr>
          <w:t>神经网络设计</w:t>
        </w:r>
        <w:r w:rsidR="00AE6F17">
          <w:rPr>
            <w:noProof/>
            <w:webHidden/>
          </w:rPr>
          <w:tab/>
        </w:r>
        <w:r w:rsidR="00AE6F17">
          <w:rPr>
            <w:noProof/>
            <w:webHidden/>
          </w:rPr>
          <w:fldChar w:fldCharType="begin"/>
        </w:r>
        <w:r w:rsidR="00AE6F17">
          <w:rPr>
            <w:noProof/>
            <w:webHidden/>
          </w:rPr>
          <w:instrText xml:space="preserve"> PAGEREF _Toc483898479 \h </w:instrText>
        </w:r>
        <w:r w:rsidR="00AE6F17">
          <w:rPr>
            <w:noProof/>
            <w:webHidden/>
          </w:rPr>
        </w:r>
        <w:r w:rsidR="00AE6F17">
          <w:rPr>
            <w:noProof/>
            <w:webHidden/>
          </w:rPr>
          <w:fldChar w:fldCharType="separate"/>
        </w:r>
        <w:r w:rsidR="00FD3930">
          <w:rPr>
            <w:noProof/>
            <w:webHidden/>
          </w:rPr>
          <w:t>28</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0" w:history="1">
        <w:r w:rsidR="00AE6F17" w:rsidRPr="0033116B">
          <w:rPr>
            <w:rStyle w:val="af4"/>
            <w:noProof/>
          </w:rPr>
          <w:t xml:space="preserve">4.3.3 </w:t>
        </w:r>
        <w:r w:rsidR="00AE6F17" w:rsidRPr="0033116B">
          <w:rPr>
            <w:rStyle w:val="af4"/>
            <w:noProof/>
          </w:rPr>
          <w:t>权值初始化</w:t>
        </w:r>
        <w:r w:rsidR="00AE6F17">
          <w:rPr>
            <w:noProof/>
            <w:webHidden/>
          </w:rPr>
          <w:tab/>
        </w:r>
        <w:r w:rsidR="00AE6F17">
          <w:rPr>
            <w:noProof/>
            <w:webHidden/>
          </w:rPr>
          <w:fldChar w:fldCharType="begin"/>
        </w:r>
        <w:r w:rsidR="00AE6F17">
          <w:rPr>
            <w:noProof/>
            <w:webHidden/>
          </w:rPr>
          <w:instrText xml:space="preserve"> PAGEREF _Toc483898480 \h </w:instrText>
        </w:r>
        <w:r w:rsidR="00AE6F17">
          <w:rPr>
            <w:noProof/>
            <w:webHidden/>
          </w:rPr>
        </w:r>
        <w:r w:rsidR="00AE6F17">
          <w:rPr>
            <w:noProof/>
            <w:webHidden/>
          </w:rPr>
          <w:fldChar w:fldCharType="separate"/>
        </w:r>
        <w:r w:rsidR="00FD3930">
          <w:rPr>
            <w:noProof/>
            <w:webHidden/>
          </w:rPr>
          <w:t>30</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1" w:history="1">
        <w:r w:rsidR="00AE6F17" w:rsidRPr="0033116B">
          <w:rPr>
            <w:rStyle w:val="af4"/>
            <w:noProof/>
          </w:rPr>
          <w:t>4.3.4 ReLU</w:t>
        </w:r>
        <w:r w:rsidR="00AE6F17" w:rsidRPr="0033116B">
          <w:rPr>
            <w:rStyle w:val="af4"/>
            <w:noProof/>
          </w:rPr>
          <w:t>激活函数</w:t>
        </w:r>
        <w:r w:rsidR="00AE6F17">
          <w:rPr>
            <w:noProof/>
            <w:webHidden/>
          </w:rPr>
          <w:tab/>
        </w:r>
        <w:r w:rsidR="00AE6F17">
          <w:rPr>
            <w:noProof/>
            <w:webHidden/>
          </w:rPr>
          <w:fldChar w:fldCharType="begin"/>
        </w:r>
        <w:r w:rsidR="00AE6F17">
          <w:rPr>
            <w:noProof/>
            <w:webHidden/>
          </w:rPr>
          <w:instrText xml:space="preserve"> PAGEREF _Toc483898481 \h </w:instrText>
        </w:r>
        <w:r w:rsidR="00AE6F17">
          <w:rPr>
            <w:noProof/>
            <w:webHidden/>
          </w:rPr>
        </w:r>
        <w:r w:rsidR="00AE6F17">
          <w:rPr>
            <w:noProof/>
            <w:webHidden/>
          </w:rPr>
          <w:fldChar w:fldCharType="separate"/>
        </w:r>
        <w:r w:rsidR="00FD3930">
          <w:rPr>
            <w:noProof/>
            <w:webHidden/>
          </w:rPr>
          <w:t>30</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2" w:history="1">
        <w:r w:rsidR="00AE6F17" w:rsidRPr="0033116B">
          <w:rPr>
            <w:rStyle w:val="af4"/>
            <w:noProof/>
          </w:rPr>
          <w:t xml:space="preserve">4.3.5 </w:t>
        </w:r>
        <w:r w:rsidR="00AE6F17" w:rsidRPr="0033116B">
          <w:rPr>
            <w:rStyle w:val="af4"/>
            <w:noProof/>
          </w:rPr>
          <w:t>卷积和池化</w:t>
        </w:r>
        <w:r w:rsidR="00AE6F17">
          <w:rPr>
            <w:noProof/>
            <w:webHidden/>
          </w:rPr>
          <w:tab/>
        </w:r>
        <w:r w:rsidR="00AE6F17">
          <w:rPr>
            <w:noProof/>
            <w:webHidden/>
          </w:rPr>
          <w:fldChar w:fldCharType="begin"/>
        </w:r>
        <w:r w:rsidR="00AE6F17">
          <w:rPr>
            <w:noProof/>
            <w:webHidden/>
          </w:rPr>
          <w:instrText xml:space="preserve"> PAGEREF _Toc483898482 \h </w:instrText>
        </w:r>
        <w:r w:rsidR="00AE6F17">
          <w:rPr>
            <w:noProof/>
            <w:webHidden/>
          </w:rPr>
        </w:r>
        <w:r w:rsidR="00AE6F17">
          <w:rPr>
            <w:noProof/>
            <w:webHidden/>
          </w:rPr>
          <w:fldChar w:fldCharType="separate"/>
        </w:r>
        <w:r w:rsidR="00FD3930">
          <w:rPr>
            <w:noProof/>
            <w:webHidden/>
          </w:rPr>
          <w:t>31</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3" w:history="1">
        <w:r w:rsidR="00AE6F17" w:rsidRPr="0033116B">
          <w:rPr>
            <w:rStyle w:val="af4"/>
            <w:noProof/>
          </w:rPr>
          <w:t>4.3.6 Dropout</w:t>
        </w:r>
        <w:r w:rsidR="00AE6F17" w:rsidRPr="0033116B">
          <w:rPr>
            <w:rStyle w:val="af4"/>
            <w:noProof/>
          </w:rPr>
          <w:t>降低过拟合程度</w:t>
        </w:r>
        <w:r w:rsidR="00AE6F17">
          <w:rPr>
            <w:noProof/>
            <w:webHidden/>
          </w:rPr>
          <w:tab/>
        </w:r>
        <w:r w:rsidR="00AE6F17">
          <w:rPr>
            <w:noProof/>
            <w:webHidden/>
          </w:rPr>
          <w:fldChar w:fldCharType="begin"/>
        </w:r>
        <w:r w:rsidR="00AE6F17">
          <w:rPr>
            <w:noProof/>
            <w:webHidden/>
          </w:rPr>
          <w:instrText xml:space="preserve"> PAGEREF _Toc483898483 \h </w:instrText>
        </w:r>
        <w:r w:rsidR="00AE6F17">
          <w:rPr>
            <w:noProof/>
            <w:webHidden/>
          </w:rPr>
        </w:r>
        <w:r w:rsidR="00AE6F17">
          <w:rPr>
            <w:noProof/>
            <w:webHidden/>
          </w:rPr>
          <w:fldChar w:fldCharType="separate"/>
        </w:r>
        <w:r w:rsidR="00FD3930">
          <w:rPr>
            <w:noProof/>
            <w:webHidden/>
          </w:rPr>
          <w:t>31</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84" w:history="1">
        <w:r w:rsidR="00AE6F17" w:rsidRPr="0033116B">
          <w:rPr>
            <w:rStyle w:val="af4"/>
            <w:rFonts w:ascii="Times New Roman" w:hAnsi="Times New Roman"/>
            <w:noProof/>
          </w:rPr>
          <w:t xml:space="preserve">4.4 </w:t>
        </w:r>
        <w:r w:rsidR="00AE6F17" w:rsidRPr="0033116B">
          <w:rPr>
            <w:rStyle w:val="af4"/>
            <w:rFonts w:ascii="Times New Roman" w:hAnsi="Times New Roman"/>
            <w:noProof/>
          </w:rPr>
          <w:t>本章小结</w:t>
        </w:r>
        <w:r w:rsidR="00AE6F17">
          <w:rPr>
            <w:noProof/>
            <w:webHidden/>
          </w:rPr>
          <w:tab/>
        </w:r>
        <w:r w:rsidR="00AE6F17">
          <w:rPr>
            <w:noProof/>
            <w:webHidden/>
          </w:rPr>
          <w:fldChar w:fldCharType="begin"/>
        </w:r>
        <w:r w:rsidR="00AE6F17">
          <w:rPr>
            <w:noProof/>
            <w:webHidden/>
          </w:rPr>
          <w:instrText xml:space="preserve"> PAGEREF _Toc483898484 \h </w:instrText>
        </w:r>
        <w:r w:rsidR="00AE6F17">
          <w:rPr>
            <w:noProof/>
            <w:webHidden/>
          </w:rPr>
        </w:r>
        <w:r w:rsidR="00AE6F17">
          <w:rPr>
            <w:noProof/>
            <w:webHidden/>
          </w:rPr>
          <w:fldChar w:fldCharType="separate"/>
        </w:r>
        <w:r w:rsidR="00FD3930">
          <w:rPr>
            <w:noProof/>
            <w:webHidden/>
          </w:rPr>
          <w:t>32</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85" w:history="1">
        <w:r w:rsidR="00AE6F17" w:rsidRPr="0033116B">
          <w:rPr>
            <w:rStyle w:val="af4"/>
            <w:noProof/>
          </w:rPr>
          <w:t>第五章</w:t>
        </w:r>
        <w:r w:rsidR="00AE6F17" w:rsidRPr="0033116B">
          <w:rPr>
            <w:rStyle w:val="af4"/>
            <w:noProof/>
          </w:rPr>
          <w:t xml:space="preserve"> </w:t>
        </w:r>
        <w:r w:rsidR="00AE6F17" w:rsidRPr="0033116B">
          <w:rPr>
            <w:rStyle w:val="af4"/>
            <w:noProof/>
          </w:rPr>
          <w:t>实验结果与分析</w:t>
        </w:r>
        <w:r w:rsidR="00AE6F17">
          <w:rPr>
            <w:noProof/>
            <w:webHidden/>
          </w:rPr>
          <w:tab/>
        </w:r>
        <w:r w:rsidR="00AE6F17">
          <w:rPr>
            <w:noProof/>
            <w:webHidden/>
          </w:rPr>
          <w:fldChar w:fldCharType="begin"/>
        </w:r>
        <w:r w:rsidR="00AE6F17">
          <w:rPr>
            <w:noProof/>
            <w:webHidden/>
          </w:rPr>
          <w:instrText xml:space="preserve"> PAGEREF _Toc483898485 \h </w:instrText>
        </w:r>
        <w:r w:rsidR="00AE6F17">
          <w:rPr>
            <w:noProof/>
            <w:webHidden/>
          </w:rPr>
        </w:r>
        <w:r w:rsidR="00AE6F17">
          <w:rPr>
            <w:noProof/>
            <w:webHidden/>
          </w:rPr>
          <w:fldChar w:fldCharType="separate"/>
        </w:r>
        <w:r w:rsidR="00FD3930">
          <w:rPr>
            <w:noProof/>
            <w:webHidden/>
          </w:rPr>
          <w:t>33</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86" w:history="1">
        <w:r w:rsidR="00AE6F17" w:rsidRPr="0033116B">
          <w:rPr>
            <w:rStyle w:val="af4"/>
            <w:rFonts w:ascii="Times New Roman" w:hAnsi="Times New Roman"/>
            <w:noProof/>
          </w:rPr>
          <w:t xml:space="preserve">5.1 </w:t>
        </w:r>
        <w:r w:rsidR="00AE6F17" w:rsidRPr="0033116B">
          <w:rPr>
            <w:rStyle w:val="af4"/>
            <w:rFonts w:ascii="Times New Roman" w:hAnsi="Times New Roman"/>
            <w:noProof/>
          </w:rPr>
          <w:t>实验环境介绍</w:t>
        </w:r>
        <w:r w:rsidR="00AE6F17">
          <w:rPr>
            <w:noProof/>
            <w:webHidden/>
          </w:rPr>
          <w:tab/>
        </w:r>
        <w:r w:rsidR="00AE6F17">
          <w:rPr>
            <w:noProof/>
            <w:webHidden/>
          </w:rPr>
          <w:fldChar w:fldCharType="begin"/>
        </w:r>
        <w:r w:rsidR="00AE6F17">
          <w:rPr>
            <w:noProof/>
            <w:webHidden/>
          </w:rPr>
          <w:instrText xml:space="preserve"> PAGEREF _Toc483898486 \h </w:instrText>
        </w:r>
        <w:r w:rsidR="00AE6F17">
          <w:rPr>
            <w:noProof/>
            <w:webHidden/>
          </w:rPr>
        </w:r>
        <w:r w:rsidR="00AE6F17">
          <w:rPr>
            <w:noProof/>
            <w:webHidden/>
          </w:rPr>
          <w:fldChar w:fldCharType="separate"/>
        </w:r>
        <w:r w:rsidR="00FD3930">
          <w:rPr>
            <w:noProof/>
            <w:webHidden/>
          </w:rPr>
          <w:t>33</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87" w:history="1">
        <w:r w:rsidR="00AE6F17" w:rsidRPr="0033116B">
          <w:rPr>
            <w:rStyle w:val="af4"/>
            <w:rFonts w:ascii="Times New Roman" w:hAnsi="Times New Roman"/>
            <w:noProof/>
          </w:rPr>
          <w:t xml:space="preserve">5.2 </w:t>
        </w:r>
        <w:r w:rsidR="00AE6F17" w:rsidRPr="0033116B">
          <w:rPr>
            <w:rStyle w:val="af4"/>
            <w:rFonts w:ascii="Times New Roman" w:hAnsi="Times New Roman"/>
            <w:noProof/>
          </w:rPr>
          <w:t>行为聚类分析和分类预测测评</w:t>
        </w:r>
        <w:r w:rsidR="00AE6F17">
          <w:rPr>
            <w:noProof/>
            <w:webHidden/>
          </w:rPr>
          <w:tab/>
        </w:r>
        <w:r w:rsidR="00AE6F17">
          <w:rPr>
            <w:noProof/>
            <w:webHidden/>
          </w:rPr>
          <w:fldChar w:fldCharType="begin"/>
        </w:r>
        <w:r w:rsidR="00AE6F17">
          <w:rPr>
            <w:noProof/>
            <w:webHidden/>
          </w:rPr>
          <w:instrText xml:space="preserve"> PAGEREF _Toc483898487 \h </w:instrText>
        </w:r>
        <w:r w:rsidR="00AE6F17">
          <w:rPr>
            <w:noProof/>
            <w:webHidden/>
          </w:rPr>
        </w:r>
        <w:r w:rsidR="00AE6F17">
          <w:rPr>
            <w:noProof/>
            <w:webHidden/>
          </w:rPr>
          <w:fldChar w:fldCharType="separate"/>
        </w:r>
        <w:r w:rsidR="00FD3930">
          <w:rPr>
            <w:noProof/>
            <w:webHidden/>
          </w:rPr>
          <w:t>33</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8" w:history="1">
        <w:r w:rsidR="00AE6F17" w:rsidRPr="0033116B">
          <w:rPr>
            <w:rStyle w:val="af4"/>
            <w:noProof/>
          </w:rPr>
          <w:t xml:space="preserve">5.2.1 </w:t>
        </w:r>
        <w:r w:rsidR="00AE6F17" w:rsidRPr="0033116B">
          <w:rPr>
            <w:rStyle w:val="af4"/>
            <w:noProof/>
          </w:rPr>
          <w:t>聚类分析测评</w:t>
        </w:r>
        <w:r w:rsidR="00AE6F17">
          <w:rPr>
            <w:noProof/>
            <w:webHidden/>
          </w:rPr>
          <w:tab/>
        </w:r>
        <w:r w:rsidR="00AE6F17">
          <w:rPr>
            <w:noProof/>
            <w:webHidden/>
          </w:rPr>
          <w:fldChar w:fldCharType="begin"/>
        </w:r>
        <w:r w:rsidR="00AE6F17">
          <w:rPr>
            <w:noProof/>
            <w:webHidden/>
          </w:rPr>
          <w:instrText xml:space="preserve"> PAGEREF _Toc483898488 \h </w:instrText>
        </w:r>
        <w:r w:rsidR="00AE6F17">
          <w:rPr>
            <w:noProof/>
            <w:webHidden/>
          </w:rPr>
        </w:r>
        <w:r w:rsidR="00AE6F17">
          <w:rPr>
            <w:noProof/>
            <w:webHidden/>
          </w:rPr>
          <w:fldChar w:fldCharType="separate"/>
        </w:r>
        <w:r w:rsidR="00FD3930">
          <w:rPr>
            <w:noProof/>
            <w:webHidden/>
          </w:rPr>
          <w:t>33</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89" w:history="1">
        <w:r w:rsidR="00AE6F17" w:rsidRPr="0033116B">
          <w:rPr>
            <w:rStyle w:val="af4"/>
            <w:noProof/>
          </w:rPr>
          <w:t>5.2.2 Softmax</w:t>
        </w:r>
        <w:r w:rsidR="00AE6F17" w:rsidRPr="0033116B">
          <w:rPr>
            <w:rStyle w:val="af4"/>
            <w:noProof/>
          </w:rPr>
          <w:t>分类测评</w:t>
        </w:r>
        <w:r w:rsidR="00AE6F17">
          <w:rPr>
            <w:noProof/>
            <w:webHidden/>
          </w:rPr>
          <w:tab/>
        </w:r>
        <w:r w:rsidR="00AE6F17">
          <w:rPr>
            <w:noProof/>
            <w:webHidden/>
          </w:rPr>
          <w:fldChar w:fldCharType="begin"/>
        </w:r>
        <w:r w:rsidR="00AE6F17">
          <w:rPr>
            <w:noProof/>
            <w:webHidden/>
          </w:rPr>
          <w:instrText xml:space="preserve"> PAGEREF _Toc483898489 \h </w:instrText>
        </w:r>
        <w:r w:rsidR="00AE6F17">
          <w:rPr>
            <w:noProof/>
            <w:webHidden/>
          </w:rPr>
        </w:r>
        <w:r w:rsidR="00AE6F17">
          <w:rPr>
            <w:noProof/>
            <w:webHidden/>
          </w:rPr>
          <w:fldChar w:fldCharType="separate"/>
        </w:r>
        <w:r w:rsidR="00FD3930">
          <w:rPr>
            <w:noProof/>
            <w:webHidden/>
          </w:rPr>
          <w:t>33</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90" w:history="1">
        <w:r w:rsidR="00AE6F17" w:rsidRPr="0033116B">
          <w:rPr>
            <w:rStyle w:val="af4"/>
            <w:noProof/>
          </w:rPr>
          <w:t>5.2.2 CNN</w:t>
        </w:r>
        <w:r w:rsidR="00AE6F17" w:rsidRPr="0033116B">
          <w:rPr>
            <w:rStyle w:val="af4"/>
            <w:noProof/>
          </w:rPr>
          <w:t>卷积神经网络分类测评</w:t>
        </w:r>
        <w:r w:rsidR="00AE6F17">
          <w:rPr>
            <w:noProof/>
            <w:webHidden/>
          </w:rPr>
          <w:tab/>
        </w:r>
        <w:r w:rsidR="00AE6F17">
          <w:rPr>
            <w:noProof/>
            <w:webHidden/>
          </w:rPr>
          <w:fldChar w:fldCharType="begin"/>
        </w:r>
        <w:r w:rsidR="00AE6F17">
          <w:rPr>
            <w:noProof/>
            <w:webHidden/>
          </w:rPr>
          <w:instrText xml:space="preserve"> PAGEREF _Toc483898490 \h </w:instrText>
        </w:r>
        <w:r w:rsidR="00AE6F17">
          <w:rPr>
            <w:noProof/>
            <w:webHidden/>
          </w:rPr>
        </w:r>
        <w:r w:rsidR="00AE6F17">
          <w:rPr>
            <w:noProof/>
            <w:webHidden/>
          </w:rPr>
          <w:fldChar w:fldCharType="separate"/>
        </w:r>
        <w:r w:rsidR="00FD3930">
          <w:rPr>
            <w:noProof/>
            <w:webHidden/>
          </w:rPr>
          <w:t>34</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91" w:history="1">
        <w:r w:rsidR="00AE6F17" w:rsidRPr="0033116B">
          <w:rPr>
            <w:rStyle w:val="af4"/>
            <w:rFonts w:ascii="Times New Roman" w:hAnsi="Times New Roman"/>
            <w:noProof/>
          </w:rPr>
          <w:t xml:space="preserve">5.3 </w:t>
        </w:r>
        <w:r w:rsidR="00AE6F17" w:rsidRPr="0033116B">
          <w:rPr>
            <w:rStyle w:val="af4"/>
            <w:rFonts w:ascii="Times New Roman" w:hAnsi="Times New Roman"/>
            <w:noProof/>
          </w:rPr>
          <w:t>实验结果分析</w:t>
        </w:r>
        <w:r w:rsidR="00AE6F17">
          <w:rPr>
            <w:noProof/>
            <w:webHidden/>
          </w:rPr>
          <w:tab/>
        </w:r>
        <w:r w:rsidR="00AE6F17">
          <w:rPr>
            <w:noProof/>
            <w:webHidden/>
          </w:rPr>
          <w:fldChar w:fldCharType="begin"/>
        </w:r>
        <w:r w:rsidR="00AE6F17">
          <w:rPr>
            <w:noProof/>
            <w:webHidden/>
          </w:rPr>
          <w:instrText xml:space="preserve"> PAGEREF _Toc483898491 \h </w:instrText>
        </w:r>
        <w:r w:rsidR="00AE6F17">
          <w:rPr>
            <w:noProof/>
            <w:webHidden/>
          </w:rPr>
        </w:r>
        <w:r w:rsidR="00AE6F17">
          <w:rPr>
            <w:noProof/>
            <w:webHidden/>
          </w:rPr>
          <w:fldChar w:fldCharType="separate"/>
        </w:r>
        <w:r w:rsidR="00FD3930">
          <w:rPr>
            <w:noProof/>
            <w:webHidden/>
          </w:rPr>
          <w:t>34</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92" w:history="1">
        <w:r w:rsidR="00AE6F17" w:rsidRPr="0033116B">
          <w:rPr>
            <w:rStyle w:val="af4"/>
            <w:noProof/>
          </w:rPr>
          <w:t xml:space="preserve">5.3.1 </w:t>
        </w:r>
        <w:r w:rsidR="00AE6F17" w:rsidRPr="0033116B">
          <w:rPr>
            <w:rStyle w:val="af4"/>
            <w:noProof/>
          </w:rPr>
          <w:t>聚类结果分析</w:t>
        </w:r>
        <w:r w:rsidR="00AE6F17">
          <w:rPr>
            <w:noProof/>
            <w:webHidden/>
          </w:rPr>
          <w:tab/>
        </w:r>
        <w:r w:rsidR="00AE6F17">
          <w:rPr>
            <w:noProof/>
            <w:webHidden/>
          </w:rPr>
          <w:fldChar w:fldCharType="begin"/>
        </w:r>
        <w:r w:rsidR="00AE6F17">
          <w:rPr>
            <w:noProof/>
            <w:webHidden/>
          </w:rPr>
          <w:instrText xml:space="preserve"> PAGEREF _Toc483898492 \h </w:instrText>
        </w:r>
        <w:r w:rsidR="00AE6F17">
          <w:rPr>
            <w:noProof/>
            <w:webHidden/>
          </w:rPr>
        </w:r>
        <w:r w:rsidR="00AE6F17">
          <w:rPr>
            <w:noProof/>
            <w:webHidden/>
          </w:rPr>
          <w:fldChar w:fldCharType="separate"/>
        </w:r>
        <w:r w:rsidR="00FD3930">
          <w:rPr>
            <w:noProof/>
            <w:webHidden/>
          </w:rPr>
          <w:t>34</w:t>
        </w:r>
        <w:r w:rsidR="00AE6F17">
          <w:rPr>
            <w:noProof/>
            <w:webHidden/>
          </w:rPr>
          <w:fldChar w:fldCharType="end"/>
        </w:r>
      </w:hyperlink>
    </w:p>
    <w:p w:rsidR="00AE6F17" w:rsidRDefault="00DA054E">
      <w:pPr>
        <w:pStyle w:val="31"/>
        <w:tabs>
          <w:tab w:val="right" w:leader="dot" w:pos="8494"/>
        </w:tabs>
        <w:ind w:firstLine="480"/>
        <w:rPr>
          <w:rFonts w:eastAsiaTheme="minorEastAsia" w:cstheme="minorBidi"/>
          <w:iCs w:val="0"/>
          <w:noProof/>
          <w:sz w:val="21"/>
          <w:szCs w:val="22"/>
        </w:rPr>
      </w:pPr>
      <w:hyperlink w:anchor="_Toc483898493" w:history="1">
        <w:r w:rsidR="00AE6F17" w:rsidRPr="0033116B">
          <w:rPr>
            <w:rStyle w:val="af4"/>
            <w:noProof/>
          </w:rPr>
          <w:t xml:space="preserve">5.3.2 </w:t>
        </w:r>
        <w:r w:rsidR="00AE6F17" w:rsidRPr="0033116B">
          <w:rPr>
            <w:rStyle w:val="af4"/>
            <w:noProof/>
          </w:rPr>
          <w:t>分类结果分析</w:t>
        </w:r>
        <w:r w:rsidR="00AE6F17">
          <w:rPr>
            <w:noProof/>
            <w:webHidden/>
          </w:rPr>
          <w:tab/>
        </w:r>
        <w:r w:rsidR="00AE6F17">
          <w:rPr>
            <w:noProof/>
            <w:webHidden/>
          </w:rPr>
          <w:fldChar w:fldCharType="begin"/>
        </w:r>
        <w:r w:rsidR="00AE6F17">
          <w:rPr>
            <w:noProof/>
            <w:webHidden/>
          </w:rPr>
          <w:instrText xml:space="preserve"> PAGEREF _Toc483898493 \h </w:instrText>
        </w:r>
        <w:r w:rsidR="00AE6F17">
          <w:rPr>
            <w:noProof/>
            <w:webHidden/>
          </w:rPr>
        </w:r>
        <w:r w:rsidR="00AE6F17">
          <w:rPr>
            <w:noProof/>
            <w:webHidden/>
          </w:rPr>
          <w:fldChar w:fldCharType="separate"/>
        </w:r>
        <w:r w:rsidR="00FD3930">
          <w:rPr>
            <w:noProof/>
            <w:webHidden/>
          </w:rPr>
          <w:t>37</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94" w:history="1">
        <w:r w:rsidR="00AE6F17" w:rsidRPr="0033116B">
          <w:rPr>
            <w:rStyle w:val="af4"/>
            <w:rFonts w:ascii="Times New Roman" w:hAnsi="Times New Roman"/>
            <w:noProof/>
          </w:rPr>
          <w:t xml:space="preserve">5.4 </w:t>
        </w:r>
        <w:r w:rsidR="00AE6F17" w:rsidRPr="0033116B">
          <w:rPr>
            <w:rStyle w:val="af4"/>
            <w:rFonts w:ascii="Times New Roman" w:hAnsi="Times New Roman"/>
            <w:noProof/>
          </w:rPr>
          <w:t>本章小结</w:t>
        </w:r>
        <w:r w:rsidR="00AE6F17">
          <w:rPr>
            <w:noProof/>
            <w:webHidden/>
          </w:rPr>
          <w:tab/>
        </w:r>
        <w:r w:rsidR="00AE6F17">
          <w:rPr>
            <w:noProof/>
            <w:webHidden/>
          </w:rPr>
          <w:fldChar w:fldCharType="begin"/>
        </w:r>
        <w:r w:rsidR="00AE6F17">
          <w:rPr>
            <w:noProof/>
            <w:webHidden/>
          </w:rPr>
          <w:instrText xml:space="preserve"> PAGEREF _Toc483898494 \h </w:instrText>
        </w:r>
        <w:r w:rsidR="00AE6F17">
          <w:rPr>
            <w:noProof/>
            <w:webHidden/>
          </w:rPr>
        </w:r>
        <w:r w:rsidR="00AE6F17">
          <w:rPr>
            <w:noProof/>
            <w:webHidden/>
          </w:rPr>
          <w:fldChar w:fldCharType="separate"/>
        </w:r>
        <w:r w:rsidR="00FD3930">
          <w:rPr>
            <w:noProof/>
            <w:webHidden/>
          </w:rPr>
          <w:t>38</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95" w:history="1">
        <w:r w:rsidR="00AE6F17" w:rsidRPr="0033116B">
          <w:rPr>
            <w:rStyle w:val="af4"/>
            <w:noProof/>
          </w:rPr>
          <w:t>第六章</w:t>
        </w:r>
        <w:r w:rsidR="00AE6F17" w:rsidRPr="0033116B">
          <w:rPr>
            <w:rStyle w:val="af4"/>
            <w:noProof/>
          </w:rPr>
          <w:t xml:space="preserve"> </w:t>
        </w:r>
        <w:r w:rsidR="00AE6F17" w:rsidRPr="0033116B">
          <w:rPr>
            <w:rStyle w:val="af4"/>
            <w:noProof/>
          </w:rPr>
          <w:t>总结与展望</w:t>
        </w:r>
        <w:r w:rsidR="00AE6F17">
          <w:rPr>
            <w:noProof/>
            <w:webHidden/>
          </w:rPr>
          <w:tab/>
        </w:r>
        <w:r w:rsidR="00AE6F17">
          <w:rPr>
            <w:noProof/>
            <w:webHidden/>
          </w:rPr>
          <w:fldChar w:fldCharType="begin"/>
        </w:r>
        <w:r w:rsidR="00AE6F17">
          <w:rPr>
            <w:noProof/>
            <w:webHidden/>
          </w:rPr>
          <w:instrText xml:space="preserve"> PAGEREF _Toc483898495 \h </w:instrText>
        </w:r>
        <w:r w:rsidR="00AE6F17">
          <w:rPr>
            <w:noProof/>
            <w:webHidden/>
          </w:rPr>
        </w:r>
        <w:r w:rsidR="00AE6F17">
          <w:rPr>
            <w:noProof/>
            <w:webHidden/>
          </w:rPr>
          <w:fldChar w:fldCharType="separate"/>
        </w:r>
        <w:r w:rsidR="00FD3930">
          <w:rPr>
            <w:noProof/>
            <w:webHidden/>
          </w:rPr>
          <w:t>40</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96" w:history="1">
        <w:r w:rsidR="00AE6F17" w:rsidRPr="0033116B">
          <w:rPr>
            <w:rStyle w:val="af4"/>
            <w:rFonts w:ascii="Times New Roman" w:hAnsi="Times New Roman"/>
            <w:noProof/>
          </w:rPr>
          <w:t xml:space="preserve">6.1 </w:t>
        </w:r>
        <w:r w:rsidR="00AE6F17" w:rsidRPr="0033116B">
          <w:rPr>
            <w:rStyle w:val="af4"/>
            <w:rFonts w:ascii="Times New Roman" w:hAnsi="Times New Roman"/>
            <w:noProof/>
          </w:rPr>
          <w:t>总结</w:t>
        </w:r>
        <w:r w:rsidR="00AE6F17">
          <w:rPr>
            <w:noProof/>
            <w:webHidden/>
          </w:rPr>
          <w:tab/>
        </w:r>
        <w:r w:rsidR="00AE6F17">
          <w:rPr>
            <w:noProof/>
            <w:webHidden/>
          </w:rPr>
          <w:fldChar w:fldCharType="begin"/>
        </w:r>
        <w:r w:rsidR="00AE6F17">
          <w:rPr>
            <w:noProof/>
            <w:webHidden/>
          </w:rPr>
          <w:instrText xml:space="preserve"> PAGEREF _Toc483898496 \h </w:instrText>
        </w:r>
        <w:r w:rsidR="00AE6F17">
          <w:rPr>
            <w:noProof/>
            <w:webHidden/>
          </w:rPr>
        </w:r>
        <w:r w:rsidR="00AE6F17">
          <w:rPr>
            <w:noProof/>
            <w:webHidden/>
          </w:rPr>
          <w:fldChar w:fldCharType="separate"/>
        </w:r>
        <w:r w:rsidR="00FD3930">
          <w:rPr>
            <w:noProof/>
            <w:webHidden/>
          </w:rPr>
          <w:t>40</w:t>
        </w:r>
        <w:r w:rsidR="00AE6F17">
          <w:rPr>
            <w:noProof/>
            <w:webHidden/>
          </w:rPr>
          <w:fldChar w:fldCharType="end"/>
        </w:r>
      </w:hyperlink>
    </w:p>
    <w:p w:rsidR="00AE6F17" w:rsidRDefault="00DA054E">
      <w:pPr>
        <w:pStyle w:val="23"/>
        <w:tabs>
          <w:tab w:val="right" w:leader="dot" w:pos="8494"/>
        </w:tabs>
        <w:ind w:firstLine="480"/>
        <w:rPr>
          <w:rFonts w:cstheme="minorBidi"/>
          <w:smallCaps w:val="0"/>
          <w:noProof/>
          <w:sz w:val="21"/>
          <w:szCs w:val="22"/>
        </w:rPr>
      </w:pPr>
      <w:hyperlink w:anchor="_Toc483898497" w:history="1">
        <w:r w:rsidR="00AE6F17" w:rsidRPr="0033116B">
          <w:rPr>
            <w:rStyle w:val="af4"/>
            <w:rFonts w:ascii="Times New Roman" w:hAnsi="Times New Roman"/>
            <w:noProof/>
          </w:rPr>
          <w:t xml:space="preserve">6.2 </w:t>
        </w:r>
        <w:r w:rsidR="00AE6F17" w:rsidRPr="0033116B">
          <w:rPr>
            <w:rStyle w:val="af4"/>
            <w:rFonts w:ascii="Times New Roman" w:hAnsi="Times New Roman"/>
            <w:noProof/>
          </w:rPr>
          <w:t>展望</w:t>
        </w:r>
        <w:r w:rsidR="00AE6F17">
          <w:rPr>
            <w:noProof/>
            <w:webHidden/>
          </w:rPr>
          <w:tab/>
        </w:r>
        <w:r w:rsidR="00AE6F17">
          <w:rPr>
            <w:noProof/>
            <w:webHidden/>
          </w:rPr>
          <w:fldChar w:fldCharType="begin"/>
        </w:r>
        <w:r w:rsidR="00AE6F17">
          <w:rPr>
            <w:noProof/>
            <w:webHidden/>
          </w:rPr>
          <w:instrText xml:space="preserve"> PAGEREF _Toc483898497 \h </w:instrText>
        </w:r>
        <w:r w:rsidR="00AE6F17">
          <w:rPr>
            <w:noProof/>
            <w:webHidden/>
          </w:rPr>
        </w:r>
        <w:r w:rsidR="00AE6F17">
          <w:rPr>
            <w:noProof/>
            <w:webHidden/>
          </w:rPr>
          <w:fldChar w:fldCharType="separate"/>
        </w:r>
        <w:r w:rsidR="00FD3930">
          <w:rPr>
            <w:noProof/>
            <w:webHidden/>
          </w:rPr>
          <w:t>40</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98" w:history="1">
        <w:r w:rsidR="00AE6F17" w:rsidRPr="0033116B">
          <w:rPr>
            <w:rStyle w:val="af4"/>
            <w:noProof/>
          </w:rPr>
          <w:t>致谢</w:t>
        </w:r>
        <w:r w:rsidR="00AE6F17">
          <w:rPr>
            <w:noProof/>
            <w:webHidden/>
          </w:rPr>
          <w:tab/>
        </w:r>
        <w:r w:rsidR="00AE6F17">
          <w:rPr>
            <w:noProof/>
            <w:webHidden/>
          </w:rPr>
          <w:fldChar w:fldCharType="begin"/>
        </w:r>
        <w:r w:rsidR="00AE6F17">
          <w:rPr>
            <w:noProof/>
            <w:webHidden/>
          </w:rPr>
          <w:instrText xml:space="preserve"> PAGEREF _Toc483898498 \h </w:instrText>
        </w:r>
        <w:r w:rsidR="00AE6F17">
          <w:rPr>
            <w:noProof/>
            <w:webHidden/>
          </w:rPr>
        </w:r>
        <w:r w:rsidR="00AE6F17">
          <w:rPr>
            <w:noProof/>
            <w:webHidden/>
          </w:rPr>
          <w:fldChar w:fldCharType="separate"/>
        </w:r>
        <w:r w:rsidR="00FD3930">
          <w:rPr>
            <w:noProof/>
            <w:webHidden/>
          </w:rPr>
          <w:t>42</w:t>
        </w:r>
        <w:r w:rsidR="00AE6F17">
          <w:rPr>
            <w:noProof/>
            <w:webHidden/>
          </w:rPr>
          <w:fldChar w:fldCharType="end"/>
        </w:r>
      </w:hyperlink>
    </w:p>
    <w:p w:rsidR="00AE6F17" w:rsidRDefault="00DA054E">
      <w:pPr>
        <w:pStyle w:val="11"/>
        <w:rPr>
          <w:rFonts w:cstheme="minorBidi"/>
          <w:bCs w:val="0"/>
          <w:caps w:val="0"/>
          <w:noProof/>
          <w:sz w:val="21"/>
          <w:szCs w:val="22"/>
        </w:rPr>
      </w:pPr>
      <w:hyperlink w:anchor="_Toc483898499" w:history="1">
        <w:r w:rsidR="00AE6F17" w:rsidRPr="0033116B">
          <w:rPr>
            <w:rStyle w:val="af4"/>
            <w:noProof/>
          </w:rPr>
          <w:t>参考文献</w:t>
        </w:r>
        <w:r w:rsidR="00AE6F17">
          <w:rPr>
            <w:noProof/>
            <w:webHidden/>
          </w:rPr>
          <w:tab/>
        </w:r>
        <w:r w:rsidR="00AE6F17">
          <w:rPr>
            <w:noProof/>
            <w:webHidden/>
          </w:rPr>
          <w:fldChar w:fldCharType="begin"/>
        </w:r>
        <w:r w:rsidR="00AE6F17">
          <w:rPr>
            <w:noProof/>
            <w:webHidden/>
          </w:rPr>
          <w:instrText xml:space="preserve"> PAGEREF _Toc483898499 \h </w:instrText>
        </w:r>
        <w:r w:rsidR="00AE6F17">
          <w:rPr>
            <w:noProof/>
            <w:webHidden/>
          </w:rPr>
        </w:r>
        <w:r w:rsidR="00AE6F17">
          <w:rPr>
            <w:noProof/>
            <w:webHidden/>
          </w:rPr>
          <w:fldChar w:fldCharType="separate"/>
        </w:r>
        <w:r w:rsidR="00FD3930">
          <w:rPr>
            <w:noProof/>
            <w:webHidden/>
          </w:rPr>
          <w:t>43</w:t>
        </w:r>
        <w:r w:rsidR="00AE6F17">
          <w:rPr>
            <w:noProof/>
            <w:webHidden/>
          </w:rPr>
          <w:fldChar w:fldCharType="end"/>
        </w:r>
      </w:hyperlink>
    </w:p>
    <w:p w:rsidR="00D417CB" w:rsidRPr="001D5558" w:rsidRDefault="00170B42" w:rsidP="0034356C">
      <w:pPr>
        <w:pStyle w:val="21"/>
        <w:spacing w:line="400" w:lineRule="exact"/>
        <w:ind w:leftChars="0" w:left="0" w:firstLineChars="0" w:firstLine="0"/>
      </w:pPr>
      <w:r w:rsidRPr="001D5558">
        <w:rPr>
          <w:rFonts w:eastAsiaTheme="minorEastAsia" w:cstheme="minorHAnsi"/>
          <w:sz w:val="28"/>
          <w:szCs w:val="20"/>
        </w:rPr>
        <w:fldChar w:fldCharType="end"/>
      </w:r>
    </w:p>
    <w:p w:rsidR="00790F2F" w:rsidRPr="001D5558" w:rsidRDefault="00790F2F" w:rsidP="0034356C">
      <w:pPr>
        <w:pStyle w:val="21"/>
        <w:spacing w:line="400" w:lineRule="exact"/>
        <w:ind w:leftChars="175" w:firstLineChars="175"/>
        <w:sectPr w:rsidR="00790F2F" w:rsidRPr="001D5558" w:rsidSect="0064158E">
          <w:pgSz w:w="11906" w:h="16838" w:code="9"/>
          <w:pgMar w:top="1701" w:right="1701" w:bottom="1701" w:left="1701" w:header="1418" w:footer="1134" w:gutter="0"/>
          <w:cols w:space="425"/>
          <w:docGrid w:type="lines" w:linePitch="312"/>
        </w:sectPr>
      </w:pPr>
    </w:p>
    <w:p w:rsidR="00755367" w:rsidRPr="001D5558" w:rsidRDefault="00755367" w:rsidP="0034356C">
      <w:pPr>
        <w:pStyle w:val="a9"/>
        <w:spacing w:line="400" w:lineRule="exact"/>
        <w:ind w:firstLine="0"/>
        <w:rPr>
          <w:rFonts w:ascii="Times New Roman" w:eastAsia="黑体" w:hAnsi="Times New Roman"/>
          <w:bCs/>
          <w:kern w:val="0"/>
          <w:sz w:val="36"/>
        </w:rPr>
      </w:pPr>
    </w:p>
    <w:p w:rsidR="00B8164F" w:rsidRPr="001D5558" w:rsidRDefault="00B8164F" w:rsidP="0012314F">
      <w:pPr>
        <w:pStyle w:val="1"/>
        <w:spacing w:before="624" w:after="624" w:line="400" w:lineRule="exact"/>
        <w:rPr>
          <w:szCs w:val="24"/>
        </w:rPr>
      </w:pPr>
      <w:bookmarkStart w:id="2" w:name="_Toc481335074"/>
      <w:bookmarkStart w:id="3" w:name="_Toc481574725"/>
      <w:bookmarkStart w:id="4" w:name="_Toc483898440"/>
      <w:r w:rsidRPr="001D5558">
        <w:t>图清单</w:t>
      </w:r>
      <w:bookmarkEnd w:id="2"/>
      <w:bookmarkEnd w:id="3"/>
      <w:bookmarkEnd w:id="4"/>
    </w:p>
    <w:p w:rsidR="00DB6718" w:rsidRPr="001D5558" w:rsidRDefault="00CC65EB">
      <w:pPr>
        <w:pStyle w:val="afb"/>
        <w:tabs>
          <w:tab w:val="right" w:leader="dot" w:pos="8494"/>
        </w:tabs>
        <w:ind w:left="960" w:hanging="480"/>
        <w:rPr>
          <w:rFonts w:eastAsiaTheme="minorEastAsia" w:cstheme="minorBidi"/>
          <w:noProof/>
          <w:sz w:val="21"/>
          <w:szCs w:val="22"/>
        </w:rPr>
      </w:pPr>
      <w:r w:rsidRPr="001D5558">
        <w:fldChar w:fldCharType="begin"/>
      </w:r>
      <w:r w:rsidRPr="001D5558">
        <w:instrText xml:space="preserve"> TOC \h \z \c "</w:instrText>
      </w:r>
      <w:r w:rsidRPr="001D5558">
        <w:instrText>图</w:instrText>
      </w:r>
      <w:r w:rsidRPr="001D5558">
        <w:instrText xml:space="preserve"> 1-" </w:instrText>
      </w:r>
      <w:r w:rsidRPr="001D5558">
        <w:fldChar w:fldCharType="separate"/>
      </w:r>
      <w:hyperlink w:anchor="_Toc483897187" w:history="1">
        <w:r w:rsidR="00DB6718" w:rsidRPr="001D5558">
          <w:rPr>
            <w:rStyle w:val="af4"/>
            <w:noProof/>
          </w:rPr>
          <w:t>图</w:t>
        </w:r>
        <w:r w:rsidR="00DB6718" w:rsidRPr="001D5558">
          <w:rPr>
            <w:rStyle w:val="af4"/>
            <w:noProof/>
          </w:rPr>
          <w:t xml:space="preserve"> 1-1 </w:t>
        </w:r>
        <w:r w:rsidR="00DB6718" w:rsidRPr="001D5558">
          <w:rPr>
            <w:rStyle w:val="af4"/>
            <w:noProof/>
          </w:rPr>
          <w:t>国内重大信息安全趋势图</w:t>
        </w:r>
        <w:r w:rsidR="00DB6718" w:rsidRPr="001D5558">
          <w:rPr>
            <w:noProof/>
            <w:webHidden/>
          </w:rPr>
          <w:tab/>
        </w:r>
        <w:r w:rsidR="00DB6718" w:rsidRPr="001D5558">
          <w:rPr>
            <w:noProof/>
            <w:webHidden/>
          </w:rPr>
          <w:fldChar w:fldCharType="begin"/>
        </w:r>
        <w:r w:rsidR="00DB6718" w:rsidRPr="001D5558">
          <w:rPr>
            <w:noProof/>
            <w:webHidden/>
          </w:rPr>
          <w:instrText xml:space="preserve"> PAGEREF _Toc483897187 \h </w:instrText>
        </w:r>
        <w:r w:rsidR="00DB6718" w:rsidRPr="001D5558">
          <w:rPr>
            <w:noProof/>
            <w:webHidden/>
          </w:rPr>
        </w:r>
        <w:r w:rsidR="00DB6718" w:rsidRPr="001D5558">
          <w:rPr>
            <w:noProof/>
            <w:webHidden/>
          </w:rPr>
          <w:fldChar w:fldCharType="separate"/>
        </w:r>
        <w:r w:rsidR="00FD3930">
          <w:rPr>
            <w:noProof/>
            <w:webHidden/>
          </w:rPr>
          <w:t>1</w:t>
        </w:r>
        <w:r w:rsidR="00DB6718" w:rsidRPr="001D5558">
          <w:rPr>
            <w:noProof/>
            <w:webHidden/>
          </w:rPr>
          <w:fldChar w:fldCharType="end"/>
        </w:r>
      </w:hyperlink>
    </w:p>
    <w:p w:rsidR="00DB6718" w:rsidRPr="001D5558" w:rsidRDefault="00DA054E">
      <w:pPr>
        <w:pStyle w:val="afb"/>
        <w:tabs>
          <w:tab w:val="right" w:leader="dot" w:pos="8494"/>
        </w:tabs>
        <w:ind w:left="960" w:hanging="480"/>
        <w:rPr>
          <w:rFonts w:eastAsiaTheme="minorEastAsia" w:cstheme="minorBidi"/>
          <w:noProof/>
          <w:sz w:val="21"/>
          <w:szCs w:val="22"/>
        </w:rPr>
      </w:pPr>
      <w:hyperlink w:anchor="_Toc483897188" w:history="1">
        <w:r w:rsidR="00DB6718" w:rsidRPr="001D5558">
          <w:rPr>
            <w:rStyle w:val="af4"/>
            <w:noProof/>
          </w:rPr>
          <w:t>图</w:t>
        </w:r>
        <w:r w:rsidR="00DB6718" w:rsidRPr="001D5558">
          <w:rPr>
            <w:rStyle w:val="af4"/>
            <w:noProof/>
          </w:rPr>
          <w:t xml:space="preserve"> 1-2 </w:t>
        </w:r>
        <w:r w:rsidR="00DB6718" w:rsidRPr="001D5558">
          <w:rPr>
            <w:rStyle w:val="af4"/>
            <w:noProof/>
          </w:rPr>
          <w:t>安全感知与攻击取证</w:t>
        </w:r>
        <w:r w:rsidR="00DB6718" w:rsidRPr="001D5558">
          <w:rPr>
            <w:noProof/>
            <w:webHidden/>
          </w:rPr>
          <w:tab/>
        </w:r>
        <w:r w:rsidR="00DB6718" w:rsidRPr="001D5558">
          <w:rPr>
            <w:noProof/>
            <w:webHidden/>
          </w:rPr>
          <w:fldChar w:fldCharType="begin"/>
        </w:r>
        <w:r w:rsidR="00DB6718" w:rsidRPr="001D5558">
          <w:rPr>
            <w:noProof/>
            <w:webHidden/>
          </w:rPr>
          <w:instrText xml:space="preserve"> PAGEREF _Toc483897188 \h </w:instrText>
        </w:r>
        <w:r w:rsidR="00DB6718" w:rsidRPr="001D5558">
          <w:rPr>
            <w:noProof/>
            <w:webHidden/>
          </w:rPr>
        </w:r>
        <w:r w:rsidR="00DB6718" w:rsidRPr="001D5558">
          <w:rPr>
            <w:noProof/>
            <w:webHidden/>
          </w:rPr>
          <w:fldChar w:fldCharType="separate"/>
        </w:r>
        <w:r w:rsidR="00FD3930">
          <w:rPr>
            <w:noProof/>
            <w:webHidden/>
          </w:rPr>
          <w:t>2</w:t>
        </w:r>
        <w:r w:rsidR="00DB6718" w:rsidRPr="001D5558">
          <w:rPr>
            <w:noProof/>
            <w:webHidden/>
          </w:rPr>
          <w:fldChar w:fldCharType="end"/>
        </w:r>
      </w:hyperlink>
    </w:p>
    <w:p w:rsidR="00F86A7D" w:rsidRPr="001D5558" w:rsidRDefault="00DA054E" w:rsidP="003A4EE8">
      <w:pPr>
        <w:pStyle w:val="afb"/>
        <w:tabs>
          <w:tab w:val="right" w:leader="dot" w:pos="8494"/>
        </w:tabs>
        <w:ind w:left="960" w:hanging="480"/>
        <w:rPr>
          <w:noProof/>
        </w:rPr>
      </w:pPr>
      <w:hyperlink w:anchor="_Toc483897189" w:history="1">
        <w:r w:rsidR="00DB6718" w:rsidRPr="001D5558">
          <w:rPr>
            <w:rStyle w:val="af4"/>
            <w:noProof/>
          </w:rPr>
          <w:t>图</w:t>
        </w:r>
        <w:r w:rsidR="00DB6718" w:rsidRPr="001D5558">
          <w:rPr>
            <w:rStyle w:val="af4"/>
            <w:noProof/>
          </w:rPr>
          <w:t xml:space="preserve"> 1-3 </w:t>
        </w:r>
        <w:r w:rsidR="00DB6718" w:rsidRPr="001D5558">
          <w:rPr>
            <w:rStyle w:val="af4"/>
            <w:noProof/>
          </w:rPr>
          <w:t>技术路线图</w:t>
        </w:r>
        <w:r w:rsidR="00DB6718" w:rsidRPr="001D5558">
          <w:rPr>
            <w:noProof/>
            <w:webHidden/>
          </w:rPr>
          <w:tab/>
        </w:r>
        <w:r w:rsidR="00DB6718" w:rsidRPr="001D5558">
          <w:rPr>
            <w:noProof/>
            <w:webHidden/>
          </w:rPr>
          <w:fldChar w:fldCharType="begin"/>
        </w:r>
        <w:r w:rsidR="00DB6718" w:rsidRPr="001D5558">
          <w:rPr>
            <w:noProof/>
            <w:webHidden/>
          </w:rPr>
          <w:instrText xml:space="preserve"> PAGEREF _Toc483897189 \h </w:instrText>
        </w:r>
        <w:r w:rsidR="00DB6718" w:rsidRPr="001D5558">
          <w:rPr>
            <w:noProof/>
            <w:webHidden/>
          </w:rPr>
        </w:r>
        <w:r w:rsidR="00DB6718" w:rsidRPr="001D5558">
          <w:rPr>
            <w:noProof/>
            <w:webHidden/>
          </w:rPr>
          <w:fldChar w:fldCharType="separate"/>
        </w:r>
        <w:r w:rsidR="00FD3930">
          <w:rPr>
            <w:noProof/>
            <w:webHidden/>
          </w:rPr>
          <w:t>5</w:t>
        </w:r>
        <w:r w:rsidR="00DB6718" w:rsidRPr="001D5558">
          <w:rPr>
            <w:noProof/>
            <w:webHidden/>
          </w:rPr>
          <w:fldChar w:fldCharType="end"/>
        </w:r>
      </w:hyperlink>
      <w:r w:rsidR="00CC65EB" w:rsidRPr="001D5558">
        <w:fldChar w:fldCharType="end"/>
      </w:r>
      <w:r w:rsidR="00CC65EB" w:rsidRPr="001D5558">
        <w:fldChar w:fldCharType="begin"/>
      </w:r>
      <w:r w:rsidR="00CC65EB" w:rsidRPr="001D5558">
        <w:instrText xml:space="preserve"> TOC \h \z \c "</w:instrText>
      </w:r>
      <w:r w:rsidR="00CC65EB" w:rsidRPr="001D5558">
        <w:instrText>图</w:instrText>
      </w:r>
      <w:r w:rsidR="00CC65EB" w:rsidRPr="001D5558">
        <w:instrText xml:space="preserve"> 2-" </w:instrText>
      </w:r>
      <w:r w:rsidR="00CC65EB" w:rsidRPr="001D5558">
        <w:fldChar w:fldCharType="separate"/>
      </w:r>
    </w:p>
    <w:p w:rsidR="00F86A7D" w:rsidRPr="001D5558" w:rsidRDefault="00DA054E" w:rsidP="003A4EE8">
      <w:pPr>
        <w:pStyle w:val="afb"/>
        <w:tabs>
          <w:tab w:val="right" w:leader="dot" w:pos="8494"/>
        </w:tabs>
        <w:ind w:left="960" w:hanging="480"/>
        <w:rPr>
          <w:noProof/>
        </w:rPr>
      </w:pPr>
      <w:hyperlink w:anchor="_Toc483839826" w:history="1">
        <w:r w:rsidR="00F86A7D" w:rsidRPr="001D5558">
          <w:rPr>
            <w:rStyle w:val="af4"/>
            <w:noProof/>
          </w:rPr>
          <w:t>图</w:t>
        </w:r>
        <w:r w:rsidR="00F86A7D" w:rsidRPr="001D5558">
          <w:rPr>
            <w:rStyle w:val="af4"/>
            <w:noProof/>
          </w:rPr>
          <w:t xml:space="preserve"> 2-1 </w:t>
        </w:r>
        <w:r w:rsidR="00F86A7D" w:rsidRPr="001D5558">
          <w:rPr>
            <w:rStyle w:val="af4"/>
            <w:noProof/>
          </w:rPr>
          <w:t>应用程序</w:t>
        </w:r>
        <w:r w:rsidR="00F86A7D" w:rsidRPr="001D5558">
          <w:rPr>
            <w:rStyle w:val="af4"/>
            <w:noProof/>
          </w:rPr>
          <w:t>API</w:t>
        </w:r>
        <w:r w:rsidR="00F86A7D" w:rsidRPr="001D5558">
          <w:rPr>
            <w:rStyle w:val="af4"/>
            <w:noProof/>
          </w:rPr>
          <w:t>行为图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_Toc483839826 \h </w:instrText>
        </w:r>
        <w:r w:rsidR="00F86A7D" w:rsidRPr="001D5558">
          <w:rPr>
            <w:noProof/>
            <w:webHidden/>
          </w:rPr>
        </w:r>
        <w:r w:rsidR="00F86A7D" w:rsidRPr="001D5558">
          <w:rPr>
            <w:noProof/>
            <w:webHidden/>
          </w:rPr>
          <w:fldChar w:fldCharType="separate"/>
        </w:r>
        <w:r w:rsidR="00FD3930">
          <w:rPr>
            <w:noProof/>
            <w:webHidden/>
          </w:rPr>
          <w:t>10</w:t>
        </w:r>
        <w:r w:rsidR="00F86A7D" w:rsidRPr="001D5558">
          <w:rPr>
            <w:noProof/>
            <w:webHidden/>
          </w:rPr>
          <w:fldChar w:fldCharType="end"/>
        </w:r>
      </w:hyperlink>
      <w:r w:rsidR="00CC65EB" w:rsidRPr="001D5558">
        <w:fldChar w:fldCharType="end"/>
      </w:r>
      <w:r w:rsidR="00CC65EB" w:rsidRPr="001D5558">
        <w:fldChar w:fldCharType="begin"/>
      </w:r>
      <w:r w:rsidR="00CC65EB" w:rsidRPr="001D5558">
        <w:instrText xml:space="preserve"> TOC \h \z \c "</w:instrText>
      </w:r>
      <w:r w:rsidR="00CC65EB" w:rsidRPr="001D5558">
        <w:instrText>图</w:instrText>
      </w:r>
      <w:r w:rsidR="00CC65EB" w:rsidRPr="001D5558">
        <w:instrText xml:space="preserve"> 3-" </w:instrText>
      </w:r>
      <w:r w:rsidR="00CC65EB" w:rsidRPr="001D5558">
        <w:fldChar w:fldCharType="separate"/>
      </w:r>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27" w:history="1">
        <w:r w:rsidR="00F86A7D" w:rsidRPr="001D5558">
          <w:rPr>
            <w:rStyle w:val="af4"/>
            <w:noProof/>
          </w:rPr>
          <w:t>图</w:t>
        </w:r>
        <w:r w:rsidR="00F86A7D" w:rsidRPr="001D5558">
          <w:rPr>
            <w:rStyle w:val="af4"/>
            <w:noProof/>
          </w:rPr>
          <w:t xml:space="preserve"> 3-1 Tensorflow </w:t>
        </w:r>
        <w:r w:rsidR="00F86A7D" w:rsidRPr="001D5558">
          <w:rPr>
            <w:rStyle w:val="af4"/>
            <w:noProof/>
          </w:rPr>
          <w:t>数据流图示例</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_Toc483839827 \h </w:instrText>
        </w:r>
        <w:r w:rsidR="00F86A7D" w:rsidRPr="001D5558">
          <w:rPr>
            <w:noProof/>
            <w:webHidden/>
          </w:rPr>
        </w:r>
        <w:r w:rsidR="00F86A7D" w:rsidRPr="001D5558">
          <w:rPr>
            <w:noProof/>
            <w:webHidden/>
          </w:rPr>
          <w:fldChar w:fldCharType="separate"/>
        </w:r>
        <w:r w:rsidR="00FD3930">
          <w:rPr>
            <w:noProof/>
            <w:webHidden/>
          </w:rPr>
          <w:t>11</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28" w:history="1">
        <w:r w:rsidR="00F86A7D" w:rsidRPr="001D5558">
          <w:rPr>
            <w:rStyle w:val="af4"/>
            <w:noProof/>
          </w:rPr>
          <w:t>图</w:t>
        </w:r>
        <w:r w:rsidR="00F86A7D" w:rsidRPr="001D5558">
          <w:rPr>
            <w:rStyle w:val="af4"/>
            <w:noProof/>
          </w:rPr>
          <w:t xml:space="preserve"> 3-2 </w:t>
        </w:r>
        <w:r w:rsidR="00F86A7D" w:rsidRPr="001D5558">
          <w:rPr>
            <w:rStyle w:val="af4"/>
            <w:noProof/>
          </w:rPr>
          <w:t>神经网络数据流图示例</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_Toc483839828 \h </w:instrText>
        </w:r>
        <w:r w:rsidR="00F86A7D" w:rsidRPr="001D5558">
          <w:rPr>
            <w:noProof/>
            <w:webHidden/>
          </w:rPr>
        </w:r>
        <w:r w:rsidR="00F86A7D" w:rsidRPr="001D5558">
          <w:rPr>
            <w:noProof/>
            <w:webHidden/>
          </w:rPr>
          <w:fldChar w:fldCharType="separate"/>
        </w:r>
        <w:r w:rsidR="00FD3930">
          <w:rPr>
            <w:noProof/>
            <w:webHidden/>
          </w:rPr>
          <w:t>12</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29" w:history="1">
        <w:r w:rsidR="00F86A7D" w:rsidRPr="001D5558">
          <w:rPr>
            <w:rStyle w:val="af4"/>
            <w:noProof/>
          </w:rPr>
          <w:t>图</w:t>
        </w:r>
        <w:r w:rsidR="00F86A7D" w:rsidRPr="001D5558">
          <w:rPr>
            <w:rStyle w:val="af4"/>
            <w:noProof/>
          </w:rPr>
          <w:t xml:space="preserve"> 3-3 </w:t>
        </w:r>
        <w:r w:rsidR="00F86A7D" w:rsidRPr="001D5558">
          <w:rPr>
            <w:rStyle w:val="af4"/>
            <w:noProof/>
          </w:rPr>
          <w:t>聚类</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_Toc483839829 \h </w:instrText>
        </w:r>
        <w:r w:rsidR="00F86A7D" w:rsidRPr="001D5558">
          <w:rPr>
            <w:noProof/>
            <w:webHidden/>
          </w:rPr>
        </w:r>
        <w:r w:rsidR="00F86A7D" w:rsidRPr="001D5558">
          <w:rPr>
            <w:noProof/>
            <w:webHidden/>
          </w:rPr>
          <w:fldChar w:fldCharType="separate"/>
        </w:r>
        <w:r w:rsidR="00FD3930">
          <w:rPr>
            <w:noProof/>
            <w:webHidden/>
          </w:rPr>
          <w:t>17</w:t>
        </w:r>
        <w:r w:rsidR="00F86A7D" w:rsidRPr="001D5558">
          <w:rPr>
            <w:noProof/>
            <w:webHidden/>
          </w:rPr>
          <w:fldChar w:fldCharType="end"/>
        </w:r>
      </w:hyperlink>
    </w:p>
    <w:p w:rsidR="00F86A7D" w:rsidRPr="001D5558" w:rsidRDefault="00DA054E" w:rsidP="003A4EE8">
      <w:pPr>
        <w:pStyle w:val="afb"/>
        <w:tabs>
          <w:tab w:val="right" w:leader="dot" w:pos="8494"/>
        </w:tabs>
        <w:ind w:left="960" w:hanging="480"/>
        <w:rPr>
          <w:noProof/>
        </w:rPr>
      </w:pPr>
      <w:hyperlink w:anchor="_Toc483839830" w:history="1">
        <w:r w:rsidR="00F86A7D" w:rsidRPr="001D5558">
          <w:rPr>
            <w:rStyle w:val="af4"/>
            <w:noProof/>
          </w:rPr>
          <w:t>图</w:t>
        </w:r>
        <w:r w:rsidR="00F86A7D" w:rsidRPr="001D5558">
          <w:rPr>
            <w:rStyle w:val="af4"/>
            <w:noProof/>
          </w:rPr>
          <w:t xml:space="preserve"> 3-4 </w:t>
        </w:r>
        <w:r w:rsidR="00F86A7D" w:rsidRPr="001D5558">
          <w:rPr>
            <w:rStyle w:val="af4"/>
            <w:noProof/>
          </w:rPr>
          <w:t>对数曲线变化图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_Toc483839830 \h </w:instrText>
        </w:r>
        <w:r w:rsidR="00F86A7D" w:rsidRPr="001D5558">
          <w:rPr>
            <w:noProof/>
            <w:webHidden/>
          </w:rPr>
        </w:r>
        <w:r w:rsidR="00F86A7D" w:rsidRPr="001D5558">
          <w:rPr>
            <w:noProof/>
            <w:webHidden/>
          </w:rPr>
          <w:fldChar w:fldCharType="separate"/>
        </w:r>
        <w:r w:rsidR="00FD3930">
          <w:rPr>
            <w:noProof/>
            <w:webHidden/>
          </w:rPr>
          <w:t>19</w:t>
        </w:r>
        <w:r w:rsidR="00F86A7D" w:rsidRPr="001D5558">
          <w:rPr>
            <w:noProof/>
            <w:webHidden/>
          </w:rPr>
          <w:fldChar w:fldCharType="end"/>
        </w:r>
      </w:hyperlink>
      <w:r w:rsidR="00CC65EB" w:rsidRPr="001D5558">
        <w:fldChar w:fldCharType="end"/>
      </w:r>
      <w:r w:rsidR="00CC65EB" w:rsidRPr="001D5558">
        <w:fldChar w:fldCharType="begin"/>
      </w:r>
      <w:r w:rsidR="00CC65EB" w:rsidRPr="001D5558">
        <w:instrText xml:space="preserve"> TOC \h \z \c "</w:instrText>
      </w:r>
      <w:r w:rsidR="00CC65EB" w:rsidRPr="001D5558">
        <w:instrText>图</w:instrText>
      </w:r>
      <w:r w:rsidR="00CC65EB" w:rsidRPr="001D5558">
        <w:instrText xml:space="preserve"> 4-" </w:instrText>
      </w:r>
      <w:r w:rsidR="00CC65EB" w:rsidRPr="001D5558">
        <w:fldChar w:fldCharType="separate"/>
      </w:r>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1" w:history="1">
        <w:r w:rsidR="00F86A7D" w:rsidRPr="001D5558">
          <w:rPr>
            <w:rStyle w:val="af4"/>
            <w:noProof/>
          </w:rPr>
          <w:t>图</w:t>
        </w:r>
        <w:r w:rsidR="00F86A7D" w:rsidRPr="001D5558">
          <w:rPr>
            <w:rStyle w:val="af4"/>
            <w:noProof/>
          </w:rPr>
          <w:t xml:space="preserve"> 4-1 </w:t>
        </w:r>
        <w:r w:rsidR="001D5558">
          <w:rPr>
            <w:rStyle w:val="af4"/>
            <w:noProof/>
          </w:rPr>
          <w:t>Sigmoid</w:t>
        </w:r>
        <w:r w:rsidR="00F86A7D" w:rsidRPr="001D5558">
          <w:rPr>
            <w:rStyle w:val="af4"/>
            <w:noProof/>
          </w:rPr>
          <w:t>函数</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_Toc483839831 \h </w:instrText>
        </w:r>
        <w:r w:rsidR="00F86A7D" w:rsidRPr="001D5558">
          <w:rPr>
            <w:noProof/>
            <w:webHidden/>
          </w:rPr>
        </w:r>
        <w:r w:rsidR="00F86A7D" w:rsidRPr="001D5558">
          <w:rPr>
            <w:noProof/>
            <w:webHidden/>
          </w:rPr>
          <w:fldChar w:fldCharType="separate"/>
        </w:r>
        <w:r w:rsidR="00FD3930">
          <w:rPr>
            <w:noProof/>
            <w:webHidden/>
          </w:rPr>
          <w:t>22</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2" w:history="1">
        <w:r w:rsidR="00F86A7D" w:rsidRPr="001D5558">
          <w:rPr>
            <w:rStyle w:val="af4"/>
            <w:noProof/>
          </w:rPr>
          <w:t>图</w:t>
        </w:r>
        <w:r w:rsidR="00F86A7D" w:rsidRPr="001D5558">
          <w:rPr>
            <w:rStyle w:val="af4"/>
            <w:noProof/>
          </w:rPr>
          <w:t xml:space="preserve"> 4-2 Softmax</w:t>
        </w:r>
        <w:r w:rsidR="00F86A7D" w:rsidRPr="001D5558">
          <w:rPr>
            <w:rStyle w:val="af4"/>
            <w:noProof/>
          </w:rPr>
          <w:t>原理图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_Toc483839832 \h </w:instrText>
        </w:r>
        <w:r w:rsidR="00F86A7D" w:rsidRPr="001D5558">
          <w:rPr>
            <w:noProof/>
            <w:webHidden/>
          </w:rPr>
        </w:r>
        <w:r w:rsidR="00F86A7D" w:rsidRPr="001D5558">
          <w:rPr>
            <w:noProof/>
            <w:webHidden/>
          </w:rPr>
          <w:fldChar w:fldCharType="separate"/>
        </w:r>
        <w:r w:rsidR="00FD3930">
          <w:rPr>
            <w:noProof/>
            <w:webHidden/>
          </w:rPr>
          <w:t>23</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3" w:history="1">
        <w:r w:rsidR="00F86A7D" w:rsidRPr="001D5558">
          <w:rPr>
            <w:rStyle w:val="af4"/>
            <w:noProof/>
          </w:rPr>
          <w:t>图</w:t>
        </w:r>
        <w:r w:rsidR="00F86A7D" w:rsidRPr="001D5558">
          <w:rPr>
            <w:rStyle w:val="af4"/>
            <w:noProof/>
          </w:rPr>
          <w:t xml:space="preserve"> 4-3 </w:t>
        </w:r>
        <w:r w:rsidR="00F86A7D" w:rsidRPr="001D5558">
          <w:rPr>
            <w:rStyle w:val="af4"/>
            <w:noProof/>
          </w:rPr>
          <w:t>样本输入</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_Toc483839833 \h </w:instrText>
        </w:r>
        <w:r w:rsidR="00F86A7D" w:rsidRPr="001D5558">
          <w:rPr>
            <w:noProof/>
            <w:webHidden/>
          </w:rPr>
        </w:r>
        <w:r w:rsidR="00F86A7D" w:rsidRPr="001D5558">
          <w:rPr>
            <w:noProof/>
            <w:webHidden/>
          </w:rPr>
          <w:fldChar w:fldCharType="separate"/>
        </w:r>
        <w:r w:rsidR="00FD3930">
          <w:rPr>
            <w:noProof/>
            <w:webHidden/>
          </w:rPr>
          <w:t>24</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4" w:history="1">
        <w:r w:rsidR="00F86A7D" w:rsidRPr="001D5558">
          <w:rPr>
            <w:rStyle w:val="af4"/>
            <w:noProof/>
          </w:rPr>
          <w:t>图</w:t>
        </w:r>
        <w:r w:rsidR="00F86A7D" w:rsidRPr="001D5558">
          <w:rPr>
            <w:rStyle w:val="af4"/>
            <w:noProof/>
          </w:rPr>
          <w:t xml:space="preserve"> 4-4 </w:t>
        </w:r>
        <w:r w:rsidR="00F86A7D" w:rsidRPr="001D5558">
          <w:rPr>
            <w:rStyle w:val="af4"/>
            <w:noProof/>
          </w:rPr>
          <w:t>样本标签矩阵</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_Toc483839834 \h </w:instrText>
        </w:r>
        <w:r w:rsidR="00F86A7D" w:rsidRPr="001D5558">
          <w:rPr>
            <w:noProof/>
            <w:webHidden/>
          </w:rPr>
        </w:r>
        <w:r w:rsidR="00F86A7D" w:rsidRPr="001D5558">
          <w:rPr>
            <w:noProof/>
            <w:webHidden/>
          </w:rPr>
          <w:fldChar w:fldCharType="separate"/>
        </w:r>
        <w:r w:rsidR="00FD3930">
          <w:rPr>
            <w:noProof/>
            <w:webHidden/>
          </w:rPr>
          <w:t>24</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5" w:history="1">
        <w:r w:rsidR="00F86A7D" w:rsidRPr="001D5558">
          <w:rPr>
            <w:rStyle w:val="af4"/>
            <w:noProof/>
          </w:rPr>
          <w:t>图</w:t>
        </w:r>
        <w:r w:rsidR="00F86A7D" w:rsidRPr="001D5558">
          <w:rPr>
            <w:rStyle w:val="af4"/>
            <w:noProof/>
          </w:rPr>
          <w:t xml:space="preserve"> 4-5 </w:t>
        </w:r>
        <w:r w:rsidR="00F86A7D" w:rsidRPr="001D5558">
          <w:rPr>
            <w:rStyle w:val="af4"/>
            <w:noProof/>
          </w:rPr>
          <w:t>神经元示例</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_Toc483839835 \h </w:instrText>
        </w:r>
        <w:r w:rsidR="00F86A7D" w:rsidRPr="001D5558">
          <w:rPr>
            <w:noProof/>
            <w:webHidden/>
          </w:rPr>
        </w:r>
        <w:r w:rsidR="00F86A7D" w:rsidRPr="001D5558">
          <w:rPr>
            <w:noProof/>
            <w:webHidden/>
          </w:rPr>
          <w:fldChar w:fldCharType="separate"/>
        </w:r>
        <w:r w:rsidR="00FD3930">
          <w:rPr>
            <w:noProof/>
            <w:webHidden/>
          </w:rPr>
          <w:t>26</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6" w:history="1">
        <w:r w:rsidR="00F86A7D" w:rsidRPr="001D5558">
          <w:rPr>
            <w:rStyle w:val="af4"/>
            <w:noProof/>
          </w:rPr>
          <w:t>图</w:t>
        </w:r>
        <w:r w:rsidR="00F86A7D" w:rsidRPr="001D5558">
          <w:rPr>
            <w:rStyle w:val="af4"/>
            <w:noProof/>
          </w:rPr>
          <w:t xml:space="preserve"> 4-6 </w:t>
        </w:r>
        <w:r w:rsidR="00F86A7D" w:rsidRPr="001D5558">
          <w:rPr>
            <w:rStyle w:val="af4"/>
            <w:noProof/>
          </w:rPr>
          <w:t>神经网络示例</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_Toc483839836 \h </w:instrText>
        </w:r>
        <w:r w:rsidR="00F86A7D" w:rsidRPr="001D5558">
          <w:rPr>
            <w:noProof/>
            <w:webHidden/>
          </w:rPr>
        </w:r>
        <w:r w:rsidR="00F86A7D" w:rsidRPr="001D5558">
          <w:rPr>
            <w:noProof/>
            <w:webHidden/>
          </w:rPr>
          <w:fldChar w:fldCharType="separate"/>
        </w:r>
        <w:r w:rsidR="00FD3930">
          <w:rPr>
            <w:noProof/>
            <w:webHidden/>
          </w:rPr>
          <w:t>27</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7" w:history="1">
        <w:r w:rsidR="00F86A7D" w:rsidRPr="001D5558">
          <w:rPr>
            <w:rStyle w:val="af4"/>
            <w:noProof/>
          </w:rPr>
          <w:t>图</w:t>
        </w:r>
        <w:r w:rsidR="00F86A7D" w:rsidRPr="001D5558">
          <w:rPr>
            <w:rStyle w:val="af4"/>
            <w:noProof/>
          </w:rPr>
          <w:t xml:space="preserve"> 4-7 CNN</w:t>
        </w:r>
        <w:r w:rsidR="00F86A7D" w:rsidRPr="001D5558">
          <w:rPr>
            <w:rStyle w:val="af4"/>
            <w:noProof/>
          </w:rPr>
          <w:t>图像识别示例</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_Toc483839837 \h </w:instrText>
        </w:r>
        <w:r w:rsidR="00F86A7D" w:rsidRPr="001D5558">
          <w:rPr>
            <w:noProof/>
            <w:webHidden/>
          </w:rPr>
        </w:r>
        <w:r w:rsidR="00F86A7D" w:rsidRPr="001D5558">
          <w:rPr>
            <w:noProof/>
            <w:webHidden/>
          </w:rPr>
          <w:fldChar w:fldCharType="separate"/>
        </w:r>
        <w:r w:rsidR="00FD3930">
          <w:rPr>
            <w:noProof/>
            <w:webHidden/>
          </w:rPr>
          <w:t>28</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8" w:history="1">
        <w:r w:rsidR="00F86A7D" w:rsidRPr="001D5558">
          <w:rPr>
            <w:rStyle w:val="af4"/>
            <w:noProof/>
          </w:rPr>
          <w:t>图</w:t>
        </w:r>
        <w:r w:rsidR="00F86A7D" w:rsidRPr="001D5558">
          <w:rPr>
            <w:rStyle w:val="af4"/>
            <w:noProof/>
          </w:rPr>
          <w:t xml:space="preserve"> 4-8 </w:t>
        </w:r>
        <w:r w:rsidR="00F86A7D" w:rsidRPr="001D5558">
          <w:rPr>
            <w:rStyle w:val="af4"/>
            <w:noProof/>
          </w:rPr>
          <w:t>行为向量转换示意图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_Toc483839838 \h </w:instrText>
        </w:r>
        <w:r w:rsidR="00F86A7D" w:rsidRPr="001D5558">
          <w:rPr>
            <w:noProof/>
            <w:webHidden/>
          </w:rPr>
        </w:r>
        <w:r w:rsidR="00F86A7D" w:rsidRPr="001D5558">
          <w:rPr>
            <w:noProof/>
            <w:webHidden/>
          </w:rPr>
          <w:fldChar w:fldCharType="separate"/>
        </w:r>
        <w:r w:rsidR="00FD3930">
          <w:rPr>
            <w:noProof/>
            <w:webHidden/>
          </w:rPr>
          <w:t>29</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39" w:history="1">
        <w:r w:rsidR="00F86A7D" w:rsidRPr="001D5558">
          <w:rPr>
            <w:rStyle w:val="af4"/>
            <w:noProof/>
          </w:rPr>
          <w:t>图</w:t>
        </w:r>
        <w:r w:rsidR="00F86A7D" w:rsidRPr="001D5558">
          <w:rPr>
            <w:rStyle w:val="af4"/>
            <w:noProof/>
          </w:rPr>
          <w:t xml:space="preserve"> 4-9 CNN</w:t>
        </w:r>
        <w:r w:rsidR="00F86A7D" w:rsidRPr="001D5558">
          <w:rPr>
            <w:rStyle w:val="af4"/>
            <w:noProof/>
          </w:rPr>
          <w:t>卷积神经网络设计</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_Toc483839839 \h </w:instrText>
        </w:r>
        <w:r w:rsidR="00F86A7D" w:rsidRPr="001D5558">
          <w:rPr>
            <w:noProof/>
            <w:webHidden/>
          </w:rPr>
        </w:r>
        <w:r w:rsidR="00F86A7D" w:rsidRPr="001D5558">
          <w:rPr>
            <w:noProof/>
            <w:webHidden/>
          </w:rPr>
          <w:fldChar w:fldCharType="separate"/>
        </w:r>
        <w:r w:rsidR="00FD3930">
          <w:rPr>
            <w:noProof/>
            <w:webHidden/>
          </w:rPr>
          <w:t>29</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0" w:history="1">
        <w:r w:rsidR="00F86A7D" w:rsidRPr="001D5558">
          <w:rPr>
            <w:rStyle w:val="af4"/>
            <w:noProof/>
          </w:rPr>
          <w:t>图</w:t>
        </w:r>
        <w:r w:rsidR="00F86A7D" w:rsidRPr="001D5558">
          <w:rPr>
            <w:rStyle w:val="af4"/>
            <w:noProof/>
          </w:rPr>
          <w:t xml:space="preserve"> 4-10 ReLU</w:t>
        </w:r>
        <w:r w:rsidR="00F86A7D" w:rsidRPr="001D5558">
          <w:rPr>
            <w:rStyle w:val="af4"/>
            <w:noProof/>
          </w:rPr>
          <w:t>激活函数效果图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_Toc483839840 \h </w:instrText>
        </w:r>
        <w:r w:rsidR="00F86A7D" w:rsidRPr="001D5558">
          <w:rPr>
            <w:noProof/>
            <w:webHidden/>
          </w:rPr>
        </w:r>
        <w:r w:rsidR="00F86A7D" w:rsidRPr="001D5558">
          <w:rPr>
            <w:noProof/>
            <w:webHidden/>
          </w:rPr>
          <w:fldChar w:fldCharType="separate"/>
        </w:r>
        <w:r w:rsidR="00FD3930">
          <w:rPr>
            <w:noProof/>
            <w:webHidden/>
          </w:rPr>
          <w:t>30</w:t>
        </w:r>
        <w:r w:rsidR="00F86A7D" w:rsidRPr="001D5558">
          <w:rPr>
            <w:noProof/>
            <w:webHidden/>
          </w:rPr>
          <w:fldChar w:fldCharType="end"/>
        </w:r>
      </w:hyperlink>
    </w:p>
    <w:p w:rsidR="00F86A7D" w:rsidRPr="001D5558" w:rsidRDefault="00DA054E" w:rsidP="003A4EE8">
      <w:pPr>
        <w:pStyle w:val="afb"/>
        <w:tabs>
          <w:tab w:val="right" w:leader="dot" w:pos="8494"/>
        </w:tabs>
        <w:ind w:left="960" w:hanging="480"/>
        <w:rPr>
          <w:noProof/>
        </w:rPr>
      </w:pPr>
      <w:hyperlink w:anchor="_Toc483839841" w:history="1">
        <w:r w:rsidR="00F86A7D" w:rsidRPr="001D5558">
          <w:rPr>
            <w:rStyle w:val="af4"/>
            <w:noProof/>
          </w:rPr>
          <w:t>图</w:t>
        </w:r>
        <w:r w:rsidR="00F86A7D" w:rsidRPr="001D5558">
          <w:rPr>
            <w:rStyle w:val="af4"/>
            <w:noProof/>
          </w:rPr>
          <w:t xml:space="preserve"> 4-11 </w:t>
        </w:r>
        <w:r w:rsidR="00F86A7D" w:rsidRPr="001D5558">
          <w:rPr>
            <w:rStyle w:val="af4"/>
            <w:noProof/>
          </w:rPr>
          <w:t>卷积核大小和准确率关系图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_Toc483839841 \h </w:instrText>
        </w:r>
        <w:r w:rsidR="00F86A7D" w:rsidRPr="001D5558">
          <w:rPr>
            <w:noProof/>
            <w:webHidden/>
          </w:rPr>
        </w:r>
        <w:r w:rsidR="00F86A7D" w:rsidRPr="001D5558">
          <w:rPr>
            <w:noProof/>
            <w:webHidden/>
          </w:rPr>
          <w:fldChar w:fldCharType="separate"/>
        </w:r>
        <w:r w:rsidR="00FD3930">
          <w:rPr>
            <w:noProof/>
            <w:webHidden/>
          </w:rPr>
          <w:t>31</w:t>
        </w:r>
        <w:r w:rsidR="00F86A7D" w:rsidRPr="001D5558">
          <w:rPr>
            <w:noProof/>
            <w:webHidden/>
          </w:rPr>
          <w:fldChar w:fldCharType="end"/>
        </w:r>
      </w:hyperlink>
      <w:r w:rsidR="00CC65EB" w:rsidRPr="001D5558">
        <w:fldChar w:fldCharType="end"/>
      </w:r>
      <w:r w:rsidR="00CC65EB" w:rsidRPr="001D5558">
        <w:fldChar w:fldCharType="begin"/>
      </w:r>
      <w:r w:rsidR="00CC65EB" w:rsidRPr="001D5558">
        <w:instrText xml:space="preserve"> TOC \h \z \c "</w:instrText>
      </w:r>
      <w:r w:rsidR="00CC65EB" w:rsidRPr="001D5558">
        <w:instrText>图</w:instrText>
      </w:r>
      <w:r w:rsidR="00CC65EB" w:rsidRPr="001D5558">
        <w:instrText xml:space="preserve"> 5-" </w:instrText>
      </w:r>
      <w:r w:rsidR="00CC65EB" w:rsidRPr="001D5558">
        <w:fldChar w:fldCharType="separate"/>
      </w:r>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2" w:history="1">
        <w:r w:rsidR="00F86A7D" w:rsidRPr="001D5558">
          <w:rPr>
            <w:rStyle w:val="af4"/>
            <w:noProof/>
          </w:rPr>
          <w:t>图</w:t>
        </w:r>
        <w:r w:rsidR="00F86A7D" w:rsidRPr="001D5558">
          <w:rPr>
            <w:rStyle w:val="af4"/>
            <w:noProof/>
          </w:rPr>
          <w:t xml:space="preserve"> 5-1 IM</w:t>
        </w:r>
        <w:r w:rsidR="00F86A7D" w:rsidRPr="001D5558">
          <w:rPr>
            <w:rStyle w:val="af4"/>
            <w:noProof/>
          </w:rPr>
          <w:t>类应用</w:t>
        </w:r>
        <w:r w:rsidR="00F86A7D" w:rsidRPr="001D5558">
          <w:rPr>
            <w:rStyle w:val="af4"/>
            <w:noProof/>
          </w:rPr>
          <w:t>API</w:t>
        </w:r>
        <w:r w:rsidR="00F86A7D" w:rsidRPr="001D5558">
          <w:rPr>
            <w:rStyle w:val="af4"/>
            <w:noProof/>
          </w:rPr>
          <w:t>图谱</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_Toc483839842 \h </w:instrText>
        </w:r>
        <w:r w:rsidR="00F86A7D" w:rsidRPr="001D5558">
          <w:rPr>
            <w:noProof/>
            <w:webHidden/>
          </w:rPr>
        </w:r>
        <w:r w:rsidR="00F86A7D" w:rsidRPr="001D5558">
          <w:rPr>
            <w:noProof/>
            <w:webHidden/>
          </w:rPr>
          <w:fldChar w:fldCharType="separate"/>
        </w:r>
        <w:r w:rsidR="00FD3930">
          <w:rPr>
            <w:noProof/>
            <w:webHidden/>
          </w:rPr>
          <w:t>34</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3" w:history="1">
        <w:r w:rsidR="00F86A7D" w:rsidRPr="001D5558">
          <w:rPr>
            <w:rStyle w:val="af4"/>
            <w:noProof/>
          </w:rPr>
          <w:t>图</w:t>
        </w:r>
        <w:r w:rsidR="00F86A7D" w:rsidRPr="001D5558">
          <w:rPr>
            <w:rStyle w:val="af4"/>
            <w:noProof/>
          </w:rPr>
          <w:t xml:space="preserve"> 5-2 </w:t>
        </w:r>
        <w:r w:rsidR="00F86A7D" w:rsidRPr="001D5558">
          <w:rPr>
            <w:rStyle w:val="af4"/>
            <w:noProof/>
          </w:rPr>
          <w:t>单机工具类应用</w:t>
        </w:r>
        <w:r w:rsidR="00F86A7D" w:rsidRPr="001D5558">
          <w:rPr>
            <w:rStyle w:val="af4"/>
            <w:noProof/>
          </w:rPr>
          <w:t>API</w:t>
        </w:r>
        <w:r w:rsidR="00F86A7D" w:rsidRPr="001D5558">
          <w:rPr>
            <w:rStyle w:val="af4"/>
            <w:noProof/>
          </w:rPr>
          <w:t>图谱</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_Toc483839843 \h </w:instrText>
        </w:r>
        <w:r w:rsidR="00F86A7D" w:rsidRPr="001D5558">
          <w:rPr>
            <w:noProof/>
            <w:webHidden/>
          </w:rPr>
        </w:r>
        <w:r w:rsidR="00F86A7D" w:rsidRPr="001D5558">
          <w:rPr>
            <w:noProof/>
            <w:webHidden/>
          </w:rPr>
          <w:fldChar w:fldCharType="separate"/>
        </w:r>
        <w:r w:rsidR="00FD3930">
          <w:rPr>
            <w:noProof/>
            <w:webHidden/>
          </w:rPr>
          <w:t>35</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4" w:history="1">
        <w:r w:rsidR="00F86A7D" w:rsidRPr="001D5558">
          <w:rPr>
            <w:rStyle w:val="af4"/>
            <w:noProof/>
          </w:rPr>
          <w:t>图</w:t>
        </w:r>
        <w:r w:rsidR="00F86A7D" w:rsidRPr="001D5558">
          <w:rPr>
            <w:rStyle w:val="af4"/>
            <w:noProof/>
          </w:rPr>
          <w:t xml:space="preserve"> 5-3 </w:t>
        </w:r>
        <w:r w:rsidR="00F86A7D" w:rsidRPr="001D5558">
          <w:rPr>
            <w:rStyle w:val="af4"/>
            <w:noProof/>
          </w:rPr>
          <w:t>网络类应用</w:t>
        </w:r>
        <w:r w:rsidR="00F86A7D" w:rsidRPr="001D5558">
          <w:rPr>
            <w:rStyle w:val="af4"/>
            <w:noProof/>
          </w:rPr>
          <w:t>API</w:t>
        </w:r>
        <w:r w:rsidR="00F86A7D" w:rsidRPr="001D5558">
          <w:rPr>
            <w:rStyle w:val="af4"/>
            <w:noProof/>
          </w:rPr>
          <w:t>图谱</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_Toc483839844 \h </w:instrText>
        </w:r>
        <w:r w:rsidR="00F86A7D" w:rsidRPr="001D5558">
          <w:rPr>
            <w:noProof/>
            <w:webHidden/>
          </w:rPr>
        </w:r>
        <w:r w:rsidR="00F86A7D" w:rsidRPr="001D5558">
          <w:rPr>
            <w:noProof/>
            <w:webHidden/>
          </w:rPr>
          <w:fldChar w:fldCharType="separate"/>
        </w:r>
        <w:r w:rsidR="00FD3930">
          <w:rPr>
            <w:noProof/>
            <w:webHidden/>
          </w:rPr>
          <w:t>35</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5" w:history="1">
        <w:r w:rsidR="00F86A7D" w:rsidRPr="001D5558">
          <w:rPr>
            <w:rStyle w:val="af4"/>
            <w:noProof/>
          </w:rPr>
          <w:t>图</w:t>
        </w:r>
        <w:r w:rsidR="00F86A7D" w:rsidRPr="001D5558">
          <w:rPr>
            <w:rStyle w:val="af4"/>
            <w:noProof/>
          </w:rPr>
          <w:t xml:space="preserve"> 5-4 </w:t>
        </w:r>
        <w:r w:rsidR="00F86A7D" w:rsidRPr="001D5558">
          <w:rPr>
            <w:rStyle w:val="af4"/>
            <w:noProof/>
          </w:rPr>
          <w:t>间谍软件</w:t>
        </w:r>
        <w:r w:rsidR="00F86A7D" w:rsidRPr="001D5558">
          <w:rPr>
            <w:rStyle w:val="af4"/>
            <w:noProof/>
          </w:rPr>
          <w:t>API</w:t>
        </w:r>
        <w:r w:rsidR="00F86A7D" w:rsidRPr="001D5558">
          <w:rPr>
            <w:rStyle w:val="af4"/>
            <w:noProof/>
          </w:rPr>
          <w:t>图谱</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_Toc483839845 \h </w:instrText>
        </w:r>
        <w:r w:rsidR="00F86A7D" w:rsidRPr="001D5558">
          <w:rPr>
            <w:noProof/>
            <w:webHidden/>
          </w:rPr>
        </w:r>
        <w:r w:rsidR="00F86A7D" w:rsidRPr="001D5558">
          <w:rPr>
            <w:noProof/>
            <w:webHidden/>
          </w:rPr>
          <w:fldChar w:fldCharType="separate"/>
        </w:r>
        <w:r w:rsidR="00FD3930">
          <w:rPr>
            <w:noProof/>
            <w:webHidden/>
          </w:rPr>
          <w:t>36</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6" w:history="1">
        <w:r w:rsidR="00F86A7D" w:rsidRPr="001D5558">
          <w:rPr>
            <w:rStyle w:val="af4"/>
            <w:noProof/>
          </w:rPr>
          <w:t>图</w:t>
        </w:r>
        <w:r w:rsidR="00F86A7D" w:rsidRPr="001D5558">
          <w:rPr>
            <w:rStyle w:val="af4"/>
            <w:noProof/>
          </w:rPr>
          <w:t xml:space="preserve"> 5-5 </w:t>
        </w:r>
        <w:r w:rsidR="00F86A7D" w:rsidRPr="001D5558">
          <w:rPr>
            <w:rStyle w:val="af4"/>
            <w:noProof/>
          </w:rPr>
          <w:t>木马</w:t>
        </w:r>
        <w:r w:rsidR="00F86A7D" w:rsidRPr="001D5558">
          <w:rPr>
            <w:rStyle w:val="af4"/>
            <w:noProof/>
          </w:rPr>
          <w:t>API</w:t>
        </w:r>
        <w:r w:rsidR="00F86A7D" w:rsidRPr="001D5558">
          <w:rPr>
            <w:rStyle w:val="af4"/>
            <w:noProof/>
          </w:rPr>
          <w:t>图谱</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_Toc483839846 \h </w:instrText>
        </w:r>
        <w:r w:rsidR="00F86A7D" w:rsidRPr="001D5558">
          <w:rPr>
            <w:noProof/>
            <w:webHidden/>
          </w:rPr>
        </w:r>
        <w:r w:rsidR="00F86A7D" w:rsidRPr="001D5558">
          <w:rPr>
            <w:noProof/>
            <w:webHidden/>
          </w:rPr>
          <w:fldChar w:fldCharType="separate"/>
        </w:r>
        <w:r w:rsidR="00FD3930">
          <w:rPr>
            <w:noProof/>
            <w:webHidden/>
          </w:rPr>
          <w:t>36</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7" w:history="1">
        <w:r w:rsidR="00F86A7D" w:rsidRPr="001D5558">
          <w:rPr>
            <w:rStyle w:val="af4"/>
            <w:noProof/>
          </w:rPr>
          <w:t>图</w:t>
        </w:r>
        <w:r w:rsidR="00F86A7D" w:rsidRPr="001D5558">
          <w:rPr>
            <w:rStyle w:val="af4"/>
            <w:noProof/>
          </w:rPr>
          <w:t xml:space="preserve"> 5-6 Softmax</w:t>
        </w:r>
        <w:r w:rsidR="00F86A7D" w:rsidRPr="001D5558">
          <w:rPr>
            <w:rStyle w:val="af4"/>
            <w:noProof/>
          </w:rPr>
          <w:t>和</w:t>
        </w:r>
        <w:r w:rsidR="00F86A7D" w:rsidRPr="001D5558">
          <w:rPr>
            <w:rStyle w:val="af4"/>
            <w:noProof/>
          </w:rPr>
          <w:t>CNN</w:t>
        </w:r>
        <w:r w:rsidR="00F86A7D" w:rsidRPr="001D5558">
          <w:rPr>
            <w:rStyle w:val="af4"/>
            <w:noProof/>
          </w:rPr>
          <w:t>准确率对比图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_Toc483839847 \h </w:instrText>
        </w:r>
        <w:r w:rsidR="00F86A7D" w:rsidRPr="001D5558">
          <w:rPr>
            <w:noProof/>
            <w:webHidden/>
          </w:rPr>
        </w:r>
        <w:r w:rsidR="00F86A7D" w:rsidRPr="001D5558">
          <w:rPr>
            <w:noProof/>
            <w:webHidden/>
          </w:rPr>
          <w:fldChar w:fldCharType="separate"/>
        </w:r>
        <w:r w:rsidR="00FD3930">
          <w:rPr>
            <w:noProof/>
            <w:webHidden/>
          </w:rPr>
          <w:t>37</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48" w:history="1">
        <w:r w:rsidR="00F86A7D" w:rsidRPr="001D5558">
          <w:rPr>
            <w:rStyle w:val="af4"/>
            <w:noProof/>
          </w:rPr>
          <w:t>图</w:t>
        </w:r>
        <w:r w:rsidR="00F86A7D" w:rsidRPr="001D5558">
          <w:rPr>
            <w:rStyle w:val="af4"/>
            <w:noProof/>
          </w:rPr>
          <w:t xml:space="preserve"> 5-7 </w:t>
        </w:r>
        <w:r w:rsidR="00F86A7D" w:rsidRPr="001D5558">
          <w:rPr>
            <w:rStyle w:val="af4"/>
            <w:noProof/>
          </w:rPr>
          <w:t>识别易错软件分布图</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_Toc483839848 \h </w:instrText>
        </w:r>
        <w:r w:rsidR="00F86A7D" w:rsidRPr="001D5558">
          <w:rPr>
            <w:noProof/>
            <w:webHidden/>
          </w:rPr>
        </w:r>
        <w:r w:rsidR="00F86A7D" w:rsidRPr="001D5558">
          <w:rPr>
            <w:noProof/>
            <w:webHidden/>
          </w:rPr>
          <w:fldChar w:fldCharType="separate"/>
        </w:r>
        <w:r w:rsidR="00FD3930">
          <w:rPr>
            <w:noProof/>
            <w:webHidden/>
          </w:rPr>
          <w:t>38</w:t>
        </w:r>
        <w:r w:rsidR="00F86A7D" w:rsidRPr="001D5558">
          <w:rPr>
            <w:noProof/>
            <w:webHidden/>
          </w:rPr>
          <w:fldChar w:fldCharType="end"/>
        </w:r>
      </w:hyperlink>
    </w:p>
    <w:p w:rsidR="00B8164F" w:rsidRPr="001D5558" w:rsidRDefault="00CC65EB" w:rsidP="0034356C">
      <w:pPr>
        <w:pStyle w:val="a9"/>
        <w:spacing w:line="400" w:lineRule="exact"/>
        <w:ind w:firstLine="720"/>
        <w:jc w:val="center"/>
        <w:rPr>
          <w:rFonts w:ascii="Times New Roman" w:eastAsia="黑体" w:hAnsi="Times New Roman"/>
          <w:bCs/>
          <w:kern w:val="0"/>
          <w:sz w:val="36"/>
        </w:rPr>
      </w:pPr>
      <w:r w:rsidRPr="001D5558">
        <w:rPr>
          <w:rFonts w:ascii="Times New Roman" w:hAnsi="Times New Roman"/>
          <w:szCs w:val="24"/>
        </w:rPr>
        <w:fldChar w:fldCharType="end"/>
      </w:r>
    </w:p>
    <w:p w:rsidR="00112F4B" w:rsidRPr="001D5558" w:rsidRDefault="00B8164F" w:rsidP="0034356C">
      <w:pPr>
        <w:pStyle w:val="1"/>
        <w:spacing w:before="624" w:after="624" w:line="400" w:lineRule="exact"/>
      </w:pPr>
      <w:bookmarkStart w:id="5" w:name="_Toc481335075"/>
      <w:bookmarkStart w:id="6" w:name="_Toc481574726"/>
      <w:bookmarkStart w:id="7" w:name="_Toc483898441"/>
      <w:r w:rsidRPr="001D5558">
        <w:lastRenderedPageBreak/>
        <w:t>表清单</w:t>
      </w:r>
      <w:bookmarkEnd w:id="5"/>
      <w:bookmarkEnd w:id="6"/>
      <w:bookmarkEnd w:id="7"/>
    </w:p>
    <w:p w:rsidR="00F86A7D" w:rsidRPr="001D5558" w:rsidRDefault="00FB6913">
      <w:pPr>
        <w:pStyle w:val="afb"/>
        <w:tabs>
          <w:tab w:val="right" w:leader="dot" w:pos="8494"/>
        </w:tabs>
        <w:ind w:left="960" w:hanging="480"/>
        <w:rPr>
          <w:rFonts w:eastAsiaTheme="minorEastAsia" w:cstheme="minorBidi"/>
          <w:noProof/>
          <w:sz w:val="21"/>
          <w:szCs w:val="22"/>
        </w:rPr>
      </w:pPr>
      <w:r w:rsidRPr="001D5558">
        <w:fldChar w:fldCharType="begin"/>
      </w:r>
      <w:r w:rsidRPr="001D5558">
        <w:instrText xml:space="preserve"> TOC \h \z \c "</w:instrText>
      </w:r>
      <w:r w:rsidRPr="001D5558">
        <w:instrText>表</w:instrText>
      </w:r>
      <w:r w:rsidRPr="001D5558">
        <w:instrText xml:space="preserve"> 2-" </w:instrText>
      </w:r>
      <w:r w:rsidRPr="001D5558">
        <w:fldChar w:fldCharType="separate"/>
      </w:r>
      <w:hyperlink w:anchor="_Toc483839849" w:history="1">
        <w:r w:rsidR="00F86A7D" w:rsidRPr="001D5558">
          <w:rPr>
            <w:rStyle w:val="af4"/>
            <w:noProof/>
          </w:rPr>
          <w:t>表</w:t>
        </w:r>
        <w:r w:rsidR="00F86A7D" w:rsidRPr="001D5558">
          <w:rPr>
            <w:rStyle w:val="af4"/>
            <w:noProof/>
          </w:rPr>
          <w:t xml:space="preserve"> 2-1 </w:t>
        </w:r>
        <w:r w:rsidR="00F86A7D" w:rsidRPr="001D5558">
          <w:rPr>
            <w:rStyle w:val="af4"/>
            <w:noProof/>
          </w:rPr>
          <w:t>恶意软件样本</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_Toc483839849 \h </w:instrText>
        </w:r>
        <w:r w:rsidR="00F86A7D" w:rsidRPr="001D5558">
          <w:rPr>
            <w:noProof/>
            <w:webHidden/>
          </w:rPr>
        </w:r>
        <w:r w:rsidR="00F86A7D" w:rsidRPr="001D5558">
          <w:rPr>
            <w:noProof/>
            <w:webHidden/>
          </w:rPr>
          <w:fldChar w:fldCharType="separate"/>
        </w:r>
        <w:r w:rsidR="00FD3930">
          <w:rPr>
            <w:noProof/>
            <w:webHidden/>
          </w:rPr>
          <w:t>7</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50" w:history="1">
        <w:r w:rsidR="00F86A7D" w:rsidRPr="001D5558">
          <w:rPr>
            <w:rStyle w:val="af4"/>
            <w:noProof/>
          </w:rPr>
          <w:t>表</w:t>
        </w:r>
        <w:r w:rsidR="00F86A7D" w:rsidRPr="001D5558">
          <w:rPr>
            <w:rStyle w:val="af4"/>
            <w:noProof/>
          </w:rPr>
          <w:t xml:space="preserve"> 2-2 API</w:t>
        </w:r>
        <w:r w:rsidR="00F86A7D" w:rsidRPr="001D5558">
          <w:rPr>
            <w:rStyle w:val="af4"/>
            <w:noProof/>
          </w:rPr>
          <w:t>行为记录格式</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_Toc483839850 \h </w:instrText>
        </w:r>
        <w:r w:rsidR="00F86A7D" w:rsidRPr="001D5558">
          <w:rPr>
            <w:noProof/>
            <w:webHidden/>
          </w:rPr>
        </w:r>
        <w:r w:rsidR="00F86A7D" w:rsidRPr="001D5558">
          <w:rPr>
            <w:noProof/>
            <w:webHidden/>
          </w:rPr>
          <w:fldChar w:fldCharType="separate"/>
        </w:r>
        <w:r w:rsidR="00FD3930">
          <w:rPr>
            <w:noProof/>
            <w:webHidden/>
          </w:rPr>
          <w:t>8</w:t>
        </w:r>
        <w:r w:rsidR="00F86A7D" w:rsidRPr="001D5558">
          <w:rPr>
            <w:noProof/>
            <w:webHidden/>
          </w:rPr>
          <w:fldChar w:fldCharType="end"/>
        </w:r>
      </w:hyperlink>
    </w:p>
    <w:p w:rsidR="00FB6913" w:rsidRPr="001D5558" w:rsidRDefault="00DA054E" w:rsidP="003A4EE8">
      <w:pPr>
        <w:pStyle w:val="afb"/>
        <w:tabs>
          <w:tab w:val="right" w:leader="dot" w:pos="8494"/>
        </w:tabs>
        <w:ind w:left="960" w:hanging="480"/>
      </w:pPr>
      <w:hyperlink w:anchor="_Toc483839851" w:history="1">
        <w:r w:rsidR="00F86A7D" w:rsidRPr="001D5558">
          <w:rPr>
            <w:rStyle w:val="af4"/>
            <w:noProof/>
          </w:rPr>
          <w:t>表</w:t>
        </w:r>
        <w:r w:rsidR="00F86A7D" w:rsidRPr="001D5558">
          <w:rPr>
            <w:rStyle w:val="af4"/>
            <w:noProof/>
          </w:rPr>
          <w:t xml:space="preserve"> 2-3 SOW</w:t>
        </w:r>
        <w:r w:rsidR="00F86A7D" w:rsidRPr="001D5558">
          <w:rPr>
            <w:rStyle w:val="af4"/>
            <w:noProof/>
          </w:rPr>
          <w:t>模型和</w:t>
        </w:r>
        <w:r w:rsidR="00F86A7D" w:rsidRPr="001D5558">
          <w:rPr>
            <w:rStyle w:val="af4"/>
            <w:noProof/>
          </w:rPr>
          <w:t>BOW</w:t>
        </w:r>
        <w:r w:rsidR="00F86A7D" w:rsidRPr="001D5558">
          <w:rPr>
            <w:rStyle w:val="af4"/>
            <w:noProof/>
          </w:rPr>
          <w:t>模型对比</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_Toc483839851 \h </w:instrText>
        </w:r>
        <w:r w:rsidR="00F86A7D" w:rsidRPr="001D5558">
          <w:rPr>
            <w:noProof/>
            <w:webHidden/>
          </w:rPr>
        </w:r>
        <w:r w:rsidR="00F86A7D" w:rsidRPr="001D5558">
          <w:rPr>
            <w:noProof/>
            <w:webHidden/>
          </w:rPr>
          <w:fldChar w:fldCharType="separate"/>
        </w:r>
        <w:r w:rsidR="00FD3930">
          <w:rPr>
            <w:noProof/>
            <w:webHidden/>
          </w:rPr>
          <w:t>9</w:t>
        </w:r>
        <w:r w:rsidR="00F86A7D" w:rsidRPr="001D5558">
          <w:rPr>
            <w:noProof/>
            <w:webHidden/>
          </w:rPr>
          <w:fldChar w:fldCharType="end"/>
        </w:r>
      </w:hyperlink>
      <w:r w:rsidR="00FB6913" w:rsidRPr="001D5558">
        <w:fldChar w:fldCharType="end"/>
      </w:r>
    </w:p>
    <w:p w:rsidR="00F86A7D" w:rsidRPr="001D5558" w:rsidRDefault="00D23A30">
      <w:pPr>
        <w:pStyle w:val="afb"/>
        <w:tabs>
          <w:tab w:val="right" w:leader="dot" w:pos="8494"/>
        </w:tabs>
        <w:ind w:left="960" w:hanging="480"/>
        <w:rPr>
          <w:rFonts w:eastAsiaTheme="minorEastAsia" w:cstheme="minorBidi"/>
          <w:noProof/>
          <w:sz w:val="21"/>
          <w:szCs w:val="22"/>
        </w:rPr>
      </w:pPr>
      <w:r w:rsidRPr="001D5558">
        <w:fldChar w:fldCharType="begin"/>
      </w:r>
      <w:r w:rsidRPr="001D5558">
        <w:instrText xml:space="preserve"> </w:instrText>
      </w:r>
      <w:r w:rsidRPr="001D5558">
        <w:rPr>
          <w:rFonts w:hint="eastAsia"/>
        </w:rPr>
        <w:instrText>TOC \h \z \c "</w:instrText>
      </w:r>
      <w:r w:rsidRPr="001D5558">
        <w:rPr>
          <w:rFonts w:hint="eastAsia"/>
        </w:rPr>
        <w:instrText>表</w:instrText>
      </w:r>
      <w:r w:rsidRPr="001D5558">
        <w:rPr>
          <w:rFonts w:hint="eastAsia"/>
        </w:rPr>
        <w:instrText xml:space="preserve"> 3-"</w:instrText>
      </w:r>
      <w:r w:rsidRPr="001D5558">
        <w:instrText xml:space="preserve"> </w:instrText>
      </w:r>
      <w:r w:rsidRPr="001D5558">
        <w:fldChar w:fldCharType="separate"/>
      </w:r>
      <w:hyperlink w:anchor="_Toc483839852" w:history="1">
        <w:r w:rsidR="00F86A7D" w:rsidRPr="001D5558">
          <w:rPr>
            <w:rStyle w:val="af4"/>
            <w:noProof/>
          </w:rPr>
          <w:t>表</w:t>
        </w:r>
        <w:r w:rsidR="00F86A7D" w:rsidRPr="001D5558">
          <w:rPr>
            <w:rStyle w:val="af4"/>
            <w:noProof/>
          </w:rPr>
          <w:t xml:space="preserve"> 3-1 Windows</w:t>
        </w:r>
        <w:r w:rsidR="00F86A7D" w:rsidRPr="001D5558">
          <w:rPr>
            <w:rStyle w:val="af4"/>
            <w:noProof/>
          </w:rPr>
          <w:t>系统</w:t>
        </w:r>
        <w:r w:rsidR="00F86A7D" w:rsidRPr="001D5558">
          <w:rPr>
            <w:rStyle w:val="af4"/>
            <w:noProof/>
          </w:rPr>
          <w:t>API</w:t>
        </w:r>
        <w:r w:rsidR="00F86A7D" w:rsidRPr="001D5558">
          <w:rPr>
            <w:rStyle w:val="af4"/>
            <w:noProof/>
          </w:rPr>
          <w:t>分类表</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_Toc483839852 \h </w:instrText>
        </w:r>
        <w:r w:rsidR="00F86A7D" w:rsidRPr="001D5558">
          <w:rPr>
            <w:noProof/>
            <w:webHidden/>
          </w:rPr>
        </w:r>
        <w:r w:rsidR="00F86A7D" w:rsidRPr="001D5558">
          <w:rPr>
            <w:noProof/>
            <w:webHidden/>
          </w:rPr>
          <w:fldChar w:fldCharType="separate"/>
        </w:r>
        <w:r w:rsidR="00FD3930">
          <w:rPr>
            <w:noProof/>
            <w:webHidden/>
          </w:rPr>
          <w:t>14</w:t>
        </w:r>
        <w:r w:rsidR="00F86A7D" w:rsidRPr="001D5558">
          <w:rPr>
            <w:noProof/>
            <w:webHidden/>
          </w:rPr>
          <w:fldChar w:fldCharType="end"/>
        </w:r>
      </w:hyperlink>
    </w:p>
    <w:p w:rsidR="00F86A7D" w:rsidRPr="001D5558" w:rsidRDefault="00DA054E">
      <w:pPr>
        <w:pStyle w:val="afb"/>
        <w:tabs>
          <w:tab w:val="right" w:leader="dot" w:pos="8494"/>
        </w:tabs>
        <w:ind w:left="960" w:hanging="480"/>
        <w:rPr>
          <w:rFonts w:eastAsiaTheme="minorEastAsia" w:cstheme="minorBidi"/>
          <w:noProof/>
          <w:sz w:val="21"/>
          <w:szCs w:val="22"/>
        </w:rPr>
      </w:pPr>
      <w:hyperlink w:anchor="_Toc483839853" w:history="1">
        <w:r w:rsidR="00F86A7D" w:rsidRPr="001D5558">
          <w:rPr>
            <w:rStyle w:val="af4"/>
            <w:noProof/>
          </w:rPr>
          <w:t>表</w:t>
        </w:r>
        <w:r w:rsidR="00F86A7D" w:rsidRPr="001D5558">
          <w:rPr>
            <w:rStyle w:val="af4"/>
            <w:noProof/>
          </w:rPr>
          <w:t xml:space="preserve"> 3-2</w:t>
        </w:r>
        <w:r w:rsidR="00F86A7D" w:rsidRPr="001D5558">
          <w:rPr>
            <w:rStyle w:val="af4"/>
            <w:noProof/>
          </w:rPr>
          <w:t>主流聚类算法对比</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_Toc483839853 \h </w:instrText>
        </w:r>
        <w:r w:rsidR="00F86A7D" w:rsidRPr="001D5558">
          <w:rPr>
            <w:noProof/>
            <w:webHidden/>
          </w:rPr>
        </w:r>
        <w:r w:rsidR="00F86A7D" w:rsidRPr="001D5558">
          <w:rPr>
            <w:noProof/>
            <w:webHidden/>
          </w:rPr>
          <w:fldChar w:fldCharType="separate"/>
        </w:r>
        <w:r w:rsidR="00FD3930">
          <w:rPr>
            <w:noProof/>
            <w:webHidden/>
          </w:rPr>
          <w:t>16</w:t>
        </w:r>
        <w:r w:rsidR="00F86A7D" w:rsidRPr="001D5558">
          <w:rPr>
            <w:noProof/>
            <w:webHidden/>
          </w:rPr>
          <w:fldChar w:fldCharType="end"/>
        </w:r>
      </w:hyperlink>
    </w:p>
    <w:p w:rsidR="00B8164F" w:rsidRPr="001D5558" w:rsidRDefault="00DA054E" w:rsidP="002C1B1C">
      <w:pPr>
        <w:pStyle w:val="afb"/>
        <w:tabs>
          <w:tab w:val="right" w:leader="dot" w:pos="8494"/>
        </w:tabs>
        <w:ind w:left="960" w:hanging="480"/>
      </w:pPr>
      <w:hyperlink w:anchor="_Toc483839854" w:history="1">
        <w:r w:rsidR="00F86A7D" w:rsidRPr="001D5558">
          <w:rPr>
            <w:rStyle w:val="af4"/>
            <w:noProof/>
          </w:rPr>
          <w:t>表</w:t>
        </w:r>
        <w:r w:rsidR="00F86A7D" w:rsidRPr="001D5558">
          <w:rPr>
            <w:rStyle w:val="af4"/>
            <w:noProof/>
          </w:rPr>
          <w:t xml:space="preserve"> 3-3 kmeans</w:t>
        </w:r>
        <w:r w:rsidR="00F86A7D" w:rsidRPr="001D5558">
          <w:rPr>
            <w:rStyle w:val="af4"/>
            <w:noProof/>
          </w:rPr>
          <w:t>聚类算法复杂度分析</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_Toc483839854 \h </w:instrText>
        </w:r>
        <w:r w:rsidR="00F86A7D" w:rsidRPr="001D5558">
          <w:rPr>
            <w:noProof/>
            <w:webHidden/>
          </w:rPr>
        </w:r>
        <w:r w:rsidR="00F86A7D" w:rsidRPr="001D5558">
          <w:rPr>
            <w:noProof/>
            <w:webHidden/>
          </w:rPr>
          <w:fldChar w:fldCharType="separate"/>
        </w:r>
        <w:r w:rsidR="00FD3930">
          <w:rPr>
            <w:noProof/>
            <w:webHidden/>
          </w:rPr>
          <w:t>17</w:t>
        </w:r>
        <w:r w:rsidR="00F86A7D" w:rsidRPr="001D5558">
          <w:rPr>
            <w:noProof/>
            <w:webHidden/>
          </w:rPr>
          <w:fldChar w:fldCharType="end"/>
        </w:r>
      </w:hyperlink>
      <w:r w:rsidR="00D23A30" w:rsidRPr="001D5558">
        <w:fldChar w:fldCharType="end"/>
      </w:r>
    </w:p>
    <w:p w:rsidR="00260412" w:rsidRPr="001D5558" w:rsidRDefault="004F0703" w:rsidP="00260412">
      <w:pPr>
        <w:pStyle w:val="afb"/>
        <w:tabs>
          <w:tab w:val="right" w:leader="dot" w:pos="8494"/>
        </w:tabs>
        <w:ind w:left="960" w:hanging="480"/>
      </w:pPr>
      <w:r w:rsidRPr="001D5558">
        <w:fldChar w:fldCharType="begin"/>
      </w:r>
      <w:r w:rsidRPr="001D5558">
        <w:instrText xml:space="preserve"> TOC \h \z \c "</w:instrText>
      </w:r>
      <w:r w:rsidRPr="001D5558">
        <w:instrText>表</w:instrText>
      </w:r>
      <w:r w:rsidRPr="001D5558">
        <w:instrText xml:space="preserve"> 4-" </w:instrText>
      </w:r>
      <w:r w:rsidRPr="001D5558">
        <w:fldChar w:fldCharType="separate"/>
      </w:r>
      <w:hyperlink w:anchor="_Toc483852777" w:history="1">
        <w:r w:rsidRPr="001D5558">
          <w:rPr>
            <w:rStyle w:val="af4"/>
            <w:noProof/>
          </w:rPr>
          <w:t>表</w:t>
        </w:r>
        <w:r w:rsidRPr="001D5558">
          <w:rPr>
            <w:rStyle w:val="af4"/>
            <w:noProof/>
          </w:rPr>
          <w:t xml:space="preserve"> 4-1 </w:t>
        </w:r>
        <w:r w:rsidRPr="001D5558">
          <w:rPr>
            <w:rStyle w:val="af4"/>
            <w:noProof/>
          </w:rPr>
          <w:t>应用软件分类</w:t>
        </w:r>
        <w:r w:rsidRPr="001D5558">
          <w:rPr>
            <w:noProof/>
            <w:webHidden/>
          </w:rPr>
          <w:tab/>
        </w:r>
        <w:r w:rsidRPr="001D5558">
          <w:rPr>
            <w:noProof/>
            <w:webHidden/>
          </w:rPr>
          <w:fldChar w:fldCharType="begin"/>
        </w:r>
        <w:r w:rsidRPr="001D5558">
          <w:rPr>
            <w:noProof/>
            <w:webHidden/>
          </w:rPr>
          <w:instrText xml:space="preserve"> PAGEREF _Toc483852777 \h </w:instrText>
        </w:r>
        <w:r w:rsidRPr="001D5558">
          <w:rPr>
            <w:noProof/>
            <w:webHidden/>
          </w:rPr>
        </w:r>
        <w:r w:rsidRPr="001D5558">
          <w:rPr>
            <w:noProof/>
            <w:webHidden/>
          </w:rPr>
          <w:fldChar w:fldCharType="separate"/>
        </w:r>
        <w:r w:rsidR="00FD3930">
          <w:rPr>
            <w:noProof/>
            <w:webHidden/>
          </w:rPr>
          <w:t>21</w:t>
        </w:r>
        <w:r w:rsidRPr="001D5558">
          <w:rPr>
            <w:noProof/>
            <w:webHidden/>
          </w:rPr>
          <w:fldChar w:fldCharType="end"/>
        </w:r>
      </w:hyperlink>
      <w:r w:rsidRPr="001D5558">
        <w:fldChar w:fldCharType="end"/>
      </w:r>
    </w:p>
    <w:p w:rsidR="00F86A7D" w:rsidRPr="001D5558" w:rsidRDefault="00112F4B">
      <w:pPr>
        <w:pStyle w:val="afb"/>
        <w:tabs>
          <w:tab w:val="right" w:leader="dot" w:pos="8494"/>
        </w:tabs>
        <w:ind w:left="1200" w:hanging="720"/>
        <w:rPr>
          <w:rFonts w:eastAsiaTheme="minorEastAsia" w:cstheme="minorBidi"/>
          <w:noProof/>
          <w:sz w:val="21"/>
          <w:szCs w:val="22"/>
        </w:rPr>
      </w:pPr>
      <w:r w:rsidRPr="001D5558">
        <w:rPr>
          <w:rFonts w:eastAsia="黑体"/>
          <w:bCs/>
          <w:kern w:val="0"/>
          <w:sz w:val="36"/>
        </w:rPr>
        <w:fldChar w:fldCharType="begin"/>
      </w:r>
      <w:r w:rsidRPr="001D5558">
        <w:rPr>
          <w:rFonts w:eastAsia="黑体"/>
          <w:bCs/>
          <w:kern w:val="0"/>
          <w:sz w:val="36"/>
        </w:rPr>
        <w:instrText xml:space="preserve"> TOC \h \z \c "</w:instrText>
      </w:r>
      <w:r w:rsidRPr="001D5558">
        <w:rPr>
          <w:rFonts w:eastAsia="黑体"/>
          <w:bCs/>
          <w:kern w:val="0"/>
          <w:sz w:val="36"/>
        </w:rPr>
        <w:instrText>表</w:instrText>
      </w:r>
      <w:r w:rsidRPr="001D5558">
        <w:rPr>
          <w:rFonts w:eastAsia="黑体"/>
          <w:bCs/>
          <w:kern w:val="0"/>
          <w:sz w:val="36"/>
        </w:rPr>
        <w:instrText xml:space="preserve"> 5-" </w:instrText>
      </w:r>
      <w:r w:rsidRPr="001D5558">
        <w:rPr>
          <w:rFonts w:eastAsia="黑体"/>
          <w:bCs/>
          <w:kern w:val="0"/>
          <w:sz w:val="36"/>
        </w:rPr>
        <w:fldChar w:fldCharType="separate"/>
      </w:r>
      <w:hyperlink w:anchor="_Toc483839855" w:history="1">
        <w:r w:rsidR="00F86A7D" w:rsidRPr="001D5558">
          <w:rPr>
            <w:rStyle w:val="af4"/>
            <w:noProof/>
          </w:rPr>
          <w:t>表</w:t>
        </w:r>
        <w:r w:rsidR="00F86A7D" w:rsidRPr="001D5558">
          <w:rPr>
            <w:rStyle w:val="af4"/>
            <w:noProof/>
          </w:rPr>
          <w:t xml:space="preserve"> 5-1 </w:t>
        </w:r>
        <w:r w:rsidR="00F86A7D" w:rsidRPr="001D5558">
          <w:rPr>
            <w:rStyle w:val="af4"/>
            <w:noProof/>
          </w:rPr>
          <w:t>硬件配置平台说明</w:t>
        </w:r>
        <w:r w:rsidR="00F86A7D" w:rsidRPr="001D5558">
          <w:rPr>
            <w:noProof/>
            <w:webHidden/>
          </w:rPr>
          <w:tab/>
        </w:r>
        <w:r w:rsidR="00F86A7D" w:rsidRPr="001D5558">
          <w:rPr>
            <w:noProof/>
            <w:webHidden/>
          </w:rPr>
          <w:fldChar w:fldCharType="begin"/>
        </w:r>
        <w:r w:rsidR="00F86A7D" w:rsidRPr="001D5558">
          <w:rPr>
            <w:noProof/>
            <w:webHidden/>
          </w:rPr>
          <w:instrText xml:space="preserve"> PAGEREF _Toc483839855 \h </w:instrText>
        </w:r>
        <w:r w:rsidR="00F86A7D" w:rsidRPr="001D5558">
          <w:rPr>
            <w:noProof/>
            <w:webHidden/>
          </w:rPr>
        </w:r>
        <w:r w:rsidR="00F86A7D" w:rsidRPr="001D5558">
          <w:rPr>
            <w:noProof/>
            <w:webHidden/>
          </w:rPr>
          <w:fldChar w:fldCharType="separate"/>
        </w:r>
        <w:r w:rsidR="00FD3930">
          <w:rPr>
            <w:noProof/>
            <w:webHidden/>
          </w:rPr>
          <w:t>33</w:t>
        </w:r>
        <w:r w:rsidR="00F86A7D" w:rsidRPr="001D5558">
          <w:rPr>
            <w:noProof/>
            <w:webHidden/>
          </w:rPr>
          <w:fldChar w:fldCharType="end"/>
        </w:r>
      </w:hyperlink>
    </w:p>
    <w:p w:rsidR="00B8164F" w:rsidRPr="001D5558" w:rsidRDefault="00112F4B" w:rsidP="0034356C">
      <w:pPr>
        <w:pStyle w:val="a9"/>
        <w:spacing w:line="400" w:lineRule="exact"/>
        <w:ind w:firstLine="720"/>
        <w:jc w:val="center"/>
        <w:rPr>
          <w:rFonts w:ascii="Times New Roman" w:eastAsia="黑体" w:hAnsi="Times New Roman"/>
          <w:bCs/>
          <w:kern w:val="0"/>
          <w:sz w:val="36"/>
        </w:rPr>
      </w:pPr>
      <w:r w:rsidRPr="001D5558">
        <w:rPr>
          <w:rFonts w:ascii="Times New Roman" w:eastAsia="黑体" w:hAnsi="Times New Roman"/>
          <w:bCs/>
          <w:kern w:val="0"/>
          <w:sz w:val="36"/>
        </w:rPr>
        <w:fldChar w:fldCharType="end"/>
      </w:r>
    </w:p>
    <w:p w:rsidR="00B8164F" w:rsidRPr="001D5558" w:rsidRDefault="00B8164F" w:rsidP="0034356C">
      <w:pPr>
        <w:pStyle w:val="a9"/>
        <w:spacing w:line="400" w:lineRule="exact"/>
        <w:ind w:firstLine="720"/>
        <w:jc w:val="center"/>
        <w:rPr>
          <w:rFonts w:ascii="Times New Roman" w:eastAsia="黑体" w:hAnsi="Times New Roman"/>
          <w:bCs/>
          <w:kern w:val="0"/>
          <w:sz w:val="36"/>
        </w:rPr>
      </w:pPr>
    </w:p>
    <w:p w:rsidR="0010213B" w:rsidRPr="001D5558" w:rsidRDefault="0010213B" w:rsidP="0034356C">
      <w:pPr>
        <w:spacing w:line="400" w:lineRule="exact"/>
        <w:ind w:firstLine="480"/>
      </w:pPr>
    </w:p>
    <w:p w:rsidR="00F802AD" w:rsidRPr="001D5558" w:rsidRDefault="00F802AD" w:rsidP="0034356C">
      <w:pPr>
        <w:spacing w:line="400" w:lineRule="exact"/>
        <w:ind w:firstLine="480"/>
      </w:pPr>
    </w:p>
    <w:p w:rsidR="00E833A0" w:rsidRPr="001D5558" w:rsidRDefault="00E833A0" w:rsidP="0034356C">
      <w:pPr>
        <w:pStyle w:val="21"/>
        <w:spacing w:line="400" w:lineRule="exact"/>
        <w:ind w:leftChars="0" w:left="0" w:firstLineChars="0" w:firstLine="0"/>
        <w:sectPr w:rsidR="00E833A0" w:rsidRPr="001D5558" w:rsidSect="00F870F3">
          <w:headerReference w:type="default" r:id="rId8"/>
          <w:pgSz w:w="11906" w:h="16838" w:code="9"/>
          <w:pgMar w:top="1701" w:right="1701" w:bottom="1701" w:left="1701" w:header="1418" w:footer="1134" w:gutter="0"/>
          <w:cols w:space="425"/>
          <w:docGrid w:type="lines" w:linePitch="312"/>
        </w:sectPr>
      </w:pPr>
    </w:p>
    <w:p w:rsidR="00003EE3" w:rsidRPr="001D5558" w:rsidRDefault="009F6902" w:rsidP="00786F85">
      <w:pPr>
        <w:pStyle w:val="1"/>
        <w:pageBreakBefore/>
        <w:spacing w:before="624" w:after="624" w:line="400" w:lineRule="exact"/>
        <w:rPr>
          <w:color w:val="8DB3E2" w:themeColor="text2" w:themeTint="66"/>
        </w:rPr>
      </w:pPr>
      <w:bookmarkStart w:id="8" w:name="_Toc481335076"/>
      <w:bookmarkStart w:id="9" w:name="_Toc481574727"/>
      <w:bookmarkStart w:id="10" w:name="_Toc483898442"/>
      <w:r w:rsidRPr="001D5558">
        <w:rPr>
          <w:rFonts w:hint="eastAsia"/>
        </w:rPr>
        <w:lastRenderedPageBreak/>
        <w:t>第一章</w:t>
      </w:r>
      <w:r w:rsidRPr="001D5558">
        <w:rPr>
          <w:rFonts w:hint="eastAsia"/>
        </w:rPr>
        <w:t xml:space="preserve"> </w:t>
      </w:r>
      <w:bookmarkEnd w:id="8"/>
      <w:bookmarkEnd w:id="9"/>
      <w:r w:rsidR="00C116D1" w:rsidRPr="001D5558">
        <w:rPr>
          <w:rFonts w:hint="eastAsia"/>
        </w:rPr>
        <w:t>绪论</w:t>
      </w:r>
      <w:bookmarkEnd w:id="10"/>
    </w:p>
    <w:p w:rsidR="008F124B" w:rsidRPr="001D5558" w:rsidRDefault="00892E22" w:rsidP="0034356C">
      <w:pPr>
        <w:pStyle w:val="2"/>
        <w:spacing w:before="312" w:after="312" w:line="400" w:lineRule="exact"/>
        <w:rPr>
          <w:rFonts w:ascii="Times New Roman" w:hAnsi="Times New Roman"/>
        </w:rPr>
      </w:pPr>
      <w:bookmarkStart w:id="11" w:name="_Toc481335077"/>
      <w:bookmarkStart w:id="12" w:name="_Toc481574728"/>
      <w:bookmarkStart w:id="13" w:name="_Toc483898443"/>
      <w:r w:rsidRPr="001D5558">
        <w:rPr>
          <w:rFonts w:ascii="Times New Roman" w:hAnsi="Times New Roman" w:hint="eastAsia"/>
        </w:rPr>
        <w:t>1.1</w:t>
      </w:r>
      <w:bookmarkEnd w:id="11"/>
      <w:r w:rsidRPr="001D5558">
        <w:rPr>
          <w:rFonts w:ascii="Times New Roman" w:hAnsi="Times New Roman" w:hint="eastAsia"/>
        </w:rPr>
        <w:t xml:space="preserve"> </w:t>
      </w:r>
      <w:bookmarkEnd w:id="12"/>
      <w:r w:rsidR="00C116D1" w:rsidRPr="001D5558">
        <w:rPr>
          <w:rFonts w:ascii="Times New Roman" w:hAnsi="Times New Roman" w:hint="eastAsia"/>
        </w:rPr>
        <w:t>研究的背景和意义</w:t>
      </w:r>
      <w:bookmarkEnd w:id="13"/>
    </w:p>
    <w:p w:rsidR="004D23B4" w:rsidRPr="001D5558" w:rsidRDefault="004D23B4" w:rsidP="0034356C">
      <w:pPr>
        <w:spacing w:line="400" w:lineRule="exact"/>
        <w:ind w:firstLine="420"/>
      </w:pPr>
      <w:r w:rsidRPr="001D5558">
        <w:t>随着互联网的急速发展</w:t>
      </w:r>
      <w:r w:rsidRPr="001D5558">
        <w:rPr>
          <w:rFonts w:hint="eastAsia"/>
        </w:rPr>
        <w:t>，</w:t>
      </w:r>
      <w:r w:rsidRPr="001D5558">
        <w:t>随之带来的安全隐患也逐渐明显</w:t>
      </w:r>
      <w:r w:rsidRPr="001D5558">
        <w:rPr>
          <w:rFonts w:hint="eastAsia"/>
        </w:rPr>
        <w:t>。据</w:t>
      </w:r>
      <w:r w:rsidR="005F2E14" w:rsidRPr="001D5558">
        <w:rPr>
          <w:rFonts w:hint="eastAsia"/>
        </w:rPr>
        <w:t>普华永道</w:t>
      </w:r>
      <w:r w:rsidR="005F2E14" w:rsidRPr="001D5558">
        <w:rPr>
          <w:rFonts w:hint="eastAsia"/>
        </w:rPr>
        <w:t>2017</w:t>
      </w:r>
      <w:r w:rsidR="005F2E14" w:rsidRPr="001D5558">
        <w:rPr>
          <w:rFonts w:hint="eastAsia"/>
        </w:rPr>
        <w:t>年</w:t>
      </w:r>
      <w:r w:rsidR="00151AC5" w:rsidRPr="001D5558">
        <w:rPr>
          <w:rFonts w:hint="eastAsia"/>
        </w:rPr>
        <w:t>发布</w:t>
      </w:r>
      <w:r w:rsidR="00DE4918" w:rsidRPr="001D5558">
        <w:rPr>
          <w:rFonts w:hint="eastAsia"/>
        </w:rPr>
        <w:t>的最新计算机安全事件趋势报告</w:t>
      </w:r>
      <w:r w:rsidRPr="001D5558">
        <w:rPr>
          <w:rFonts w:hint="eastAsia"/>
        </w:rPr>
        <w:t>，安全事件的发生呈现急速增长趋势：</w:t>
      </w:r>
    </w:p>
    <w:p w:rsidR="00E30429" w:rsidRPr="001D5558" w:rsidRDefault="00CE554B" w:rsidP="0034356C">
      <w:pPr>
        <w:pStyle w:val="a0"/>
        <w:keepNext/>
        <w:ind w:firstLine="480"/>
      </w:pPr>
      <w:r w:rsidRPr="001D5558">
        <w:rPr>
          <w:noProof/>
        </w:rPr>
        <w:drawing>
          <wp:inline distT="0" distB="0" distL="0" distR="0" wp14:anchorId="3031779A" wp14:editId="6CAAEBA5">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15EA" w:rsidRPr="001D5558" w:rsidRDefault="00E30429" w:rsidP="0034356C">
      <w:pPr>
        <w:pStyle w:val="afa"/>
        <w:spacing w:line="400" w:lineRule="exact"/>
        <w:jc w:val="center"/>
        <w:rPr>
          <w:rFonts w:ascii="Times New Roman" w:eastAsiaTheme="minorEastAsia" w:hAnsi="Times New Roman"/>
          <w:sz w:val="21"/>
          <w:szCs w:val="21"/>
        </w:rPr>
      </w:pPr>
      <w:bookmarkStart w:id="14" w:name="_Toc483897187"/>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1</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_1-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39025C"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00CE554B" w:rsidRPr="001D5558">
        <w:rPr>
          <w:rFonts w:ascii="Times New Roman" w:eastAsiaTheme="minorEastAsia" w:hAnsi="Times New Roman" w:hint="eastAsia"/>
          <w:sz w:val="21"/>
          <w:szCs w:val="21"/>
        </w:rPr>
        <w:t>国内重大信息安全趋势图</w:t>
      </w:r>
      <w:bookmarkEnd w:id="14"/>
    </w:p>
    <w:p w:rsidR="009A6F4D" w:rsidRPr="001D5558" w:rsidRDefault="006057BD" w:rsidP="0034356C">
      <w:pPr>
        <w:spacing w:line="400" w:lineRule="exact"/>
        <w:ind w:firstLine="420"/>
      </w:pPr>
      <w:r w:rsidRPr="001D5558">
        <w:rPr>
          <w:rFonts w:hint="eastAsia"/>
        </w:rPr>
        <w:t>报告中指出，</w:t>
      </w:r>
      <w:r w:rsidR="001F07AC" w:rsidRPr="001D5558">
        <w:rPr>
          <w:rFonts w:hint="eastAsia"/>
        </w:rPr>
        <w:t>国内</w:t>
      </w:r>
      <w:r w:rsidRPr="001D5558">
        <w:rPr>
          <w:rFonts w:hint="eastAsia"/>
        </w:rPr>
        <w:t>2016</w:t>
      </w:r>
      <w:r w:rsidRPr="001D5558">
        <w:rPr>
          <w:rFonts w:hint="eastAsia"/>
        </w:rPr>
        <w:t>年所发生的重大互联网信息安全事件是过去</w:t>
      </w:r>
      <w:r w:rsidRPr="001D5558">
        <w:rPr>
          <w:rFonts w:hint="eastAsia"/>
        </w:rPr>
        <w:t>2015</w:t>
      </w:r>
      <w:r w:rsidRPr="001D5558">
        <w:rPr>
          <w:rFonts w:hint="eastAsia"/>
        </w:rPr>
        <w:t>年的两倍，更是</w:t>
      </w:r>
      <w:r w:rsidRPr="001D5558">
        <w:rPr>
          <w:rFonts w:hint="eastAsia"/>
        </w:rPr>
        <w:t>2014</w:t>
      </w:r>
      <w:r w:rsidRPr="001D5558">
        <w:rPr>
          <w:rFonts w:hint="eastAsia"/>
        </w:rPr>
        <w:t>年的十倍之多。</w:t>
      </w:r>
    </w:p>
    <w:p w:rsidR="004D23B4" w:rsidRPr="001D5558" w:rsidRDefault="004D23B4" w:rsidP="0034356C">
      <w:pPr>
        <w:spacing w:line="400" w:lineRule="exact"/>
        <w:ind w:firstLine="420"/>
      </w:pPr>
      <w:r w:rsidRPr="001D5558">
        <w:rPr>
          <w:rFonts w:hint="eastAsia"/>
        </w:rPr>
        <w:t>病毒，木马，蠕虫，各类间谍软件，勒索软件等恶意程序已给个人以及企业造成了极大的损伤。据不完全统计，仅</w:t>
      </w:r>
      <w:r w:rsidRPr="001D5558">
        <w:rPr>
          <w:rFonts w:hint="eastAsia"/>
        </w:rPr>
        <w:t>2016</w:t>
      </w:r>
      <w:r w:rsidR="00891AE3">
        <w:rPr>
          <w:rFonts w:hint="eastAsia"/>
        </w:rPr>
        <w:t>年一年，网络安全</w:t>
      </w:r>
      <w:r w:rsidRPr="001D5558">
        <w:rPr>
          <w:rFonts w:hint="eastAsia"/>
        </w:rPr>
        <w:t>事件已在中国造成了</w:t>
      </w:r>
      <w:r w:rsidRPr="001D5558">
        <w:rPr>
          <w:rFonts w:hint="eastAsia"/>
        </w:rPr>
        <w:t>915</w:t>
      </w:r>
      <w:r w:rsidRPr="001D5558">
        <w:rPr>
          <w:rFonts w:hint="eastAsia"/>
        </w:rPr>
        <w:t>亿元的直接经济损失。</w:t>
      </w:r>
      <w:r w:rsidR="00371B23" w:rsidRPr="001D5558">
        <w:rPr>
          <w:rFonts w:hint="eastAsia"/>
        </w:rPr>
        <w:t>以</w:t>
      </w:r>
      <w:r w:rsidR="00371B23" w:rsidRPr="001D5558">
        <w:rPr>
          <w:rFonts w:hint="eastAsia"/>
        </w:rPr>
        <w:t>2017</w:t>
      </w:r>
      <w:r w:rsidR="00371B23" w:rsidRPr="001D5558">
        <w:rPr>
          <w:rFonts w:hint="eastAsia"/>
        </w:rPr>
        <w:t>年</w:t>
      </w:r>
      <w:r w:rsidR="00371B23" w:rsidRPr="001D5558">
        <w:rPr>
          <w:rFonts w:hint="eastAsia"/>
        </w:rPr>
        <w:t>5</w:t>
      </w:r>
      <w:r w:rsidR="00371B23" w:rsidRPr="001D5558">
        <w:rPr>
          <w:rFonts w:hint="eastAsia"/>
        </w:rPr>
        <w:t>月</w:t>
      </w:r>
      <w:r w:rsidR="00371B23" w:rsidRPr="001D5558">
        <w:rPr>
          <w:rFonts w:hint="eastAsia"/>
        </w:rPr>
        <w:t>12</w:t>
      </w:r>
      <w:r w:rsidR="00371B23" w:rsidRPr="001D5558">
        <w:rPr>
          <w:rFonts w:hint="eastAsia"/>
        </w:rPr>
        <w:t>号爆发的“</w:t>
      </w:r>
      <w:r w:rsidR="00F10830">
        <w:rPr>
          <w:rFonts w:hint="eastAsia"/>
        </w:rPr>
        <w:t>Wannacry</w:t>
      </w:r>
      <w:r w:rsidR="00371B23" w:rsidRPr="001D5558">
        <w:rPr>
          <w:rFonts w:hint="eastAsia"/>
        </w:rPr>
        <w:t>”蠕虫病毒为例，该恶意软件是一款典型的勒索软件，应用蠕虫技术广泛传播，在宿主机上寻找重要资产文件并加密，导致用户数据丢失，然后以解密数据要挟受害者支付价值</w:t>
      </w:r>
      <w:r w:rsidR="00371B23" w:rsidRPr="001D5558">
        <w:rPr>
          <w:rFonts w:hint="eastAsia"/>
        </w:rPr>
        <w:t>300</w:t>
      </w:r>
      <w:r w:rsidR="00371B23" w:rsidRPr="001D5558">
        <w:rPr>
          <w:rFonts w:hint="eastAsia"/>
        </w:rPr>
        <w:t>美金的比特币。</w:t>
      </w:r>
      <w:r w:rsidR="003E5626" w:rsidRPr="001D5558">
        <w:rPr>
          <w:rFonts w:hint="eastAsia"/>
        </w:rPr>
        <w:t>截止至</w:t>
      </w:r>
      <w:r w:rsidR="003E5626" w:rsidRPr="001D5558">
        <w:rPr>
          <w:rFonts w:hint="eastAsia"/>
        </w:rPr>
        <w:t>5</w:t>
      </w:r>
      <w:r w:rsidR="003E5626" w:rsidRPr="001D5558">
        <w:rPr>
          <w:rFonts w:hint="eastAsia"/>
        </w:rPr>
        <w:t>月</w:t>
      </w:r>
      <w:r w:rsidR="003E5626" w:rsidRPr="001D5558">
        <w:rPr>
          <w:rFonts w:hint="eastAsia"/>
        </w:rPr>
        <w:t>15</w:t>
      </w:r>
      <w:r w:rsidR="003E5626" w:rsidRPr="001D5558">
        <w:rPr>
          <w:rFonts w:hint="eastAsia"/>
        </w:rPr>
        <w:t>号，已有几十万计算机中毒，包括很多政府职能部门和企业机构，影响甚是宽广。</w:t>
      </w:r>
      <w:r w:rsidR="0025274F" w:rsidRPr="001D5558">
        <w:rPr>
          <w:rFonts w:hint="eastAsia"/>
        </w:rPr>
        <w:t>而近几年，从“熊猫烧香”到“灰鸽子”，再到近期的“</w:t>
      </w:r>
      <w:r w:rsidR="00F10830">
        <w:rPr>
          <w:rFonts w:hint="eastAsia"/>
        </w:rPr>
        <w:t>Wannacry</w:t>
      </w:r>
      <w:r w:rsidR="0025274F" w:rsidRPr="001D5558">
        <w:rPr>
          <w:rFonts w:hint="eastAsia"/>
        </w:rPr>
        <w:t>”</w:t>
      </w:r>
      <w:r w:rsidR="00E853E3" w:rsidRPr="001D5558">
        <w:rPr>
          <w:rFonts w:hint="eastAsia"/>
        </w:rPr>
        <w:t>恶意软件，大规模计算机安全事件的发生越来越频繁</w:t>
      </w:r>
      <w:r w:rsidR="00BB5040" w:rsidRPr="001D5558">
        <w:rPr>
          <w:rFonts w:hint="eastAsia"/>
        </w:rPr>
        <w:t>。</w:t>
      </w:r>
      <w:r w:rsidR="00B611FA" w:rsidRPr="001D5558">
        <w:rPr>
          <w:rFonts w:hint="eastAsia"/>
        </w:rPr>
        <w:t>再加之美国国家安全局</w:t>
      </w:r>
      <w:r w:rsidR="00B611FA" w:rsidRPr="001D5558">
        <w:rPr>
          <w:rFonts w:hint="eastAsia"/>
        </w:rPr>
        <w:t>NSA</w:t>
      </w:r>
      <w:r w:rsidR="00B611FA" w:rsidRPr="001D5558">
        <w:rPr>
          <w:rFonts w:hint="eastAsia"/>
        </w:rPr>
        <w:t>此前泄露的大量黑客武器以及漏洞，其中不乏各种尚未修复的</w:t>
      </w:r>
      <w:r w:rsidR="00B611FA" w:rsidRPr="001D5558">
        <w:rPr>
          <w:rFonts w:hint="eastAsia"/>
        </w:rPr>
        <w:t>0day</w:t>
      </w:r>
      <w:r w:rsidR="00B611FA" w:rsidRPr="001D5558">
        <w:rPr>
          <w:rFonts w:hint="eastAsia"/>
        </w:rPr>
        <w:t>漏洞，军工级黑客武器的泄露直接给当前的计算机安全局势造成</w:t>
      </w:r>
      <w:r w:rsidR="006E6270" w:rsidRPr="001D5558">
        <w:rPr>
          <w:rFonts w:hint="eastAsia"/>
        </w:rPr>
        <w:t>严重影响。</w:t>
      </w:r>
      <w:r w:rsidRPr="001D5558">
        <w:rPr>
          <w:rFonts w:hint="eastAsia"/>
        </w:rPr>
        <w:t>因此，完善计算机的安全防御工程刻不容缓。</w:t>
      </w:r>
    </w:p>
    <w:p w:rsidR="004D23B4" w:rsidRPr="001D5558" w:rsidRDefault="004D23B4" w:rsidP="0034356C">
      <w:pPr>
        <w:spacing w:line="400" w:lineRule="exact"/>
        <w:ind w:firstLine="420"/>
      </w:pPr>
      <w:r w:rsidRPr="001D5558">
        <w:rPr>
          <w:rFonts w:hint="eastAsia"/>
        </w:rPr>
        <w:lastRenderedPageBreak/>
        <w:t>就目前的主流防御手段而言，大都采用的是一种偏防守偏被动的防御方式。这种被动一方面表现在很多杀毒软件采取检测恶意程序静态特征的方式判别，这种方式依赖于病毒库的丰富程度，检测效率高但同时缺陷也很明显，就是不易检测变种后的恶意程序。另一方面，被动也表现在检测手段依赖于现有计算机漏洞的发现，对于还未公开的</w:t>
      </w:r>
      <w:r w:rsidRPr="001D5558">
        <w:rPr>
          <w:rFonts w:hint="eastAsia"/>
        </w:rPr>
        <w:t>0day</w:t>
      </w:r>
      <w:r w:rsidRPr="001D5558">
        <w:rPr>
          <w:rFonts w:hint="eastAsia"/>
        </w:rPr>
        <w:t>漏洞而言，几乎没有抵御能力。</w:t>
      </w:r>
    </w:p>
    <w:p w:rsidR="00834896" w:rsidRPr="001D5558" w:rsidRDefault="004D23B4" w:rsidP="0034356C">
      <w:pPr>
        <w:spacing w:line="400" w:lineRule="exact"/>
      </w:pPr>
      <w:r w:rsidRPr="001D5558">
        <w:t>得益于大数据技术</w:t>
      </w:r>
      <w:r w:rsidRPr="001D5558">
        <w:rPr>
          <w:rFonts w:hint="eastAsia"/>
        </w:rPr>
        <w:t>，</w:t>
      </w:r>
      <w:r w:rsidRPr="001D5558">
        <w:t>数据科学的发展</w:t>
      </w:r>
      <w:r w:rsidRPr="001D5558">
        <w:rPr>
          <w:rFonts w:hint="eastAsia"/>
        </w:rPr>
        <w:t>，</w:t>
      </w:r>
      <w:r w:rsidRPr="001D5558">
        <w:t>基于机器学习的主动防御方式逐渐进入人们的眼球</w:t>
      </w:r>
      <w:r w:rsidR="007F2DFD" w:rsidRPr="001D5558">
        <w:rPr>
          <w:rFonts w:hint="eastAsia"/>
        </w:rPr>
        <w:t>。</w:t>
      </w:r>
      <w:r w:rsidR="00320BC9" w:rsidRPr="001D5558">
        <w:rPr>
          <w:rFonts w:hint="eastAsia"/>
        </w:rPr>
        <w:t>黑客的攻击手段再多变</w:t>
      </w:r>
      <w:r w:rsidRPr="001D5558">
        <w:rPr>
          <w:rFonts w:hint="eastAsia"/>
        </w:rPr>
        <w:t>始终都是实现自己的目的，得到自己想要的利益。基于黑客攻击时候留下的蛛丝马迹，从大量的攻击记录中分析攻击者的攻击模式，实现恶意攻击感知预警。</w:t>
      </w:r>
    </w:p>
    <w:p w:rsidR="00E30429" w:rsidRPr="001D5558" w:rsidRDefault="004D23B4" w:rsidP="0034356C">
      <w:pPr>
        <w:keepNext/>
        <w:jc w:val="center"/>
      </w:pPr>
      <w:r w:rsidRPr="001D5558">
        <w:rPr>
          <w:noProof/>
        </w:rPr>
        <w:drawing>
          <wp:inline distT="0" distB="0" distL="0" distR="0" wp14:anchorId="56B3FE94" wp14:editId="523A6116">
            <wp:extent cx="2857500" cy="1333500"/>
            <wp:effectExtent l="0" t="0" r="0" b="0"/>
            <wp:docPr id="1" name="图片 1" descr="攻击感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攻击感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4D23B4" w:rsidRPr="001D5558" w:rsidRDefault="00E30429" w:rsidP="0034356C">
      <w:pPr>
        <w:pStyle w:val="afa"/>
        <w:spacing w:line="400" w:lineRule="exact"/>
        <w:jc w:val="center"/>
        <w:rPr>
          <w:rFonts w:ascii="Times New Roman" w:eastAsiaTheme="minorEastAsia" w:hAnsi="Times New Roman"/>
          <w:sz w:val="21"/>
          <w:szCs w:val="21"/>
        </w:rPr>
      </w:pPr>
      <w:bookmarkStart w:id="15" w:name="_Toc483897188"/>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1</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_1-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39025C"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安全感知与攻击取证</w:t>
      </w:r>
      <w:bookmarkEnd w:id="15"/>
    </w:p>
    <w:p w:rsidR="004D23B4" w:rsidRPr="001D5558" w:rsidRDefault="004D23B4" w:rsidP="0034356C">
      <w:pPr>
        <w:spacing w:line="400" w:lineRule="exact"/>
      </w:pPr>
      <w:r w:rsidRPr="001D5558">
        <w:t>一方面通过现有的攻击样本分析获取攻击模式</w:t>
      </w:r>
      <w:r w:rsidRPr="001D5558">
        <w:rPr>
          <w:rFonts w:hint="eastAsia"/>
        </w:rPr>
        <w:t>，</w:t>
      </w:r>
      <w:r w:rsidRPr="001D5558">
        <w:t>一方面通过构建的攻击模式</w:t>
      </w:r>
      <w:r w:rsidRPr="001D5558">
        <w:rPr>
          <w:rFonts w:hint="eastAsia"/>
        </w:rPr>
        <w:t>拦截未来可能发生的潜在威胁，二者相辅相成。</w:t>
      </w:r>
      <w:r w:rsidR="00DF31A9" w:rsidRPr="001D5558">
        <w:rPr>
          <w:rFonts w:hint="eastAsia"/>
        </w:rPr>
        <w:t>本文所探究的应用机器学习的方式来识别可疑进程，正式实现图中感知威胁那一环。</w:t>
      </w:r>
      <w:r w:rsidR="0082046C" w:rsidRPr="001D5558">
        <w:rPr>
          <w:rFonts w:hint="eastAsia"/>
        </w:rPr>
        <w:t>无论恶意软件多么复杂，最终都是要在宿主机系统上运行才能达到攻击者的目的，这样也就避免不了对系统</w:t>
      </w:r>
      <w:r w:rsidR="0082046C" w:rsidRPr="001D5558">
        <w:rPr>
          <w:rFonts w:hint="eastAsia"/>
        </w:rPr>
        <w:t>API</w:t>
      </w:r>
      <w:r w:rsidR="0082046C" w:rsidRPr="001D5558">
        <w:rPr>
          <w:rFonts w:hint="eastAsia"/>
        </w:rPr>
        <w:t>的调用，这里系统</w:t>
      </w:r>
      <w:r w:rsidR="0082046C" w:rsidRPr="001D5558">
        <w:rPr>
          <w:rFonts w:hint="eastAsia"/>
        </w:rPr>
        <w:t>API</w:t>
      </w:r>
      <w:r w:rsidR="0082046C" w:rsidRPr="001D5558">
        <w:rPr>
          <w:rFonts w:hint="eastAsia"/>
        </w:rPr>
        <w:t>的调用加之利用就可以分析恶意软件的行为模式特征，从而实现运行时检测，及时发出预警。</w:t>
      </w:r>
    </w:p>
    <w:p w:rsidR="008F124B" w:rsidRPr="001D5558" w:rsidRDefault="008F124B" w:rsidP="0034356C">
      <w:pPr>
        <w:spacing w:line="400" w:lineRule="exact"/>
        <w:ind w:firstLine="0"/>
      </w:pPr>
    </w:p>
    <w:p w:rsidR="00A41E28" w:rsidRPr="001D5558" w:rsidRDefault="00DA3D7F" w:rsidP="005875E8">
      <w:pPr>
        <w:pStyle w:val="2"/>
        <w:spacing w:before="312" w:after="312" w:line="400" w:lineRule="exact"/>
        <w:rPr>
          <w:rFonts w:ascii="Times New Roman" w:hAnsi="Times New Roman"/>
        </w:rPr>
      </w:pPr>
      <w:bookmarkStart w:id="16" w:name="_Toc481335078"/>
      <w:bookmarkStart w:id="17" w:name="_Toc481574729"/>
      <w:bookmarkStart w:id="18" w:name="_Toc483898444"/>
      <w:r w:rsidRPr="001D5558">
        <w:rPr>
          <w:rFonts w:ascii="Times New Roman" w:hAnsi="Times New Roman" w:hint="eastAsia"/>
        </w:rPr>
        <w:t>1.2</w:t>
      </w:r>
      <w:bookmarkEnd w:id="16"/>
      <w:r w:rsidRPr="001D5558">
        <w:rPr>
          <w:rFonts w:ascii="Times New Roman" w:hAnsi="Times New Roman" w:hint="eastAsia"/>
        </w:rPr>
        <w:t xml:space="preserve"> </w:t>
      </w:r>
      <w:bookmarkEnd w:id="17"/>
      <w:r w:rsidR="009B1152" w:rsidRPr="001D5558">
        <w:rPr>
          <w:rFonts w:ascii="Times New Roman" w:hAnsi="Times New Roman"/>
        </w:rPr>
        <w:t>国内外</w:t>
      </w:r>
      <w:r w:rsidR="004D23B4" w:rsidRPr="001D5558">
        <w:rPr>
          <w:rFonts w:ascii="Times New Roman" w:hAnsi="Times New Roman"/>
        </w:rPr>
        <w:t>研究现状</w:t>
      </w:r>
      <w:bookmarkEnd w:id="18"/>
    </w:p>
    <w:p w:rsidR="007223E2" w:rsidRPr="001D5558" w:rsidRDefault="000D0F52" w:rsidP="0034356C">
      <w:pPr>
        <w:spacing w:line="400" w:lineRule="exact"/>
      </w:pPr>
      <w:r>
        <w:rPr>
          <w:rFonts w:hint="eastAsia"/>
        </w:rPr>
        <w:t>就当前来讲，</w:t>
      </w:r>
      <w:r w:rsidR="007223E2" w:rsidRPr="001D5558">
        <w:t>病毒行为的研究已经进入到了非常深入的层次</w:t>
      </w:r>
      <w:r w:rsidR="0080102E" w:rsidRPr="001D5558">
        <w:rPr>
          <w:rFonts w:hint="eastAsia"/>
        </w:rPr>
        <w:t>。尤其在大数据时代的背景下，</w:t>
      </w:r>
      <w:r w:rsidR="00BF0C6C">
        <w:rPr>
          <w:rFonts w:hint="eastAsia"/>
        </w:rPr>
        <w:t>人工智能识别的方式得到了空前的发展</w:t>
      </w:r>
      <w:r w:rsidR="00C4415C">
        <w:rPr>
          <w:rFonts w:hint="eastAsia"/>
        </w:rPr>
        <w:t>，</w:t>
      </w:r>
      <w:r w:rsidR="00BF0C6C">
        <w:rPr>
          <w:rFonts w:hint="eastAsia"/>
        </w:rPr>
        <w:t>无论是在恶意软件静态层面检查还是动态检查，都取得了不错的效果。</w:t>
      </w:r>
    </w:p>
    <w:p w:rsidR="007223E2" w:rsidRPr="001D5558" w:rsidRDefault="007223E2" w:rsidP="009F16AD">
      <w:pPr>
        <w:spacing w:line="400" w:lineRule="exact"/>
        <w:ind w:firstLine="420"/>
      </w:pPr>
      <w:r w:rsidRPr="001D5558">
        <w:rPr>
          <w:rFonts w:hint="eastAsia"/>
        </w:rPr>
        <w:t>静态检查层面，</w:t>
      </w:r>
      <w:r w:rsidR="00AB3E94" w:rsidRPr="001D5558">
        <w:rPr>
          <w:rFonts w:hint="eastAsia"/>
        </w:rPr>
        <w:t>文件</w:t>
      </w:r>
      <w:r w:rsidR="00AB3E94" w:rsidRPr="001D5558">
        <w:rPr>
          <w:rFonts w:hint="eastAsia"/>
        </w:rPr>
        <w:t>MD5</w:t>
      </w:r>
      <w:r w:rsidR="00AB3E94" w:rsidRPr="001D5558">
        <w:rPr>
          <w:rFonts w:hint="eastAsia"/>
        </w:rPr>
        <w:t>校检和静态代码特征检测技术</w:t>
      </w:r>
      <w:r w:rsidR="009356C7" w:rsidRPr="001D5558">
        <w:rPr>
          <w:rFonts w:hint="eastAsia"/>
        </w:rPr>
        <w:t>一直在不断的发展。病毒库日趋丰富，检测速度越来越快</w:t>
      </w:r>
      <w:r w:rsidR="00E6508E" w:rsidRPr="001D5558">
        <w:rPr>
          <w:rFonts w:hint="eastAsia"/>
        </w:rPr>
        <w:t>，</w:t>
      </w:r>
      <w:r w:rsidR="00935159" w:rsidRPr="001D5558">
        <w:rPr>
          <w:rFonts w:hint="eastAsia"/>
        </w:rPr>
        <w:t>各种云杀毒引擎的问世也使得</w:t>
      </w:r>
      <w:r w:rsidR="003B1471" w:rsidRPr="001D5558">
        <w:rPr>
          <w:rFonts w:hint="eastAsia"/>
        </w:rPr>
        <w:t>静态检测越来越高效。</w:t>
      </w:r>
      <w:r w:rsidR="006C2B85" w:rsidRPr="001D5558">
        <w:rPr>
          <w:rFonts w:hint="eastAsia"/>
        </w:rPr>
        <w:t>除此之外，将机器学习应用到静态检查上的研究也有不少，</w:t>
      </w:r>
      <w:r w:rsidR="00EF0D44">
        <w:rPr>
          <w:rFonts w:hint="eastAsia"/>
        </w:rPr>
        <w:t>以</w:t>
      </w:r>
      <w:r w:rsidR="00EF0D44">
        <w:rPr>
          <w:rFonts w:hint="eastAsia"/>
        </w:rPr>
        <w:t>2015</w:t>
      </w:r>
      <w:r w:rsidR="00EF0D44">
        <w:rPr>
          <w:rFonts w:hint="eastAsia"/>
        </w:rPr>
        <w:t>年微软在</w:t>
      </w:r>
      <w:r w:rsidR="00EF0D44">
        <w:rPr>
          <w:rFonts w:hint="eastAsia"/>
        </w:rPr>
        <w:t>kaggle</w:t>
      </w:r>
      <w:r w:rsidR="00EF0D44">
        <w:rPr>
          <w:rFonts w:hint="eastAsia"/>
        </w:rPr>
        <w:t>大数据比赛上发起的恶意代码分类竞赛上，</w:t>
      </w:r>
      <w:r w:rsidR="008C27D9">
        <w:rPr>
          <w:rFonts w:hint="eastAsia"/>
        </w:rPr>
        <w:t>国外有人</w:t>
      </w:r>
      <w:r w:rsidRPr="001D5558">
        <w:rPr>
          <w:rFonts w:hint="eastAsia"/>
        </w:rPr>
        <w:t>使用逆向工程技术分析汇编代码，将病毒代码映射成一张图片，</w:t>
      </w:r>
      <w:r w:rsidR="00411169" w:rsidRPr="001D5558">
        <w:rPr>
          <w:rFonts w:hint="eastAsia"/>
        </w:rPr>
        <w:t>在</w:t>
      </w:r>
      <w:r w:rsidRPr="001D5558">
        <w:rPr>
          <w:rFonts w:hint="eastAsia"/>
        </w:rPr>
        <w:t>利用</w:t>
      </w:r>
      <w:r w:rsidR="00411169" w:rsidRPr="001D5558">
        <w:rPr>
          <w:rFonts w:hint="eastAsia"/>
        </w:rPr>
        <w:t>图像识别的方式，基于</w:t>
      </w:r>
      <w:r w:rsidR="00411169" w:rsidRPr="001D5558">
        <w:rPr>
          <w:rFonts w:hint="eastAsia"/>
        </w:rPr>
        <w:lastRenderedPageBreak/>
        <w:t>图像相似度分析的手段，通过</w:t>
      </w:r>
      <w:r w:rsidRPr="001D5558">
        <w:rPr>
          <w:rFonts w:hint="eastAsia"/>
        </w:rPr>
        <w:t>深度学习的方式进行再识别取得了不错的成效。</w:t>
      </w:r>
      <w:r w:rsidR="00A04BB5">
        <w:rPr>
          <w:rFonts w:hint="eastAsia"/>
        </w:rPr>
        <w:t>另一方面</w:t>
      </w:r>
      <w:r w:rsidR="001D07B9">
        <w:rPr>
          <w:rFonts w:hint="eastAsia"/>
        </w:rPr>
        <w:t>，</w:t>
      </w:r>
      <w:r w:rsidR="001D07B9" w:rsidRPr="001D5558">
        <w:rPr>
          <w:rFonts w:hint="eastAsia"/>
        </w:rPr>
        <w:t>国内主流也是针对恶意软件的静态代码做机器学习，对反汇编得到的汇编代码进行分类。</w:t>
      </w:r>
      <w:r w:rsidR="00721264" w:rsidRPr="001D5558">
        <w:t xml:space="preserve"> </w:t>
      </w:r>
    </w:p>
    <w:p w:rsidR="00DA3D7F" w:rsidRDefault="007223E2" w:rsidP="009F16AD">
      <w:pPr>
        <w:spacing w:line="400" w:lineRule="exact"/>
        <w:ind w:firstLine="480"/>
      </w:pPr>
      <w:r w:rsidRPr="001D5558">
        <w:t>动态检查层面</w:t>
      </w:r>
      <w:r w:rsidRPr="001D5558">
        <w:rPr>
          <w:rFonts w:hint="eastAsia"/>
        </w:rPr>
        <w:t>，依托操作系统运行时</w:t>
      </w:r>
      <w:r w:rsidRPr="001D5558">
        <w:rPr>
          <w:rFonts w:hint="eastAsia"/>
        </w:rPr>
        <w:t>API</w:t>
      </w:r>
      <w:r w:rsidRPr="001D5558">
        <w:rPr>
          <w:rFonts w:hint="eastAsia"/>
        </w:rPr>
        <w:t>调用记录，分析操作系统</w:t>
      </w:r>
      <w:r w:rsidRPr="001D5558">
        <w:rPr>
          <w:rFonts w:hint="eastAsia"/>
        </w:rPr>
        <w:t>API</w:t>
      </w:r>
      <w:r w:rsidRPr="001D5558">
        <w:rPr>
          <w:rFonts w:hint="eastAsia"/>
        </w:rPr>
        <w:t>调用序列也是一个热门的方向。一方面，有人使用传统的模式识别，根据安全专家的经验设定具有威胁的行为模式，用该模式来匹配运行中的程序从而达到威胁程序检测目的</w:t>
      </w:r>
      <w:r w:rsidR="00FC70EA">
        <w:rPr>
          <w:rFonts w:hint="eastAsia"/>
        </w:rPr>
        <w:t>，</w:t>
      </w:r>
      <w:r w:rsidR="00A9788F">
        <w:rPr>
          <w:rFonts w:hint="eastAsia"/>
        </w:rPr>
        <w:t>这也是当前最主流</w:t>
      </w:r>
      <w:r w:rsidR="00FC70EA">
        <w:rPr>
          <w:rFonts w:hint="eastAsia"/>
        </w:rPr>
        <w:t>最高效</w:t>
      </w:r>
      <w:r w:rsidR="00A9788F">
        <w:rPr>
          <w:rFonts w:hint="eastAsia"/>
        </w:rPr>
        <w:t>的</w:t>
      </w:r>
      <w:r w:rsidR="00910956">
        <w:rPr>
          <w:rFonts w:hint="eastAsia"/>
        </w:rPr>
        <w:t>实时</w:t>
      </w:r>
      <w:r w:rsidR="00A9788F">
        <w:rPr>
          <w:rFonts w:hint="eastAsia"/>
        </w:rPr>
        <w:t>攻击检测方式。</w:t>
      </w:r>
      <w:r w:rsidRPr="001D5558">
        <w:rPr>
          <w:rFonts w:hint="eastAsia"/>
        </w:rPr>
        <w:t>另一方面，在机器学习火热的当下，越来越多的人尝试结合机器学习的方式，首先从已获取的行为样本中找寻威胁行为模式，再用来学习来的模型做分类，区分开恶意程序和正常程序。在这一方面，</w:t>
      </w:r>
      <w:r w:rsidRPr="001D5558">
        <w:t>Faraz Ahmed</w:t>
      </w:r>
      <w:r w:rsidRPr="001D5558">
        <w:rPr>
          <w:rFonts w:hint="eastAsia"/>
          <w:vertAlign w:val="superscript"/>
        </w:rPr>
        <w:t>【</w:t>
      </w:r>
      <w:r w:rsidRPr="001D5558">
        <w:rPr>
          <w:rFonts w:hint="eastAsia"/>
          <w:vertAlign w:val="superscript"/>
        </w:rPr>
        <w:t>1</w:t>
      </w:r>
      <w:r w:rsidRPr="001D5558">
        <w:rPr>
          <w:rFonts w:hint="eastAsia"/>
          <w:vertAlign w:val="superscript"/>
        </w:rPr>
        <w:t>】</w:t>
      </w:r>
      <w:r w:rsidR="00BB0604">
        <w:rPr>
          <w:rFonts w:hint="eastAsia"/>
        </w:rPr>
        <w:t>等人</w:t>
      </w:r>
      <w:r w:rsidRPr="001D5558">
        <w:t>取得了不错的成效</w:t>
      </w:r>
      <w:r w:rsidRPr="001D5558">
        <w:rPr>
          <w:rFonts w:hint="eastAsia"/>
        </w:rPr>
        <w:t>。</w:t>
      </w:r>
      <w:r w:rsidR="00385D45" w:rsidRPr="001D5558">
        <w:rPr>
          <w:rFonts w:hint="eastAsia"/>
        </w:rPr>
        <w:t>在</w:t>
      </w:r>
      <w:r w:rsidR="00385D45" w:rsidRPr="001D5558">
        <w:t>Faraz Ahmed</w:t>
      </w:r>
      <w:r w:rsidR="00385D45" w:rsidRPr="001D5558">
        <w:rPr>
          <w:rFonts w:hint="eastAsia"/>
          <w:vertAlign w:val="superscript"/>
        </w:rPr>
        <w:t>【</w:t>
      </w:r>
      <w:r w:rsidR="00385D45" w:rsidRPr="001D5558">
        <w:rPr>
          <w:rFonts w:hint="eastAsia"/>
          <w:vertAlign w:val="superscript"/>
        </w:rPr>
        <w:t>1</w:t>
      </w:r>
      <w:r w:rsidR="00385D45" w:rsidRPr="001D5558">
        <w:rPr>
          <w:rFonts w:hint="eastAsia"/>
          <w:vertAlign w:val="superscript"/>
        </w:rPr>
        <w:t>】</w:t>
      </w:r>
      <w:r w:rsidR="00385D45" w:rsidRPr="001D5558">
        <w:rPr>
          <w:rFonts w:hint="eastAsia"/>
        </w:rPr>
        <w:t>的研究中，</w:t>
      </w:r>
      <w:r w:rsidR="00DA5153" w:rsidRPr="001D5558">
        <w:rPr>
          <w:rFonts w:hint="eastAsia"/>
        </w:rPr>
        <w:t>使用了基于词向量分析的方式，通过分析各个</w:t>
      </w:r>
      <w:r w:rsidR="00DA5153" w:rsidRPr="001D5558">
        <w:rPr>
          <w:rFonts w:hint="eastAsia"/>
        </w:rPr>
        <w:t>API</w:t>
      </w:r>
      <w:r w:rsidR="00534046" w:rsidRPr="001D5558">
        <w:rPr>
          <w:rFonts w:hint="eastAsia"/>
        </w:rPr>
        <w:t>在各类中出现的概率对软件应用进行分类，取得了可</w:t>
      </w:r>
      <w:r w:rsidR="00DA5153" w:rsidRPr="001D5558">
        <w:rPr>
          <w:rFonts w:hint="eastAsia"/>
        </w:rPr>
        <w:t>观的成果。</w:t>
      </w:r>
      <w:r w:rsidR="00A9788F">
        <w:rPr>
          <w:rFonts w:hint="eastAsia"/>
        </w:rPr>
        <w:t>在国内，</w:t>
      </w:r>
      <w:r w:rsidR="00A9788F" w:rsidRPr="001D5558">
        <w:rPr>
          <w:rFonts w:hint="eastAsia"/>
        </w:rPr>
        <w:t>对于恶意软件行为的研究，</w:t>
      </w:r>
      <w:r w:rsidR="00A9788F" w:rsidRPr="001D5558">
        <w:rPr>
          <w:rFonts w:eastAsiaTheme="minorEastAsia" w:cs="Arial"/>
          <w:color w:val="000000" w:themeColor="text1"/>
          <w:shd w:val="clear" w:color="auto" w:fill="FFFFFF"/>
        </w:rPr>
        <w:t>小金</w:t>
      </w:r>
      <w:r w:rsidR="00A9788F" w:rsidRPr="001D5558">
        <w:rPr>
          <w:rFonts w:eastAsiaTheme="minorEastAsia"/>
          <w:color w:val="000000" w:themeColor="text1"/>
          <w:shd w:val="clear" w:color="auto" w:fill="FFFFFF"/>
          <w:vertAlign w:val="superscript"/>
        </w:rPr>
        <w:t>[3]</w:t>
      </w:r>
      <w:r w:rsidR="00A9788F" w:rsidRPr="001D5558">
        <w:rPr>
          <w:rFonts w:eastAsiaTheme="minorEastAsia" w:cs="Arial" w:hint="eastAsia"/>
          <w:color w:val="000000" w:themeColor="text1"/>
          <w:shd w:val="clear" w:color="auto" w:fill="FFFFFF"/>
        </w:rPr>
        <w:t>的研究深度解析了当前主流的恶意软件的行为特点。</w:t>
      </w:r>
      <w:r w:rsidR="00A9788F" w:rsidRPr="001D5558">
        <w:t>奚小溪</w:t>
      </w:r>
      <w:r w:rsidR="00A9788F" w:rsidRPr="001D5558">
        <w:rPr>
          <w:rFonts w:hint="eastAsia"/>
          <w:vertAlign w:val="superscript"/>
        </w:rPr>
        <w:t>[</w:t>
      </w:r>
      <w:r w:rsidR="00A9788F" w:rsidRPr="001D5558">
        <w:rPr>
          <w:vertAlign w:val="superscript"/>
        </w:rPr>
        <w:t>4</w:t>
      </w:r>
      <w:r w:rsidR="00A9788F" w:rsidRPr="001D5558">
        <w:rPr>
          <w:rFonts w:hint="eastAsia"/>
          <w:vertAlign w:val="superscript"/>
        </w:rPr>
        <w:t>]</w:t>
      </w:r>
      <w:r w:rsidR="00A9788F" w:rsidRPr="001D5558">
        <w:t xml:space="preserve">, </w:t>
      </w:r>
      <w:r w:rsidR="00A9788F" w:rsidRPr="001D5558">
        <w:t>孙荣会</w:t>
      </w:r>
      <w:r w:rsidR="00A9788F" w:rsidRPr="001D5558">
        <w:rPr>
          <w:rFonts w:hint="eastAsia"/>
          <w:vertAlign w:val="superscript"/>
        </w:rPr>
        <w:t>[4]</w:t>
      </w:r>
      <w:r w:rsidR="00A9788F" w:rsidRPr="001D5558">
        <w:rPr>
          <w:rFonts w:hint="eastAsia"/>
        </w:rPr>
        <w:t>的研究中进一步归纳总结了可行的恶意软件行为检测技术。</w:t>
      </w:r>
      <w:r w:rsidR="00C8428C">
        <w:rPr>
          <w:rFonts w:hint="eastAsia"/>
        </w:rPr>
        <w:t>有关动态行为检测的技术，在国内工业界</w:t>
      </w:r>
      <w:r w:rsidR="00BB50F5">
        <w:rPr>
          <w:rFonts w:hint="eastAsia"/>
        </w:rPr>
        <w:t>有着不错的实践产品</w:t>
      </w:r>
      <w:r w:rsidR="00C8428C">
        <w:rPr>
          <w:rFonts w:hint="eastAsia"/>
        </w:rPr>
        <w:t>，如腾讯反病毒实验室的哈勃文件分析系统以及金山公司的火眼系统都在病毒行为识别上有着亮眼的表现。</w:t>
      </w:r>
      <w:r w:rsidR="0000629C">
        <w:rPr>
          <w:rFonts w:hint="eastAsia"/>
        </w:rPr>
        <w:t>通过虚拟机提供高仿真的运行环境，实时监控应用程序行为，应用模式匹配和机器学习的方式让恶意软件无所遁形。</w:t>
      </w:r>
    </w:p>
    <w:p w:rsidR="00F42A49" w:rsidRPr="00F42A49" w:rsidRDefault="003F5109" w:rsidP="009F16AD">
      <w:pPr>
        <w:pStyle w:val="a0"/>
        <w:spacing w:line="400" w:lineRule="exact"/>
        <w:ind w:firstLine="480"/>
      </w:pPr>
      <w:r>
        <w:rPr>
          <w:rFonts w:hint="eastAsia"/>
        </w:rPr>
        <w:t>除此之外，</w:t>
      </w:r>
      <w:r w:rsidR="00F42A49">
        <w:rPr>
          <w:rFonts w:hint="eastAsia"/>
        </w:rPr>
        <w:t>随着移动时代的兴起，针对移动平台的恶意软件行为检测技术也在蓬勃发展，这方面国内外都做了深入的研究。</w:t>
      </w:r>
      <w:r w:rsidR="009F16AD">
        <w:rPr>
          <w:rFonts w:hint="eastAsia"/>
        </w:rPr>
        <w:t>其中腾讯哈勃文件分析系统在移动平台行为分析上尤为突出。</w:t>
      </w:r>
    </w:p>
    <w:p w:rsidR="000D1C8F" w:rsidRPr="001D5558" w:rsidRDefault="00567AF3" w:rsidP="0034356C">
      <w:pPr>
        <w:pStyle w:val="2"/>
        <w:spacing w:before="312" w:after="312" w:line="400" w:lineRule="exact"/>
        <w:rPr>
          <w:rFonts w:ascii="Times New Roman" w:hAnsi="Times New Roman"/>
        </w:rPr>
      </w:pPr>
      <w:bookmarkStart w:id="19" w:name="_Toc481335079"/>
      <w:bookmarkStart w:id="20" w:name="_Toc481574730"/>
      <w:bookmarkStart w:id="21" w:name="_Toc483898447"/>
      <w:r w:rsidRPr="001D5558">
        <w:rPr>
          <w:rFonts w:ascii="Times New Roman" w:hAnsi="Times New Roman" w:hint="eastAsia"/>
        </w:rPr>
        <w:t>1.3</w:t>
      </w:r>
      <w:bookmarkEnd w:id="19"/>
      <w:r w:rsidRPr="001D5558">
        <w:rPr>
          <w:rFonts w:ascii="Times New Roman" w:hAnsi="Times New Roman" w:hint="eastAsia"/>
        </w:rPr>
        <w:t xml:space="preserve"> </w:t>
      </w:r>
      <w:bookmarkEnd w:id="20"/>
      <w:r w:rsidR="000D1C8F" w:rsidRPr="001D5558">
        <w:rPr>
          <w:rFonts w:ascii="Times New Roman" w:hAnsi="Times New Roman" w:hint="eastAsia"/>
        </w:rPr>
        <w:t>本文的</w:t>
      </w:r>
      <w:r w:rsidR="007E31BE" w:rsidRPr="001D5558">
        <w:rPr>
          <w:rFonts w:ascii="Times New Roman" w:hAnsi="Times New Roman" w:hint="eastAsia"/>
        </w:rPr>
        <w:t>目标和实现</w:t>
      </w:r>
      <w:bookmarkEnd w:id="21"/>
    </w:p>
    <w:p w:rsidR="00232DD5" w:rsidRPr="001D5558" w:rsidRDefault="00443F5A" w:rsidP="00E20FCF">
      <w:pPr>
        <w:spacing w:line="400" w:lineRule="exact"/>
      </w:pPr>
      <w:r w:rsidRPr="001D5558">
        <w:rPr>
          <w:rFonts w:hint="eastAsia"/>
        </w:rPr>
        <w:t>现实场景中的恶意软件查杀工具普遍基于原恶意软件的静态代码特征进行检测，但是在应对恶意软件变体以及新兴的恶意软件都存在不足。</w:t>
      </w:r>
      <w:r w:rsidR="004F5ABB" w:rsidRPr="001D5558">
        <w:rPr>
          <w:rFonts w:hint="eastAsia"/>
        </w:rPr>
        <w:t>本文的主要目标实现</w:t>
      </w:r>
      <w:r w:rsidR="00264F6B">
        <w:rPr>
          <w:rFonts w:hint="eastAsia"/>
        </w:rPr>
        <w:t>基于</w:t>
      </w:r>
      <w:r w:rsidR="002C673C" w:rsidRPr="001D5558">
        <w:rPr>
          <w:rFonts w:hint="eastAsia"/>
        </w:rPr>
        <w:t>机器学习的方法通过对软件程序的</w:t>
      </w:r>
      <w:r w:rsidR="002C673C" w:rsidRPr="001D5558">
        <w:rPr>
          <w:rFonts w:hint="eastAsia"/>
        </w:rPr>
        <w:t>API</w:t>
      </w:r>
      <w:r w:rsidR="002C673C" w:rsidRPr="001D5558">
        <w:rPr>
          <w:rFonts w:hint="eastAsia"/>
        </w:rPr>
        <w:t>调用行为识别区分恶意软件以及正常软件。</w:t>
      </w:r>
      <w:r w:rsidR="007C34D5" w:rsidRPr="001D5558">
        <w:rPr>
          <w:rFonts w:hint="eastAsia"/>
        </w:rPr>
        <w:t>本文借鉴自然语言处理的方式，依托</w:t>
      </w:r>
      <w:r w:rsidR="005C0B4A" w:rsidRPr="001D5558">
        <w:rPr>
          <w:rFonts w:hint="eastAsia"/>
        </w:rPr>
        <w:t>应用软件在运行过程中的</w:t>
      </w:r>
      <w:r w:rsidR="005C0B4A" w:rsidRPr="001D5558">
        <w:rPr>
          <w:rFonts w:hint="eastAsia"/>
        </w:rPr>
        <w:t>API</w:t>
      </w:r>
      <w:r w:rsidR="007C34D5" w:rsidRPr="001D5558">
        <w:rPr>
          <w:rFonts w:hint="eastAsia"/>
        </w:rPr>
        <w:t>调用记录，在</w:t>
      </w:r>
      <w:r w:rsidR="007C34D5" w:rsidRPr="001D5558">
        <w:rPr>
          <w:rFonts w:hint="eastAsia"/>
        </w:rPr>
        <w:t>TensorFlow</w:t>
      </w:r>
      <w:r w:rsidR="007C34D5" w:rsidRPr="001D5558">
        <w:rPr>
          <w:rFonts w:hint="eastAsia"/>
        </w:rPr>
        <w:t>机器学习框架的支持下，</w:t>
      </w:r>
      <w:r w:rsidR="000B2CD8" w:rsidRPr="001D5558">
        <w:rPr>
          <w:rFonts w:hint="eastAsia"/>
        </w:rPr>
        <w:t>分析其运行时的行为模式特征区分开恶意软件和正常软件。</w:t>
      </w:r>
      <w:r w:rsidR="00B307F8" w:rsidRPr="001D5558">
        <w:rPr>
          <w:rFonts w:hint="eastAsia"/>
        </w:rPr>
        <w:t>具体</w:t>
      </w:r>
      <w:r w:rsidR="00FF6D03" w:rsidRPr="001D5558">
        <w:rPr>
          <w:rFonts w:hint="eastAsia"/>
        </w:rPr>
        <w:t>研究目标和</w:t>
      </w:r>
      <w:r w:rsidR="00B307F8" w:rsidRPr="001D5558">
        <w:rPr>
          <w:rFonts w:hint="eastAsia"/>
        </w:rPr>
        <w:t>实现如下：</w:t>
      </w:r>
    </w:p>
    <w:p w:rsidR="00B76691" w:rsidRPr="001D5558" w:rsidRDefault="0088373C" w:rsidP="00E20FCF">
      <w:pPr>
        <w:pStyle w:val="a0"/>
        <w:numPr>
          <w:ilvl w:val="0"/>
          <w:numId w:val="7"/>
        </w:numPr>
        <w:spacing w:line="400" w:lineRule="exact"/>
        <w:ind w:firstLineChars="0"/>
      </w:pPr>
      <w:r w:rsidRPr="001D5558">
        <w:rPr>
          <w:rFonts w:hint="eastAsia"/>
        </w:rPr>
        <w:t xml:space="preserve"> </w:t>
      </w:r>
      <w:r w:rsidRPr="001D5558">
        <w:rPr>
          <w:rFonts w:hint="eastAsia"/>
        </w:rPr>
        <w:t>词袋模型下的软件行为表示</w:t>
      </w:r>
    </w:p>
    <w:p w:rsidR="0088373C" w:rsidRPr="001D5558" w:rsidRDefault="0088373C" w:rsidP="00E20FCF">
      <w:pPr>
        <w:pStyle w:val="a0"/>
        <w:spacing w:line="400" w:lineRule="exact"/>
        <w:ind w:left="60" w:firstLineChars="175"/>
      </w:pPr>
      <w:r w:rsidRPr="001D5558">
        <w:rPr>
          <w:rFonts w:hint="eastAsia"/>
        </w:rPr>
        <w:t>应用软件在执行过程中，无论实现怎样的功能都避免不了对系统内核</w:t>
      </w:r>
      <w:r w:rsidRPr="001D5558">
        <w:rPr>
          <w:rFonts w:hint="eastAsia"/>
        </w:rPr>
        <w:t>API</w:t>
      </w:r>
      <w:r w:rsidRPr="001D5558">
        <w:rPr>
          <w:rFonts w:hint="eastAsia"/>
        </w:rPr>
        <w:t>的调用。本文在研究过程中，通过记录应用软件执行过程中调用的</w:t>
      </w:r>
      <w:r w:rsidRPr="001D5558">
        <w:rPr>
          <w:rFonts w:hint="eastAsia"/>
        </w:rPr>
        <w:t>API</w:t>
      </w:r>
      <w:r w:rsidRPr="001D5558">
        <w:rPr>
          <w:rFonts w:hint="eastAsia"/>
        </w:rPr>
        <w:t>并将得到的</w:t>
      </w:r>
      <w:r w:rsidRPr="001D5558">
        <w:rPr>
          <w:rFonts w:hint="eastAsia"/>
        </w:rPr>
        <w:lastRenderedPageBreak/>
        <w:t>调用序列转换为标准化的词袋模型，为聚类分析和分类预测提供了标准化的数据输入。</w:t>
      </w:r>
    </w:p>
    <w:p w:rsidR="003308E7" w:rsidRPr="001D5558" w:rsidRDefault="003308E7" w:rsidP="00E20FCF">
      <w:pPr>
        <w:pStyle w:val="a0"/>
        <w:numPr>
          <w:ilvl w:val="0"/>
          <w:numId w:val="7"/>
        </w:numPr>
        <w:spacing w:line="400" w:lineRule="exact"/>
        <w:ind w:firstLineChars="0"/>
      </w:pPr>
      <w:r w:rsidRPr="001D5558">
        <w:rPr>
          <w:rFonts w:hint="eastAsia"/>
        </w:rPr>
        <w:t xml:space="preserve"> </w:t>
      </w:r>
      <w:r w:rsidR="000F4D75" w:rsidRPr="001D5558">
        <w:rPr>
          <w:rFonts w:hint="eastAsia"/>
        </w:rPr>
        <w:t>应用软件行为聚类分析</w:t>
      </w:r>
    </w:p>
    <w:p w:rsidR="000F4D75" w:rsidRPr="001D5558" w:rsidRDefault="00CD3C45" w:rsidP="00E20FCF">
      <w:pPr>
        <w:pStyle w:val="a0"/>
        <w:spacing w:line="400" w:lineRule="exact"/>
        <w:ind w:left="60" w:firstLineChars="175"/>
      </w:pPr>
      <w:r w:rsidRPr="001D5558">
        <w:rPr>
          <w:rFonts w:hint="eastAsia"/>
        </w:rPr>
        <w:t>研究各个类型应用软件在行为上的差异。本文采用</w:t>
      </w:r>
      <w:r w:rsidRPr="001D5558">
        <w:rPr>
          <w:rFonts w:hint="eastAsia"/>
        </w:rPr>
        <w:t>K-means</w:t>
      </w:r>
      <w:r w:rsidRPr="001D5558">
        <w:rPr>
          <w:rFonts w:hint="eastAsia"/>
        </w:rPr>
        <w:t>聚类分析算法，基于词袋模型表示下的应用软件行为，将不同类型的软件应用的运行时行为做聚类分析</w:t>
      </w:r>
      <w:r w:rsidR="003F5E50" w:rsidRPr="001D5558">
        <w:rPr>
          <w:rFonts w:hint="eastAsia"/>
        </w:rPr>
        <w:t>。旨在通过这种聚类分析的方式深入挖掘各个类型软件应用的行为特征。</w:t>
      </w:r>
    </w:p>
    <w:p w:rsidR="003B194A" w:rsidRPr="001D5558" w:rsidRDefault="003B194A" w:rsidP="00E20FCF">
      <w:pPr>
        <w:pStyle w:val="a0"/>
        <w:numPr>
          <w:ilvl w:val="0"/>
          <w:numId w:val="7"/>
        </w:numPr>
        <w:spacing w:line="400" w:lineRule="exact"/>
        <w:ind w:firstLineChars="0"/>
      </w:pPr>
      <w:r w:rsidRPr="001D5558">
        <w:rPr>
          <w:rFonts w:hint="eastAsia"/>
        </w:rPr>
        <w:t xml:space="preserve"> </w:t>
      </w:r>
      <w:r w:rsidR="002037FD" w:rsidRPr="001D5558">
        <w:rPr>
          <w:rFonts w:hint="eastAsia"/>
        </w:rPr>
        <w:t>应用软件行为分类预测</w:t>
      </w:r>
    </w:p>
    <w:p w:rsidR="002037FD" w:rsidRPr="001D5558" w:rsidRDefault="002037FD" w:rsidP="00E20FCF">
      <w:pPr>
        <w:pStyle w:val="a0"/>
        <w:spacing w:line="400" w:lineRule="exact"/>
        <w:ind w:left="60" w:firstLineChars="175"/>
      </w:pPr>
      <w:r w:rsidRPr="001D5558">
        <w:rPr>
          <w:rFonts w:hint="eastAsia"/>
        </w:rPr>
        <w:t>针对应用软件行为模式特征，使用机器学习中的</w:t>
      </w:r>
      <w:r w:rsidRPr="001D5558">
        <w:rPr>
          <w:rFonts w:hint="eastAsia"/>
        </w:rPr>
        <w:t>Softmax</w:t>
      </w:r>
      <w:r w:rsidRPr="001D5558">
        <w:rPr>
          <w:rFonts w:hint="eastAsia"/>
        </w:rPr>
        <w:t>分类模型和深度学习中的</w:t>
      </w:r>
      <w:r w:rsidRPr="001D5558">
        <w:rPr>
          <w:rFonts w:hint="eastAsia"/>
        </w:rPr>
        <w:t>CNN</w:t>
      </w:r>
      <w:r w:rsidRPr="001D5558">
        <w:rPr>
          <w:rFonts w:hint="eastAsia"/>
        </w:rPr>
        <w:t>卷积神经网络从大量的数据样本中学习正常软件和恶意软件行为模式的特点，实现不同类型应用软件的分类预测。</w:t>
      </w:r>
    </w:p>
    <w:p w:rsidR="0078022B" w:rsidRPr="001D5558" w:rsidRDefault="0078022B" w:rsidP="00E20FCF">
      <w:pPr>
        <w:pStyle w:val="a0"/>
        <w:numPr>
          <w:ilvl w:val="0"/>
          <w:numId w:val="7"/>
        </w:numPr>
        <w:spacing w:line="400" w:lineRule="exact"/>
        <w:ind w:firstLineChars="0"/>
      </w:pPr>
      <w:r w:rsidRPr="001D5558">
        <w:rPr>
          <w:rFonts w:hint="eastAsia"/>
        </w:rPr>
        <w:t xml:space="preserve"> </w:t>
      </w:r>
      <w:r w:rsidRPr="001D5558">
        <w:rPr>
          <w:rFonts w:hint="eastAsia"/>
        </w:rPr>
        <w:t>实验平台构建</w:t>
      </w:r>
    </w:p>
    <w:p w:rsidR="0078022B" w:rsidRPr="001D5558" w:rsidRDefault="0078022B" w:rsidP="00E20FCF">
      <w:pPr>
        <w:pStyle w:val="a0"/>
        <w:spacing w:line="400" w:lineRule="exact"/>
        <w:ind w:left="60" w:firstLineChars="175"/>
      </w:pPr>
      <w:r w:rsidRPr="001D5558">
        <w:rPr>
          <w:rFonts w:hint="eastAsia"/>
        </w:rPr>
        <w:t>依托</w:t>
      </w:r>
      <w:r w:rsidR="00786F85">
        <w:rPr>
          <w:rFonts w:hint="eastAsia"/>
        </w:rPr>
        <w:t>Google</w:t>
      </w:r>
      <w:r w:rsidRPr="001D5558">
        <w:rPr>
          <w:rFonts w:hint="eastAsia"/>
        </w:rPr>
        <w:t>开源机器学习框架</w:t>
      </w:r>
      <w:r w:rsidRPr="001D5558">
        <w:rPr>
          <w:rFonts w:hint="eastAsia"/>
        </w:rPr>
        <w:t>TensorFlow</w:t>
      </w:r>
      <w:r w:rsidRPr="001D5558">
        <w:rPr>
          <w:rFonts w:hint="eastAsia"/>
        </w:rPr>
        <w:t>，在该平台下开发用于聚类分析应用软件行为的</w:t>
      </w:r>
      <w:r w:rsidRPr="001D5558">
        <w:rPr>
          <w:rFonts w:hint="eastAsia"/>
        </w:rPr>
        <w:t>K-means</w:t>
      </w:r>
      <w:r w:rsidRPr="001D5558">
        <w:rPr>
          <w:rFonts w:hint="eastAsia"/>
        </w:rPr>
        <w:t>算法和用于分类预测的</w:t>
      </w:r>
      <w:r w:rsidRPr="001D5558">
        <w:rPr>
          <w:rFonts w:hint="eastAsia"/>
        </w:rPr>
        <w:t>Softmax</w:t>
      </w:r>
      <w:r w:rsidRPr="001D5558">
        <w:rPr>
          <w:rFonts w:hint="eastAsia"/>
        </w:rPr>
        <w:t>模型和</w:t>
      </w:r>
      <w:r w:rsidRPr="001D5558">
        <w:rPr>
          <w:rFonts w:hint="eastAsia"/>
        </w:rPr>
        <w:t>CNN</w:t>
      </w:r>
      <w:r w:rsidRPr="001D5558">
        <w:rPr>
          <w:rFonts w:hint="eastAsia"/>
        </w:rPr>
        <w:t>卷积神经网络模型。</w:t>
      </w:r>
      <w:r w:rsidR="00FB4BAA" w:rsidRPr="001D5558">
        <w:rPr>
          <w:rFonts w:hint="eastAsia"/>
        </w:rPr>
        <w:t>利用该平台的易用性和高效性，实现本文研究目标。</w:t>
      </w:r>
    </w:p>
    <w:p w:rsidR="00452632" w:rsidRPr="001D5558" w:rsidRDefault="00452632" w:rsidP="00452632">
      <w:pPr>
        <w:pStyle w:val="2"/>
        <w:spacing w:before="312" w:after="312" w:line="400" w:lineRule="exact"/>
        <w:rPr>
          <w:rFonts w:ascii="Times New Roman" w:hAnsi="Times New Roman"/>
        </w:rPr>
      </w:pPr>
      <w:bookmarkStart w:id="22" w:name="_Toc483898448"/>
      <w:r w:rsidRPr="001D5558">
        <w:rPr>
          <w:rFonts w:ascii="Times New Roman" w:hAnsi="Times New Roman" w:hint="eastAsia"/>
        </w:rPr>
        <w:lastRenderedPageBreak/>
        <w:t>1.</w:t>
      </w:r>
      <w:r w:rsidR="00B05B23" w:rsidRPr="001D5558">
        <w:rPr>
          <w:rFonts w:ascii="Times New Roman" w:hAnsi="Times New Roman" w:hint="eastAsia"/>
        </w:rPr>
        <w:t>4</w:t>
      </w:r>
      <w:r w:rsidRPr="001D5558">
        <w:rPr>
          <w:rFonts w:ascii="Times New Roman" w:hAnsi="Times New Roman" w:hint="eastAsia"/>
        </w:rPr>
        <w:t xml:space="preserve"> </w:t>
      </w:r>
      <w:r w:rsidR="000D46D3" w:rsidRPr="001D5558">
        <w:rPr>
          <w:rFonts w:ascii="Times New Roman" w:hAnsi="Times New Roman" w:hint="eastAsia"/>
        </w:rPr>
        <w:t>技术路线图</w:t>
      </w:r>
      <w:bookmarkEnd w:id="22"/>
    </w:p>
    <w:p w:rsidR="00452632" w:rsidRPr="001D5558" w:rsidRDefault="00452632" w:rsidP="00452632">
      <w:pPr>
        <w:keepNext/>
        <w:jc w:val="center"/>
      </w:pPr>
      <w:r w:rsidRPr="001D5558">
        <w:rPr>
          <w:noProof/>
        </w:rPr>
        <w:drawing>
          <wp:inline distT="0" distB="0" distL="0" distR="0" wp14:anchorId="6325538B" wp14:editId="2A02D8A2">
            <wp:extent cx="3219450" cy="5143500"/>
            <wp:effectExtent l="0" t="0" r="0" b="0"/>
            <wp:docPr id="4" name="图片 4" descr="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技术路线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5143500"/>
                    </a:xfrm>
                    <a:prstGeom prst="rect">
                      <a:avLst/>
                    </a:prstGeom>
                    <a:noFill/>
                    <a:ln>
                      <a:noFill/>
                    </a:ln>
                  </pic:spPr>
                </pic:pic>
              </a:graphicData>
            </a:graphic>
          </wp:inline>
        </w:drawing>
      </w:r>
    </w:p>
    <w:p w:rsidR="00452632" w:rsidRPr="001D5558" w:rsidRDefault="00452632" w:rsidP="00452632">
      <w:pPr>
        <w:pStyle w:val="afa"/>
        <w:spacing w:line="400" w:lineRule="exact"/>
        <w:jc w:val="center"/>
        <w:rPr>
          <w:rFonts w:ascii="Times New Roman" w:eastAsiaTheme="minorEastAsia" w:hAnsi="Times New Roman"/>
          <w:sz w:val="21"/>
          <w:szCs w:val="21"/>
        </w:rPr>
      </w:pPr>
      <w:bookmarkStart w:id="23" w:name="_Toc483897189"/>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1-</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_1-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技术路线图</w:t>
      </w:r>
      <w:bookmarkEnd w:id="23"/>
    </w:p>
    <w:p w:rsidR="00452632" w:rsidRPr="001D5558" w:rsidRDefault="00452632" w:rsidP="00452632">
      <w:pPr>
        <w:spacing w:line="400" w:lineRule="exact"/>
        <w:ind w:firstLine="480"/>
      </w:pPr>
      <w:r w:rsidRPr="001D5558">
        <w:t>本文主要研究使用机器学习的方式</w:t>
      </w:r>
      <w:r w:rsidRPr="001D5558">
        <w:rPr>
          <w:rFonts w:hint="eastAsia"/>
        </w:rPr>
        <w:t>通过对应用程序的行为表现，也就是</w:t>
      </w:r>
      <w:r w:rsidRPr="001D5558">
        <w:rPr>
          <w:rFonts w:hint="eastAsia"/>
        </w:rPr>
        <w:t>API</w:t>
      </w:r>
      <w:r w:rsidRPr="001D5558">
        <w:rPr>
          <w:rFonts w:hint="eastAsia"/>
        </w:rPr>
        <w:t>调用情况区分正常程序和异常程序，实现通过一段应用程序的运行时</w:t>
      </w:r>
      <w:r w:rsidRPr="001D5558">
        <w:rPr>
          <w:rFonts w:hint="eastAsia"/>
        </w:rPr>
        <w:t>API</w:t>
      </w:r>
      <w:r w:rsidRPr="001D5558">
        <w:rPr>
          <w:rFonts w:hint="eastAsia"/>
        </w:rPr>
        <w:t>调用实现行为预测。</w:t>
      </w:r>
      <w:r w:rsidR="004645A3">
        <w:rPr>
          <w:rFonts w:hint="eastAsia"/>
        </w:rPr>
        <w:t>本</w:t>
      </w:r>
      <w:r w:rsidRPr="001D5558">
        <w:rPr>
          <w:rFonts w:hint="eastAsia"/>
        </w:rPr>
        <w:t>文完成的主要工作包括以下：</w:t>
      </w:r>
    </w:p>
    <w:p w:rsidR="00452632" w:rsidRPr="001D5558" w:rsidRDefault="00452632" w:rsidP="00060C5C">
      <w:pPr>
        <w:pStyle w:val="af9"/>
        <w:numPr>
          <w:ilvl w:val="0"/>
          <w:numId w:val="10"/>
        </w:numPr>
        <w:spacing w:line="400" w:lineRule="exact"/>
        <w:ind w:firstLineChars="0"/>
      </w:pPr>
      <w:r w:rsidRPr="001D5558">
        <w:t>Windows</w:t>
      </w:r>
      <w:r w:rsidRPr="001D5558">
        <w:t>平台软件应用内核</w:t>
      </w:r>
      <w:r w:rsidRPr="001D5558">
        <w:t>API</w:t>
      </w:r>
      <w:r w:rsidRPr="001D5558">
        <w:t>调用记录的获取</w:t>
      </w:r>
      <w:r w:rsidRPr="001D5558">
        <w:rPr>
          <w:rFonts w:hint="eastAsia"/>
        </w:rPr>
        <w:t>，</w:t>
      </w:r>
      <w:r w:rsidR="00060C5C" w:rsidRPr="001D5558">
        <w:rPr>
          <w:rFonts w:hint="eastAsia"/>
        </w:rPr>
        <w:t>构建软件应用行为表示模型。</w:t>
      </w:r>
    </w:p>
    <w:p w:rsidR="00452632" w:rsidRPr="001D5558" w:rsidRDefault="00452632" w:rsidP="00F04E2D">
      <w:pPr>
        <w:spacing w:line="400" w:lineRule="exact"/>
        <w:ind w:left="838" w:hanging="356"/>
      </w:pPr>
      <w:r w:rsidRPr="001D5558">
        <w:rPr>
          <w:rFonts w:hint="eastAsia"/>
        </w:rPr>
        <w:t>⑵</w:t>
      </w:r>
      <w:r w:rsidRPr="001D5558">
        <w:tab/>
      </w:r>
      <w:r w:rsidRPr="001D5558">
        <w:rPr>
          <w:rFonts w:hint="eastAsia"/>
        </w:rPr>
        <w:t>恶意软件特征了解，了解整理当前主流的安全威胁软件行为特征，如病毒，木马，间谍软件勒索软件等。</w:t>
      </w:r>
    </w:p>
    <w:p w:rsidR="00452632" w:rsidRPr="001D5558" w:rsidRDefault="00452632" w:rsidP="00022BD2">
      <w:pPr>
        <w:pStyle w:val="af9"/>
        <w:numPr>
          <w:ilvl w:val="0"/>
          <w:numId w:val="11"/>
        </w:numPr>
        <w:spacing w:line="400" w:lineRule="exact"/>
        <w:ind w:firstLineChars="0"/>
      </w:pPr>
      <w:r w:rsidRPr="001D5558">
        <w:t>Tensorflow</w:t>
      </w:r>
      <w:r w:rsidRPr="001D5558">
        <w:t>开源机器学习框架的学习与使用</w:t>
      </w:r>
      <w:r w:rsidRPr="001D5558">
        <w:rPr>
          <w:rFonts w:hint="eastAsia"/>
        </w:rPr>
        <w:t>。</w:t>
      </w:r>
    </w:p>
    <w:p w:rsidR="00452632" w:rsidRPr="001D5558" w:rsidRDefault="00535B07" w:rsidP="00535B07">
      <w:pPr>
        <w:spacing w:line="400" w:lineRule="exact"/>
        <w:ind w:left="480" w:firstLine="0"/>
      </w:pPr>
      <w:r w:rsidRPr="001D5558">
        <w:rPr>
          <w:rFonts w:hint="eastAsia"/>
        </w:rPr>
        <w:t>⑷</w:t>
      </w:r>
      <w:r w:rsidR="00452632" w:rsidRPr="001D5558">
        <w:rPr>
          <w:rFonts w:hint="eastAsia"/>
        </w:rPr>
        <w:t xml:space="preserve"> </w:t>
      </w:r>
      <w:r w:rsidR="00452632" w:rsidRPr="001D5558">
        <w:t>K-means</w:t>
      </w:r>
      <w:r w:rsidR="00452632" w:rsidRPr="001D5558">
        <w:t>聚类算法的学习与使用</w:t>
      </w:r>
      <w:r w:rsidR="00452632" w:rsidRPr="001D5558">
        <w:rPr>
          <w:rFonts w:hint="eastAsia"/>
        </w:rPr>
        <w:t>。</w:t>
      </w:r>
    </w:p>
    <w:p w:rsidR="00452632" w:rsidRPr="001D5558" w:rsidRDefault="00452632" w:rsidP="00452632">
      <w:r w:rsidRPr="001D5558">
        <w:rPr>
          <w:rFonts w:hint="eastAsia"/>
        </w:rPr>
        <w:t>⑸</w:t>
      </w:r>
      <w:r w:rsidRPr="001D5558">
        <w:tab/>
        <w:t>Softmax</w:t>
      </w:r>
      <w:r w:rsidRPr="001D5558">
        <w:t>模型与</w:t>
      </w:r>
      <w:r w:rsidRPr="001D5558">
        <w:t>CNN</w:t>
      </w:r>
      <w:r w:rsidRPr="001D5558">
        <w:t>卷积神经网络模型的学习与使用</w:t>
      </w:r>
      <w:r w:rsidRPr="001D5558">
        <w:rPr>
          <w:rFonts w:hint="eastAsia"/>
        </w:rPr>
        <w:t>。</w:t>
      </w:r>
    </w:p>
    <w:p w:rsidR="00567AF3" w:rsidRPr="001D5558" w:rsidRDefault="00567AF3" w:rsidP="00D157BA">
      <w:pPr>
        <w:spacing w:line="400" w:lineRule="exact"/>
        <w:ind w:firstLine="480"/>
      </w:pPr>
    </w:p>
    <w:p w:rsidR="00277F22" w:rsidRPr="001D5558" w:rsidRDefault="00277F22" w:rsidP="0034356C">
      <w:pPr>
        <w:pStyle w:val="2"/>
        <w:spacing w:before="312" w:after="312" w:line="400" w:lineRule="exact"/>
        <w:rPr>
          <w:rFonts w:ascii="Times New Roman" w:hAnsi="Times New Roman"/>
        </w:rPr>
      </w:pPr>
      <w:bookmarkStart w:id="24" w:name="_Toc481335080"/>
      <w:bookmarkStart w:id="25" w:name="_Toc481574731"/>
      <w:bookmarkStart w:id="26" w:name="_Toc483898449"/>
      <w:r w:rsidRPr="001D5558">
        <w:rPr>
          <w:rFonts w:ascii="Times New Roman" w:hAnsi="Times New Roman" w:hint="eastAsia"/>
        </w:rPr>
        <w:t>1.</w:t>
      </w:r>
      <w:bookmarkEnd w:id="24"/>
      <w:r w:rsidR="00B54A1C" w:rsidRPr="001D5558">
        <w:rPr>
          <w:rFonts w:ascii="Times New Roman" w:hAnsi="Times New Roman" w:hint="eastAsia"/>
        </w:rPr>
        <w:t>5</w:t>
      </w:r>
      <w:r w:rsidR="00547770" w:rsidRPr="001D5558">
        <w:rPr>
          <w:rFonts w:ascii="Times New Roman" w:hAnsi="Times New Roman" w:hint="eastAsia"/>
        </w:rPr>
        <w:t xml:space="preserve"> </w:t>
      </w:r>
      <w:bookmarkEnd w:id="25"/>
      <w:r w:rsidR="00BD18F0" w:rsidRPr="001D5558">
        <w:rPr>
          <w:rFonts w:ascii="Times New Roman" w:hAnsi="Times New Roman" w:hint="eastAsia"/>
        </w:rPr>
        <w:t>论文的结构安排</w:t>
      </w:r>
      <w:bookmarkEnd w:id="26"/>
    </w:p>
    <w:p w:rsidR="00821C67" w:rsidRPr="001D5558" w:rsidRDefault="00821C67" w:rsidP="001D052A">
      <w:pPr>
        <w:spacing w:line="400" w:lineRule="exact"/>
      </w:pPr>
      <w:r w:rsidRPr="001D5558">
        <w:t>本文主要的研究工作是使用机器学习的方式对病毒行为进行识别</w:t>
      </w:r>
      <w:r w:rsidRPr="001D5558">
        <w:rPr>
          <w:rFonts w:hint="eastAsia"/>
        </w:rPr>
        <w:t>，论文共分为六章：</w:t>
      </w:r>
    </w:p>
    <w:p w:rsidR="00821C67" w:rsidRPr="001D5558" w:rsidRDefault="00821C67" w:rsidP="001D052A">
      <w:pPr>
        <w:spacing w:line="400" w:lineRule="exact"/>
      </w:pPr>
      <w:r w:rsidRPr="001D5558">
        <w:t>第一章中</w:t>
      </w:r>
      <w:r w:rsidRPr="001D5558">
        <w:rPr>
          <w:rFonts w:hint="eastAsia"/>
        </w:rPr>
        <w:t>，首先介绍了当前互联网环境下的安全态势，并描述了国内外关于恶意程序识别上的研究状况。并在此基础上阐明了本选题的意义和最终希望达到的目标。最后介绍了本文所做的工作，所采取的技术路线图和论文的框架安排。</w:t>
      </w:r>
    </w:p>
    <w:p w:rsidR="00821C67" w:rsidRPr="001D5558" w:rsidRDefault="00821C67" w:rsidP="001D052A">
      <w:pPr>
        <w:spacing w:line="400" w:lineRule="exact"/>
      </w:pPr>
      <w:r w:rsidRPr="001D5558">
        <w:t>第二章中</w:t>
      </w:r>
      <w:r w:rsidRPr="001D5558">
        <w:rPr>
          <w:rFonts w:hint="eastAsia"/>
        </w:rPr>
        <w:t>，介绍了开展工作前的数据预处理工作和行为的表示方法。</w:t>
      </w:r>
    </w:p>
    <w:p w:rsidR="00821C67" w:rsidRPr="001D5558" w:rsidRDefault="00821C67" w:rsidP="001D052A">
      <w:pPr>
        <w:spacing w:line="400" w:lineRule="exact"/>
      </w:pPr>
      <w:r w:rsidRPr="001D5558">
        <w:t>在第三章中</w:t>
      </w:r>
      <w:r w:rsidRPr="001D5558">
        <w:rPr>
          <w:rFonts w:hint="eastAsia"/>
        </w:rPr>
        <w:t>，介绍了分类预测之前的聚类分析工作，以及所需要用的机器学习技术框架</w:t>
      </w:r>
      <w:r w:rsidR="004870CB" w:rsidRPr="001D5558">
        <w:rPr>
          <w:rFonts w:hint="eastAsia"/>
        </w:rPr>
        <w:t>Tensorflow</w:t>
      </w:r>
      <w:r w:rsidRPr="001D5558">
        <w:rPr>
          <w:rFonts w:hint="eastAsia"/>
        </w:rPr>
        <w:t>。为特征选择和聚类算法提供指导意义。</w:t>
      </w:r>
    </w:p>
    <w:p w:rsidR="00821C67" w:rsidRPr="001D5558" w:rsidRDefault="00821C67" w:rsidP="001D052A">
      <w:pPr>
        <w:spacing w:line="400" w:lineRule="exact"/>
      </w:pPr>
      <w:r w:rsidRPr="001D5558">
        <w:t>第四章</w:t>
      </w:r>
      <w:r w:rsidRPr="001D5558">
        <w:rPr>
          <w:rFonts w:hint="eastAsia"/>
        </w:rPr>
        <w:t>，</w:t>
      </w:r>
      <w:r w:rsidRPr="001D5558">
        <w:t>主要介绍了分类预测的实现</w:t>
      </w:r>
      <w:r w:rsidRPr="001D5558">
        <w:rPr>
          <w:rFonts w:hint="eastAsia"/>
        </w:rPr>
        <w:t>，</w:t>
      </w:r>
      <w:r w:rsidRPr="001D5558">
        <w:t>介绍了</w:t>
      </w:r>
      <w:r w:rsidR="00B36482" w:rsidRPr="001D5558">
        <w:t>Softmax</w:t>
      </w:r>
      <w:r w:rsidRPr="001D5558">
        <w:t>和</w:t>
      </w:r>
      <w:r w:rsidRPr="001D5558">
        <w:t>CNN</w:t>
      </w:r>
      <w:r w:rsidRPr="001D5558">
        <w:t>卷积神经网络模型</w:t>
      </w:r>
      <w:r w:rsidRPr="001D5558">
        <w:rPr>
          <w:rFonts w:hint="eastAsia"/>
        </w:rPr>
        <w:t>，这两个模型为实验的最终解决方案。</w:t>
      </w:r>
    </w:p>
    <w:p w:rsidR="00821C67" w:rsidRPr="001D5558" w:rsidRDefault="00821C67" w:rsidP="001D052A">
      <w:pPr>
        <w:spacing w:line="400" w:lineRule="exact"/>
      </w:pPr>
      <w:r w:rsidRPr="001D5558">
        <w:t>第五章中</w:t>
      </w:r>
      <w:r w:rsidRPr="001D5558">
        <w:rPr>
          <w:rFonts w:hint="eastAsia"/>
        </w:rPr>
        <w:t>，</w:t>
      </w:r>
      <w:r w:rsidRPr="001D5558">
        <w:t>主要对实验的结果进行了分析</w:t>
      </w:r>
      <w:r w:rsidRPr="001D5558">
        <w:rPr>
          <w:rFonts w:hint="eastAsia"/>
        </w:rPr>
        <w:t>，从中总结了本课题所研究的课题的实现状况以及实验中还存在的问题。</w:t>
      </w:r>
    </w:p>
    <w:p w:rsidR="00821C67" w:rsidRPr="001D5558" w:rsidRDefault="00821C67" w:rsidP="001D052A">
      <w:pPr>
        <w:spacing w:line="400" w:lineRule="exact"/>
      </w:pPr>
      <w:r w:rsidRPr="001D5558">
        <w:t>第六章</w:t>
      </w:r>
      <w:r w:rsidRPr="001D5558">
        <w:rPr>
          <w:rFonts w:hint="eastAsia"/>
        </w:rPr>
        <w:t>，作为最后一章总结了本课题研究过程中的收获和不足，进一步展望未来还需要完成的工作。</w:t>
      </w:r>
    </w:p>
    <w:p w:rsidR="00945E46" w:rsidRPr="001D5558" w:rsidRDefault="00945E46" w:rsidP="0034356C">
      <w:pPr>
        <w:spacing w:line="400" w:lineRule="exact"/>
        <w:ind w:firstLine="0"/>
      </w:pPr>
    </w:p>
    <w:p w:rsidR="002D69C0" w:rsidRPr="001D5558" w:rsidRDefault="002D69C0" w:rsidP="0034356C">
      <w:pPr>
        <w:pStyle w:val="21"/>
        <w:spacing w:line="400" w:lineRule="exact"/>
        <w:ind w:leftChars="0" w:left="0" w:firstLineChars="0" w:firstLine="0"/>
      </w:pPr>
    </w:p>
    <w:p w:rsidR="0033180A" w:rsidRPr="001D5558" w:rsidRDefault="0033180A" w:rsidP="0034356C">
      <w:pPr>
        <w:spacing w:line="400" w:lineRule="exact"/>
        <w:ind w:firstLine="643"/>
        <w:jc w:val="left"/>
        <w:rPr>
          <w:rFonts w:eastAsia="黑体"/>
          <w:b/>
          <w:sz w:val="32"/>
          <w:szCs w:val="32"/>
        </w:rPr>
        <w:sectPr w:rsidR="0033180A" w:rsidRPr="001D5558" w:rsidSect="00857B90">
          <w:headerReference w:type="even" r:id="rId12"/>
          <w:headerReference w:type="default" r:id="rId13"/>
          <w:pgSz w:w="11906" w:h="16838" w:code="9"/>
          <w:pgMar w:top="1701" w:right="1701" w:bottom="1701" w:left="1701" w:header="1418" w:footer="1134" w:gutter="0"/>
          <w:pgNumType w:start="1"/>
          <w:cols w:space="425"/>
          <w:docGrid w:type="lines" w:linePitch="312"/>
        </w:sectPr>
      </w:pPr>
    </w:p>
    <w:p w:rsidR="00E61424" w:rsidRPr="001D5558" w:rsidRDefault="001E67C1" w:rsidP="00786F85">
      <w:pPr>
        <w:pStyle w:val="1"/>
        <w:pageBreakBefore/>
        <w:spacing w:before="624" w:after="624" w:line="400" w:lineRule="exact"/>
      </w:pPr>
      <w:bookmarkStart w:id="27" w:name="_Toc481335082"/>
      <w:bookmarkStart w:id="28" w:name="_Toc481574732"/>
      <w:bookmarkStart w:id="29" w:name="_Toc483898450"/>
      <w:r w:rsidRPr="001D5558">
        <w:rPr>
          <w:rFonts w:hint="eastAsia"/>
        </w:rPr>
        <w:lastRenderedPageBreak/>
        <w:t>第二章</w:t>
      </w:r>
      <w:bookmarkEnd w:id="27"/>
      <w:r w:rsidR="00A0013E" w:rsidRPr="001D5558">
        <w:rPr>
          <w:rFonts w:hint="eastAsia"/>
        </w:rPr>
        <w:t xml:space="preserve"> </w:t>
      </w:r>
      <w:bookmarkEnd w:id="28"/>
      <w:r w:rsidR="00D43D95" w:rsidRPr="001D5558">
        <w:rPr>
          <w:rFonts w:hint="eastAsia"/>
        </w:rPr>
        <w:t>数据</w:t>
      </w:r>
      <w:r w:rsidR="00E35C7F" w:rsidRPr="001D5558">
        <w:rPr>
          <w:rFonts w:hint="eastAsia"/>
        </w:rPr>
        <w:t>技术准备</w:t>
      </w:r>
      <w:bookmarkEnd w:id="29"/>
    </w:p>
    <w:p w:rsidR="008F124B" w:rsidRPr="001D5558" w:rsidRDefault="00835D82" w:rsidP="0034356C">
      <w:pPr>
        <w:pStyle w:val="2"/>
        <w:spacing w:before="312" w:after="312" w:line="400" w:lineRule="exact"/>
        <w:rPr>
          <w:rFonts w:ascii="Times New Roman" w:hAnsi="Times New Roman"/>
        </w:rPr>
      </w:pPr>
      <w:bookmarkStart w:id="30" w:name="_Toc481335083"/>
      <w:bookmarkStart w:id="31" w:name="_Toc481574733"/>
      <w:bookmarkStart w:id="32" w:name="_Toc483898451"/>
      <w:r w:rsidRPr="001D5558">
        <w:rPr>
          <w:rFonts w:ascii="Times New Roman" w:hAnsi="Times New Roman" w:hint="eastAsia"/>
        </w:rPr>
        <w:t>2.1</w:t>
      </w:r>
      <w:bookmarkEnd w:id="30"/>
      <w:r w:rsidRPr="001D5558">
        <w:rPr>
          <w:rFonts w:ascii="Times New Roman" w:hAnsi="Times New Roman" w:hint="eastAsia"/>
        </w:rPr>
        <w:t xml:space="preserve"> </w:t>
      </w:r>
      <w:bookmarkEnd w:id="31"/>
      <w:r w:rsidR="00DD3C2F" w:rsidRPr="001D5558">
        <w:rPr>
          <w:rFonts w:ascii="Times New Roman" w:hAnsi="Times New Roman" w:hint="eastAsia"/>
        </w:rPr>
        <w:t>数据准备</w:t>
      </w:r>
      <w:bookmarkEnd w:id="32"/>
    </w:p>
    <w:p w:rsidR="00CC17A6" w:rsidRPr="001D5558" w:rsidRDefault="00727441" w:rsidP="0034356C">
      <w:pPr>
        <w:pStyle w:val="3"/>
        <w:spacing w:before="312" w:after="312" w:line="400" w:lineRule="exact"/>
      </w:pPr>
      <w:bookmarkStart w:id="33" w:name="_Toc483898452"/>
      <w:r w:rsidRPr="001D5558">
        <w:rPr>
          <w:rFonts w:hint="eastAsia"/>
        </w:rPr>
        <w:t>2.1</w:t>
      </w:r>
      <w:r w:rsidR="00CC17A6" w:rsidRPr="001D5558">
        <w:rPr>
          <w:rFonts w:hint="eastAsia"/>
        </w:rPr>
        <w:t xml:space="preserve">.1 </w:t>
      </w:r>
      <w:r w:rsidR="00CC17A6" w:rsidRPr="001D5558">
        <w:rPr>
          <w:rFonts w:hint="eastAsia"/>
        </w:rPr>
        <w:t>正常</w:t>
      </w:r>
      <w:r w:rsidR="00C2142D" w:rsidRPr="001D5558">
        <w:rPr>
          <w:rFonts w:hint="eastAsia"/>
        </w:rPr>
        <w:t>软件应用</w:t>
      </w:r>
      <w:r w:rsidR="00CC17A6" w:rsidRPr="001D5558">
        <w:rPr>
          <w:rFonts w:hint="eastAsia"/>
        </w:rPr>
        <w:t>行为样本的获取</w:t>
      </w:r>
      <w:bookmarkEnd w:id="33"/>
    </w:p>
    <w:p w:rsidR="007E08B6" w:rsidRPr="001D5558" w:rsidRDefault="007E08B6" w:rsidP="0034356C">
      <w:pPr>
        <w:spacing w:line="400" w:lineRule="exact"/>
        <w:ind w:firstLine="420"/>
      </w:pPr>
      <w:r w:rsidRPr="001D5558">
        <w:t>本文</w:t>
      </w:r>
      <w:r w:rsidRPr="001D5558">
        <w:rPr>
          <w:rFonts w:hint="eastAsia"/>
        </w:rPr>
        <w:t>大部分正常程序行为</w:t>
      </w:r>
      <w:r w:rsidRPr="001D5558">
        <w:t>数据来源于腾讯公司</w:t>
      </w:r>
      <w:r w:rsidRPr="001D5558">
        <w:rPr>
          <w:rFonts w:hint="eastAsia"/>
        </w:rPr>
        <w:t>，</w:t>
      </w:r>
      <w:r w:rsidRPr="001D5558">
        <w:t>腾讯公司内部所有接入内网终端都会安装一个监控程序</w:t>
      </w:r>
      <w:r w:rsidR="00EE1BD4">
        <w:t>iOA</w:t>
      </w:r>
      <w:r w:rsidRPr="001D5558">
        <w:rPr>
          <w:rFonts w:hint="eastAsia"/>
        </w:rPr>
        <w:t>，</w:t>
      </w:r>
      <w:r w:rsidR="00EE1BD4">
        <w:rPr>
          <w:rFonts w:hint="eastAsia"/>
        </w:rPr>
        <w:t>iOA</w:t>
      </w:r>
      <w:r w:rsidRPr="001D5558">
        <w:t>在内核层面监控系统</w:t>
      </w:r>
      <w:r w:rsidRPr="001D5558">
        <w:t>API</w:t>
      </w:r>
      <w:r w:rsidRPr="001D5558">
        <w:t>调用并记录</w:t>
      </w:r>
      <w:r w:rsidRPr="001D5558">
        <w:rPr>
          <w:rFonts w:hint="eastAsia"/>
        </w:rPr>
        <w:t>。</w:t>
      </w:r>
    </w:p>
    <w:p w:rsidR="002307E4" w:rsidRPr="001D5558" w:rsidRDefault="007E08B6" w:rsidP="0034356C">
      <w:pPr>
        <w:spacing w:line="400" w:lineRule="exact"/>
        <w:ind w:firstLine="420"/>
      </w:pPr>
      <w:r w:rsidRPr="001D5558">
        <w:rPr>
          <w:rFonts w:hint="eastAsia"/>
        </w:rPr>
        <w:t>另一方面，为了增加程序行为的多样性，本文还特意</w:t>
      </w:r>
      <w:r w:rsidR="00135265" w:rsidRPr="001D5558">
        <w:t>使用</w:t>
      </w:r>
      <w:r w:rsidR="009736CA" w:rsidRPr="001D5558">
        <w:t>Windows</w:t>
      </w:r>
      <w:r w:rsidR="00135265" w:rsidRPr="001D5558">
        <w:t>系统工具</w:t>
      </w:r>
      <w:r w:rsidR="00135265" w:rsidRPr="001D5558">
        <w:t xml:space="preserve">api monitor </w:t>
      </w:r>
      <w:r w:rsidR="00135265" w:rsidRPr="001D5558">
        <w:t>实现程序</w:t>
      </w:r>
      <w:r w:rsidR="001F4842" w:rsidRPr="001D5558">
        <w:rPr>
          <w:rFonts w:hint="eastAsia"/>
        </w:rPr>
        <w:t>运行期间</w:t>
      </w:r>
      <w:r w:rsidR="009736CA" w:rsidRPr="001D5558">
        <w:rPr>
          <w:rFonts w:hint="eastAsia"/>
        </w:rPr>
        <w:t>Windows</w:t>
      </w:r>
      <w:r w:rsidR="001F4842" w:rsidRPr="001D5558">
        <w:rPr>
          <w:rFonts w:hint="eastAsia"/>
        </w:rPr>
        <w:t>内核</w:t>
      </w:r>
      <w:r w:rsidR="00135265" w:rsidRPr="001D5558">
        <w:t>API</w:t>
      </w:r>
      <w:r w:rsidR="00135265" w:rsidRPr="001D5558">
        <w:t>调用监控</w:t>
      </w:r>
      <w:r w:rsidR="00135265" w:rsidRPr="001D5558">
        <w:rPr>
          <w:rFonts w:hint="eastAsia"/>
        </w:rPr>
        <w:t>，</w:t>
      </w:r>
      <w:r w:rsidR="00135265" w:rsidRPr="001D5558">
        <w:t>记录下</w:t>
      </w:r>
      <w:r w:rsidR="00135265" w:rsidRPr="001D5558">
        <w:t>API</w:t>
      </w:r>
      <w:r w:rsidR="00135265" w:rsidRPr="001D5558">
        <w:t>调用记录</w:t>
      </w:r>
      <w:r w:rsidR="00135265" w:rsidRPr="001D5558">
        <w:rPr>
          <w:rFonts w:hint="eastAsia"/>
        </w:rPr>
        <w:t>，生成</w:t>
      </w:r>
      <w:r w:rsidR="00135265" w:rsidRPr="001D5558">
        <w:rPr>
          <w:rFonts w:hint="eastAsia"/>
        </w:rPr>
        <w:t>API</w:t>
      </w:r>
      <w:r w:rsidR="00135265" w:rsidRPr="001D5558">
        <w:rPr>
          <w:rFonts w:hint="eastAsia"/>
        </w:rPr>
        <w:t>行为日志。</w:t>
      </w:r>
    </w:p>
    <w:p w:rsidR="00727441" w:rsidRPr="001D5558" w:rsidRDefault="00727441" w:rsidP="0034356C">
      <w:pPr>
        <w:pStyle w:val="a0"/>
        <w:spacing w:line="400" w:lineRule="exact"/>
        <w:ind w:firstLine="480"/>
      </w:pPr>
    </w:p>
    <w:p w:rsidR="00727441" w:rsidRPr="001D5558" w:rsidRDefault="00727441" w:rsidP="0034356C">
      <w:pPr>
        <w:pStyle w:val="3"/>
        <w:spacing w:before="312" w:after="312" w:line="400" w:lineRule="exact"/>
      </w:pPr>
      <w:bookmarkStart w:id="34" w:name="_Toc483898453"/>
      <w:r w:rsidRPr="001D5558">
        <w:rPr>
          <w:rFonts w:hint="eastAsia"/>
        </w:rPr>
        <w:t>2.1.</w:t>
      </w:r>
      <w:r w:rsidRPr="001D5558">
        <w:t>2</w:t>
      </w:r>
      <w:r w:rsidRPr="001D5558">
        <w:rPr>
          <w:rFonts w:hint="eastAsia"/>
        </w:rPr>
        <w:t xml:space="preserve"> </w:t>
      </w:r>
      <w:r w:rsidR="006309DE" w:rsidRPr="001D5558">
        <w:rPr>
          <w:rFonts w:hint="eastAsia"/>
        </w:rPr>
        <w:t>异常</w:t>
      </w:r>
      <w:r w:rsidR="0071755E" w:rsidRPr="001D5558">
        <w:rPr>
          <w:rFonts w:hint="eastAsia"/>
        </w:rPr>
        <w:t>软件应用</w:t>
      </w:r>
      <w:r w:rsidR="006309DE" w:rsidRPr="001D5558">
        <w:rPr>
          <w:rFonts w:hint="eastAsia"/>
        </w:rPr>
        <w:t>行为样本的获取</w:t>
      </w:r>
      <w:bookmarkEnd w:id="34"/>
    </w:p>
    <w:p w:rsidR="00B1550D" w:rsidRPr="001D5558" w:rsidRDefault="00B1550D" w:rsidP="0034356C">
      <w:pPr>
        <w:spacing w:line="400" w:lineRule="exact"/>
        <w:ind w:firstLine="420"/>
      </w:pPr>
      <w:r w:rsidRPr="001D5558">
        <w:t>通常情况下</w:t>
      </w:r>
      <w:r w:rsidRPr="001D5558">
        <w:rPr>
          <w:rFonts w:hint="eastAsia"/>
        </w:rPr>
        <w:t>，计算机</w:t>
      </w:r>
      <w:r w:rsidRPr="001D5558">
        <w:t>中发现病毒的</w:t>
      </w:r>
      <w:r w:rsidRPr="001D5558">
        <w:rPr>
          <w:rFonts w:hint="eastAsia"/>
        </w:rPr>
        <w:t>情况</w:t>
      </w:r>
      <w:r w:rsidRPr="001D5558">
        <w:t>很少见</w:t>
      </w:r>
      <w:r w:rsidRPr="001D5558">
        <w:rPr>
          <w:rFonts w:hint="eastAsia"/>
        </w:rPr>
        <w:t>，</w:t>
      </w:r>
      <w:r w:rsidRPr="001D5558">
        <w:t>本文的主要目的是从正常程序中找到异常威胁程序</w:t>
      </w:r>
      <w:r w:rsidRPr="001D5558">
        <w:rPr>
          <w:rFonts w:hint="eastAsia"/>
        </w:rPr>
        <w:t>，</w:t>
      </w:r>
      <w:r w:rsidRPr="001D5558">
        <w:t>这里自然还需要获取一些负样本</w:t>
      </w:r>
      <w:r w:rsidRPr="001D5558">
        <w:rPr>
          <w:rFonts w:hint="eastAsia"/>
        </w:rPr>
        <w:t>，以供学习威胁程序的特征。</w:t>
      </w:r>
    </w:p>
    <w:p w:rsidR="00DC74D8" w:rsidRPr="001D5558" w:rsidRDefault="00B1550D" w:rsidP="0034356C">
      <w:pPr>
        <w:spacing w:line="400" w:lineRule="exact"/>
        <w:ind w:firstLine="420"/>
      </w:pPr>
      <w:r w:rsidRPr="001D5558">
        <w:t>在获取的方式上</w:t>
      </w:r>
      <w:r w:rsidRPr="001D5558">
        <w:rPr>
          <w:rFonts w:hint="eastAsia"/>
        </w:rPr>
        <w:t>，</w:t>
      </w:r>
      <w:r w:rsidR="001A7F15" w:rsidRPr="001D5558">
        <w:rPr>
          <w:rFonts w:hint="eastAsia"/>
        </w:rPr>
        <w:t>一方面</w:t>
      </w:r>
      <w:r w:rsidRPr="001D5558">
        <w:t>通过运行现有的常见病毒木马</w:t>
      </w:r>
      <w:r w:rsidR="001A7F15" w:rsidRPr="001D5558">
        <w:rPr>
          <w:rFonts w:hint="eastAsia"/>
        </w:rPr>
        <w:t>，</w:t>
      </w:r>
      <w:r w:rsidR="001A7F15" w:rsidRPr="001D5558">
        <w:t>如冰河木马</w:t>
      </w:r>
      <w:r w:rsidR="001A7F15" w:rsidRPr="001D5558">
        <w:rPr>
          <w:rFonts w:hint="eastAsia"/>
        </w:rPr>
        <w:t>，</w:t>
      </w:r>
      <w:r w:rsidR="001A7F15" w:rsidRPr="001D5558">
        <w:t>网络刺客</w:t>
      </w:r>
      <w:r w:rsidR="001A7F15" w:rsidRPr="001D5558">
        <w:rPr>
          <w:rFonts w:hint="eastAsia"/>
        </w:rPr>
        <w:t>，</w:t>
      </w:r>
      <w:r w:rsidR="001A7F15" w:rsidRPr="001D5558">
        <w:t>远控王</w:t>
      </w:r>
      <w:r w:rsidR="001A7F15" w:rsidRPr="001D5558">
        <w:rPr>
          <w:rFonts w:hint="eastAsia"/>
        </w:rPr>
        <w:t>，</w:t>
      </w:r>
      <w:r w:rsidR="001A7F15" w:rsidRPr="001D5558">
        <w:t>灰鸽子</w:t>
      </w:r>
      <w:r w:rsidR="001A7F15" w:rsidRPr="001D5558">
        <w:rPr>
          <w:rFonts w:hint="eastAsia"/>
        </w:rPr>
        <w:t>，</w:t>
      </w:r>
      <w:r w:rsidR="001A7F15" w:rsidRPr="001D5558">
        <w:t>SSS</w:t>
      </w:r>
      <w:r w:rsidR="001A7F15" w:rsidRPr="001D5558">
        <w:t>流光扫描器</w:t>
      </w:r>
      <w:r w:rsidR="001A7F15" w:rsidRPr="001D5558">
        <w:rPr>
          <w:rFonts w:hint="eastAsia"/>
        </w:rPr>
        <w:t>等等黑客工具，通过</w:t>
      </w:r>
      <w:r w:rsidR="001A7F15" w:rsidRPr="001D5558">
        <w:rPr>
          <w:rFonts w:hint="eastAsia"/>
        </w:rPr>
        <w:t>API</w:t>
      </w:r>
      <w:r w:rsidR="001A7F15" w:rsidRPr="001D5558">
        <w:t xml:space="preserve"> </w:t>
      </w:r>
      <w:r w:rsidR="001A7F15" w:rsidRPr="001D5558">
        <w:rPr>
          <w:rFonts w:hint="eastAsia"/>
        </w:rPr>
        <w:t>monitor</w:t>
      </w:r>
      <w:r w:rsidR="001A7F15" w:rsidRPr="001D5558">
        <w:rPr>
          <w:rFonts w:hint="eastAsia"/>
        </w:rPr>
        <w:t>监控其</w:t>
      </w:r>
      <w:r w:rsidR="001A7F15" w:rsidRPr="001D5558">
        <w:rPr>
          <w:rFonts w:hint="eastAsia"/>
        </w:rPr>
        <w:t>API</w:t>
      </w:r>
      <w:r w:rsidR="001A7F15" w:rsidRPr="001D5558">
        <w:rPr>
          <w:rFonts w:hint="eastAsia"/>
        </w:rPr>
        <w:t>调用情况，必要时使用内存取证分析工具</w:t>
      </w:r>
      <w:r w:rsidR="001A7F15" w:rsidRPr="001D5558">
        <w:rPr>
          <w:rFonts w:hint="eastAsia"/>
        </w:rPr>
        <w:t>Volat</w:t>
      </w:r>
      <w:r w:rsidR="001A7F15" w:rsidRPr="001D5558">
        <w:t>ility</w:t>
      </w:r>
      <w:r w:rsidR="00EE1BD4">
        <w:rPr>
          <w:rFonts w:hint="eastAsia"/>
        </w:rPr>
        <w:t>获取</w:t>
      </w:r>
      <w:r w:rsidR="001A7F15" w:rsidRPr="001D5558">
        <w:rPr>
          <w:rFonts w:hint="eastAsia"/>
        </w:rPr>
        <w:t>完整的行为特征</w:t>
      </w:r>
      <w:r w:rsidR="00DC74D8" w:rsidRPr="001D5558">
        <w:rPr>
          <w:rFonts w:hint="eastAsia"/>
        </w:rPr>
        <w:t>。</w:t>
      </w:r>
    </w:p>
    <w:p w:rsidR="00B1550D" w:rsidRPr="001D5558" w:rsidRDefault="0013163F" w:rsidP="0034356C">
      <w:pPr>
        <w:spacing w:line="400" w:lineRule="exact"/>
        <w:ind w:firstLine="420"/>
      </w:pPr>
      <w:r w:rsidRPr="001D5558">
        <w:t>另一方面</w:t>
      </w:r>
      <w:r w:rsidRPr="001D5558">
        <w:rPr>
          <w:rFonts w:hint="eastAsia"/>
        </w:rPr>
        <w:t>，</w:t>
      </w:r>
      <w:r w:rsidR="00722AC9" w:rsidRPr="001D5558">
        <w:rPr>
          <w:rFonts w:hint="eastAsia"/>
        </w:rPr>
        <w:t>为了更深入的了解恶意程序的行为特征本文</w:t>
      </w:r>
      <w:r w:rsidR="00B1550D" w:rsidRPr="001D5558">
        <w:t>尝试编写简单的恶意程序</w:t>
      </w:r>
      <w:r w:rsidR="00EE1BD4">
        <w:t>或者在恶意程序的基础上进行改写来得到</w:t>
      </w:r>
      <w:r w:rsidR="00EE1BD4">
        <w:rPr>
          <w:rFonts w:hint="eastAsia"/>
        </w:rPr>
        <w:t>恶意</w:t>
      </w:r>
      <w:r w:rsidR="00B463C9" w:rsidRPr="001D5558">
        <w:t>程序</w:t>
      </w:r>
      <w:r w:rsidR="00B1550D" w:rsidRPr="001D5558">
        <w:rPr>
          <w:rFonts w:hint="eastAsia"/>
        </w:rPr>
        <w:t>，</w:t>
      </w:r>
      <w:r w:rsidR="00A1352C" w:rsidRPr="001D5558">
        <w:rPr>
          <w:rFonts w:hint="eastAsia"/>
        </w:rPr>
        <w:t>如改造</w:t>
      </w:r>
      <w:r w:rsidR="00693069" w:rsidRPr="001D5558">
        <w:rPr>
          <w:rFonts w:hint="eastAsia"/>
        </w:rPr>
        <w:t>Soldier</w:t>
      </w:r>
      <w:r w:rsidR="00653DE6" w:rsidRPr="001D5558">
        <w:rPr>
          <w:rFonts w:hint="eastAsia"/>
          <w:vertAlign w:val="superscript"/>
        </w:rPr>
        <w:t>【</w:t>
      </w:r>
      <w:r w:rsidR="00653DE6" w:rsidRPr="001D5558">
        <w:rPr>
          <w:rFonts w:hint="eastAsia"/>
          <w:vertAlign w:val="superscript"/>
        </w:rPr>
        <w:t>2</w:t>
      </w:r>
      <w:r w:rsidR="00653DE6" w:rsidRPr="001D5558">
        <w:rPr>
          <w:rFonts w:hint="eastAsia"/>
          <w:vertAlign w:val="superscript"/>
        </w:rPr>
        <w:t>】</w:t>
      </w:r>
      <w:r w:rsidR="00A1352C" w:rsidRPr="001D5558">
        <w:rPr>
          <w:rFonts w:hint="eastAsia"/>
        </w:rPr>
        <w:t>木马。</w:t>
      </w:r>
      <w:r w:rsidR="00B1550D" w:rsidRPr="001D5558">
        <w:t>同样利用</w:t>
      </w:r>
      <w:r w:rsidR="00B1550D" w:rsidRPr="001D5558">
        <w:t>API monitor</w:t>
      </w:r>
      <w:r w:rsidR="00B1550D" w:rsidRPr="001D5558">
        <w:t>监控程序运行</w:t>
      </w:r>
      <w:r w:rsidR="00B1550D" w:rsidRPr="001D5558">
        <w:rPr>
          <w:rFonts w:hint="eastAsia"/>
        </w:rPr>
        <w:t>，将运行时的</w:t>
      </w:r>
      <w:r w:rsidR="00B1550D" w:rsidRPr="001D5558">
        <w:rPr>
          <w:rFonts w:hint="eastAsia"/>
        </w:rPr>
        <w:t>API</w:t>
      </w:r>
      <w:r w:rsidR="00B1550D" w:rsidRPr="001D5558">
        <w:rPr>
          <w:rFonts w:hint="eastAsia"/>
        </w:rPr>
        <w:t>调用记录导出得到负样本。</w:t>
      </w:r>
      <w:r w:rsidR="0069322D" w:rsidRPr="001D5558">
        <w:rPr>
          <w:rFonts w:hint="eastAsia"/>
        </w:rPr>
        <w:t>下表为本文用来获取恶意软件行为记录的案例程序。</w:t>
      </w:r>
    </w:p>
    <w:p w:rsidR="002F052E" w:rsidRPr="001D5558" w:rsidRDefault="002F052E" w:rsidP="002F052E">
      <w:pPr>
        <w:pStyle w:val="afa"/>
        <w:jc w:val="center"/>
        <w:rPr>
          <w:rFonts w:ascii="Times New Roman" w:eastAsiaTheme="minorEastAsia" w:hAnsi="Times New Roman"/>
          <w:sz w:val="21"/>
          <w:szCs w:val="21"/>
        </w:rPr>
      </w:pPr>
      <w:bookmarkStart w:id="35" w:name="_Toc483839849"/>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2-</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_2-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CB5BE8"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恶意软件样本</w:t>
      </w:r>
      <w:bookmarkEnd w:id="35"/>
    </w:p>
    <w:tbl>
      <w:tblPr>
        <w:tblStyle w:val="afd"/>
        <w:tblW w:w="0" w:type="auto"/>
        <w:tblLook w:val="04A0" w:firstRow="1" w:lastRow="0" w:firstColumn="1" w:lastColumn="0" w:noHBand="0" w:noVBand="1"/>
      </w:tblPr>
      <w:tblGrid>
        <w:gridCol w:w="4360"/>
        <w:gridCol w:w="4360"/>
      </w:tblGrid>
      <w:tr w:rsidR="004A6C1B" w:rsidRPr="00C157A4" w:rsidTr="004A6C1B">
        <w:tc>
          <w:tcPr>
            <w:tcW w:w="4360" w:type="dxa"/>
          </w:tcPr>
          <w:p w:rsidR="004A6C1B" w:rsidRPr="00C157A4" w:rsidRDefault="004A6C1B" w:rsidP="00D53ECD">
            <w:pPr>
              <w:pStyle w:val="a0"/>
              <w:spacing w:line="480" w:lineRule="auto"/>
              <w:ind w:firstLineChars="0" w:firstLine="0"/>
              <w:rPr>
                <w:sz w:val="21"/>
                <w:szCs w:val="21"/>
              </w:rPr>
            </w:pPr>
            <w:r w:rsidRPr="00C157A4">
              <w:rPr>
                <w:rFonts w:hint="eastAsia"/>
                <w:sz w:val="21"/>
                <w:szCs w:val="21"/>
              </w:rPr>
              <w:t>恶意软件类别</w:t>
            </w:r>
          </w:p>
        </w:tc>
        <w:tc>
          <w:tcPr>
            <w:tcW w:w="4360" w:type="dxa"/>
          </w:tcPr>
          <w:p w:rsidR="004A6C1B" w:rsidRPr="00C157A4" w:rsidRDefault="00A733A9" w:rsidP="00D53ECD">
            <w:pPr>
              <w:pStyle w:val="a0"/>
              <w:spacing w:line="480" w:lineRule="auto"/>
              <w:ind w:firstLineChars="0" w:firstLine="0"/>
              <w:rPr>
                <w:sz w:val="21"/>
                <w:szCs w:val="21"/>
              </w:rPr>
            </w:pPr>
            <w:r w:rsidRPr="00C157A4">
              <w:rPr>
                <w:rFonts w:hint="eastAsia"/>
                <w:sz w:val="21"/>
                <w:szCs w:val="21"/>
              </w:rPr>
              <w:t>测试案例</w:t>
            </w:r>
            <w:r w:rsidR="001A55C0" w:rsidRPr="00C157A4">
              <w:rPr>
                <w:rFonts w:hint="eastAsia"/>
                <w:sz w:val="21"/>
                <w:szCs w:val="21"/>
              </w:rPr>
              <w:t>程序</w:t>
            </w:r>
          </w:p>
        </w:tc>
      </w:tr>
      <w:tr w:rsidR="004A6C1B" w:rsidRPr="00C157A4" w:rsidTr="004A6C1B">
        <w:tc>
          <w:tcPr>
            <w:tcW w:w="4360" w:type="dxa"/>
          </w:tcPr>
          <w:p w:rsidR="004A6C1B" w:rsidRPr="00C157A4" w:rsidRDefault="002F052E" w:rsidP="00D53ECD">
            <w:pPr>
              <w:pStyle w:val="a0"/>
              <w:spacing w:line="480" w:lineRule="auto"/>
              <w:ind w:firstLineChars="0" w:firstLine="0"/>
              <w:rPr>
                <w:sz w:val="21"/>
                <w:szCs w:val="21"/>
              </w:rPr>
            </w:pPr>
            <w:r w:rsidRPr="00C157A4">
              <w:rPr>
                <w:rFonts w:hint="eastAsia"/>
                <w:sz w:val="21"/>
                <w:szCs w:val="21"/>
              </w:rPr>
              <w:t>网络嗅探类</w:t>
            </w:r>
          </w:p>
        </w:tc>
        <w:tc>
          <w:tcPr>
            <w:tcW w:w="4360" w:type="dxa"/>
          </w:tcPr>
          <w:p w:rsidR="004A6C1B" w:rsidRPr="00C157A4" w:rsidRDefault="002F052E" w:rsidP="00D53ECD">
            <w:pPr>
              <w:pStyle w:val="a0"/>
              <w:spacing w:line="480" w:lineRule="auto"/>
              <w:ind w:firstLineChars="0" w:firstLine="0"/>
              <w:rPr>
                <w:sz w:val="21"/>
                <w:szCs w:val="21"/>
              </w:rPr>
            </w:pPr>
            <w:r w:rsidRPr="00C157A4">
              <w:rPr>
                <w:rFonts w:hint="eastAsia"/>
                <w:sz w:val="21"/>
                <w:szCs w:val="21"/>
              </w:rPr>
              <w:t>网络刺客，</w:t>
            </w:r>
            <w:r w:rsidRPr="00C157A4">
              <w:rPr>
                <w:rFonts w:hint="eastAsia"/>
                <w:sz w:val="21"/>
                <w:szCs w:val="21"/>
              </w:rPr>
              <w:t>SSS</w:t>
            </w:r>
            <w:r w:rsidRPr="00C157A4">
              <w:rPr>
                <w:rFonts w:hint="eastAsia"/>
                <w:sz w:val="21"/>
                <w:szCs w:val="21"/>
              </w:rPr>
              <w:t>扫描器</w:t>
            </w:r>
          </w:p>
        </w:tc>
      </w:tr>
      <w:tr w:rsidR="004A6C1B" w:rsidRPr="00C157A4" w:rsidTr="004A6C1B">
        <w:tc>
          <w:tcPr>
            <w:tcW w:w="4360" w:type="dxa"/>
          </w:tcPr>
          <w:p w:rsidR="004A6C1B" w:rsidRPr="00C157A4" w:rsidRDefault="002F052E" w:rsidP="00D53ECD">
            <w:pPr>
              <w:pStyle w:val="a0"/>
              <w:spacing w:line="480" w:lineRule="auto"/>
              <w:ind w:firstLineChars="0" w:firstLine="0"/>
              <w:rPr>
                <w:sz w:val="21"/>
                <w:szCs w:val="21"/>
              </w:rPr>
            </w:pPr>
            <w:r w:rsidRPr="00C157A4">
              <w:rPr>
                <w:rFonts w:hint="eastAsia"/>
                <w:sz w:val="21"/>
                <w:szCs w:val="21"/>
              </w:rPr>
              <w:t>木马</w:t>
            </w:r>
            <w:r w:rsidR="00A44784" w:rsidRPr="00C157A4">
              <w:rPr>
                <w:rFonts w:hint="eastAsia"/>
                <w:sz w:val="21"/>
                <w:szCs w:val="21"/>
              </w:rPr>
              <w:t>病毒</w:t>
            </w:r>
            <w:r w:rsidRPr="00C157A4">
              <w:rPr>
                <w:rFonts w:hint="eastAsia"/>
                <w:sz w:val="21"/>
                <w:szCs w:val="21"/>
              </w:rPr>
              <w:t>类</w:t>
            </w:r>
          </w:p>
        </w:tc>
        <w:tc>
          <w:tcPr>
            <w:tcW w:w="4360" w:type="dxa"/>
          </w:tcPr>
          <w:p w:rsidR="004A6C1B" w:rsidRPr="00C157A4" w:rsidRDefault="002F052E" w:rsidP="00D53ECD">
            <w:pPr>
              <w:pStyle w:val="a0"/>
              <w:spacing w:line="480" w:lineRule="auto"/>
              <w:ind w:firstLineChars="0" w:firstLine="0"/>
              <w:rPr>
                <w:sz w:val="21"/>
                <w:szCs w:val="21"/>
              </w:rPr>
            </w:pPr>
            <w:r w:rsidRPr="00C157A4">
              <w:rPr>
                <w:rFonts w:hint="eastAsia"/>
                <w:sz w:val="21"/>
                <w:szCs w:val="21"/>
              </w:rPr>
              <w:t>Soldier</w:t>
            </w:r>
            <w:r w:rsidR="00BA1D46" w:rsidRPr="00C157A4">
              <w:rPr>
                <w:rFonts w:hint="eastAsia"/>
                <w:sz w:val="21"/>
                <w:szCs w:val="21"/>
              </w:rPr>
              <w:t>-</w:t>
            </w:r>
            <w:r w:rsidR="00BA1D46" w:rsidRPr="00C157A4">
              <w:rPr>
                <w:sz w:val="21"/>
                <w:szCs w:val="21"/>
              </w:rPr>
              <w:t>t</w:t>
            </w:r>
            <w:r w:rsidRPr="00C157A4">
              <w:rPr>
                <w:rFonts w:hint="eastAsia"/>
                <w:sz w:val="21"/>
                <w:szCs w:val="21"/>
              </w:rPr>
              <w:t>，冰河木马</w:t>
            </w:r>
            <w:r w:rsidR="00BA1D46" w:rsidRPr="00C157A4">
              <w:rPr>
                <w:rFonts w:hint="eastAsia"/>
                <w:sz w:val="21"/>
                <w:szCs w:val="21"/>
              </w:rPr>
              <w:t>，远控王，灰鸽子</w:t>
            </w:r>
          </w:p>
        </w:tc>
      </w:tr>
      <w:tr w:rsidR="002F052E" w:rsidRPr="00C157A4" w:rsidTr="004A6C1B">
        <w:tc>
          <w:tcPr>
            <w:tcW w:w="4360" w:type="dxa"/>
          </w:tcPr>
          <w:p w:rsidR="002F052E" w:rsidRPr="00C157A4" w:rsidRDefault="002F052E" w:rsidP="00D53ECD">
            <w:pPr>
              <w:pStyle w:val="a0"/>
              <w:spacing w:line="480" w:lineRule="auto"/>
              <w:ind w:firstLineChars="0" w:firstLine="0"/>
              <w:rPr>
                <w:sz w:val="21"/>
                <w:szCs w:val="21"/>
              </w:rPr>
            </w:pPr>
            <w:r w:rsidRPr="00C157A4">
              <w:rPr>
                <w:rFonts w:hint="eastAsia"/>
                <w:sz w:val="21"/>
                <w:szCs w:val="21"/>
              </w:rPr>
              <w:t>间谍软件</w:t>
            </w:r>
            <w:r w:rsidR="0000595D" w:rsidRPr="00C157A4">
              <w:rPr>
                <w:rFonts w:hint="eastAsia"/>
                <w:sz w:val="21"/>
                <w:szCs w:val="21"/>
              </w:rPr>
              <w:t>类</w:t>
            </w:r>
          </w:p>
        </w:tc>
        <w:tc>
          <w:tcPr>
            <w:tcW w:w="4360" w:type="dxa"/>
          </w:tcPr>
          <w:p w:rsidR="002F052E" w:rsidRPr="00C157A4" w:rsidRDefault="0000595D" w:rsidP="00D53ECD">
            <w:pPr>
              <w:pStyle w:val="a0"/>
              <w:spacing w:line="480" w:lineRule="auto"/>
              <w:ind w:firstLineChars="0" w:firstLine="0"/>
              <w:rPr>
                <w:sz w:val="21"/>
                <w:szCs w:val="21"/>
              </w:rPr>
            </w:pPr>
            <w:r w:rsidRPr="00C157A4">
              <w:rPr>
                <w:rFonts w:hint="eastAsia"/>
                <w:sz w:val="21"/>
                <w:szCs w:val="21"/>
              </w:rPr>
              <w:t>Spy</w:t>
            </w:r>
            <w:r w:rsidRPr="00C157A4">
              <w:rPr>
                <w:sz w:val="21"/>
                <w:szCs w:val="21"/>
              </w:rPr>
              <w:t>Test</w:t>
            </w:r>
          </w:p>
        </w:tc>
      </w:tr>
    </w:tbl>
    <w:p w:rsidR="000621B4" w:rsidRPr="001D5558" w:rsidRDefault="00BA1D46" w:rsidP="000621B4">
      <w:pPr>
        <w:pStyle w:val="a0"/>
        <w:spacing w:line="400" w:lineRule="exact"/>
        <w:ind w:firstLine="480"/>
      </w:pPr>
      <w:r w:rsidRPr="001D5558">
        <w:rPr>
          <w:rFonts w:hint="eastAsia"/>
        </w:rPr>
        <w:lastRenderedPageBreak/>
        <w:t>表</w:t>
      </w:r>
      <w:r w:rsidRPr="001D5558">
        <w:rPr>
          <w:rFonts w:hint="eastAsia"/>
        </w:rPr>
        <w:t>2-</w:t>
      </w:r>
      <w:r w:rsidRPr="001D5558">
        <w:t>1</w:t>
      </w:r>
      <w:r w:rsidRPr="001D5558">
        <w:rPr>
          <w:rFonts w:hint="eastAsia"/>
        </w:rPr>
        <w:t>中</w:t>
      </w:r>
      <w:r w:rsidRPr="001D5558">
        <w:rPr>
          <w:rFonts w:hint="eastAsia"/>
        </w:rPr>
        <w:t>So</w:t>
      </w:r>
      <w:r w:rsidRPr="001D5558">
        <w:t>ldier-t</w:t>
      </w:r>
      <w:r w:rsidRPr="001D5558">
        <w:rPr>
          <w:rFonts w:hint="eastAsia"/>
        </w:rPr>
        <w:t>为开源木马</w:t>
      </w:r>
      <w:r w:rsidRPr="001D5558">
        <w:rPr>
          <w:rFonts w:hint="eastAsia"/>
        </w:rPr>
        <w:t>Sol</w:t>
      </w:r>
      <w:r w:rsidRPr="001D5558">
        <w:t>dier</w:t>
      </w:r>
      <w:r w:rsidRPr="001D5558">
        <w:rPr>
          <w:rFonts w:hint="eastAsia"/>
        </w:rPr>
        <w:t>的修改版，削弱了部分功能。</w:t>
      </w:r>
      <w:r w:rsidR="00D67616" w:rsidRPr="001D5558">
        <w:rPr>
          <w:rFonts w:hint="eastAsia"/>
        </w:rPr>
        <w:t>间谍软件</w:t>
      </w:r>
      <w:r w:rsidR="00D67616" w:rsidRPr="001D5558">
        <w:rPr>
          <w:rFonts w:hint="eastAsia"/>
        </w:rPr>
        <w:t>SpyTest</w:t>
      </w:r>
      <w:r w:rsidR="00D67616" w:rsidRPr="001D5558">
        <w:rPr>
          <w:rFonts w:hint="eastAsia"/>
        </w:rPr>
        <w:t>为本文单独实现的简单版间谍软件。</w:t>
      </w:r>
      <w:r w:rsidR="000621B4" w:rsidRPr="001D5558">
        <w:t>由于此类威胁程序具有破坏性</w:t>
      </w:r>
      <w:r w:rsidR="000621B4" w:rsidRPr="001D5558">
        <w:rPr>
          <w:rFonts w:hint="eastAsia"/>
        </w:rPr>
        <w:t>，</w:t>
      </w:r>
      <w:r w:rsidR="000621B4" w:rsidRPr="001D5558">
        <w:t>所有的操作都是在虚拟机中完成</w:t>
      </w:r>
      <w:r w:rsidR="000621B4" w:rsidRPr="001D5558">
        <w:rPr>
          <w:rFonts w:hint="eastAsia"/>
        </w:rPr>
        <w:t>。</w:t>
      </w:r>
    </w:p>
    <w:p w:rsidR="004A6C1B" w:rsidRPr="001D5558" w:rsidRDefault="004A6C1B" w:rsidP="0034356C">
      <w:pPr>
        <w:pStyle w:val="a0"/>
        <w:spacing w:line="400" w:lineRule="exact"/>
        <w:ind w:firstLine="480"/>
      </w:pPr>
    </w:p>
    <w:p w:rsidR="00835D82" w:rsidRPr="001D5558" w:rsidRDefault="00835D82" w:rsidP="0034356C">
      <w:pPr>
        <w:pStyle w:val="2"/>
        <w:spacing w:before="312" w:after="312" w:line="400" w:lineRule="exact"/>
        <w:rPr>
          <w:rFonts w:ascii="Times New Roman" w:hAnsi="Times New Roman"/>
        </w:rPr>
      </w:pPr>
      <w:bookmarkStart w:id="36" w:name="_Toc481574734"/>
      <w:bookmarkStart w:id="37" w:name="_Toc483898454"/>
      <w:r w:rsidRPr="001D5558">
        <w:rPr>
          <w:rFonts w:ascii="Times New Roman" w:hAnsi="Times New Roman" w:hint="eastAsia"/>
        </w:rPr>
        <w:t xml:space="preserve">2.2 </w:t>
      </w:r>
      <w:bookmarkEnd w:id="36"/>
      <w:r w:rsidR="001208C4" w:rsidRPr="001D5558">
        <w:rPr>
          <w:rFonts w:ascii="Times New Roman" w:hAnsi="Times New Roman" w:hint="eastAsia"/>
        </w:rPr>
        <w:t>数据清洗</w:t>
      </w:r>
      <w:bookmarkEnd w:id="37"/>
    </w:p>
    <w:p w:rsidR="00DC1B7D" w:rsidRPr="001D5558" w:rsidRDefault="00DC1B7D" w:rsidP="0034356C">
      <w:pPr>
        <w:pStyle w:val="3"/>
        <w:spacing w:before="312" w:after="312" w:line="400" w:lineRule="exact"/>
      </w:pPr>
      <w:bookmarkStart w:id="38" w:name="_Toc483898455"/>
      <w:r w:rsidRPr="001D5558">
        <w:rPr>
          <w:rFonts w:hint="eastAsia"/>
        </w:rPr>
        <w:t>2.</w:t>
      </w:r>
      <w:r w:rsidRPr="001D5558">
        <w:t>2</w:t>
      </w:r>
      <w:r w:rsidRPr="001D5558">
        <w:rPr>
          <w:rFonts w:hint="eastAsia"/>
        </w:rPr>
        <w:t>.</w:t>
      </w:r>
      <w:r w:rsidRPr="001D5558">
        <w:t>1</w:t>
      </w:r>
      <w:r w:rsidRPr="001D5558">
        <w:rPr>
          <w:rFonts w:hint="eastAsia"/>
        </w:rPr>
        <w:t xml:space="preserve"> </w:t>
      </w:r>
      <w:r w:rsidRPr="001D5558">
        <w:rPr>
          <w:rFonts w:hint="eastAsia"/>
        </w:rPr>
        <w:t>根据用户进程切分数据</w:t>
      </w:r>
      <w:bookmarkEnd w:id="38"/>
    </w:p>
    <w:p w:rsidR="00F37AEC" w:rsidRPr="001D5558" w:rsidRDefault="00F37AEC" w:rsidP="0034356C">
      <w:pPr>
        <w:spacing w:line="400" w:lineRule="exact"/>
      </w:pPr>
      <w:r w:rsidRPr="001D5558">
        <w:t>所得到的行为日志程序有点多且庞杂</w:t>
      </w:r>
      <w:r w:rsidRPr="001D5558">
        <w:rPr>
          <w:rFonts w:hint="eastAsia"/>
        </w:rPr>
        <w:t>，</w:t>
      </w:r>
      <w:r w:rsidRPr="001D5558">
        <w:t>这里需要进一步将采集到的日志进行切分</w:t>
      </w:r>
      <w:r w:rsidRPr="001D5558">
        <w:rPr>
          <w:rFonts w:hint="eastAsia"/>
        </w:rPr>
        <w:t>。为得到易于区分的行为日志，还需要将日志按照进程切分开，得到每个进程的</w:t>
      </w:r>
      <w:r w:rsidRPr="001D5558">
        <w:rPr>
          <w:rFonts w:hint="eastAsia"/>
        </w:rPr>
        <w:t>API</w:t>
      </w:r>
      <w:r w:rsidRPr="001D5558">
        <w:rPr>
          <w:rFonts w:hint="eastAsia"/>
        </w:rPr>
        <w:t>调用记录。</w:t>
      </w:r>
      <w:r w:rsidRPr="001D5558">
        <w:t>行为记录样本示例说明</w:t>
      </w:r>
      <w:r w:rsidRPr="001D5558">
        <w:rPr>
          <w:rFonts w:hint="eastAsia"/>
        </w:rPr>
        <w:t>：</w:t>
      </w:r>
    </w:p>
    <w:p w:rsidR="009C1178" w:rsidRPr="001D5558" w:rsidRDefault="009C1178" w:rsidP="0034356C">
      <w:pPr>
        <w:pStyle w:val="afa"/>
        <w:spacing w:line="400" w:lineRule="exact"/>
        <w:jc w:val="center"/>
        <w:rPr>
          <w:rFonts w:ascii="Times New Roman" w:eastAsiaTheme="minorEastAsia" w:hAnsi="Times New Roman"/>
          <w:sz w:val="21"/>
          <w:szCs w:val="21"/>
        </w:rPr>
      </w:pPr>
      <w:bookmarkStart w:id="39" w:name="_Toc483839850"/>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2</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_2-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CB5BE8"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API</w:t>
      </w:r>
      <w:r w:rsidRPr="001D5558">
        <w:rPr>
          <w:rFonts w:ascii="Times New Roman" w:eastAsiaTheme="minorEastAsia" w:hAnsi="Times New Roman" w:hint="eastAsia"/>
          <w:sz w:val="21"/>
          <w:szCs w:val="21"/>
        </w:rPr>
        <w:t>行为记录格式</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3"/>
        <w:gridCol w:w="4684"/>
      </w:tblGrid>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sz w:val="21"/>
                <w:szCs w:val="21"/>
              </w:rPr>
              <w:t>说明</w:t>
            </w:r>
          </w:p>
        </w:tc>
        <w:tc>
          <w:tcPr>
            <w:tcW w:w="4684" w:type="dxa"/>
            <w:shd w:val="clear" w:color="auto" w:fill="auto"/>
          </w:tcPr>
          <w:p w:rsidR="00F37AEC" w:rsidRPr="00DD3DBF" w:rsidRDefault="00F37AEC" w:rsidP="0034356C">
            <w:pPr>
              <w:spacing w:line="400" w:lineRule="exact"/>
              <w:rPr>
                <w:sz w:val="21"/>
                <w:szCs w:val="21"/>
              </w:rPr>
            </w:pPr>
            <w:r w:rsidRPr="00DD3DBF">
              <w:rPr>
                <w:rFonts w:hint="eastAsia"/>
                <w:sz w:val="21"/>
                <w:szCs w:val="21"/>
              </w:rPr>
              <w:t>键值示例</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sz w:val="21"/>
                <w:szCs w:val="21"/>
              </w:rPr>
              <w:t>时间</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2016-12-06 21:57:43.309</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机器名</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CHRISZHAI-PC1</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IP</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10.123.119.77</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进程</w:t>
            </w:r>
            <w:r w:rsidRPr="00DD3DBF">
              <w:rPr>
                <w:rFonts w:hint="eastAsia"/>
                <w:sz w:val="21"/>
                <w:szCs w:val="21"/>
              </w:rPr>
              <w:t>id</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264172</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线程</w:t>
            </w:r>
            <w:r w:rsidRPr="00DD3DBF">
              <w:rPr>
                <w:rFonts w:hint="eastAsia"/>
                <w:sz w:val="21"/>
                <w:szCs w:val="21"/>
              </w:rPr>
              <w:t>id</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256668</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进程名</w:t>
            </w:r>
          </w:p>
        </w:tc>
        <w:tc>
          <w:tcPr>
            <w:tcW w:w="4684" w:type="dxa"/>
            <w:shd w:val="clear" w:color="auto" w:fill="auto"/>
          </w:tcPr>
          <w:p w:rsidR="00F37AEC" w:rsidRPr="00DD3DBF" w:rsidRDefault="00D544E6" w:rsidP="0034356C">
            <w:pPr>
              <w:spacing w:line="400" w:lineRule="exact"/>
              <w:rPr>
                <w:sz w:val="21"/>
                <w:szCs w:val="21"/>
              </w:rPr>
            </w:pPr>
            <w:r w:rsidRPr="00DD3DBF">
              <w:rPr>
                <w:sz w:val="21"/>
                <w:szCs w:val="21"/>
              </w:rPr>
              <w:t>Explorer</w:t>
            </w:r>
            <w:r w:rsidR="00F37AEC" w:rsidRPr="00DD3DBF">
              <w:rPr>
                <w:sz w:val="21"/>
                <w:szCs w:val="21"/>
              </w:rPr>
              <w:t>.exe</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进程文件地址</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C:\</w:t>
            </w:r>
            <w:r w:rsidR="009736CA" w:rsidRPr="00DD3DBF">
              <w:rPr>
                <w:sz w:val="21"/>
                <w:szCs w:val="21"/>
              </w:rPr>
              <w:t>Windows</w:t>
            </w:r>
            <w:r w:rsidRPr="00DD3DBF">
              <w:rPr>
                <w:sz w:val="21"/>
                <w:szCs w:val="21"/>
              </w:rPr>
              <w:t>\</w:t>
            </w:r>
            <w:r w:rsidR="00D544E6" w:rsidRPr="00DD3DBF">
              <w:rPr>
                <w:sz w:val="21"/>
                <w:szCs w:val="21"/>
              </w:rPr>
              <w:t>Explorer</w:t>
            </w:r>
            <w:r w:rsidRPr="00DD3DBF">
              <w:rPr>
                <w:sz w:val="21"/>
                <w:szCs w:val="21"/>
              </w:rPr>
              <w:t>.exe</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rFonts w:hint="eastAsia"/>
                <w:sz w:val="21"/>
                <w:szCs w:val="21"/>
              </w:rPr>
              <w:t>API</w:t>
            </w:r>
          </w:p>
        </w:tc>
        <w:tc>
          <w:tcPr>
            <w:tcW w:w="4684" w:type="dxa"/>
            <w:shd w:val="clear" w:color="auto" w:fill="auto"/>
          </w:tcPr>
          <w:p w:rsidR="00F37AEC" w:rsidRPr="00DD3DBF" w:rsidRDefault="00F37AEC" w:rsidP="0034356C">
            <w:pPr>
              <w:spacing w:line="400" w:lineRule="exact"/>
              <w:rPr>
                <w:sz w:val="21"/>
                <w:szCs w:val="21"/>
              </w:rPr>
            </w:pPr>
            <w:r w:rsidRPr="00DD3DBF">
              <w:rPr>
                <w:sz w:val="21"/>
                <w:szCs w:val="21"/>
              </w:rPr>
              <w:t>NtQueryValueKey</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sz w:val="21"/>
                <w:szCs w:val="21"/>
              </w:rPr>
              <w:t>K</w:t>
            </w:r>
            <w:r w:rsidRPr="00DD3DBF">
              <w:rPr>
                <w:rFonts w:hint="eastAsia"/>
                <w:sz w:val="21"/>
                <w:szCs w:val="21"/>
              </w:rPr>
              <w:t>ey</w:t>
            </w:r>
          </w:p>
        </w:tc>
        <w:tc>
          <w:tcPr>
            <w:tcW w:w="4684" w:type="dxa"/>
            <w:shd w:val="clear" w:color="auto" w:fill="auto"/>
          </w:tcPr>
          <w:p w:rsidR="00F37AEC" w:rsidRPr="00DD3DBF" w:rsidRDefault="00F37AEC" w:rsidP="0034356C">
            <w:pPr>
              <w:spacing w:line="400" w:lineRule="exact"/>
              <w:ind w:firstLine="0"/>
              <w:rPr>
                <w:sz w:val="21"/>
                <w:szCs w:val="21"/>
              </w:rPr>
            </w:pPr>
            <w:r w:rsidRPr="00DD3DBF">
              <w:rPr>
                <w:sz w:val="21"/>
                <w:szCs w:val="21"/>
              </w:rPr>
              <w:t>\registry\machine\software\wow6432node\microsoft\</w:t>
            </w:r>
          </w:p>
        </w:tc>
      </w:tr>
      <w:tr w:rsidR="00F37AEC" w:rsidRPr="00DD3DBF" w:rsidTr="00830F63">
        <w:trPr>
          <w:jc w:val="center"/>
        </w:trPr>
        <w:tc>
          <w:tcPr>
            <w:tcW w:w="3463" w:type="dxa"/>
            <w:shd w:val="clear" w:color="auto" w:fill="auto"/>
          </w:tcPr>
          <w:p w:rsidR="00F37AEC" w:rsidRPr="00DD3DBF" w:rsidRDefault="00F37AEC" w:rsidP="0034356C">
            <w:pPr>
              <w:spacing w:line="400" w:lineRule="exact"/>
              <w:rPr>
                <w:sz w:val="21"/>
                <w:szCs w:val="21"/>
              </w:rPr>
            </w:pPr>
            <w:r w:rsidRPr="00DD3DBF">
              <w:rPr>
                <w:sz w:val="21"/>
                <w:szCs w:val="21"/>
              </w:rPr>
              <w:t>Value</w:t>
            </w:r>
          </w:p>
        </w:tc>
        <w:tc>
          <w:tcPr>
            <w:tcW w:w="4684" w:type="dxa"/>
            <w:shd w:val="clear" w:color="auto" w:fill="auto"/>
          </w:tcPr>
          <w:p w:rsidR="00F37AEC" w:rsidRPr="00DD3DBF" w:rsidRDefault="00F37AEC" w:rsidP="0034356C">
            <w:pPr>
              <w:keepNext/>
              <w:spacing w:line="400" w:lineRule="exact"/>
              <w:rPr>
                <w:sz w:val="21"/>
                <w:szCs w:val="21"/>
              </w:rPr>
            </w:pPr>
            <w:r w:rsidRPr="00DD3DBF">
              <w:rPr>
                <w:sz w:val="21"/>
                <w:szCs w:val="21"/>
              </w:rPr>
              <w:t>360Safetray</w:t>
            </w:r>
          </w:p>
        </w:tc>
      </w:tr>
    </w:tbl>
    <w:p w:rsidR="005A1B91" w:rsidRPr="001D5558" w:rsidRDefault="005A1B91" w:rsidP="0034356C">
      <w:pPr>
        <w:pStyle w:val="a0"/>
        <w:spacing w:line="400" w:lineRule="exact"/>
        <w:ind w:firstLine="480"/>
      </w:pPr>
      <w:r w:rsidRPr="001D5558">
        <w:rPr>
          <w:rFonts w:hint="eastAsia"/>
        </w:rPr>
        <w:t>上表表示</w:t>
      </w:r>
      <w:r w:rsidR="009736CA" w:rsidRPr="001D5558">
        <w:rPr>
          <w:rFonts w:hint="eastAsia"/>
        </w:rPr>
        <w:t>Windows</w:t>
      </w:r>
      <w:r w:rsidR="00FC65C5" w:rsidRPr="001D5558">
        <w:t xml:space="preserve"> </w:t>
      </w:r>
      <w:r w:rsidR="00D544E6" w:rsidRPr="001D5558">
        <w:rPr>
          <w:rFonts w:hint="eastAsia"/>
        </w:rPr>
        <w:t>Explorer</w:t>
      </w:r>
      <w:r w:rsidRPr="001D5558">
        <w:rPr>
          <w:rFonts w:hint="eastAsia"/>
        </w:rPr>
        <w:t>进程的一次</w:t>
      </w:r>
      <w:r w:rsidRPr="001D5558">
        <w:rPr>
          <w:rFonts w:hint="eastAsia"/>
        </w:rPr>
        <w:t>API</w:t>
      </w:r>
      <w:r w:rsidRPr="001D5558">
        <w:rPr>
          <w:rFonts w:hint="eastAsia"/>
        </w:rPr>
        <w:t>调用活动，访问的</w:t>
      </w:r>
      <w:r w:rsidRPr="001D5558">
        <w:rPr>
          <w:rFonts w:hint="eastAsia"/>
        </w:rPr>
        <w:t>API</w:t>
      </w:r>
      <w:r w:rsidRPr="001D5558">
        <w:rPr>
          <w:rFonts w:hint="eastAsia"/>
        </w:rPr>
        <w:t>为</w:t>
      </w:r>
      <w:r w:rsidRPr="001D5558">
        <w:rPr>
          <w:rFonts w:hint="eastAsia"/>
        </w:rPr>
        <w:t>Nt</w:t>
      </w:r>
      <w:r w:rsidRPr="001D5558">
        <w:t>QueryValueKey</w:t>
      </w:r>
      <w:r w:rsidRPr="001D5558">
        <w:rPr>
          <w:rFonts w:hint="eastAsia"/>
        </w:rPr>
        <w:t>，即一次注册表查询。</w:t>
      </w:r>
    </w:p>
    <w:p w:rsidR="005D6EAE" w:rsidRPr="001D5558" w:rsidRDefault="005D6EAE" w:rsidP="0034356C">
      <w:pPr>
        <w:pStyle w:val="a0"/>
        <w:spacing w:line="400" w:lineRule="exact"/>
        <w:ind w:firstLine="480"/>
      </w:pPr>
      <w:r w:rsidRPr="001D5558">
        <w:rPr>
          <w:rFonts w:hint="eastAsia"/>
        </w:rPr>
        <w:t>由于最终需要区分的是恶意软件，起初得到的大量监控数据都是以电脑用户为单位，最终还需要将用户数据以进程为粒度做切分。</w:t>
      </w:r>
    </w:p>
    <w:p w:rsidR="003263B2" w:rsidRPr="001D5558" w:rsidRDefault="003263B2" w:rsidP="003263B2">
      <w:pPr>
        <w:pStyle w:val="3"/>
        <w:spacing w:before="312" w:after="312" w:line="400" w:lineRule="exact"/>
      </w:pPr>
      <w:bookmarkStart w:id="40" w:name="_Toc483898456"/>
      <w:r w:rsidRPr="001D5558">
        <w:rPr>
          <w:rFonts w:hint="eastAsia"/>
        </w:rPr>
        <w:t>2.2.</w:t>
      </w:r>
      <w:r w:rsidRPr="001D5558">
        <w:t>2</w:t>
      </w:r>
      <w:r w:rsidRPr="001D5558">
        <w:rPr>
          <w:rFonts w:hint="eastAsia"/>
        </w:rPr>
        <w:t xml:space="preserve"> </w:t>
      </w:r>
      <w:r w:rsidR="00E41845" w:rsidRPr="001D5558">
        <w:rPr>
          <w:rFonts w:hint="eastAsia"/>
        </w:rPr>
        <w:t>行为特征表示</w:t>
      </w:r>
      <w:r w:rsidR="007F7A52" w:rsidRPr="001D5558">
        <w:rPr>
          <w:rFonts w:hint="eastAsia"/>
        </w:rPr>
        <w:t>-BOW</w:t>
      </w:r>
      <w:r w:rsidR="00E41845" w:rsidRPr="001D5558">
        <w:rPr>
          <w:rFonts w:hint="eastAsia"/>
        </w:rPr>
        <w:t>模型</w:t>
      </w:r>
      <w:bookmarkEnd w:id="40"/>
    </w:p>
    <w:p w:rsidR="003263B2" w:rsidRPr="001D5558" w:rsidRDefault="00601155" w:rsidP="0034356C">
      <w:pPr>
        <w:pStyle w:val="a0"/>
        <w:spacing w:line="400" w:lineRule="exact"/>
        <w:ind w:firstLine="480"/>
      </w:pPr>
      <w:r w:rsidRPr="001D5558">
        <w:rPr>
          <w:rFonts w:hint="eastAsia"/>
        </w:rPr>
        <w:t>使用机器学习的方式来分析处理应用软件行为很重要的一步是要解决数据的输入问题，即如何将原始数据转换为特征向量。</w:t>
      </w:r>
      <w:r w:rsidR="004A2011" w:rsidRPr="001D5558">
        <w:rPr>
          <w:rFonts w:hint="eastAsia"/>
        </w:rPr>
        <w:t>本文在表示应用软件行为时借鉴</w:t>
      </w:r>
      <w:r w:rsidR="004A2011" w:rsidRPr="001D5558">
        <w:rPr>
          <w:rFonts w:hint="eastAsia"/>
        </w:rPr>
        <w:lastRenderedPageBreak/>
        <w:t>文本处理的思路，</w:t>
      </w:r>
      <w:r w:rsidR="00CE658C" w:rsidRPr="001D5558">
        <w:rPr>
          <w:rFonts w:hint="eastAsia"/>
        </w:rPr>
        <w:t>借鉴文本建模的方法对应用软件行为进行表示。</w:t>
      </w:r>
      <w:r w:rsidR="00D475ED" w:rsidRPr="001D5558">
        <w:rPr>
          <w:rFonts w:hint="eastAsia"/>
        </w:rPr>
        <w:t>通常情况下，</w:t>
      </w:r>
      <w:r w:rsidR="00D475ED" w:rsidRPr="001D5558">
        <w:rPr>
          <w:rFonts w:hint="eastAsia"/>
        </w:rPr>
        <w:t>SOW</w:t>
      </w:r>
      <w:r w:rsidR="00BA3288" w:rsidRPr="001D5558">
        <w:rPr>
          <w:rFonts w:hint="eastAsia"/>
        </w:rPr>
        <w:t>（</w:t>
      </w:r>
      <w:r w:rsidR="00BA3288" w:rsidRPr="001D5558">
        <w:rPr>
          <w:rFonts w:hint="eastAsia"/>
        </w:rPr>
        <w:t>Set</w:t>
      </w:r>
      <w:r w:rsidR="00BA3288" w:rsidRPr="001D5558">
        <w:t xml:space="preserve"> Of Word</w:t>
      </w:r>
      <w:r w:rsidR="00BA3288" w:rsidRPr="001D5558">
        <w:rPr>
          <w:rFonts w:hint="eastAsia"/>
        </w:rPr>
        <w:t>）</w:t>
      </w:r>
      <w:r w:rsidR="00D475ED" w:rsidRPr="001D5558">
        <w:rPr>
          <w:rFonts w:hint="eastAsia"/>
        </w:rPr>
        <w:t>模型和</w:t>
      </w:r>
      <w:r w:rsidR="00D475ED" w:rsidRPr="001D5558">
        <w:rPr>
          <w:rFonts w:hint="eastAsia"/>
        </w:rPr>
        <w:t>BOW</w:t>
      </w:r>
      <w:r w:rsidR="00BA3288" w:rsidRPr="001D5558">
        <w:rPr>
          <w:rFonts w:hint="eastAsia"/>
        </w:rPr>
        <w:t>（</w:t>
      </w:r>
      <w:r w:rsidR="00BA3288" w:rsidRPr="001D5558">
        <w:rPr>
          <w:rFonts w:hint="eastAsia"/>
        </w:rPr>
        <w:t>Bag</w:t>
      </w:r>
      <w:r w:rsidR="00BA3288" w:rsidRPr="001D5558">
        <w:t xml:space="preserve"> </w:t>
      </w:r>
      <w:r w:rsidR="00BA3288" w:rsidRPr="001D5558">
        <w:rPr>
          <w:rFonts w:hint="eastAsia"/>
        </w:rPr>
        <w:t>Of</w:t>
      </w:r>
      <w:r w:rsidR="00FD581E" w:rsidRPr="001D5558">
        <w:t xml:space="preserve"> </w:t>
      </w:r>
      <w:r w:rsidR="00BA3288" w:rsidRPr="001D5558">
        <w:rPr>
          <w:rFonts w:hint="eastAsia"/>
        </w:rPr>
        <w:t>Word</w:t>
      </w:r>
      <w:r w:rsidR="00BA3288" w:rsidRPr="001D5558">
        <w:rPr>
          <w:rFonts w:hint="eastAsia"/>
        </w:rPr>
        <w:t>）</w:t>
      </w:r>
      <w:r w:rsidR="00D475ED" w:rsidRPr="001D5558">
        <w:rPr>
          <w:rFonts w:hint="eastAsia"/>
        </w:rPr>
        <w:t>模型都是不错的选择。</w:t>
      </w:r>
    </w:p>
    <w:p w:rsidR="00CB5BE8" w:rsidRPr="001D5558" w:rsidRDefault="00CB5BE8" w:rsidP="00605A52">
      <w:pPr>
        <w:pStyle w:val="afa"/>
        <w:jc w:val="center"/>
        <w:rPr>
          <w:rFonts w:ascii="Times New Roman" w:eastAsiaTheme="minorEastAsia" w:hAnsi="Times New Roman"/>
          <w:sz w:val="21"/>
          <w:szCs w:val="21"/>
        </w:rPr>
      </w:pPr>
      <w:bookmarkStart w:id="41" w:name="_Toc483839851"/>
      <w:r w:rsidRPr="001D5558">
        <w:rPr>
          <w:rFonts w:ascii="Times New Roman" w:eastAsiaTheme="minorEastAsia" w:hAnsi="Times New Roman" w:hint="eastAsia"/>
          <w:sz w:val="21"/>
          <w:szCs w:val="21"/>
        </w:rPr>
        <w:t>表</w:t>
      </w:r>
      <w:r w:rsidR="00B20253" w:rsidRPr="001D5558">
        <w:rPr>
          <w:rFonts w:ascii="Times New Roman" w:eastAsiaTheme="minorEastAsia" w:hAnsi="Times New Roman" w:hint="eastAsia"/>
          <w:sz w:val="21"/>
          <w:szCs w:val="21"/>
        </w:rPr>
        <w:t xml:space="preserve"> 2-</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_2-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SOW</w:t>
      </w:r>
      <w:r w:rsidRPr="001D5558">
        <w:rPr>
          <w:rFonts w:ascii="Times New Roman" w:eastAsiaTheme="minorEastAsia" w:hAnsi="Times New Roman" w:hint="eastAsia"/>
          <w:sz w:val="21"/>
          <w:szCs w:val="21"/>
        </w:rPr>
        <w:t>模型和</w:t>
      </w:r>
      <w:r w:rsidRPr="001D5558">
        <w:rPr>
          <w:rFonts w:ascii="Times New Roman" w:eastAsiaTheme="minorEastAsia" w:hAnsi="Times New Roman" w:hint="eastAsia"/>
          <w:sz w:val="21"/>
          <w:szCs w:val="21"/>
        </w:rPr>
        <w:t>BOW</w:t>
      </w:r>
      <w:r w:rsidRPr="001D5558">
        <w:rPr>
          <w:rFonts w:ascii="Times New Roman" w:eastAsiaTheme="minorEastAsia" w:hAnsi="Times New Roman" w:hint="eastAsia"/>
          <w:sz w:val="21"/>
          <w:szCs w:val="21"/>
        </w:rPr>
        <w:t>模型对比</w:t>
      </w:r>
      <w:bookmarkEnd w:id="41"/>
    </w:p>
    <w:tbl>
      <w:tblPr>
        <w:tblStyle w:val="afd"/>
        <w:tblW w:w="0" w:type="auto"/>
        <w:jc w:val="center"/>
        <w:tblLook w:val="04A0" w:firstRow="1" w:lastRow="0" w:firstColumn="1" w:lastColumn="0" w:noHBand="0" w:noVBand="1"/>
      </w:tblPr>
      <w:tblGrid>
        <w:gridCol w:w="1809"/>
        <w:gridCol w:w="3402"/>
        <w:gridCol w:w="3509"/>
      </w:tblGrid>
      <w:tr w:rsidR="00CB5BE8" w:rsidRPr="00DD3DBF" w:rsidTr="00713955">
        <w:trPr>
          <w:jc w:val="center"/>
        </w:trPr>
        <w:tc>
          <w:tcPr>
            <w:tcW w:w="1809" w:type="dxa"/>
          </w:tcPr>
          <w:p w:rsidR="00CB5BE8" w:rsidRPr="00DD3DBF" w:rsidRDefault="00CB5BE8" w:rsidP="00D53ECD">
            <w:pPr>
              <w:pStyle w:val="a0"/>
              <w:spacing w:line="480" w:lineRule="auto"/>
              <w:ind w:firstLineChars="0" w:firstLine="0"/>
              <w:rPr>
                <w:sz w:val="21"/>
                <w:szCs w:val="21"/>
              </w:rPr>
            </w:pPr>
            <w:r w:rsidRPr="00DD3DBF">
              <w:rPr>
                <w:rFonts w:hint="eastAsia"/>
                <w:sz w:val="21"/>
                <w:szCs w:val="21"/>
              </w:rPr>
              <w:t>模型名称</w:t>
            </w:r>
          </w:p>
        </w:tc>
        <w:tc>
          <w:tcPr>
            <w:tcW w:w="3402" w:type="dxa"/>
          </w:tcPr>
          <w:p w:rsidR="00CB5BE8" w:rsidRPr="00DD3DBF" w:rsidRDefault="000B54C7" w:rsidP="00D53ECD">
            <w:pPr>
              <w:pStyle w:val="a0"/>
              <w:spacing w:line="480" w:lineRule="auto"/>
              <w:ind w:firstLineChars="0" w:firstLine="0"/>
              <w:rPr>
                <w:sz w:val="21"/>
                <w:szCs w:val="21"/>
              </w:rPr>
            </w:pPr>
            <w:r w:rsidRPr="00DD3DBF">
              <w:rPr>
                <w:rFonts w:hint="eastAsia"/>
                <w:sz w:val="21"/>
                <w:szCs w:val="21"/>
              </w:rPr>
              <w:t>表达方式</w:t>
            </w:r>
          </w:p>
        </w:tc>
        <w:tc>
          <w:tcPr>
            <w:tcW w:w="3509" w:type="dxa"/>
          </w:tcPr>
          <w:p w:rsidR="00CB5BE8" w:rsidRPr="00DD3DBF" w:rsidRDefault="000B54C7" w:rsidP="00D53ECD">
            <w:pPr>
              <w:pStyle w:val="a0"/>
              <w:spacing w:line="480" w:lineRule="auto"/>
              <w:ind w:firstLineChars="0" w:firstLine="0"/>
              <w:rPr>
                <w:sz w:val="21"/>
                <w:szCs w:val="21"/>
              </w:rPr>
            </w:pPr>
            <w:r w:rsidRPr="00DD3DBF">
              <w:rPr>
                <w:rFonts w:hint="eastAsia"/>
                <w:sz w:val="21"/>
                <w:szCs w:val="21"/>
              </w:rPr>
              <w:t>优</w:t>
            </w:r>
            <w:r w:rsidR="00CB5BE8" w:rsidRPr="00DD3DBF">
              <w:rPr>
                <w:rFonts w:hint="eastAsia"/>
                <w:sz w:val="21"/>
                <w:szCs w:val="21"/>
              </w:rPr>
              <w:t>缺点</w:t>
            </w:r>
          </w:p>
        </w:tc>
      </w:tr>
      <w:tr w:rsidR="00CB5BE8" w:rsidRPr="00DD3DBF" w:rsidTr="00713955">
        <w:trPr>
          <w:jc w:val="center"/>
        </w:trPr>
        <w:tc>
          <w:tcPr>
            <w:tcW w:w="1809" w:type="dxa"/>
          </w:tcPr>
          <w:p w:rsidR="00CB5BE8" w:rsidRPr="00DD3DBF" w:rsidRDefault="00CB5BE8" w:rsidP="00D53ECD">
            <w:pPr>
              <w:pStyle w:val="a0"/>
              <w:spacing w:line="480" w:lineRule="auto"/>
              <w:ind w:firstLineChars="0" w:firstLine="0"/>
              <w:rPr>
                <w:sz w:val="21"/>
                <w:szCs w:val="21"/>
              </w:rPr>
            </w:pPr>
            <w:r w:rsidRPr="00DD3DBF">
              <w:rPr>
                <w:rFonts w:hint="eastAsia"/>
                <w:sz w:val="21"/>
                <w:szCs w:val="21"/>
              </w:rPr>
              <w:t>SOW</w:t>
            </w:r>
            <w:r w:rsidRPr="00DD3DBF">
              <w:rPr>
                <w:rFonts w:hint="eastAsia"/>
                <w:sz w:val="21"/>
                <w:szCs w:val="21"/>
              </w:rPr>
              <w:t>模型</w:t>
            </w:r>
          </w:p>
        </w:tc>
        <w:tc>
          <w:tcPr>
            <w:tcW w:w="3402" w:type="dxa"/>
          </w:tcPr>
          <w:p w:rsidR="00CB5BE8" w:rsidRPr="00DD3DBF" w:rsidRDefault="00217945" w:rsidP="00D53ECD">
            <w:pPr>
              <w:pStyle w:val="a0"/>
              <w:spacing w:line="480" w:lineRule="auto"/>
              <w:ind w:firstLineChars="0" w:firstLine="0"/>
              <w:rPr>
                <w:sz w:val="21"/>
                <w:szCs w:val="21"/>
              </w:rPr>
            </w:pPr>
            <w:r w:rsidRPr="00DD3DBF">
              <w:rPr>
                <w:rFonts w:hint="eastAsia"/>
                <w:sz w:val="21"/>
                <w:szCs w:val="21"/>
              </w:rPr>
              <w:t>单词构成的集合，集合中每个元素只有一个。</w:t>
            </w:r>
          </w:p>
        </w:tc>
        <w:tc>
          <w:tcPr>
            <w:tcW w:w="3509" w:type="dxa"/>
          </w:tcPr>
          <w:p w:rsidR="00CB5BE8" w:rsidRPr="00DD3DBF" w:rsidRDefault="000B54C7" w:rsidP="00D53ECD">
            <w:pPr>
              <w:pStyle w:val="a0"/>
              <w:spacing w:line="480" w:lineRule="auto"/>
              <w:ind w:firstLineChars="0" w:firstLine="0"/>
              <w:rPr>
                <w:sz w:val="21"/>
                <w:szCs w:val="21"/>
              </w:rPr>
            </w:pPr>
            <w:r w:rsidRPr="00DD3DBF">
              <w:rPr>
                <w:rFonts w:hint="eastAsia"/>
                <w:sz w:val="21"/>
                <w:szCs w:val="21"/>
              </w:rPr>
              <w:t>处理数据简单快速，但是</w:t>
            </w:r>
            <w:r w:rsidR="00CB5BE8" w:rsidRPr="00DD3DBF">
              <w:rPr>
                <w:rFonts w:hint="eastAsia"/>
                <w:sz w:val="21"/>
                <w:szCs w:val="21"/>
              </w:rPr>
              <w:t>缺少表达频率信息</w:t>
            </w:r>
            <w:r w:rsidR="00D9475B" w:rsidRPr="00DD3DBF">
              <w:rPr>
                <w:rFonts w:hint="eastAsia"/>
                <w:sz w:val="21"/>
                <w:szCs w:val="21"/>
              </w:rPr>
              <w:t>。</w:t>
            </w:r>
          </w:p>
        </w:tc>
      </w:tr>
      <w:tr w:rsidR="00CB5BE8" w:rsidRPr="00DD3DBF" w:rsidTr="00713955">
        <w:trPr>
          <w:jc w:val="center"/>
        </w:trPr>
        <w:tc>
          <w:tcPr>
            <w:tcW w:w="1809" w:type="dxa"/>
          </w:tcPr>
          <w:p w:rsidR="00CB5BE8" w:rsidRPr="00DD3DBF" w:rsidRDefault="00CB5BE8" w:rsidP="00D53ECD">
            <w:pPr>
              <w:pStyle w:val="a0"/>
              <w:spacing w:line="480" w:lineRule="auto"/>
              <w:ind w:firstLineChars="0" w:firstLine="0"/>
              <w:rPr>
                <w:sz w:val="21"/>
                <w:szCs w:val="21"/>
              </w:rPr>
            </w:pPr>
            <w:r w:rsidRPr="00DD3DBF">
              <w:rPr>
                <w:rFonts w:hint="eastAsia"/>
                <w:sz w:val="21"/>
                <w:szCs w:val="21"/>
              </w:rPr>
              <w:t>BOW</w:t>
            </w:r>
            <w:r w:rsidRPr="00DD3DBF">
              <w:rPr>
                <w:rFonts w:hint="eastAsia"/>
                <w:sz w:val="21"/>
                <w:szCs w:val="21"/>
              </w:rPr>
              <w:t>模型</w:t>
            </w:r>
          </w:p>
        </w:tc>
        <w:tc>
          <w:tcPr>
            <w:tcW w:w="3402" w:type="dxa"/>
          </w:tcPr>
          <w:p w:rsidR="00CB5BE8" w:rsidRPr="00DD3DBF" w:rsidRDefault="00500131" w:rsidP="00D53ECD">
            <w:pPr>
              <w:pStyle w:val="a0"/>
              <w:spacing w:line="480" w:lineRule="auto"/>
              <w:ind w:firstLineChars="0" w:firstLine="0"/>
              <w:rPr>
                <w:sz w:val="21"/>
                <w:szCs w:val="21"/>
              </w:rPr>
            </w:pPr>
            <w:r w:rsidRPr="00DD3DBF">
              <w:rPr>
                <w:rFonts w:hint="eastAsia"/>
                <w:sz w:val="21"/>
                <w:szCs w:val="21"/>
              </w:rPr>
              <w:t>单词和出现次数构成的键值对。</w:t>
            </w:r>
          </w:p>
        </w:tc>
        <w:tc>
          <w:tcPr>
            <w:tcW w:w="3509" w:type="dxa"/>
          </w:tcPr>
          <w:p w:rsidR="00CB5BE8" w:rsidRPr="00DD3DBF" w:rsidRDefault="00500131" w:rsidP="00D53ECD">
            <w:pPr>
              <w:pStyle w:val="a0"/>
              <w:spacing w:line="480" w:lineRule="auto"/>
              <w:ind w:firstLineChars="0" w:firstLine="0"/>
              <w:rPr>
                <w:sz w:val="21"/>
                <w:szCs w:val="21"/>
              </w:rPr>
            </w:pPr>
            <w:r w:rsidRPr="00DD3DBF">
              <w:rPr>
                <w:rFonts w:hint="eastAsia"/>
                <w:sz w:val="21"/>
                <w:szCs w:val="21"/>
              </w:rPr>
              <w:t>表达信息更全面，但是</w:t>
            </w:r>
            <w:r w:rsidR="007A36F8" w:rsidRPr="00DD3DBF">
              <w:rPr>
                <w:rFonts w:hint="eastAsia"/>
                <w:sz w:val="21"/>
                <w:szCs w:val="21"/>
              </w:rPr>
              <w:t>处理稍显复杂，需要事先确定统计广度</w:t>
            </w:r>
            <w:r w:rsidR="009C6B19" w:rsidRPr="00DD3DBF">
              <w:rPr>
                <w:rFonts w:hint="eastAsia"/>
                <w:sz w:val="21"/>
                <w:szCs w:val="21"/>
              </w:rPr>
              <w:t>。</w:t>
            </w:r>
          </w:p>
        </w:tc>
      </w:tr>
    </w:tbl>
    <w:p w:rsidR="00CB5BE8" w:rsidRPr="001D5558" w:rsidRDefault="00C92AA0" w:rsidP="0034356C">
      <w:pPr>
        <w:pStyle w:val="a0"/>
        <w:spacing w:line="400" w:lineRule="exact"/>
        <w:ind w:firstLine="480"/>
      </w:pPr>
      <w:r w:rsidRPr="001D5558">
        <w:rPr>
          <w:rFonts w:hint="eastAsia"/>
        </w:rPr>
        <w:t>如表</w:t>
      </w:r>
      <w:r w:rsidRPr="001D5558">
        <w:rPr>
          <w:rFonts w:hint="eastAsia"/>
        </w:rPr>
        <w:t>2-</w:t>
      </w:r>
      <w:r w:rsidRPr="001D5558">
        <w:t>3</w:t>
      </w:r>
      <w:r w:rsidR="00FA73E9" w:rsidRPr="001D5558">
        <w:rPr>
          <w:rFonts w:hint="eastAsia"/>
        </w:rPr>
        <w:t>所示，</w:t>
      </w:r>
      <w:r w:rsidR="00FA73E9" w:rsidRPr="001D5558">
        <w:rPr>
          <w:rFonts w:hint="eastAsia"/>
        </w:rPr>
        <w:t>SOW</w:t>
      </w:r>
      <w:r w:rsidR="00FA73E9" w:rsidRPr="001D5558">
        <w:rPr>
          <w:rFonts w:hint="eastAsia"/>
        </w:rPr>
        <w:t>虽然在处理速度有优势，但是表达的信息有缺省，相比之下，</w:t>
      </w:r>
      <w:r w:rsidR="00FA73E9" w:rsidRPr="001D5558">
        <w:rPr>
          <w:rFonts w:hint="eastAsia"/>
        </w:rPr>
        <w:t>BOW</w:t>
      </w:r>
      <w:r w:rsidR="00FA73E9" w:rsidRPr="001D5558">
        <w:rPr>
          <w:rFonts w:hint="eastAsia"/>
        </w:rPr>
        <w:t>模型能更多表示应用软件行为中的包含的信息，为行为分析提供更多的依据。</w:t>
      </w:r>
      <w:r w:rsidR="00575395" w:rsidRPr="001D5558">
        <w:rPr>
          <w:rFonts w:hint="eastAsia"/>
        </w:rPr>
        <w:t>最终本文在选择模型上选择了</w:t>
      </w:r>
      <w:r w:rsidR="00575395" w:rsidRPr="001D5558">
        <w:rPr>
          <w:rFonts w:hint="eastAsia"/>
        </w:rPr>
        <w:t>BOW</w:t>
      </w:r>
      <w:r w:rsidR="00CC5722" w:rsidRPr="001D5558">
        <w:rPr>
          <w:rFonts w:hint="eastAsia"/>
        </w:rPr>
        <w:t>词袋</w:t>
      </w:r>
      <w:r w:rsidR="00575395" w:rsidRPr="001D5558">
        <w:rPr>
          <w:rFonts w:hint="eastAsia"/>
        </w:rPr>
        <w:t>模型。</w:t>
      </w:r>
    </w:p>
    <w:p w:rsidR="00DC1B7D" w:rsidRPr="001D5558" w:rsidRDefault="00DC1B7D" w:rsidP="0034356C">
      <w:pPr>
        <w:pStyle w:val="3"/>
        <w:spacing w:before="312" w:after="312" w:line="400" w:lineRule="exact"/>
      </w:pPr>
      <w:bookmarkStart w:id="42" w:name="_Toc483898457"/>
      <w:r w:rsidRPr="001D5558">
        <w:rPr>
          <w:rFonts w:hint="eastAsia"/>
        </w:rPr>
        <w:t>2.2.</w:t>
      </w:r>
      <w:r w:rsidR="003263B2" w:rsidRPr="001D5558">
        <w:t>3</w:t>
      </w:r>
      <w:r w:rsidRPr="001D5558">
        <w:rPr>
          <w:rFonts w:hint="eastAsia"/>
        </w:rPr>
        <w:t xml:space="preserve"> </w:t>
      </w:r>
      <w:r w:rsidR="00B719A3" w:rsidRPr="001D5558">
        <w:rPr>
          <w:rFonts w:hint="eastAsia"/>
        </w:rPr>
        <w:t>提取</w:t>
      </w:r>
      <w:r w:rsidR="00B719A3" w:rsidRPr="001D5558">
        <w:rPr>
          <w:rFonts w:hint="eastAsia"/>
        </w:rPr>
        <w:t>API</w:t>
      </w:r>
      <w:r w:rsidR="00B719A3" w:rsidRPr="001D5558">
        <w:rPr>
          <w:rFonts w:hint="eastAsia"/>
        </w:rPr>
        <w:t>词袋模型</w:t>
      </w:r>
      <w:bookmarkEnd w:id="42"/>
    </w:p>
    <w:p w:rsidR="003C30F0" w:rsidRPr="001D5558" w:rsidRDefault="003C30F0" w:rsidP="0034356C">
      <w:pPr>
        <w:spacing w:line="400" w:lineRule="exact"/>
        <w:ind w:firstLine="420"/>
      </w:pPr>
      <w:r w:rsidRPr="001D5558">
        <w:t>顾名思义</w:t>
      </w:r>
      <w:r w:rsidRPr="001D5558">
        <w:rPr>
          <w:rFonts w:hint="eastAsia"/>
        </w:rPr>
        <w:t>，</w:t>
      </w:r>
      <w:r w:rsidR="000C7A26" w:rsidRPr="001D5558">
        <w:t>词袋模型</w:t>
      </w:r>
      <w:r w:rsidR="00895DC5" w:rsidRPr="001D5558">
        <w:rPr>
          <w:rFonts w:hint="eastAsia"/>
        </w:rPr>
        <w:t>表示下的软件应用行为就是</w:t>
      </w:r>
      <w:r w:rsidR="000C7A26" w:rsidRPr="001D5558">
        <w:t>通过统计</w:t>
      </w:r>
      <w:r w:rsidR="000C7A26" w:rsidRPr="001D5558">
        <w:rPr>
          <w:rFonts w:hint="eastAsia"/>
        </w:rPr>
        <w:t>一段文本内各个</w:t>
      </w:r>
      <w:r w:rsidR="000C7A26" w:rsidRPr="001D5558">
        <w:rPr>
          <w:rFonts w:hint="eastAsia"/>
        </w:rPr>
        <w:t>API</w:t>
      </w:r>
      <w:r w:rsidR="000C7A26" w:rsidRPr="001D5558">
        <w:rPr>
          <w:rFonts w:hint="eastAsia"/>
        </w:rPr>
        <w:t>的调用次数得到一个频率字典。</w:t>
      </w:r>
      <w:r w:rsidRPr="001D5558">
        <w:rPr>
          <w:rFonts w:hint="eastAsia"/>
        </w:rPr>
        <w:t>例如程序</w:t>
      </w:r>
      <w:r w:rsidRPr="001D5558">
        <w:rPr>
          <w:rFonts w:hint="eastAsia"/>
        </w:rPr>
        <w:t>A</w:t>
      </w:r>
      <w:r w:rsidRPr="001D5558">
        <w:rPr>
          <w:rFonts w:hint="eastAsia"/>
        </w:rPr>
        <w:t>执行过程中依次调用情况如下：</w:t>
      </w:r>
    </w:p>
    <w:p w:rsidR="003C30F0" w:rsidRPr="001D5558" w:rsidRDefault="003C30F0" w:rsidP="0034356C">
      <w:pPr>
        <w:spacing w:line="400" w:lineRule="exact"/>
        <w:ind w:left="420" w:firstLine="420"/>
        <w:jc w:val="center"/>
      </w:pPr>
      <w:r w:rsidRPr="001D5558">
        <w:t>API1</w:t>
      </w:r>
      <w:r w:rsidRPr="001D5558">
        <w:rPr>
          <w:rFonts w:hint="eastAsia"/>
        </w:rPr>
        <w:t>，</w:t>
      </w:r>
      <w:r w:rsidRPr="001D5558">
        <w:t>API1</w:t>
      </w:r>
      <w:r w:rsidRPr="001D5558">
        <w:rPr>
          <w:rFonts w:hint="eastAsia"/>
        </w:rPr>
        <w:t>，</w:t>
      </w:r>
      <w:r w:rsidRPr="001D5558">
        <w:t>API2</w:t>
      </w:r>
      <w:r w:rsidRPr="001D5558">
        <w:rPr>
          <w:rFonts w:hint="eastAsia"/>
        </w:rPr>
        <w:t>，</w:t>
      </w:r>
      <w:r w:rsidRPr="001D5558">
        <w:t>API3</w:t>
      </w:r>
      <w:r w:rsidRPr="001D5558">
        <w:rPr>
          <w:rFonts w:hint="eastAsia"/>
        </w:rPr>
        <w:t>，</w:t>
      </w:r>
      <w:r w:rsidRPr="001D5558">
        <w:t>API4</w:t>
      </w:r>
      <w:r w:rsidRPr="001D5558">
        <w:rPr>
          <w:rFonts w:hint="eastAsia"/>
        </w:rPr>
        <w:t>，</w:t>
      </w:r>
      <w:r w:rsidRPr="001D5558">
        <w:t>API4</w:t>
      </w:r>
      <w:r w:rsidRPr="001D5558">
        <w:rPr>
          <w:rFonts w:hint="eastAsia"/>
        </w:rPr>
        <w:t>，</w:t>
      </w:r>
      <w:r w:rsidRPr="001D5558">
        <w:t>API1</w:t>
      </w:r>
      <w:r w:rsidRPr="001D5558">
        <w:rPr>
          <w:rFonts w:hint="eastAsia"/>
        </w:rPr>
        <w:t>，</w:t>
      </w:r>
      <w:r w:rsidRPr="001D5558">
        <w:t>API2</w:t>
      </w:r>
    </w:p>
    <w:p w:rsidR="003C30F0" w:rsidRPr="001D5558" w:rsidRDefault="003C30F0" w:rsidP="0034356C">
      <w:pPr>
        <w:spacing w:line="400" w:lineRule="exact"/>
        <w:ind w:firstLine="420"/>
      </w:pPr>
      <w:r w:rsidRPr="001D5558">
        <w:t>得到如下的一个</w:t>
      </w:r>
      <w:r w:rsidR="00207747" w:rsidRPr="001D5558">
        <w:rPr>
          <w:rFonts w:hint="eastAsia"/>
        </w:rPr>
        <w:t>字典</w:t>
      </w:r>
      <w:r w:rsidRPr="001D5558">
        <w:rPr>
          <w:rFonts w:hint="eastAsia"/>
        </w:rPr>
        <w:t>：</w:t>
      </w:r>
    </w:p>
    <w:p w:rsidR="003C30F0" w:rsidRPr="001D5558" w:rsidRDefault="003C30F0" w:rsidP="0034356C">
      <w:pPr>
        <w:spacing w:line="400" w:lineRule="exact"/>
        <w:ind w:left="2100" w:firstLine="420"/>
      </w:pPr>
      <w:r w:rsidRPr="001D5558">
        <w:rPr>
          <w:rFonts w:hint="eastAsia"/>
        </w:rPr>
        <w:t>{</w:t>
      </w:r>
    </w:p>
    <w:p w:rsidR="003C30F0" w:rsidRPr="001D5558" w:rsidRDefault="003C30F0" w:rsidP="0034356C">
      <w:pPr>
        <w:spacing w:line="400" w:lineRule="exact"/>
      </w:pPr>
      <w:r w:rsidRPr="001D5558">
        <w:tab/>
      </w:r>
      <w:r w:rsidRPr="001D5558">
        <w:tab/>
      </w:r>
      <w:r w:rsidRPr="001D5558">
        <w:tab/>
      </w:r>
      <w:r w:rsidRPr="001D5558">
        <w:tab/>
      </w:r>
      <w:r w:rsidRPr="001D5558">
        <w:tab/>
      </w:r>
      <w:r w:rsidRPr="001D5558">
        <w:tab/>
      </w:r>
      <w:r w:rsidRPr="001D5558">
        <w:tab/>
        <w:t>“API1”</w:t>
      </w:r>
      <w:r w:rsidRPr="001D5558">
        <w:rPr>
          <w:rFonts w:hint="eastAsia"/>
        </w:rPr>
        <w:t>：</w:t>
      </w:r>
      <w:r w:rsidRPr="001D5558">
        <w:rPr>
          <w:rFonts w:hint="eastAsia"/>
        </w:rPr>
        <w:t>3,</w:t>
      </w:r>
    </w:p>
    <w:p w:rsidR="003C30F0" w:rsidRPr="001D5558" w:rsidRDefault="003C30F0" w:rsidP="0034356C">
      <w:pPr>
        <w:spacing w:line="400" w:lineRule="exact"/>
      </w:pPr>
      <w:r w:rsidRPr="001D5558">
        <w:tab/>
      </w:r>
      <w:r w:rsidRPr="001D5558">
        <w:tab/>
      </w:r>
      <w:r w:rsidRPr="001D5558">
        <w:tab/>
      </w:r>
      <w:r w:rsidRPr="001D5558">
        <w:tab/>
      </w:r>
      <w:r w:rsidRPr="001D5558">
        <w:tab/>
      </w:r>
      <w:r w:rsidRPr="001D5558">
        <w:tab/>
      </w:r>
      <w:r w:rsidRPr="001D5558">
        <w:tab/>
        <w:t>“API2”</w:t>
      </w:r>
      <w:r w:rsidRPr="001D5558">
        <w:rPr>
          <w:rFonts w:hint="eastAsia"/>
        </w:rPr>
        <w:t>：</w:t>
      </w:r>
      <w:r w:rsidRPr="001D5558">
        <w:rPr>
          <w:rFonts w:hint="eastAsia"/>
        </w:rPr>
        <w:t>2,</w:t>
      </w:r>
    </w:p>
    <w:p w:rsidR="003C30F0" w:rsidRPr="001D5558" w:rsidRDefault="003C30F0" w:rsidP="0034356C">
      <w:pPr>
        <w:spacing w:line="400" w:lineRule="exact"/>
      </w:pPr>
      <w:r w:rsidRPr="001D5558">
        <w:tab/>
      </w:r>
      <w:r w:rsidRPr="001D5558">
        <w:tab/>
      </w:r>
      <w:r w:rsidRPr="001D5558">
        <w:tab/>
      </w:r>
      <w:r w:rsidRPr="001D5558">
        <w:tab/>
      </w:r>
      <w:r w:rsidRPr="001D5558">
        <w:tab/>
      </w:r>
      <w:r w:rsidRPr="001D5558">
        <w:tab/>
      </w:r>
      <w:r w:rsidRPr="001D5558">
        <w:tab/>
        <w:t>“API3”</w:t>
      </w:r>
      <w:r w:rsidRPr="001D5558">
        <w:rPr>
          <w:rFonts w:hint="eastAsia"/>
        </w:rPr>
        <w:t>：</w:t>
      </w:r>
      <w:r w:rsidRPr="001D5558">
        <w:rPr>
          <w:rFonts w:hint="eastAsia"/>
        </w:rPr>
        <w:t>1,</w:t>
      </w:r>
    </w:p>
    <w:p w:rsidR="003C30F0" w:rsidRPr="001D5558" w:rsidRDefault="003C30F0" w:rsidP="0034356C">
      <w:pPr>
        <w:spacing w:line="400" w:lineRule="exact"/>
      </w:pPr>
      <w:r w:rsidRPr="001D5558">
        <w:tab/>
      </w:r>
      <w:r w:rsidRPr="001D5558">
        <w:tab/>
      </w:r>
      <w:r w:rsidRPr="001D5558">
        <w:tab/>
      </w:r>
      <w:r w:rsidRPr="001D5558">
        <w:tab/>
      </w:r>
      <w:r w:rsidRPr="001D5558">
        <w:tab/>
      </w:r>
      <w:r w:rsidRPr="001D5558">
        <w:tab/>
      </w:r>
      <w:r w:rsidRPr="001D5558">
        <w:tab/>
        <w:t>“API4”</w:t>
      </w:r>
      <w:r w:rsidRPr="001D5558">
        <w:rPr>
          <w:rFonts w:hint="eastAsia"/>
        </w:rPr>
        <w:t>：</w:t>
      </w:r>
      <w:r w:rsidRPr="001D5558">
        <w:rPr>
          <w:rFonts w:hint="eastAsia"/>
        </w:rPr>
        <w:t>2</w:t>
      </w:r>
    </w:p>
    <w:p w:rsidR="003C30F0" w:rsidRPr="001D5558" w:rsidRDefault="003C30F0" w:rsidP="0034356C">
      <w:pPr>
        <w:spacing w:line="400" w:lineRule="exact"/>
        <w:ind w:left="2100" w:firstLine="420"/>
      </w:pPr>
      <w:r w:rsidRPr="001D5558">
        <w:rPr>
          <w:rFonts w:hint="eastAsia"/>
        </w:rPr>
        <w:t>}</w:t>
      </w:r>
    </w:p>
    <w:p w:rsidR="003C30F0" w:rsidRPr="001D5558" w:rsidRDefault="000E39B1" w:rsidP="0034356C">
      <w:pPr>
        <w:spacing w:line="400" w:lineRule="exact"/>
        <w:ind w:firstLine="420"/>
      </w:pPr>
      <w:r w:rsidRPr="001D5558">
        <w:rPr>
          <w:rFonts w:hint="eastAsia"/>
        </w:rPr>
        <w:t>其中，</w:t>
      </w:r>
      <w:r w:rsidRPr="001D5558">
        <w:rPr>
          <w:rFonts w:hint="eastAsia"/>
        </w:rPr>
        <w:t>key</w:t>
      </w:r>
      <w:r w:rsidRPr="001D5558">
        <w:rPr>
          <w:rFonts w:hint="eastAsia"/>
        </w:rPr>
        <w:t>表示所调用的</w:t>
      </w:r>
      <w:r w:rsidRPr="001D5558">
        <w:rPr>
          <w:rFonts w:hint="eastAsia"/>
        </w:rPr>
        <w:t>API</w:t>
      </w:r>
      <w:r w:rsidRPr="001D5558">
        <w:rPr>
          <w:rFonts w:hint="eastAsia"/>
        </w:rPr>
        <w:t>名，</w:t>
      </w:r>
      <w:r w:rsidRPr="001D5558">
        <w:rPr>
          <w:rFonts w:hint="eastAsia"/>
        </w:rPr>
        <w:t>value</w:t>
      </w:r>
      <w:r w:rsidRPr="001D5558">
        <w:rPr>
          <w:rFonts w:hint="eastAsia"/>
        </w:rPr>
        <w:t>为捕捉到的运行期间各个系统</w:t>
      </w:r>
      <w:r w:rsidRPr="001D5558">
        <w:rPr>
          <w:rFonts w:hint="eastAsia"/>
        </w:rPr>
        <w:t>API</w:t>
      </w:r>
      <w:r w:rsidRPr="001D5558">
        <w:rPr>
          <w:rFonts w:hint="eastAsia"/>
        </w:rPr>
        <w:t>调用次数</w:t>
      </w:r>
      <w:r w:rsidR="00E53199" w:rsidRPr="001D5558">
        <w:rPr>
          <w:rFonts w:hint="eastAsia"/>
        </w:rPr>
        <w:t>，</w:t>
      </w:r>
      <w:r w:rsidR="00F93914" w:rsidRPr="001D5558">
        <w:rPr>
          <w:rFonts w:hint="eastAsia"/>
        </w:rPr>
        <w:t>即词袋模型</w:t>
      </w:r>
      <w:r w:rsidR="00E53199" w:rsidRPr="001D5558">
        <w:rPr>
          <w:rFonts w:hint="eastAsia"/>
        </w:rPr>
        <w:t>。</w:t>
      </w:r>
      <w:r w:rsidR="003C30F0" w:rsidRPr="001D5558">
        <w:t>词袋模型描述的是应用程序在一段时间内的</w:t>
      </w:r>
      <w:r w:rsidR="003C30F0" w:rsidRPr="001D5558">
        <w:t>API</w:t>
      </w:r>
      <w:r w:rsidR="003C30F0" w:rsidRPr="001D5558">
        <w:t>调用次数情况</w:t>
      </w:r>
      <w:r w:rsidR="003C30F0" w:rsidRPr="001D5558">
        <w:rPr>
          <w:rFonts w:hint="eastAsia"/>
        </w:rPr>
        <w:t>，</w:t>
      </w:r>
      <w:r w:rsidR="002C034F" w:rsidRPr="001D5558">
        <w:rPr>
          <w:rFonts w:hint="eastAsia"/>
        </w:rPr>
        <w:t>普通程序在系统内核</w:t>
      </w:r>
      <w:r w:rsidR="002C034F" w:rsidRPr="001D5558">
        <w:rPr>
          <w:rFonts w:hint="eastAsia"/>
        </w:rPr>
        <w:t>API</w:t>
      </w:r>
      <w:r w:rsidR="002C034F" w:rsidRPr="001D5558">
        <w:rPr>
          <w:rFonts w:hint="eastAsia"/>
        </w:rPr>
        <w:t>调用情况上</w:t>
      </w:r>
      <w:r w:rsidR="003C30F0" w:rsidRPr="001D5558">
        <w:t>如下图所示</w:t>
      </w:r>
      <w:r w:rsidR="003C30F0" w:rsidRPr="001D5558">
        <w:rPr>
          <w:rFonts w:hint="eastAsia"/>
        </w:rPr>
        <w:t>：</w:t>
      </w:r>
    </w:p>
    <w:p w:rsidR="007245EC" w:rsidRPr="001D5558" w:rsidRDefault="001B139F" w:rsidP="006E00BB">
      <w:pPr>
        <w:pStyle w:val="a0"/>
        <w:keepNext/>
        <w:ind w:firstLine="480"/>
        <w:jc w:val="center"/>
      </w:pPr>
      <w:r w:rsidRPr="001D5558">
        <w:rPr>
          <w:noProof/>
        </w:rPr>
        <w:lastRenderedPageBreak/>
        <w:drawing>
          <wp:inline distT="0" distB="0" distL="0" distR="0" wp14:anchorId="12344C5A" wp14:editId="7B61C32D">
            <wp:extent cx="4568825" cy="2740025"/>
            <wp:effectExtent l="0" t="0" r="3175" b="3175"/>
            <wp:docPr id="3"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C30F0" w:rsidRPr="001D5558" w:rsidRDefault="007245EC" w:rsidP="0034356C">
      <w:pPr>
        <w:pStyle w:val="afa"/>
        <w:spacing w:line="400" w:lineRule="exact"/>
        <w:jc w:val="center"/>
        <w:rPr>
          <w:rFonts w:ascii="Times New Roman" w:eastAsiaTheme="minorEastAsia" w:hAnsi="Times New Roman"/>
          <w:sz w:val="21"/>
          <w:szCs w:val="21"/>
        </w:rPr>
      </w:pPr>
      <w:bookmarkStart w:id="43" w:name="_Toc483839826"/>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2</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_2-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应用程序</w:t>
      </w:r>
      <w:r w:rsidRPr="001D5558">
        <w:rPr>
          <w:rFonts w:ascii="Times New Roman" w:eastAsiaTheme="minorEastAsia" w:hAnsi="Times New Roman"/>
          <w:sz w:val="21"/>
          <w:szCs w:val="21"/>
        </w:rPr>
        <w:t>API</w:t>
      </w:r>
      <w:r w:rsidRPr="001D5558">
        <w:rPr>
          <w:rFonts w:ascii="Times New Roman" w:eastAsiaTheme="minorEastAsia" w:hAnsi="Times New Roman"/>
          <w:sz w:val="21"/>
          <w:szCs w:val="21"/>
        </w:rPr>
        <w:t>行为图</w:t>
      </w:r>
      <w:bookmarkEnd w:id="43"/>
    </w:p>
    <w:p w:rsidR="00835D82" w:rsidRPr="001D5558" w:rsidRDefault="007E46C8" w:rsidP="0034356C">
      <w:pPr>
        <w:spacing w:line="400" w:lineRule="exact"/>
        <w:ind w:firstLine="480"/>
      </w:pPr>
      <w:r w:rsidRPr="001D5558">
        <w:rPr>
          <w:rFonts w:hint="eastAsia"/>
        </w:rPr>
        <w:t>为了简化模型，</w:t>
      </w:r>
      <w:r w:rsidRPr="001D5558">
        <w:rPr>
          <w:rFonts w:hint="eastAsia"/>
        </w:rPr>
        <w:t>API</w:t>
      </w:r>
      <w:r w:rsidRPr="001D5558">
        <w:rPr>
          <w:rFonts w:hint="eastAsia"/>
        </w:rPr>
        <w:t>调用频率还可以进一步简化为向量作为输入</w:t>
      </w:r>
      <w:r w:rsidRPr="001D5558">
        <w:rPr>
          <w:rFonts w:hint="eastAsia"/>
        </w:rPr>
        <w:t>,</w:t>
      </w:r>
      <w:r w:rsidRPr="001D5558">
        <w:rPr>
          <w:rFonts w:hint="eastAsia"/>
        </w:rPr>
        <w:t>如上述的字典可以进一步转换为如下向量：</w:t>
      </w:r>
    </w:p>
    <w:p w:rsidR="007E46C8" w:rsidRPr="001D5558" w:rsidRDefault="007E46C8" w:rsidP="007E46C8">
      <w:pPr>
        <w:pStyle w:val="a0"/>
        <w:ind w:firstLine="480"/>
        <w:jc w:val="center"/>
      </w:pPr>
      <w:r w:rsidRPr="001D5558">
        <w:rPr>
          <w:rFonts w:hint="eastAsia"/>
        </w:rPr>
        <w:t>[</w:t>
      </w:r>
      <w:r w:rsidRPr="001D5558">
        <w:t>3, 2, 1, 2</w:t>
      </w:r>
      <w:r w:rsidRPr="001D5558">
        <w:rPr>
          <w:rFonts w:hint="eastAsia"/>
        </w:rPr>
        <w:t>]</w:t>
      </w:r>
    </w:p>
    <w:p w:rsidR="003D6265" w:rsidRPr="001D5558" w:rsidRDefault="00F72D48" w:rsidP="003D6265">
      <w:pPr>
        <w:pStyle w:val="a0"/>
        <w:ind w:firstLine="480"/>
      </w:pPr>
      <w:r w:rsidRPr="001D5558">
        <w:rPr>
          <w:rFonts w:hint="eastAsia"/>
        </w:rPr>
        <w:t>至此，</w:t>
      </w:r>
      <w:r w:rsidRPr="001D5558">
        <w:rPr>
          <w:rFonts w:hint="eastAsia"/>
        </w:rPr>
        <w:t>API</w:t>
      </w:r>
      <w:r w:rsidRPr="001D5558">
        <w:rPr>
          <w:rFonts w:hint="eastAsia"/>
        </w:rPr>
        <w:t>调用记录最终转换为向量作为数据输入。</w:t>
      </w:r>
    </w:p>
    <w:p w:rsidR="00DC05EC" w:rsidRPr="001D5558" w:rsidRDefault="00DC05EC" w:rsidP="003D6265">
      <w:pPr>
        <w:pStyle w:val="a0"/>
        <w:ind w:firstLine="480"/>
      </w:pPr>
    </w:p>
    <w:p w:rsidR="00DC05EC" w:rsidRPr="001D5558" w:rsidRDefault="00DC05EC" w:rsidP="00DC05EC">
      <w:pPr>
        <w:pStyle w:val="2"/>
        <w:spacing w:before="312" w:after="312" w:line="400" w:lineRule="exact"/>
        <w:rPr>
          <w:rFonts w:ascii="Times New Roman" w:hAnsi="Times New Roman"/>
        </w:rPr>
      </w:pPr>
      <w:bookmarkStart w:id="44" w:name="_Toc483898458"/>
      <w:r w:rsidRPr="001D5558">
        <w:rPr>
          <w:rFonts w:ascii="Times New Roman" w:hAnsi="Times New Roman" w:hint="eastAsia"/>
        </w:rPr>
        <w:t>2.</w:t>
      </w:r>
      <w:r w:rsidR="00EC6D7E" w:rsidRPr="001D5558">
        <w:rPr>
          <w:rFonts w:ascii="Times New Roman" w:hAnsi="Times New Roman"/>
        </w:rPr>
        <w:t>3</w:t>
      </w:r>
      <w:r w:rsidRPr="001D5558">
        <w:rPr>
          <w:rFonts w:ascii="Times New Roman" w:hAnsi="Times New Roman" w:hint="eastAsia"/>
        </w:rPr>
        <w:t xml:space="preserve"> </w:t>
      </w:r>
      <w:r w:rsidR="00A1368D" w:rsidRPr="001D5558">
        <w:rPr>
          <w:rFonts w:ascii="Times New Roman" w:hAnsi="Times New Roman" w:hint="eastAsia"/>
        </w:rPr>
        <w:t>技术</w:t>
      </w:r>
      <w:r w:rsidR="00D7074C" w:rsidRPr="001D5558">
        <w:rPr>
          <w:rFonts w:ascii="Times New Roman" w:hAnsi="Times New Roman" w:hint="eastAsia"/>
        </w:rPr>
        <w:t>框架</w:t>
      </w:r>
      <w:r w:rsidR="00A1368D" w:rsidRPr="001D5558">
        <w:rPr>
          <w:rFonts w:ascii="Times New Roman" w:hAnsi="Times New Roman" w:hint="eastAsia"/>
        </w:rPr>
        <w:t>准备</w:t>
      </w:r>
      <w:bookmarkEnd w:id="44"/>
    </w:p>
    <w:p w:rsidR="00DC05EC" w:rsidRPr="001D5558" w:rsidRDefault="00DC05EC" w:rsidP="00DC05EC">
      <w:pPr>
        <w:pStyle w:val="3"/>
        <w:spacing w:before="312" w:after="312" w:line="400" w:lineRule="exact"/>
      </w:pPr>
      <w:bookmarkStart w:id="45" w:name="_Toc483898459"/>
      <w:r w:rsidRPr="001D5558">
        <w:rPr>
          <w:rFonts w:hint="eastAsia"/>
        </w:rPr>
        <w:t>2.</w:t>
      </w:r>
      <w:r w:rsidR="00EC6D7E" w:rsidRPr="001D5558">
        <w:t>3</w:t>
      </w:r>
      <w:r w:rsidRPr="001D5558">
        <w:rPr>
          <w:rFonts w:hint="eastAsia"/>
        </w:rPr>
        <w:t>.</w:t>
      </w:r>
      <w:r w:rsidRPr="001D5558">
        <w:t>1</w:t>
      </w:r>
      <w:r w:rsidRPr="001D5558">
        <w:rPr>
          <w:rFonts w:hint="eastAsia"/>
        </w:rPr>
        <w:t xml:space="preserve"> </w:t>
      </w:r>
      <w:r w:rsidR="00F5290B" w:rsidRPr="001D5558">
        <w:rPr>
          <w:rFonts w:hint="eastAsia"/>
        </w:rPr>
        <w:t>Tensorflow</w:t>
      </w:r>
      <w:r w:rsidR="00F5290B" w:rsidRPr="001D5558">
        <w:rPr>
          <w:rFonts w:hint="eastAsia"/>
        </w:rPr>
        <w:t>机器学习框架</w:t>
      </w:r>
      <w:bookmarkEnd w:id="45"/>
    </w:p>
    <w:p w:rsidR="00A37509" w:rsidRPr="001D5558" w:rsidRDefault="00A37509" w:rsidP="00A37509">
      <w:pPr>
        <w:spacing w:line="400" w:lineRule="exact"/>
      </w:pPr>
      <w:r w:rsidRPr="001D5558">
        <w:t>Tensorflow</w:t>
      </w:r>
      <w:r w:rsidRPr="001D5558">
        <w:t>是谷歌公司在</w:t>
      </w:r>
      <w:r w:rsidRPr="001D5558">
        <w:rPr>
          <w:rFonts w:hint="eastAsia"/>
        </w:rPr>
        <w:t>2015</w:t>
      </w:r>
      <w:r w:rsidRPr="001D5558">
        <w:rPr>
          <w:rFonts w:hint="eastAsia"/>
        </w:rPr>
        <w:t>开源的一个机器学习基础框架，起初为谷歌大脑团队为了研究机器学习和深度神经网络而开发。目前该系统可以应用到语音识别，图像识别，自然语言处理等领域。</w:t>
      </w:r>
    </w:p>
    <w:p w:rsidR="00A37509" w:rsidRPr="001D5558" w:rsidRDefault="00A37509" w:rsidP="00A37509">
      <w:pPr>
        <w:spacing w:line="400" w:lineRule="exact"/>
      </w:pPr>
      <w:r w:rsidRPr="001D5558">
        <w:t>Tensorflow</w:t>
      </w:r>
      <w:r w:rsidRPr="001D5558">
        <w:t>具有高灵活性</w:t>
      </w:r>
      <w:r w:rsidRPr="001D5558">
        <w:rPr>
          <w:rFonts w:hint="eastAsia"/>
        </w:rPr>
        <w:t>，</w:t>
      </w:r>
      <w:r w:rsidRPr="001D5558">
        <w:t>可移植</w:t>
      </w:r>
      <w:r w:rsidRPr="001D5558">
        <w:rPr>
          <w:rFonts w:hint="eastAsia"/>
        </w:rPr>
        <w:t>等特性，能显著提高开发效率。支持主流机器学习开发语言</w:t>
      </w:r>
      <w:r w:rsidR="00351111" w:rsidRPr="001D5558">
        <w:rPr>
          <w:rFonts w:hint="eastAsia"/>
        </w:rPr>
        <w:t>Python</w:t>
      </w:r>
      <w:r w:rsidRPr="001D5558">
        <w:rPr>
          <w:rFonts w:hint="eastAsia"/>
        </w:rPr>
        <w:t>和</w:t>
      </w:r>
      <w:r w:rsidRPr="001D5558">
        <w:rPr>
          <w:rFonts w:hint="eastAsia"/>
        </w:rPr>
        <w:t>C++</w:t>
      </w:r>
      <w:r w:rsidRPr="001D5558">
        <w:rPr>
          <w:rFonts w:hint="eastAsia"/>
        </w:rPr>
        <w:t>。</w:t>
      </w:r>
    </w:p>
    <w:p w:rsidR="00A37509" w:rsidRPr="001D5558" w:rsidRDefault="00A37509" w:rsidP="00A37509">
      <w:pPr>
        <w:spacing w:line="400" w:lineRule="exact"/>
      </w:pPr>
      <w:r w:rsidRPr="001D5558">
        <w:t>在性能上</w:t>
      </w:r>
      <w:r w:rsidRPr="001D5558">
        <w:t>Tensorflow</w:t>
      </w:r>
      <w:r w:rsidRPr="001D5558">
        <w:t>也有极大的优势</w:t>
      </w:r>
      <w:r w:rsidRPr="001D5558">
        <w:rPr>
          <w:rFonts w:hint="eastAsia"/>
        </w:rPr>
        <w:t>，</w:t>
      </w:r>
      <w:r w:rsidRPr="001D5558">
        <w:t>Tensorflow</w:t>
      </w:r>
      <w:r w:rsidRPr="001D5558">
        <w:t>先天给予了线程</w:t>
      </w:r>
      <w:r w:rsidRPr="001D5558">
        <w:rPr>
          <w:rFonts w:hint="eastAsia"/>
        </w:rPr>
        <w:t>，</w:t>
      </w:r>
      <w:r w:rsidRPr="001D5558">
        <w:t>队列</w:t>
      </w:r>
      <w:r w:rsidRPr="001D5558">
        <w:rPr>
          <w:rFonts w:hint="eastAsia"/>
        </w:rPr>
        <w:t>，</w:t>
      </w:r>
      <w:r w:rsidRPr="001D5558">
        <w:t>异步操作等优秀的支持</w:t>
      </w:r>
      <w:r w:rsidR="001F6B1C">
        <w:rPr>
          <w:rFonts w:hint="eastAsia"/>
        </w:rPr>
        <w:t>，</w:t>
      </w:r>
      <w:r w:rsidRPr="001D5558">
        <w:rPr>
          <w:rFonts w:hint="eastAsia"/>
        </w:rPr>
        <w:t>Tensorflow</w:t>
      </w:r>
      <w:r w:rsidRPr="001D5558">
        <w:rPr>
          <w:rFonts w:hint="eastAsia"/>
        </w:rPr>
        <w:t>能在最大程度上发挥出硬件的能力。支持</w:t>
      </w:r>
      <w:r w:rsidRPr="001D5558">
        <w:rPr>
          <w:rFonts w:hint="eastAsia"/>
        </w:rPr>
        <w:t>GPU</w:t>
      </w:r>
      <w:r w:rsidRPr="001D5558">
        <w:rPr>
          <w:rFonts w:hint="eastAsia"/>
        </w:rPr>
        <w:t>计算以及分布式计算，能在集群上发挥更大的潜力。同时谷歌公司也针对</w:t>
      </w:r>
      <w:r w:rsidRPr="001D5558">
        <w:rPr>
          <w:rFonts w:hint="eastAsia"/>
        </w:rPr>
        <w:t>Tensorflow</w:t>
      </w:r>
      <w:r w:rsidRPr="001D5558">
        <w:rPr>
          <w:rFonts w:hint="eastAsia"/>
        </w:rPr>
        <w:t>设计定制了专用的处理芯片</w:t>
      </w:r>
      <w:r w:rsidRPr="001D5558">
        <w:rPr>
          <w:rFonts w:hint="eastAsia"/>
        </w:rPr>
        <w:t>TPU</w:t>
      </w:r>
      <w:r w:rsidRPr="001D5558">
        <w:rPr>
          <w:rFonts w:hint="eastAsia"/>
        </w:rPr>
        <w:t>，使得</w:t>
      </w:r>
      <w:r w:rsidRPr="001D5558">
        <w:rPr>
          <w:rFonts w:hint="eastAsia"/>
        </w:rPr>
        <w:t>Tensorflow</w:t>
      </w:r>
      <w:r w:rsidRPr="001D5558">
        <w:rPr>
          <w:rFonts w:hint="eastAsia"/>
        </w:rPr>
        <w:t>在该平台下发挥出更佳的性能。</w:t>
      </w:r>
    </w:p>
    <w:p w:rsidR="00A37509" w:rsidRPr="001D5558" w:rsidRDefault="00A37509" w:rsidP="00A37509">
      <w:pPr>
        <w:spacing w:line="400" w:lineRule="exact"/>
      </w:pPr>
      <w:r w:rsidRPr="001D5558">
        <w:t>使用上</w:t>
      </w:r>
      <w:r w:rsidRPr="001D5558">
        <w:rPr>
          <w:rFonts w:hint="eastAsia"/>
        </w:rPr>
        <w:t>，</w:t>
      </w:r>
      <w:r w:rsidRPr="001D5558">
        <w:t>Tensorflow</w:t>
      </w:r>
      <w:r w:rsidRPr="001D5558">
        <w:t>的核心是数据流图的构建</w:t>
      </w:r>
      <w:r w:rsidRPr="001D5558">
        <w:rPr>
          <w:rFonts w:hint="eastAsia"/>
        </w:rPr>
        <w:t>，</w:t>
      </w:r>
      <w:r w:rsidRPr="001D5558">
        <w:t>由用户完成计算流程的构建</w:t>
      </w:r>
      <w:r w:rsidRPr="001D5558">
        <w:rPr>
          <w:rFonts w:hint="eastAsia"/>
        </w:rPr>
        <w:t>。例如要在</w:t>
      </w:r>
      <w:r w:rsidRPr="001D5558">
        <w:rPr>
          <w:rFonts w:hint="eastAsia"/>
        </w:rPr>
        <w:t>Tensorflow</w:t>
      </w:r>
      <w:r w:rsidRPr="001D5558">
        <w:rPr>
          <w:rFonts w:hint="eastAsia"/>
        </w:rPr>
        <w:t>实现如下函数计算逻辑</w:t>
      </w:r>
      <w:r w:rsidRPr="001D5558">
        <w:rPr>
          <w:rFonts w:hint="eastAsia"/>
        </w:rPr>
        <w:t>:</w:t>
      </w:r>
    </w:p>
    <w:p w:rsidR="00A37509" w:rsidRPr="001D5558" w:rsidRDefault="00A37509" w:rsidP="00A37509">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A37509" w:rsidRPr="001D5558" w:rsidTr="00945FC3">
        <w:tc>
          <w:tcPr>
            <w:tcW w:w="2906" w:type="dxa"/>
          </w:tcPr>
          <w:p w:rsidR="00A37509" w:rsidRPr="001D5558" w:rsidRDefault="00A37509" w:rsidP="00945FC3">
            <w:pPr>
              <w:pStyle w:val="a0"/>
              <w:spacing w:line="400" w:lineRule="exact"/>
              <w:ind w:firstLineChars="0" w:firstLine="0"/>
              <w:jc w:val="center"/>
            </w:pPr>
          </w:p>
        </w:tc>
        <w:tc>
          <w:tcPr>
            <w:tcW w:w="2907" w:type="dxa"/>
          </w:tcPr>
          <w:p w:rsidR="00A37509" w:rsidRPr="001D5558" w:rsidRDefault="00A37509" w:rsidP="00945FC3">
            <w:pPr>
              <w:pStyle w:val="a0"/>
              <w:spacing w:line="400" w:lineRule="exact"/>
              <w:ind w:firstLineChars="0" w:firstLine="0"/>
              <w:jc w:val="center"/>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a</m:t>
                    </m:r>
                    <m:r>
                      <m:rPr>
                        <m:sty m:val="p"/>
                      </m:rPr>
                      <w:rPr>
                        <w:rFonts w:ascii="Cambria Math" w:hAnsi="Cambria Math" w:hint="eastAsia"/>
                      </w:rPr>
                      <m:t>+b</m:t>
                    </m:r>
                  </m:e>
                </m:d>
                <m:r>
                  <w:rPr>
                    <w:rFonts w:ascii="Cambria Math" w:hAnsi="Cambria Math"/>
                  </w:rPr>
                  <m:t>*c</m:t>
                </m:r>
              </m:oMath>
            </m:oMathPara>
          </w:p>
        </w:tc>
        <w:tc>
          <w:tcPr>
            <w:tcW w:w="2907" w:type="dxa"/>
          </w:tcPr>
          <w:p w:rsidR="00A37509" w:rsidRPr="001D5558" w:rsidRDefault="00A37509" w:rsidP="00945FC3">
            <w:pPr>
              <w:pStyle w:val="a0"/>
              <w:spacing w:line="400" w:lineRule="exact"/>
              <w:ind w:firstLineChars="0" w:firstLine="0"/>
              <w:jc w:val="right"/>
            </w:pPr>
            <w:r w:rsidRPr="001D5558">
              <w:rPr>
                <w:rFonts w:hint="eastAsia"/>
              </w:rPr>
              <w:t>（</w:t>
            </w:r>
            <w:r w:rsidRPr="001D5558">
              <w:rPr>
                <w:rFonts w:hint="eastAsia"/>
              </w:rPr>
              <w:t>3.1</w:t>
            </w:r>
            <w:r w:rsidRPr="001D5558">
              <w:rPr>
                <w:rFonts w:hint="eastAsia"/>
              </w:rPr>
              <w:t>）</w:t>
            </w:r>
          </w:p>
        </w:tc>
      </w:tr>
    </w:tbl>
    <w:p w:rsidR="00A37509" w:rsidRPr="001D5558" w:rsidRDefault="00A37509" w:rsidP="00A37509">
      <w:pPr>
        <w:pStyle w:val="a0"/>
        <w:spacing w:line="400" w:lineRule="exact"/>
        <w:ind w:firstLineChars="0" w:firstLine="0"/>
      </w:pPr>
    </w:p>
    <w:p w:rsidR="00A37509" w:rsidRPr="001D5558" w:rsidRDefault="00A37509" w:rsidP="00A37509">
      <w:pPr>
        <w:spacing w:line="400" w:lineRule="exact"/>
      </w:pPr>
      <w:r w:rsidRPr="001D5558">
        <w:t>那么用户只需要构建好如下的</w:t>
      </w:r>
      <w:r w:rsidRPr="001D5558">
        <w:rPr>
          <w:rFonts w:hint="eastAsia"/>
        </w:rPr>
        <w:t>数据</w:t>
      </w:r>
      <w:r w:rsidRPr="001D5558">
        <w:t>流图</w:t>
      </w:r>
      <w:r w:rsidRPr="001D5558">
        <w:rPr>
          <w:rFonts w:hint="eastAsia"/>
        </w:rPr>
        <w:t>：</w:t>
      </w:r>
    </w:p>
    <w:p w:rsidR="00A37509" w:rsidRPr="001D5558" w:rsidRDefault="00A37509" w:rsidP="00A37509">
      <w:pPr>
        <w:keepNext/>
        <w:jc w:val="center"/>
      </w:pPr>
      <w:r w:rsidRPr="001D5558">
        <w:rPr>
          <w:noProof/>
        </w:rPr>
        <w:drawing>
          <wp:inline distT="0" distB="0" distL="0" distR="0" wp14:anchorId="34DC9267" wp14:editId="0CE95954">
            <wp:extent cx="2587683" cy="2362200"/>
            <wp:effectExtent l="0" t="0" r="3175" b="0"/>
            <wp:docPr id="25" name="图片 25" descr="tensorflow-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sorflow-D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078" cy="2368038"/>
                    </a:xfrm>
                    <a:prstGeom prst="rect">
                      <a:avLst/>
                    </a:prstGeom>
                    <a:noFill/>
                    <a:ln>
                      <a:noFill/>
                    </a:ln>
                  </pic:spPr>
                </pic:pic>
              </a:graphicData>
            </a:graphic>
          </wp:inline>
        </w:drawing>
      </w:r>
    </w:p>
    <w:p w:rsidR="00A37509" w:rsidRPr="001D5558" w:rsidRDefault="00A37509" w:rsidP="00A37509">
      <w:pPr>
        <w:pStyle w:val="afa"/>
        <w:spacing w:line="400" w:lineRule="exact"/>
        <w:jc w:val="center"/>
        <w:rPr>
          <w:rFonts w:ascii="Times New Roman" w:eastAsiaTheme="minorEastAsia" w:hAnsi="Times New Roman"/>
          <w:sz w:val="21"/>
          <w:szCs w:val="21"/>
        </w:rPr>
      </w:pPr>
      <w:bookmarkStart w:id="46" w:name="_Toc483839827"/>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3</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Tensorflow </w:t>
      </w:r>
      <w:r w:rsidRPr="001D5558">
        <w:rPr>
          <w:rFonts w:ascii="Times New Roman" w:eastAsiaTheme="minorEastAsia" w:hAnsi="Times New Roman"/>
          <w:sz w:val="21"/>
          <w:szCs w:val="21"/>
        </w:rPr>
        <w:t>数据流图示例</w:t>
      </w:r>
      <w:bookmarkEnd w:id="46"/>
    </w:p>
    <w:p w:rsidR="00A37509" w:rsidRPr="001D5558" w:rsidRDefault="00A37509" w:rsidP="00A37509">
      <w:pPr>
        <w:spacing w:line="400" w:lineRule="exact"/>
      </w:pPr>
      <w:r w:rsidRPr="001D5558">
        <w:t>剩下的只需要往其中填充数据就可以完成计算任务</w:t>
      </w:r>
      <w:r w:rsidRPr="001D5558">
        <w:rPr>
          <w:rFonts w:hint="eastAsia"/>
        </w:rPr>
        <w:t>。这个过程等价为机器学习中训练模型时不断的往其中输入训练所需要的数据。下图是一个</w:t>
      </w:r>
      <w:r w:rsidR="00F003E3" w:rsidRPr="001D5558">
        <w:rPr>
          <w:rFonts w:hint="eastAsia"/>
        </w:rPr>
        <w:t>典型的</w:t>
      </w:r>
      <w:r w:rsidRPr="001D5558">
        <w:rPr>
          <w:rFonts w:hint="eastAsia"/>
        </w:rPr>
        <w:t>机器学习算法的数据流图：</w:t>
      </w:r>
    </w:p>
    <w:p w:rsidR="00A37509" w:rsidRPr="001D5558" w:rsidRDefault="00D05960" w:rsidP="00A37509">
      <w:pPr>
        <w:pStyle w:val="a0"/>
        <w:keepNext/>
        <w:ind w:firstLine="480"/>
        <w:jc w:val="center"/>
      </w:pPr>
      <w:r w:rsidRPr="00D05960">
        <w:rPr>
          <w:noProof/>
        </w:rPr>
        <w:lastRenderedPageBreak/>
        <w:drawing>
          <wp:inline distT="0" distB="0" distL="0" distR="0">
            <wp:extent cx="5400040" cy="5051058"/>
            <wp:effectExtent l="0" t="0" r="0" b="0"/>
            <wp:docPr id="2" name="图片 2" descr="F:\毕业设计\插图\cnn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毕业设计\插图\cnn_data_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051058"/>
                    </a:xfrm>
                    <a:prstGeom prst="rect">
                      <a:avLst/>
                    </a:prstGeom>
                    <a:noFill/>
                    <a:ln>
                      <a:noFill/>
                    </a:ln>
                  </pic:spPr>
                </pic:pic>
              </a:graphicData>
            </a:graphic>
          </wp:inline>
        </w:drawing>
      </w:r>
      <w:bookmarkStart w:id="47" w:name="_GoBack"/>
      <w:bookmarkEnd w:id="47"/>
    </w:p>
    <w:p w:rsidR="00A37509" w:rsidRPr="001D5558" w:rsidRDefault="00A37509" w:rsidP="00A37509">
      <w:pPr>
        <w:pStyle w:val="afa"/>
        <w:spacing w:line="400" w:lineRule="exact"/>
        <w:jc w:val="center"/>
        <w:rPr>
          <w:rFonts w:ascii="Times New Roman" w:eastAsiaTheme="minorEastAsia" w:hAnsi="Times New Roman"/>
          <w:sz w:val="21"/>
          <w:szCs w:val="21"/>
        </w:rPr>
      </w:pPr>
      <w:bookmarkStart w:id="48" w:name="_Toc483839828"/>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3-</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神经网络数据流图示例</w:t>
      </w:r>
      <w:bookmarkEnd w:id="48"/>
    </w:p>
    <w:p w:rsidR="00DC05EC" w:rsidRPr="001D5558" w:rsidRDefault="00A37509" w:rsidP="00A37509">
      <w:pPr>
        <w:pStyle w:val="a0"/>
        <w:ind w:firstLine="480"/>
      </w:pPr>
      <w:r w:rsidRPr="001D5558">
        <w:t>本文中关于机器学习的算法实现都是在</w:t>
      </w:r>
      <w:r w:rsidRPr="001D5558">
        <w:t>Tensorflow</w:t>
      </w:r>
      <w:r w:rsidRPr="001D5558">
        <w:t>框架下进行</w:t>
      </w:r>
      <w:r w:rsidRPr="001D5558">
        <w:rPr>
          <w:rFonts w:hint="eastAsia"/>
        </w:rPr>
        <w:t>。由于</w:t>
      </w:r>
      <w:r w:rsidRPr="001D5558">
        <w:rPr>
          <w:rFonts w:hint="eastAsia"/>
        </w:rPr>
        <w:t>Tensorflow</w:t>
      </w:r>
      <w:r w:rsidRPr="001D5558">
        <w:rPr>
          <w:rFonts w:hint="eastAsia"/>
        </w:rPr>
        <w:t>中对于</w:t>
      </w:r>
      <w:r w:rsidR="00B36482" w:rsidRPr="001D5558">
        <w:rPr>
          <w:rFonts w:hint="eastAsia"/>
        </w:rPr>
        <w:t>Softmax</w:t>
      </w:r>
      <w:r w:rsidRPr="001D5558">
        <w:rPr>
          <w:rFonts w:hint="eastAsia"/>
        </w:rPr>
        <w:t>模型以及</w:t>
      </w:r>
      <w:r w:rsidRPr="001D5558">
        <w:rPr>
          <w:rFonts w:hint="eastAsia"/>
        </w:rPr>
        <w:t>CNN</w:t>
      </w:r>
      <w:r w:rsidRPr="001D5558">
        <w:rPr>
          <w:rFonts w:hint="eastAsia"/>
        </w:rPr>
        <w:t>卷积神经网络模型事先做了封装，在实现上非常的容易。</w:t>
      </w:r>
    </w:p>
    <w:p w:rsidR="00490890" w:rsidRPr="001D5558" w:rsidRDefault="00490890" w:rsidP="0034356C">
      <w:pPr>
        <w:pStyle w:val="2"/>
        <w:spacing w:before="312" w:after="312" w:line="400" w:lineRule="exact"/>
        <w:rPr>
          <w:rFonts w:ascii="Times New Roman" w:hAnsi="Times New Roman"/>
        </w:rPr>
      </w:pPr>
      <w:bookmarkStart w:id="49" w:name="_Toc481335086"/>
      <w:bookmarkStart w:id="50" w:name="_Toc481574735"/>
      <w:bookmarkStart w:id="51" w:name="_Toc483898460"/>
      <w:r w:rsidRPr="001D5558">
        <w:rPr>
          <w:rFonts w:ascii="Times New Roman" w:hAnsi="Times New Roman" w:hint="eastAsia"/>
        </w:rPr>
        <w:t>2.</w:t>
      </w:r>
      <w:bookmarkEnd w:id="49"/>
      <w:r w:rsidR="00DA21C4" w:rsidRPr="001D5558">
        <w:rPr>
          <w:rFonts w:ascii="Times New Roman" w:hAnsi="Times New Roman"/>
        </w:rPr>
        <w:t>4</w:t>
      </w:r>
      <w:r w:rsidRPr="001D5558">
        <w:rPr>
          <w:rFonts w:ascii="Times New Roman" w:hAnsi="Times New Roman" w:hint="eastAsia"/>
        </w:rPr>
        <w:t xml:space="preserve"> </w:t>
      </w:r>
      <w:bookmarkEnd w:id="50"/>
      <w:r w:rsidR="002E2000" w:rsidRPr="001D5558">
        <w:rPr>
          <w:rFonts w:ascii="Times New Roman" w:hAnsi="Times New Roman" w:hint="eastAsia"/>
        </w:rPr>
        <w:t>本章小结</w:t>
      </w:r>
      <w:bookmarkEnd w:id="51"/>
    </w:p>
    <w:p w:rsidR="0060164D" w:rsidRPr="001D5558" w:rsidRDefault="001B139F" w:rsidP="00261F02">
      <w:pPr>
        <w:spacing w:line="400" w:lineRule="exact"/>
        <w:ind w:firstLine="420"/>
      </w:pPr>
      <w:r w:rsidRPr="001D5558">
        <w:rPr>
          <w:rFonts w:hint="eastAsia"/>
        </w:rPr>
        <w:t>本文研究的是从</w:t>
      </w:r>
      <w:r w:rsidR="009736CA" w:rsidRPr="001D5558">
        <w:rPr>
          <w:rFonts w:hint="eastAsia"/>
        </w:rPr>
        <w:t>Windows</w:t>
      </w:r>
      <w:r w:rsidRPr="001D5558">
        <w:rPr>
          <w:rFonts w:hint="eastAsia"/>
        </w:rPr>
        <w:t>程序的行为中识别出恶意具有威胁的程序，以从</w:t>
      </w:r>
      <w:r w:rsidR="009736CA" w:rsidRPr="001D5558">
        <w:rPr>
          <w:rFonts w:hint="eastAsia"/>
        </w:rPr>
        <w:t>Windows</w:t>
      </w:r>
      <w:r w:rsidRPr="001D5558">
        <w:rPr>
          <w:rFonts w:hint="eastAsia"/>
        </w:rPr>
        <w:t>平台采集而来的</w:t>
      </w:r>
      <w:r w:rsidRPr="001D5558">
        <w:rPr>
          <w:rFonts w:hint="eastAsia"/>
        </w:rPr>
        <w:t>API</w:t>
      </w:r>
      <w:r w:rsidRPr="001D5558">
        <w:rPr>
          <w:rFonts w:hint="eastAsia"/>
        </w:rPr>
        <w:t>调用记录为依据。</w:t>
      </w:r>
      <w:r w:rsidR="00943A06" w:rsidRPr="001D5558">
        <w:rPr>
          <w:rFonts w:hint="eastAsia"/>
        </w:rPr>
        <w:t>本章主要介绍了处理的</w:t>
      </w:r>
      <w:r w:rsidR="005835FE" w:rsidRPr="001D5558">
        <w:rPr>
          <w:rFonts w:hint="eastAsia"/>
        </w:rPr>
        <w:t>准备工作，包括训练样本的获取和数据切分以及</w:t>
      </w:r>
      <w:r w:rsidR="009110E2" w:rsidRPr="001D5558">
        <w:rPr>
          <w:rFonts w:hint="eastAsia"/>
        </w:rPr>
        <w:t>表示模型的选择</w:t>
      </w:r>
      <w:r w:rsidR="00720D54" w:rsidRPr="001D5558">
        <w:rPr>
          <w:rFonts w:hint="eastAsia"/>
        </w:rPr>
        <w:t>，</w:t>
      </w:r>
      <w:r w:rsidRPr="001D5558">
        <w:rPr>
          <w:rFonts w:hint="eastAsia"/>
        </w:rPr>
        <w:t>为后续的数据训练准备好统一的格式化的向量数据。</w:t>
      </w:r>
      <w:r w:rsidR="006675A0" w:rsidRPr="001D5558">
        <w:rPr>
          <w:rFonts w:hint="eastAsia"/>
        </w:rPr>
        <w:t>至此，恶意软件行为识别已经完成了数据输入的标准化表示步骤。</w:t>
      </w:r>
      <w:r w:rsidR="00495CBA" w:rsidRPr="001D5558">
        <w:rPr>
          <w:rFonts w:hint="eastAsia"/>
        </w:rPr>
        <w:t>另外，本章还介绍了</w:t>
      </w:r>
      <w:r w:rsidR="00786F85">
        <w:rPr>
          <w:rFonts w:hint="eastAsia"/>
        </w:rPr>
        <w:t>Google</w:t>
      </w:r>
      <w:r w:rsidR="00495CBA" w:rsidRPr="001D5558">
        <w:rPr>
          <w:rFonts w:hint="eastAsia"/>
        </w:rPr>
        <w:t>开源的机器学习框架</w:t>
      </w:r>
      <w:r w:rsidR="00495CBA" w:rsidRPr="001D5558">
        <w:rPr>
          <w:rFonts w:hint="eastAsia"/>
        </w:rPr>
        <w:t>Ten</w:t>
      </w:r>
      <w:r w:rsidR="00495CBA" w:rsidRPr="001D5558">
        <w:t>sorflow</w:t>
      </w:r>
      <w:r w:rsidR="00495CBA" w:rsidRPr="001D5558">
        <w:rPr>
          <w:rFonts w:hint="eastAsia"/>
        </w:rPr>
        <w:t>，也是本文实验中最核心的计算框架</w:t>
      </w:r>
      <w:r w:rsidR="004400E3" w:rsidRPr="001D5558">
        <w:rPr>
          <w:rFonts w:hint="eastAsia"/>
        </w:rPr>
        <w:t>。</w:t>
      </w:r>
    </w:p>
    <w:p w:rsidR="006F5BF6" w:rsidRPr="001D5558" w:rsidRDefault="006F5BF6" w:rsidP="0034356C">
      <w:pPr>
        <w:spacing w:line="400" w:lineRule="exact"/>
        <w:ind w:firstLine="480"/>
        <w:sectPr w:rsidR="006F5BF6" w:rsidRPr="001D5558" w:rsidSect="0060164D">
          <w:pgSz w:w="11906" w:h="16838" w:code="9"/>
          <w:pgMar w:top="1701" w:right="1701" w:bottom="1701" w:left="1701" w:header="1418" w:footer="1134" w:gutter="0"/>
          <w:cols w:space="425"/>
          <w:docGrid w:type="lines" w:linePitch="312"/>
        </w:sectPr>
      </w:pPr>
    </w:p>
    <w:p w:rsidR="00D1495B" w:rsidRPr="001D5558" w:rsidRDefault="006F5BF6" w:rsidP="00786F85">
      <w:pPr>
        <w:pStyle w:val="1"/>
        <w:pageBreakBefore/>
        <w:spacing w:before="624" w:after="624" w:line="400" w:lineRule="exact"/>
      </w:pPr>
      <w:bookmarkStart w:id="52" w:name="_Toc481335089"/>
      <w:bookmarkStart w:id="53" w:name="_Toc481574740"/>
      <w:bookmarkStart w:id="54" w:name="_Toc483898461"/>
      <w:r w:rsidRPr="001D5558">
        <w:rPr>
          <w:rFonts w:hint="eastAsia"/>
        </w:rPr>
        <w:lastRenderedPageBreak/>
        <w:t>第三章</w:t>
      </w:r>
      <w:bookmarkEnd w:id="52"/>
      <w:r w:rsidR="00CC536F" w:rsidRPr="001D5558">
        <w:rPr>
          <w:rFonts w:hint="eastAsia"/>
        </w:rPr>
        <w:t xml:space="preserve"> </w:t>
      </w:r>
      <w:bookmarkEnd w:id="53"/>
      <w:r w:rsidR="003434C1" w:rsidRPr="001D5558">
        <w:t>聚类分析威胁行为特征</w:t>
      </w:r>
      <w:bookmarkEnd w:id="54"/>
    </w:p>
    <w:p w:rsidR="0022075E" w:rsidRPr="001D5558" w:rsidRDefault="0022075E" w:rsidP="0034356C">
      <w:pPr>
        <w:pStyle w:val="2"/>
        <w:spacing w:before="312" w:after="312" w:line="400" w:lineRule="exact"/>
        <w:rPr>
          <w:rFonts w:ascii="Times New Roman" w:hAnsi="Times New Roman"/>
        </w:rPr>
      </w:pPr>
      <w:bookmarkStart w:id="55" w:name="_Toc481335090"/>
      <w:bookmarkStart w:id="56" w:name="_Toc481574741"/>
      <w:bookmarkStart w:id="57" w:name="_Toc483898462"/>
      <w:r w:rsidRPr="001D5558">
        <w:rPr>
          <w:rFonts w:ascii="Times New Roman" w:hAnsi="Times New Roman" w:hint="eastAsia"/>
        </w:rPr>
        <w:t>3.1</w:t>
      </w:r>
      <w:bookmarkEnd w:id="55"/>
      <w:r w:rsidRPr="001D5558">
        <w:rPr>
          <w:rFonts w:ascii="Times New Roman" w:hAnsi="Times New Roman" w:hint="eastAsia"/>
        </w:rPr>
        <w:t xml:space="preserve"> </w:t>
      </w:r>
      <w:bookmarkEnd w:id="56"/>
      <w:r w:rsidR="00BB4D9F" w:rsidRPr="001D5558">
        <w:rPr>
          <w:rFonts w:ascii="Times New Roman" w:hAnsi="Times New Roman" w:hint="eastAsia"/>
        </w:rPr>
        <w:t>威胁程序行为特点</w:t>
      </w:r>
      <w:bookmarkEnd w:id="57"/>
    </w:p>
    <w:p w:rsidR="00FD3DD8" w:rsidRPr="001D5558" w:rsidRDefault="00FD3DD8" w:rsidP="0034356C">
      <w:pPr>
        <w:pStyle w:val="3"/>
        <w:spacing w:before="312" w:after="312" w:line="400" w:lineRule="exact"/>
      </w:pPr>
      <w:bookmarkStart w:id="58" w:name="_Toc483898463"/>
      <w:r w:rsidRPr="001D5558">
        <w:rPr>
          <w:rFonts w:hint="eastAsia"/>
        </w:rPr>
        <w:t xml:space="preserve">3.1.1 </w:t>
      </w:r>
      <w:r w:rsidR="009736CA" w:rsidRPr="001D5558">
        <w:rPr>
          <w:rFonts w:hint="eastAsia"/>
        </w:rPr>
        <w:t>Windows</w:t>
      </w:r>
      <w:r w:rsidR="0071298E" w:rsidRPr="001D5558">
        <w:t>系统</w:t>
      </w:r>
      <w:r w:rsidR="0071298E" w:rsidRPr="001D5558">
        <w:t>API</w:t>
      </w:r>
      <w:bookmarkEnd w:id="58"/>
    </w:p>
    <w:p w:rsidR="00C15AC5" w:rsidRPr="001D5558" w:rsidRDefault="00C15AC5" w:rsidP="0034356C">
      <w:pPr>
        <w:spacing w:line="400" w:lineRule="exact"/>
      </w:pPr>
      <w:r w:rsidRPr="001D5558">
        <w:t>对于</w:t>
      </w:r>
      <w:r w:rsidR="009736CA" w:rsidRPr="001D5558">
        <w:t>Windows</w:t>
      </w:r>
      <w:r w:rsidRPr="001D5558">
        <w:t>平台而言</w:t>
      </w:r>
      <w:r w:rsidRPr="001D5558">
        <w:rPr>
          <w:rFonts w:hint="eastAsia"/>
        </w:rPr>
        <w:t>，</w:t>
      </w:r>
      <w:r w:rsidRPr="001D5558">
        <w:t>威胁程序在运行期间一般都会直接或者间接的调用系统</w:t>
      </w:r>
      <w:r w:rsidRPr="001D5558">
        <w:t>API</w:t>
      </w:r>
      <w:r w:rsidRPr="001D5558">
        <w:rPr>
          <w:rFonts w:hint="eastAsia"/>
        </w:rPr>
        <w:t>，</w:t>
      </w:r>
      <w:r w:rsidRPr="001D5558">
        <w:t>这里针对一般涉及到安全威胁行为的</w:t>
      </w:r>
      <w:r w:rsidR="004A77B2" w:rsidRPr="001D5558">
        <w:rPr>
          <w:rFonts w:hint="eastAsia"/>
        </w:rPr>
        <w:t>61</w:t>
      </w:r>
      <w:r w:rsidR="004A77B2" w:rsidRPr="001D5558">
        <w:rPr>
          <w:rFonts w:hint="eastAsia"/>
        </w:rPr>
        <w:t>个</w:t>
      </w:r>
      <w:r w:rsidR="004A77B2" w:rsidRPr="001D5558">
        <w:rPr>
          <w:rFonts w:hint="eastAsia"/>
        </w:rPr>
        <w:t>Windows</w:t>
      </w:r>
      <w:r w:rsidR="004A77B2" w:rsidRPr="001D5558">
        <w:rPr>
          <w:rFonts w:hint="eastAsia"/>
        </w:rPr>
        <w:t>系统内核</w:t>
      </w:r>
      <w:r w:rsidRPr="001D5558">
        <w:t>API</w:t>
      </w:r>
      <w:r w:rsidRPr="001D5558">
        <w:rPr>
          <w:rFonts w:hint="eastAsia"/>
        </w:rPr>
        <w:t>，主要涉及到以下类别的</w:t>
      </w:r>
      <w:r w:rsidRPr="001D5558">
        <w:rPr>
          <w:rFonts w:hint="eastAsia"/>
        </w:rPr>
        <w:t>API</w:t>
      </w:r>
      <w:r w:rsidRPr="001D5558">
        <w:rPr>
          <w:rFonts w:hint="eastAsia"/>
        </w:rPr>
        <w:t>：</w:t>
      </w:r>
    </w:p>
    <w:p w:rsidR="00C15AC5" w:rsidRPr="001D5558" w:rsidRDefault="00175846" w:rsidP="00175846">
      <w:pPr>
        <w:pStyle w:val="afa"/>
        <w:spacing w:line="400" w:lineRule="exact"/>
        <w:jc w:val="center"/>
        <w:rPr>
          <w:rFonts w:ascii="Times New Roman" w:eastAsiaTheme="minorEastAsia" w:hAnsi="Times New Roman"/>
          <w:sz w:val="21"/>
          <w:szCs w:val="21"/>
        </w:rPr>
      </w:pPr>
      <w:bookmarkStart w:id="59" w:name="_Toc483839852"/>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3</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B4127C"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009736CA" w:rsidRPr="001D5558">
        <w:rPr>
          <w:rFonts w:ascii="Times New Roman" w:eastAsiaTheme="minorEastAsia" w:hAnsi="Times New Roman"/>
          <w:sz w:val="21"/>
          <w:szCs w:val="21"/>
        </w:rPr>
        <w:t>Windows</w:t>
      </w:r>
      <w:r w:rsidRPr="001D5558">
        <w:rPr>
          <w:rFonts w:ascii="Times New Roman" w:eastAsiaTheme="minorEastAsia" w:hAnsi="Times New Roman"/>
          <w:sz w:val="21"/>
          <w:szCs w:val="21"/>
        </w:rPr>
        <w:t>系统</w:t>
      </w:r>
      <w:r w:rsidRPr="001D5558">
        <w:rPr>
          <w:rFonts w:ascii="Times New Roman" w:eastAsiaTheme="minorEastAsia" w:hAnsi="Times New Roman"/>
          <w:sz w:val="21"/>
          <w:szCs w:val="21"/>
        </w:rPr>
        <w:t>API</w:t>
      </w:r>
      <w:r w:rsidRPr="001D5558">
        <w:rPr>
          <w:rFonts w:ascii="Times New Roman" w:eastAsiaTheme="minorEastAsia" w:hAnsi="Times New Roman"/>
          <w:sz w:val="21"/>
          <w:szCs w:val="21"/>
        </w:rPr>
        <w:t>分类表</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79"/>
      </w:tblGrid>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t>API</w:t>
            </w:r>
            <w:r w:rsidRPr="00DD3DBF">
              <w:rPr>
                <w:sz w:val="21"/>
                <w:szCs w:val="21"/>
              </w:rPr>
              <w:t>类别</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介绍</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t>文件操作类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包括对文件</w:t>
            </w:r>
            <w:r w:rsidRPr="00DD3DBF">
              <w:rPr>
                <w:rFonts w:hint="eastAsia"/>
                <w:sz w:val="21"/>
                <w:szCs w:val="21"/>
              </w:rPr>
              <w:t>打开</w:t>
            </w:r>
            <w:r w:rsidR="00620FE2" w:rsidRPr="00DD3DBF">
              <w:rPr>
                <w:rFonts w:hint="eastAsia"/>
                <w:sz w:val="21"/>
                <w:szCs w:val="21"/>
              </w:rPr>
              <w:t>：</w:t>
            </w:r>
            <w:r w:rsidR="00C24F58" w:rsidRPr="00DD3DBF">
              <w:rPr>
                <w:rFonts w:hint="eastAsia"/>
                <w:sz w:val="21"/>
                <w:szCs w:val="21"/>
              </w:rPr>
              <w:t>Nt</w:t>
            </w:r>
            <w:r w:rsidR="00C24F58" w:rsidRPr="00DD3DBF">
              <w:rPr>
                <w:sz w:val="21"/>
                <w:szCs w:val="21"/>
              </w:rPr>
              <w:t>OpenFile</w:t>
            </w:r>
            <w:r w:rsidRPr="00DD3DBF">
              <w:rPr>
                <w:rFonts w:hint="eastAsia"/>
                <w:sz w:val="21"/>
                <w:szCs w:val="21"/>
              </w:rPr>
              <w:t>，创建</w:t>
            </w:r>
            <w:r w:rsidR="00620FE2" w:rsidRPr="00DD3DBF">
              <w:rPr>
                <w:rFonts w:hint="eastAsia"/>
                <w:sz w:val="21"/>
                <w:szCs w:val="21"/>
              </w:rPr>
              <w:t>：</w:t>
            </w:r>
            <w:r w:rsidR="009256DC" w:rsidRPr="00DD3DBF">
              <w:rPr>
                <w:rFonts w:hint="eastAsia"/>
                <w:sz w:val="21"/>
                <w:szCs w:val="21"/>
              </w:rPr>
              <w:t>NtCreateFile</w:t>
            </w:r>
            <w:r w:rsidRPr="00DD3DBF">
              <w:rPr>
                <w:rFonts w:hint="eastAsia"/>
                <w:sz w:val="21"/>
                <w:szCs w:val="21"/>
              </w:rPr>
              <w:t>，读取</w:t>
            </w:r>
            <w:r w:rsidR="00620FE2" w:rsidRPr="00DD3DBF">
              <w:rPr>
                <w:rFonts w:hint="eastAsia"/>
                <w:sz w:val="21"/>
                <w:szCs w:val="21"/>
              </w:rPr>
              <w:t>：</w:t>
            </w:r>
            <w:r w:rsidR="00620FE2" w:rsidRPr="00DD3DBF">
              <w:rPr>
                <w:rFonts w:hint="eastAsia"/>
                <w:sz w:val="21"/>
                <w:szCs w:val="21"/>
              </w:rPr>
              <w:t>Nt</w:t>
            </w:r>
            <w:r w:rsidR="00620FE2" w:rsidRPr="00DD3DBF">
              <w:rPr>
                <w:sz w:val="21"/>
                <w:szCs w:val="21"/>
              </w:rPr>
              <w:t>ReadFile</w:t>
            </w:r>
            <w:r w:rsidRPr="00DD3DBF">
              <w:rPr>
                <w:rFonts w:hint="eastAsia"/>
                <w:sz w:val="21"/>
                <w:szCs w:val="21"/>
              </w:rPr>
              <w:t>，写入</w:t>
            </w:r>
            <w:r w:rsidR="00620FE2" w:rsidRPr="00DD3DBF">
              <w:rPr>
                <w:rFonts w:hint="eastAsia"/>
                <w:sz w:val="21"/>
                <w:szCs w:val="21"/>
              </w:rPr>
              <w:t>：</w:t>
            </w:r>
            <w:r w:rsidR="00620FE2" w:rsidRPr="00DD3DBF">
              <w:rPr>
                <w:rFonts w:hint="eastAsia"/>
                <w:sz w:val="21"/>
                <w:szCs w:val="21"/>
              </w:rPr>
              <w:t>N</w:t>
            </w:r>
            <w:r w:rsidR="00620FE2" w:rsidRPr="00DD3DBF">
              <w:rPr>
                <w:sz w:val="21"/>
                <w:szCs w:val="21"/>
              </w:rPr>
              <w:t>tWriteFile</w:t>
            </w:r>
            <w:r w:rsidR="006F354E" w:rsidRPr="00DD3DBF">
              <w:rPr>
                <w:rFonts w:hint="eastAsia"/>
                <w:sz w:val="21"/>
                <w:szCs w:val="21"/>
              </w:rPr>
              <w:t xml:space="preserve">. </w:t>
            </w:r>
            <w:r w:rsidR="006F354E" w:rsidRPr="00DD3DBF">
              <w:rPr>
                <w:sz w:val="21"/>
                <w:szCs w:val="21"/>
              </w:rPr>
              <w:t>. .</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t>注册表操作类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包括对注册表进行打开</w:t>
            </w:r>
            <w:r w:rsidR="003E07DD" w:rsidRPr="00DD3DBF">
              <w:rPr>
                <w:rFonts w:hint="eastAsia"/>
                <w:sz w:val="21"/>
                <w:szCs w:val="21"/>
              </w:rPr>
              <w:t>：</w:t>
            </w:r>
            <w:r w:rsidR="003E07DD" w:rsidRPr="00DD3DBF">
              <w:rPr>
                <w:rFonts w:hint="eastAsia"/>
                <w:sz w:val="21"/>
                <w:szCs w:val="21"/>
              </w:rPr>
              <w:t>Reg</w:t>
            </w:r>
            <w:r w:rsidR="003E07DD" w:rsidRPr="00DD3DBF">
              <w:rPr>
                <w:sz w:val="21"/>
                <w:szCs w:val="21"/>
              </w:rPr>
              <w:t>OpenKeyEx</w:t>
            </w:r>
            <w:r w:rsidRPr="00DD3DBF">
              <w:rPr>
                <w:rFonts w:hint="eastAsia"/>
                <w:sz w:val="21"/>
                <w:szCs w:val="21"/>
              </w:rPr>
              <w:t>，</w:t>
            </w:r>
            <w:r w:rsidR="008C7C90" w:rsidRPr="00DD3DBF">
              <w:rPr>
                <w:rFonts w:hint="eastAsia"/>
                <w:sz w:val="21"/>
                <w:szCs w:val="21"/>
              </w:rPr>
              <w:t>更新设置</w:t>
            </w:r>
            <w:r w:rsidR="00C1233F" w:rsidRPr="00DD3DBF">
              <w:rPr>
                <w:rFonts w:hint="eastAsia"/>
                <w:sz w:val="21"/>
                <w:szCs w:val="21"/>
              </w:rPr>
              <w:t>：</w:t>
            </w:r>
            <w:r w:rsidR="00C1233F" w:rsidRPr="00DD3DBF">
              <w:rPr>
                <w:rFonts w:hint="eastAsia"/>
                <w:sz w:val="21"/>
                <w:szCs w:val="21"/>
              </w:rPr>
              <w:t>RegSetValueKey</w:t>
            </w:r>
            <w:r w:rsidRPr="00DD3DBF">
              <w:rPr>
                <w:rFonts w:hint="eastAsia"/>
                <w:sz w:val="21"/>
                <w:szCs w:val="21"/>
              </w:rPr>
              <w:t>，</w:t>
            </w:r>
            <w:r w:rsidRPr="00DD3DBF">
              <w:rPr>
                <w:sz w:val="21"/>
                <w:szCs w:val="21"/>
              </w:rPr>
              <w:t>删除键值对</w:t>
            </w:r>
            <w:r w:rsidR="00312ECB" w:rsidRPr="00DD3DBF">
              <w:rPr>
                <w:rFonts w:hint="eastAsia"/>
                <w:sz w:val="21"/>
                <w:szCs w:val="21"/>
              </w:rPr>
              <w:t>：</w:t>
            </w:r>
            <w:r w:rsidR="00312ECB" w:rsidRPr="00DD3DBF">
              <w:rPr>
                <w:rFonts w:hint="eastAsia"/>
                <w:sz w:val="21"/>
                <w:szCs w:val="21"/>
              </w:rPr>
              <w:t>RegDeleValueKey</w:t>
            </w:r>
            <w:r w:rsidRPr="00DD3DBF">
              <w:rPr>
                <w:rFonts w:hint="eastAsia"/>
                <w:sz w:val="21"/>
                <w:szCs w:val="21"/>
              </w:rPr>
              <w:t>，</w:t>
            </w:r>
            <w:r w:rsidRPr="00DD3DBF">
              <w:rPr>
                <w:sz w:val="21"/>
                <w:szCs w:val="21"/>
              </w:rPr>
              <w:t>查询</w:t>
            </w:r>
            <w:r w:rsidR="000E0BEE" w:rsidRPr="00DD3DBF">
              <w:rPr>
                <w:rFonts w:hint="eastAsia"/>
                <w:sz w:val="21"/>
                <w:szCs w:val="21"/>
              </w:rPr>
              <w:t>：</w:t>
            </w:r>
            <w:r w:rsidR="000E0BEE" w:rsidRPr="00DD3DBF">
              <w:rPr>
                <w:rFonts w:hint="eastAsia"/>
                <w:sz w:val="21"/>
                <w:szCs w:val="21"/>
              </w:rPr>
              <w:t>RegQueryValueKey</w:t>
            </w:r>
            <w:r w:rsidRPr="00DD3DBF">
              <w:rPr>
                <w:rFonts w:hint="eastAsia"/>
                <w:sz w:val="21"/>
                <w:szCs w:val="21"/>
              </w:rPr>
              <w:t>，</w:t>
            </w:r>
            <w:r w:rsidRPr="00DD3DBF">
              <w:rPr>
                <w:sz w:val="21"/>
                <w:szCs w:val="21"/>
              </w:rPr>
              <w:t>删除键值</w:t>
            </w:r>
            <w:r w:rsidR="002E38F1" w:rsidRPr="00DD3DBF">
              <w:rPr>
                <w:rFonts w:hint="eastAsia"/>
                <w:sz w:val="21"/>
                <w:szCs w:val="21"/>
              </w:rPr>
              <w:t>：</w:t>
            </w:r>
            <w:r w:rsidR="002E38F1" w:rsidRPr="00DD3DBF">
              <w:rPr>
                <w:rFonts w:hint="eastAsia"/>
                <w:sz w:val="21"/>
                <w:szCs w:val="21"/>
              </w:rPr>
              <w:t>RegDeleteKey</w:t>
            </w:r>
            <w:r w:rsidRPr="00DD3DBF">
              <w:rPr>
                <w:rFonts w:hint="eastAsia"/>
                <w:sz w:val="21"/>
                <w:szCs w:val="21"/>
              </w:rPr>
              <w:t>，枚举键值对</w:t>
            </w:r>
            <w:r w:rsidR="00937441" w:rsidRPr="00DD3DBF">
              <w:rPr>
                <w:rFonts w:hint="eastAsia"/>
                <w:sz w:val="21"/>
                <w:szCs w:val="21"/>
              </w:rPr>
              <w:t>：</w:t>
            </w:r>
            <w:r w:rsidR="00937441" w:rsidRPr="00DD3DBF">
              <w:rPr>
                <w:rFonts w:hint="eastAsia"/>
                <w:sz w:val="21"/>
                <w:szCs w:val="21"/>
              </w:rPr>
              <w:t>RegEnumKey</w:t>
            </w:r>
            <w:r w:rsidR="00E20532" w:rsidRPr="00DD3DBF">
              <w:rPr>
                <w:rFonts w:hint="eastAsia"/>
                <w:sz w:val="21"/>
                <w:szCs w:val="21"/>
              </w:rPr>
              <w:t xml:space="preserve"> </w:t>
            </w:r>
            <w:r w:rsidR="00E20532" w:rsidRPr="00DD3DBF">
              <w:rPr>
                <w:rFonts w:hint="eastAsia"/>
                <w:sz w:val="21"/>
                <w:szCs w:val="21"/>
              </w:rPr>
              <w:t>等</w:t>
            </w:r>
            <w:r w:rsidRPr="00DD3DBF">
              <w:rPr>
                <w:rFonts w:hint="eastAsia"/>
                <w:sz w:val="21"/>
                <w:szCs w:val="21"/>
              </w:rPr>
              <w:t>API</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rFonts w:hint="eastAsia"/>
                <w:sz w:val="21"/>
                <w:szCs w:val="21"/>
              </w:rPr>
              <w:t>网络操作类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主要针对端口监听</w:t>
            </w:r>
            <w:r w:rsidR="009240B7" w:rsidRPr="00DD3DBF">
              <w:rPr>
                <w:rFonts w:hint="eastAsia"/>
                <w:sz w:val="21"/>
                <w:szCs w:val="21"/>
              </w:rPr>
              <w:t>：</w:t>
            </w:r>
            <w:r w:rsidR="009240B7" w:rsidRPr="00DD3DBF">
              <w:rPr>
                <w:rFonts w:hint="eastAsia"/>
                <w:sz w:val="21"/>
                <w:szCs w:val="21"/>
              </w:rPr>
              <w:t>Accept</w:t>
            </w:r>
            <w:r w:rsidRPr="00DD3DBF">
              <w:rPr>
                <w:rFonts w:hint="eastAsia"/>
                <w:sz w:val="21"/>
                <w:szCs w:val="21"/>
              </w:rPr>
              <w:t>，</w:t>
            </w:r>
            <w:r w:rsidRPr="00DD3DBF">
              <w:rPr>
                <w:sz w:val="21"/>
                <w:szCs w:val="21"/>
              </w:rPr>
              <w:t>绑定</w:t>
            </w:r>
            <w:r w:rsidR="00DE040D" w:rsidRPr="00DD3DBF">
              <w:rPr>
                <w:rFonts w:hint="eastAsia"/>
                <w:sz w:val="21"/>
                <w:szCs w:val="21"/>
              </w:rPr>
              <w:t>：</w:t>
            </w:r>
            <w:r w:rsidR="00DE040D" w:rsidRPr="00DD3DBF">
              <w:rPr>
                <w:rFonts w:hint="eastAsia"/>
                <w:sz w:val="21"/>
                <w:szCs w:val="21"/>
              </w:rPr>
              <w:t>Bind</w:t>
            </w:r>
            <w:r w:rsidR="004D7614" w:rsidRPr="00DD3DBF">
              <w:rPr>
                <w:rFonts w:hint="eastAsia"/>
                <w:sz w:val="21"/>
                <w:szCs w:val="21"/>
              </w:rPr>
              <w:t>，</w:t>
            </w:r>
            <w:r w:rsidRPr="00DD3DBF">
              <w:rPr>
                <w:rFonts w:hint="eastAsia"/>
                <w:sz w:val="21"/>
                <w:szCs w:val="21"/>
              </w:rPr>
              <w:t>连接操作</w:t>
            </w:r>
            <w:r w:rsidR="006B7FF4" w:rsidRPr="00DD3DBF">
              <w:rPr>
                <w:rFonts w:hint="eastAsia"/>
                <w:sz w:val="21"/>
                <w:szCs w:val="21"/>
              </w:rPr>
              <w:t>：</w:t>
            </w:r>
            <w:r w:rsidR="006B7FF4" w:rsidRPr="00DD3DBF">
              <w:rPr>
                <w:rFonts w:hint="eastAsia"/>
                <w:sz w:val="21"/>
                <w:szCs w:val="21"/>
              </w:rPr>
              <w:t>Connect</w:t>
            </w:r>
            <w:r w:rsidR="006B7FF4" w:rsidRPr="00DD3DBF">
              <w:rPr>
                <w:rFonts w:hint="eastAsia"/>
                <w:sz w:val="21"/>
                <w:szCs w:val="21"/>
              </w:rPr>
              <w:t>，数据发送</w:t>
            </w:r>
            <w:r w:rsidR="00F6229E" w:rsidRPr="00DD3DBF">
              <w:rPr>
                <w:rFonts w:hint="eastAsia"/>
                <w:sz w:val="21"/>
                <w:szCs w:val="21"/>
              </w:rPr>
              <w:t>:</w:t>
            </w:r>
            <w:r w:rsidR="006B7FF4" w:rsidRPr="00DD3DBF">
              <w:rPr>
                <w:rFonts w:hint="eastAsia"/>
                <w:sz w:val="21"/>
                <w:szCs w:val="21"/>
              </w:rPr>
              <w:t>Send</w:t>
            </w:r>
            <w:r w:rsidR="00F6229E" w:rsidRPr="00DD3DBF">
              <w:rPr>
                <w:rFonts w:hint="eastAsia"/>
                <w:sz w:val="21"/>
                <w:szCs w:val="21"/>
              </w:rPr>
              <w:t>等</w:t>
            </w:r>
            <w:r w:rsidRPr="00DD3DBF">
              <w:rPr>
                <w:rFonts w:hint="eastAsia"/>
                <w:sz w:val="21"/>
                <w:szCs w:val="21"/>
              </w:rPr>
              <w:t>API</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rFonts w:hint="eastAsia"/>
                <w:sz w:val="21"/>
                <w:szCs w:val="21"/>
              </w:rPr>
              <w:t>浏览器操作类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包括对浏览器</w:t>
            </w:r>
            <w:r w:rsidR="001C206D" w:rsidRPr="00DD3DBF">
              <w:rPr>
                <w:sz w:val="21"/>
                <w:szCs w:val="21"/>
              </w:rPr>
              <w:t>Cookie</w:t>
            </w:r>
            <w:r w:rsidRPr="00DD3DBF">
              <w:rPr>
                <w:sz w:val="21"/>
                <w:szCs w:val="21"/>
              </w:rPr>
              <w:t>s</w:t>
            </w:r>
            <w:r w:rsidRPr="00DD3DBF">
              <w:rPr>
                <w:sz w:val="21"/>
                <w:szCs w:val="21"/>
              </w:rPr>
              <w:t>数据的获取和修改</w:t>
            </w:r>
            <w:r w:rsidRPr="00DD3DBF">
              <w:rPr>
                <w:rFonts w:hint="eastAsia"/>
                <w:sz w:val="21"/>
                <w:szCs w:val="21"/>
              </w:rPr>
              <w:t>以及缓存数据和代理设置相关的</w:t>
            </w:r>
            <w:r w:rsidRPr="00DD3DBF">
              <w:rPr>
                <w:rFonts w:hint="eastAsia"/>
                <w:sz w:val="21"/>
                <w:szCs w:val="21"/>
              </w:rPr>
              <w:t>API</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t>进程操作类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包括进程和线程的</w:t>
            </w:r>
            <w:r w:rsidR="005F0DC3" w:rsidRPr="00DD3DBF">
              <w:rPr>
                <w:rFonts w:hint="eastAsia"/>
                <w:sz w:val="21"/>
                <w:szCs w:val="21"/>
              </w:rPr>
              <w:t>打</w:t>
            </w:r>
            <w:r w:rsidR="00AD09C8" w:rsidRPr="00DD3DBF">
              <w:rPr>
                <w:rFonts w:hint="eastAsia"/>
                <w:sz w:val="21"/>
                <w:szCs w:val="21"/>
              </w:rPr>
              <w:t>开</w:t>
            </w:r>
            <w:r w:rsidR="005F0DC3" w:rsidRPr="00DD3DBF">
              <w:rPr>
                <w:rFonts w:hint="eastAsia"/>
                <w:sz w:val="21"/>
                <w:szCs w:val="21"/>
              </w:rPr>
              <w:t>：</w:t>
            </w:r>
            <w:r w:rsidR="002B0CC4" w:rsidRPr="00DD3DBF">
              <w:rPr>
                <w:rFonts w:hint="eastAsia"/>
                <w:sz w:val="21"/>
                <w:szCs w:val="21"/>
              </w:rPr>
              <w:t>Nt</w:t>
            </w:r>
            <w:r w:rsidR="002B0CC4" w:rsidRPr="00DD3DBF">
              <w:rPr>
                <w:sz w:val="21"/>
                <w:szCs w:val="21"/>
              </w:rPr>
              <w:t>OpenProcess</w:t>
            </w:r>
            <w:r w:rsidRPr="00DD3DBF">
              <w:rPr>
                <w:rFonts w:hint="eastAsia"/>
                <w:sz w:val="21"/>
                <w:szCs w:val="21"/>
              </w:rPr>
              <w:t>，</w:t>
            </w:r>
            <w:r w:rsidR="00AD09C8" w:rsidRPr="00DD3DBF">
              <w:rPr>
                <w:rFonts w:hint="eastAsia"/>
                <w:sz w:val="21"/>
                <w:szCs w:val="21"/>
              </w:rPr>
              <w:t>创建：</w:t>
            </w:r>
            <w:r w:rsidR="00AD09C8" w:rsidRPr="00DD3DBF">
              <w:rPr>
                <w:rFonts w:hint="eastAsia"/>
                <w:sz w:val="21"/>
                <w:szCs w:val="21"/>
              </w:rPr>
              <w:t>Nt</w:t>
            </w:r>
            <w:r w:rsidR="00AD09C8" w:rsidRPr="00DD3DBF">
              <w:rPr>
                <w:sz w:val="21"/>
                <w:szCs w:val="21"/>
              </w:rPr>
              <w:t>CreateUserProcess</w:t>
            </w:r>
            <w:r w:rsidRPr="00DD3DBF">
              <w:rPr>
                <w:rFonts w:hint="eastAsia"/>
                <w:sz w:val="21"/>
                <w:szCs w:val="21"/>
              </w:rPr>
              <w:t>，</w:t>
            </w:r>
            <w:r w:rsidRPr="00DD3DBF">
              <w:rPr>
                <w:sz w:val="21"/>
                <w:szCs w:val="21"/>
              </w:rPr>
              <w:t>终止</w:t>
            </w:r>
            <w:r w:rsidRPr="00DD3DBF">
              <w:rPr>
                <w:rFonts w:hint="eastAsia"/>
                <w:sz w:val="21"/>
                <w:szCs w:val="21"/>
              </w:rPr>
              <w:t>操作</w:t>
            </w:r>
            <w:r w:rsidR="00011020" w:rsidRPr="00DD3DBF">
              <w:rPr>
                <w:rFonts w:hint="eastAsia"/>
                <w:sz w:val="21"/>
                <w:szCs w:val="21"/>
              </w:rPr>
              <w:t>：</w:t>
            </w:r>
            <w:r w:rsidR="00011020" w:rsidRPr="00DD3DBF">
              <w:rPr>
                <w:rFonts w:hint="eastAsia"/>
                <w:sz w:val="21"/>
                <w:szCs w:val="21"/>
              </w:rPr>
              <w:t>TerminateProcess</w:t>
            </w:r>
            <w:r w:rsidR="0090137E" w:rsidRPr="00DD3DBF">
              <w:rPr>
                <w:rFonts w:hint="eastAsia"/>
                <w:sz w:val="21"/>
                <w:szCs w:val="21"/>
              </w:rPr>
              <w:t>，</w:t>
            </w:r>
            <w:r w:rsidRPr="00DD3DBF">
              <w:rPr>
                <w:rFonts w:hint="eastAsia"/>
                <w:sz w:val="21"/>
                <w:szCs w:val="21"/>
              </w:rPr>
              <w:t>进程权限</w:t>
            </w:r>
            <w:r w:rsidRPr="00DD3DBF">
              <w:rPr>
                <w:rFonts w:hint="eastAsia"/>
                <w:sz w:val="21"/>
                <w:szCs w:val="21"/>
              </w:rPr>
              <w:lastRenderedPageBreak/>
              <w:t>令牌</w:t>
            </w:r>
            <w:r w:rsidR="00011020" w:rsidRPr="00DD3DBF">
              <w:rPr>
                <w:rFonts w:hint="eastAsia"/>
                <w:sz w:val="21"/>
                <w:szCs w:val="21"/>
              </w:rPr>
              <w:t>：</w:t>
            </w:r>
            <w:r w:rsidR="00011020" w:rsidRPr="00DD3DBF">
              <w:rPr>
                <w:rFonts w:hint="eastAsia"/>
                <w:sz w:val="21"/>
                <w:szCs w:val="21"/>
              </w:rPr>
              <w:t>Nt</w:t>
            </w:r>
            <w:r w:rsidR="00011020" w:rsidRPr="00DD3DBF">
              <w:rPr>
                <w:sz w:val="21"/>
                <w:szCs w:val="21"/>
              </w:rPr>
              <w:t>AdjustPrivilegesToken</w:t>
            </w:r>
            <w:r w:rsidR="00C53ABB" w:rsidRPr="00DD3DBF">
              <w:rPr>
                <w:rFonts w:hint="eastAsia"/>
                <w:sz w:val="21"/>
                <w:szCs w:val="21"/>
              </w:rPr>
              <w:t>等</w:t>
            </w:r>
            <w:r w:rsidRPr="00DD3DBF">
              <w:rPr>
                <w:rFonts w:hint="eastAsia"/>
                <w:sz w:val="21"/>
                <w:szCs w:val="21"/>
              </w:rPr>
              <w:t>操作的</w:t>
            </w:r>
            <w:r w:rsidRPr="00DD3DBF">
              <w:rPr>
                <w:rFonts w:hint="eastAsia"/>
                <w:sz w:val="21"/>
                <w:szCs w:val="21"/>
              </w:rPr>
              <w:t>API</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lastRenderedPageBreak/>
              <w:t>服务操作类</w:t>
            </w:r>
          </w:p>
        </w:tc>
        <w:tc>
          <w:tcPr>
            <w:tcW w:w="5879" w:type="dxa"/>
            <w:shd w:val="clear" w:color="auto" w:fill="auto"/>
          </w:tcPr>
          <w:p w:rsidR="00C15AC5" w:rsidRPr="00DD3DBF" w:rsidRDefault="00C15AC5" w:rsidP="00535B07">
            <w:pPr>
              <w:spacing w:line="480" w:lineRule="auto"/>
              <w:jc w:val="center"/>
              <w:rPr>
                <w:sz w:val="21"/>
                <w:szCs w:val="21"/>
              </w:rPr>
            </w:pPr>
            <w:r w:rsidRPr="00DD3DBF">
              <w:rPr>
                <w:sz w:val="21"/>
                <w:szCs w:val="21"/>
              </w:rPr>
              <w:t>包括</w:t>
            </w:r>
            <w:r w:rsidR="009736CA" w:rsidRPr="00DD3DBF">
              <w:rPr>
                <w:sz w:val="21"/>
                <w:szCs w:val="21"/>
              </w:rPr>
              <w:t>Windows</w:t>
            </w:r>
            <w:r w:rsidRPr="00DD3DBF">
              <w:rPr>
                <w:sz w:val="21"/>
                <w:szCs w:val="21"/>
              </w:rPr>
              <w:t>服务的操作</w:t>
            </w:r>
            <w:r w:rsidRPr="00DD3DBF">
              <w:rPr>
                <w:rFonts w:hint="eastAsia"/>
                <w:sz w:val="21"/>
                <w:szCs w:val="21"/>
              </w:rPr>
              <w:t>，</w:t>
            </w:r>
            <w:r w:rsidRPr="00DD3DBF">
              <w:rPr>
                <w:sz w:val="21"/>
                <w:szCs w:val="21"/>
              </w:rPr>
              <w:t>例如定时任务</w:t>
            </w:r>
            <w:r w:rsidR="00CA7762" w:rsidRPr="00DD3DBF">
              <w:rPr>
                <w:rFonts w:hint="eastAsia"/>
                <w:sz w:val="21"/>
                <w:szCs w:val="21"/>
              </w:rPr>
              <w:t>：</w:t>
            </w:r>
            <w:r w:rsidR="00CC3143" w:rsidRPr="00DD3DBF">
              <w:rPr>
                <w:rFonts w:hint="eastAsia"/>
                <w:sz w:val="21"/>
                <w:szCs w:val="21"/>
              </w:rPr>
              <w:t>NetScheduleJobAdd</w:t>
            </w:r>
            <w:r w:rsidR="0098029E" w:rsidRPr="00DD3DBF">
              <w:rPr>
                <w:rFonts w:hint="eastAsia"/>
                <w:sz w:val="21"/>
                <w:szCs w:val="21"/>
              </w:rPr>
              <w:t>等</w:t>
            </w:r>
            <w:r w:rsidR="0098029E" w:rsidRPr="00DD3DBF">
              <w:rPr>
                <w:rFonts w:hint="eastAsia"/>
                <w:sz w:val="21"/>
                <w:szCs w:val="21"/>
              </w:rPr>
              <w:t>API</w:t>
            </w:r>
          </w:p>
        </w:tc>
      </w:tr>
      <w:tr w:rsidR="00C15AC5" w:rsidRPr="00DD3DBF" w:rsidTr="009736CA">
        <w:tc>
          <w:tcPr>
            <w:tcW w:w="2660" w:type="dxa"/>
            <w:shd w:val="clear" w:color="auto" w:fill="auto"/>
          </w:tcPr>
          <w:p w:rsidR="00C15AC5" w:rsidRPr="00DD3DBF" w:rsidRDefault="00C15AC5" w:rsidP="00535B07">
            <w:pPr>
              <w:spacing w:line="480" w:lineRule="auto"/>
              <w:jc w:val="center"/>
              <w:rPr>
                <w:sz w:val="21"/>
                <w:szCs w:val="21"/>
              </w:rPr>
            </w:pPr>
            <w:r w:rsidRPr="00DD3DBF">
              <w:rPr>
                <w:sz w:val="21"/>
                <w:szCs w:val="21"/>
              </w:rPr>
              <w:t>其他</w:t>
            </w:r>
          </w:p>
        </w:tc>
        <w:tc>
          <w:tcPr>
            <w:tcW w:w="5879" w:type="dxa"/>
            <w:shd w:val="clear" w:color="auto" w:fill="auto"/>
          </w:tcPr>
          <w:p w:rsidR="00C15AC5" w:rsidRPr="00DD3DBF" w:rsidRDefault="00C15AC5" w:rsidP="00535B07">
            <w:pPr>
              <w:keepNext/>
              <w:spacing w:line="480" w:lineRule="auto"/>
              <w:jc w:val="center"/>
              <w:rPr>
                <w:sz w:val="21"/>
                <w:szCs w:val="21"/>
              </w:rPr>
            </w:pPr>
            <w:r w:rsidRPr="00DD3DBF">
              <w:rPr>
                <w:sz w:val="21"/>
                <w:szCs w:val="21"/>
              </w:rPr>
              <w:t>其他硬件资源的访问</w:t>
            </w:r>
            <w:r w:rsidR="00011020" w:rsidRPr="00DD3DBF">
              <w:rPr>
                <w:rFonts w:hint="eastAsia"/>
                <w:sz w:val="21"/>
                <w:szCs w:val="21"/>
              </w:rPr>
              <w:t>，如</w:t>
            </w:r>
            <w:r w:rsidR="00011020" w:rsidRPr="00DD3DBF">
              <w:rPr>
                <w:rFonts w:hint="eastAsia"/>
                <w:sz w:val="21"/>
                <w:szCs w:val="21"/>
              </w:rPr>
              <w:t>Get</w:t>
            </w:r>
            <w:r w:rsidR="00011020" w:rsidRPr="00DD3DBF">
              <w:rPr>
                <w:sz w:val="21"/>
                <w:szCs w:val="21"/>
              </w:rPr>
              <w:t>KeyboardStat</w:t>
            </w:r>
            <w:r w:rsidR="00190E82" w:rsidRPr="00DD3DBF">
              <w:rPr>
                <w:rFonts w:hint="eastAsia"/>
                <w:sz w:val="21"/>
                <w:szCs w:val="21"/>
              </w:rPr>
              <w:t>等</w:t>
            </w:r>
          </w:p>
        </w:tc>
      </w:tr>
    </w:tbl>
    <w:p w:rsidR="00973693" w:rsidRPr="001D5558" w:rsidRDefault="00973693" w:rsidP="00535B07">
      <w:pPr>
        <w:spacing w:line="400" w:lineRule="exact"/>
      </w:pPr>
      <w:r w:rsidRPr="001D5558">
        <w:rPr>
          <w:rFonts w:hint="eastAsia"/>
        </w:rPr>
        <w:t>其中，文件操作类</w:t>
      </w:r>
      <w:r w:rsidRPr="001D5558">
        <w:rPr>
          <w:rFonts w:hint="eastAsia"/>
        </w:rPr>
        <w:t>API</w:t>
      </w:r>
      <w:r w:rsidRPr="001D5558">
        <w:rPr>
          <w:rFonts w:hint="eastAsia"/>
        </w:rPr>
        <w:t>涉及到计算机上文件的访问情况，通过对文件操作</w:t>
      </w:r>
      <w:r w:rsidRPr="001D5558">
        <w:rPr>
          <w:rFonts w:hint="eastAsia"/>
        </w:rPr>
        <w:t>API</w:t>
      </w:r>
      <w:r w:rsidRPr="001D5558">
        <w:rPr>
          <w:rFonts w:hint="eastAsia"/>
        </w:rPr>
        <w:t>的监控，能有效的监控资产文件的访问情况是否正常。</w:t>
      </w:r>
    </w:p>
    <w:p w:rsidR="00BC6E03" w:rsidRPr="001D5558" w:rsidRDefault="00BC6E03" w:rsidP="00535B07">
      <w:pPr>
        <w:pStyle w:val="a0"/>
        <w:spacing w:line="400" w:lineRule="exact"/>
        <w:ind w:firstLine="480"/>
      </w:pPr>
      <w:r w:rsidRPr="001D5558">
        <w:rPr>
          <w:rFonts w:hint="eastAsia"/>
        </w:rPr>
        <w:t>网络操作类</w:t>
      </w:r>
      <w:r w:rsidRPr="001D5558">
        <w:rPr>
          <w:rFonts w:hint="eastAsia"/>
        </w:rPr>
        <w:t>API</w:t>
      </w:r>
      <w:r w:rsidRPr="001D5558">
        <w:rPr>
          <w:rFonts w:hint="eastAsia"/>
        </w:rPr>
        <w:t>是区分恶意软件的重要依据，木马类，蠕虫类恶意代码在网络操作上都具有非常鲜明的特点。</w:t>
      </w:r>
    </w:p>
    <w:p w:rsidR="00945FC3" w:rsidRPr="001D5558" w:rsidRDefault="00945FC3" w:rsidP="00535B07">
      <w:pPr>
        <w:pStyle w:val="a0"/>
        <w:spacing w:line="400" w:lineRule="exact"/>
        <w:ind w:firstLine="480"/>
      </w:pPr>
      <w:r w:rsidRPr="001D5558">
        <w:rPr>
          <w:rFonts w:hint="eastAsia"/>
        </w:rPr>
        <w:t>浏览器操作类是涉及到用户的隐私的</w:t>
      </w:r>
      <w:r w:rsidRPr="001D5558">
        <w:rPr>
          <w:rFonts w:hint="eastAsia"/>
        </w:rPr>
        <w:t>API</w:t>
      </w:r>
      <w:r w:rsidRPr="001D5558">
        <w:rPr>
          <w:rFonts w:hint="eastAsia"/>
        </w:rPr>
        <w:t>，这类</w:t>
      </w:r>
      <w:r w:rsidRPr="001D5558">
        <w:rPr>
          <w:rFonts w:hint="eastAsia"/>
        </w:rPr>
        <w:t>API</w:t>
      </w:r>
      <w:r w:rsidRPr="001D5558">
        <w:rPr>
          <w:rFonts w:hint="eastAsia"/>
        </w:rPr>
        <w:t>的访问直接涉及到用户隐私的安全。监控浏览器类</w:t>
      </w:r>
      <w:r w:rsidRPr="001D5558">
        <w:rPr>
          <w:rFonts w:hint="eastAsia"/>
        </w:rPr>
        <w:t>API</w:t>
      </w:r>
      <w:r w:rsidRPr="001D5558">
        <w:rPr>
          <w:rFonts w:hint="eastAsia"/>
        </w:rPr>
        <w:t>可以有效的监控</w:t>
      </w:r>
      <w:r w:rsidR="005477C9" w:rsidRPr="001D5558">
        <w:rPr>
          <w:rFonts w:hint="eastAsia"/>
        </w:rPr>
        <w:t>隐私安全。</w:t>
      </w:r>
    </w:p>
    <w:p w:rsidR="00076165" w:rsidRPr="001D5558" w:rsidRDefault="00076165" w:rsidP="00535B07">
      <w:pPr>
        <w:pStyle w:val="a0"/>
        <w:spacing w:line="400" w:lineRule="exact"/>
        <w:ind w:firstLine="480"/>
      </w:pPr>
      <w:r w:rsidRPr="001D5558">
        <w:rPr>
          <w:rFonts w:hint="eastAsia"/>
        </w:rPr>
        <w:t>进程线程操作类是极为重要的</w:t>
      </w:r>
      <w:r w:rsidRPr="001D5558">
        <w:rPr>
          <w:rFonts w:hint="eastAsia"/>
        </w:rPr>
        <w:t>API</w:t>
      </w:r>
      <w:r w:rsidRPr="001D5558">
        <w:rPr>
          <w:rFonts w:hint="eastAsia"/>
        </w:rPr>
        <w:t>，涉及到内存访问控制，进程权限等高危操作。监控进程线程操作类</w:t>
      </w:r>
      <w:r w:rsidRPr="001D5558">
        <w:rPr>
          <w:rFonts w:hint="eastAsia"/>
        </w:rPr>
        <w:t>API</w:t>
      </w:r>
      <w:r w:rsidRPr="001D5558">
        <w:rPr>
          <w:rFonts w:hint="eastAsia"/>
        </w:rPr>
        <w:t>能有效的监控识别进程活动</w:t>
      </w:r>
      <w:r w:rsidR="00F66274" w:rsidRPr="001D5558">
        <w:rPr>
          <w:rFonts w:hint="eastAsia"/>
        </w:rPr>
        <w:t>的安全性</w:t>
      </w:r>
      <w:r w:rsidRPr="001D5558">
        <w:rPr>
          <w:rFonts w:hint="eastAsia"/>
        </w:rPr>
        <w:t>。</w:t>
      </w:r>
    </w:p>
    <w:p w:rsidR="00930C63" w:rsidRPr="001D5558" w:rsidRDefault="00930C63" w:rsidP="00535B07">
      <w:pPr>
        <w:pStyle w:val="a0"/>
        <w:spacing w:line="400" w:lineRule="exact"/>
        <w:ind w:firstLine="480"/>
      </w:pPr>
      <w:r w:rsidRPr="001D5558">
        <w:rPr>
          <w:rFonts w:hint="eastAsia"/>
        </w:rPr>
        <w:t>服务操作类</w:t>
      </w:r>
      <w:r w:rsidRPr="001D5558">
        <w:rPr>
          <w:rFonts w:hint="eastAsia"/>
        </w:rPr>
        <w:t>API</w:t>
      </w:r>
      <w:r w:rsidRPr="001D5558">
        <w:rPr>
          <w:rFonts w:hint="eastAsia"/>
        </w:rPr>
        <w:t>是参考价值极大的一类</w:t>
      </w:r>
      <w:r w:rsidRPr="001D5558">
        <w:rPr>
          <w:rFonts w:hint="eastAsia"/>
        </w:rPr>
        <w:t>API</w:t>
      </w:r>
      <w:r w:rsidRPr="001D5558">
        <w:rPr>
          <w:rFonts w:hint="eastAsia"/>
        </w:rPr>
        <w:t>，恶意程序中时常会伴随着这类</w:t>
      </w:r>
      <w:r w:rsidRPr="001D5558">
        <w:rPr>
          <w:rFonts w:hint="eastAsia"/>
        </w:rPr>
        <w:t>API</w:t>
      </w:r>
      <w:r w:rsidRPr="001D5558">
        <w:rPr>
          <w:rFonts w:hint="eastAsia"/>
        </w:rPr>
        <w:t>的调用。如存在潜伏期的恶意程序，有触发条件的恶意程序等。</w:t>
      </w:r>
      <w:r w:rsidR="00D92568" w:rsidRPr="001D5558">
        <w:rPr>
          <w:rFonts w:hint="eastAsia"/>
        </w:rPr>
        <w:t>通过对这类</w:t>
      </w:r>
      <w:r w:rsidR="00D92568" w:rsidRPr="001D5558">
        <w:rPr>
          <w:rFonts w:hint="eastAsia"/>
        </w:rPr>
        <w:t>API</w:t>
      </w:r>
      <w:r w:rsidR="00D92568" w:rsidRPr="001D5558">
        <w:rPr>
          <w:rFonts w:hint="eastAsia"/>
        </w:rPr>
        <w:t>的监控能有效判断程序的行为是否安全。</w:t>
      </w:r>
    </w:p>
    <w:p w:rsidR="00A23C3C" w:rsidRPr="001D5558" w:rsidRDefault="00285656" w:rsidP="00535B07">
      <w:pPr>
        <w:spacing w:line="400" w:lineRule="exact"/>
      </w:pPr>
      <w:r w:rsidRPr="001D5558">
        <w:rPr>
          <w:rFonts w:hint="eastAsia"/>
        </w:rPr>
        <w:t>其中，部分</w:t>
      </w:r>
      <w:r w:rsidRPr="001D5558">
        <w:rPr>
          <w:rFonts w:hint="eastAsia"/>
        </w:rPr>
        <w:t>API</w:t>
      </w:r>
      <w:r w:rsidRPr="001D5558">
        <w:rPr>
          <w:rFonts w:hint="eastAsia"/>
        </w:rPr>
        <w:t>在所有程序中都会有很频繁的调用，如注册表查询的</w:t>
      </w:r>
      <w:r w:rsidRPr="001D5558">
        <w:rPr>
          <w:rFonts w:hint="eastAsia"/>
        </w:rPr>
        <w:t>API</w:t>
      </w:r>
      <w:r w:rsidRPr="001D5558">
        <w:rPr>
          <w:rFonts w:hint="eastAsia"/>
        </w:rPr>
        <w:t>。另外部分</w:t>
      </w:r>
      <w:r w:rsidRPr="001D5558">
        <w:rPr>
          <w:rFonts w:hint="eastAsia"/>
        </w:rPr>
        <w:t>API</w:t>
      </w:r>
      <w:r w:rsidR="009A0BA6" w:rsidRPr="001D5558">
        <w:rPr>
          <w:rFonts w:hint="eastAsia"/>
        </w:rPr>
        <w:t>如清除系统日志</w:t>
      </w:r>
      <w:r w:rsidR="009A0BA6" w:rsidRPr="001D5558">
        <w:rPr>
          <w:rFonts w:hint="eastAsia"/>
        </w:rPr>
        <w:t>API</w:t>
      </w:r>
      <w:r w:rsidR="009A0BA6" w:rsidRPr="001D5558">
        <w:rPr>
          <w:rFonts w:hint="eastAsia"/>
        </w:rPr>
        <w:t>，调整进程权限，设置钩子函数以及硬件资源访问等都是可疑度非常高的行为。</w:t>
      </w:r>
    </w:p>
    <w:p w:rsidR="00FD3DD8" w:rsidRPr="001D5558" w:rsidRDefault="00FD3DD8" w:rsidP="0034356C">
      <w:pPr>
        <w:pStyle w:val="3"/>
        <w:spacing w:before="312" w:after="312" w:line="400" w:lineRule="exact"/>
      </w:pPr>
      <w:bookmarkStart w:id="60" w:name="_Toc483898464"/>
      <w:r w:rsidRPr="001D5558">
        <w:rPr>
          <w:rFonts w:hint="eastAsia"/>
        </w:rPr>
        <w:t>3.</w:t>
      </w:r>
      <w:r w:rsidR="00A2331B" w:rsidRPr="001D5558">
        <w:t>1</w:t>
      </w:r>
      <w:r w:rsidR="00D35DF0" w:rsidRPr="001D5558">
        <w:rPr>
          <w:rFonts w:hint="eastAsia"/>
        </w:rPr>
        <w:t>.2</w:t>
      </w:r>
      <w:r w:rsidRPr="001D5558">
        <w:rPr>
          <w:rFonts w:hint="eastAsia"/>
        </w:rPr>
        <w:t xml:space="preserve"> </w:t>
      </w:r>
      <w:r w:rsidR="00D8656E" w:rsidRPr="001D5558">
        <w:t>威胁程序行为特点分析</w:t>
      </w:r>
      <w:bookmarkEnd w:id="60"/>
    </w:p>
    <w:p w:rsidR="000005D9" w:rsidRPr="001D5558" w:rsidRDefault="000005D9" w:rsidP="0034356C">
      <w:pPr>
        <w:spacing w:line="400" w:lineRule="exact"/>
      </w:pPr>
      <w:r w:rsidRPr="001D5558">
        <w:t>木马</w:t>
      </w:r>
      <w:r w:rsidRPr="001D5558">
        <w:rPr>
          <w:rFonts w:hint="eastAsia"/>
        </w:rPr>
        <w:t>：木马在宿主终端上运行后，其特征主要表现为会在宿主机上留下后门，也就是打开网络监听某个端口，从而实现远程黑客的联入。同时为了隐藏自己大都会将自身进程注入到其他进程中。</w:t>
      </w:r>
    </w:p>
    <w:p w:rsidR="000005D9" w:rsidRPr="001D5558" w:rsidRDefault="000005D9" w:rsidP="0034356C">
      <w:pPr>
        <w:spacing w:line="400" w:lineRule="exact"/>
      </w:pPr>
      <w:r w:rsidRPr="001D5558">
        <w:t>病毒</w:t>
      </w:r>
      <w:r w:rsidRPr="001D5558">
        <w:rPr>
          <w:rFonts w:hint="eastAsia"/>
        </w:rPr>
        <w:t>：传统意义上的病毒主要以破坏为目的，落地到宿主机后，会各种抢占系统资源，如网络资源，磁盘资源，</w:t>
      </w:r>
      <w:r w:rsidRPr="001D5558">
        <w:rPr>
          <w:rFonts w:hint="eastAsia"/>
        </w:rPr>
        <w:t>CPU</w:t>
      </w:r>
      <w:r w:rsidRPr="001D5558">
        <w:rPr>
          <w:rFonts w:hint="eastAsia"/>
        </w:rPr>
        <w:t>以及内存等。</w:t>
      </w:r>
    </w:p>
    <w:p w:rsidR="0022075E" w:rsidRPr="001D5558" w:rsidRDefault="000005D9" w:rsidP="0034356C">
      <w:pPr>
        <w:spacing w:line="400" w:lineRule="exact"/>
        <w:ind w:firstLine="480"/>
      </w:pPr>
      <w:r w:rsidRPr="001D5558">
        <w:t>间谍</w:t>
      </w:r>
      <w:r w:rsidRPr="001D5558">
        <w:rPr>
          <w:rFonts w:hint="eastAsia"/>
        </w:rPr>
        <w:t>/</w:t>
      </w:r>
      <w:r w:rsidRPr="001D5558">
        <w:rPr>
          <w:rFonts w:hint="eastAsia"/>
        </w:rPr>
        <w:t>勒索软件：这类恶意程序有明显的利益目的，偷取宿主机重要数据或者加密重要数据勒索为主要目的。落地宿主机之后，一般都会搜索注册表查询有价值的信息，例如</w:t>
      </w:r>
      <w:r w:rsidR="00563784" w:rsidRPr="001D5558">
        <w:rPr>
          <w:rFonts w:hint="eastAsia"/>
        </w:rPr>
        <w:t>Office</w:t>
      </w:r>
      <w:r w:rsidRPr="001D5558">
        <w:rPr>
          <w:rFonts w:hint="eastAsia"/>
        </w:rPr>
        <w:t>软件，代码编辑器以及</w:t>
      </w:r>
      <w:r w:rsidRPr="001D5558">
        <w:rPr>
          <w:rFonts w:hint="eastAsia"/>
        </w:rPr>
        <w:t>PS</w:t>
      </w:r>
      <w:r w:rsidRPr="001D5558">
        <w:rPr>
          <w:rFonts w:hint="eastAsia"/>
        </w:rPr>
        <w:t>等涉及到个人资产工作软件的工作目录。少部分此类会暴力以匹配后缀名的方式匹配宿主机上的文件。</w:t>
      </w:r>
    </w:p>
    <w:p w:rsidR="0022075E" w:rsidRPr="001D5558" w:rsidRDefault="0097046D" w:rsidP="0034356C">
      <w:pPr>
        <w:spacing w:line="400" w:lineRule="exact"/>
        <w:ind w:firstLine="480"/>
      </w:pPr>
      <w:r w:rsidRPr="001D5558">
        <w:rPr>
          <w:rFonts w:hint="eastAsia"/>
        </w:rPr>
        <w:lastRenderedPageBreak/>
        <w:t>蠕虫：这类恶意程序最大的特点是会在网络中扩散，显而易见，对网络的访问势必会相当的频繁。</w:t>
      </w:r>
    </w:p>
    <w:p w:rsidR="005B0437" w:rsidRPr="001D5558" w:rsidRDefault="005B0437" w:rsidP="0034356C">
      <w:pPr>
        <w:pStyle w:val="a0"/>
        <w:spacing w:line="400" w:lineRule="exact"/>
        <w:ind w:firstLine="480"/>
      </w:pPr>
      <w:r w:rsidRPr="001D5558">
        <w:rPr>
          <w:rFonts w:hint="eastAsia"/>
        </w:rPr>
        <w:t>需要注意的是，随着恶意软件的发展，各个类别的恶意软件已经不再单纯只是具有一方面的特点，而是可能同时具备蠕虫和木马的特点或者其他组合特点，功能上只会越来越复杂，行为上越来越诡异。</w:t>
      </w:r>
    </w:p>
    <w:p w:rsidR="0022075E" w:rsidRPr="001D5558" w:rsidRDefault="0022075E" w:rsidP="0034356C">
      <w:pPr>
        <w:spacing w:line="400" w:lineRule="exact"/>
        <w:ind w:firstLine="480"/>
      </w:pPr>
    </w:p>
    <w:p w:rsidR="00020433" w:rsidRPr="001D5558" w:rsidRDefault="009126B3" w:rsidP="009126B3">
      <w:pPr>
        <w:pStyle w:val="2"/>
        <w:tabs>
          <w:tab w:val="center" w:pos="4493"/>
          <w:tab w:val="left" w:pos="6960"/>
        </w:tabs>
        <w:spacing w:before="312" w:after="312" w:line="400" w:lineRule="exact"/>
        <w:jc w:val="left"/>
        <w:rPr>
          <w:rFonts w:ascii="Times New Roman" w:hAnsi="Times New Roman"/>
        </w:rPr>
      </w:pPr>
      <w:bookmarkStart w:id="61" w:name="_Toc481335093"/>
      <w:bookmarkStart w:id="62" w:name="_Toc481574742"/>
      <w:r w:rsidRPr="001D5558">
        <w:rPr>
          <w:rFonts w:ascii="Times New Roman" w:hAnsi="Times New Roman"/>
        </w:rPr>
        <w:tab/>
      </w:r>
      <w:bookmarkStart w:id="63" w:name="_Toc483898465"/>
      <w:r w:rsidR="0022075E" w:rsidRPr="001D5558">
        <w:rPr>
          <w:rFonts w:ascii="Times New Roman" w:hAnsi="Times New Roman" w:hint="eastAsia"/>
        </w:rPr>
        <w:t>3.2</w:t>
      </w:r>
      <w:bookmarkEnd w:id="61"/>
      <w:bookmarkEnd w:id="62"/>
      <w:r w:rsidR="00333D57" w:rsidRPr="001D5558">
        <w:rPr>
          <w:rFonts w:ascii="Times New Roman" w:hAnsi="Times New Roman"/>
        </w:rPr>
        <w:t>聚类</w:t>
      </w:r>
      <w:r w:rsidR="000A063C" w:rsidRPr="001D5558">
        <w:rPr>
          <w:rFonts w:ascii="Times New Roman" w:hAnsi="Times New Roman" w:hint="eastAsia"/>
        </w:rPr>
        <w:t>分析</w:t>
      </w:r>
      <w:r w:rsidR="00333D57" w:rsidRPr="001D5558">
        <w:rPr>
          <w:rFonts w:ascii="Times New Roman" w:hAnsi="Times New Roman"/>
        </w:rPr>
        <w:t>算法</w:t>
      </w:r>
      <w:bookmarkEnd w:id="63"/>
      <w:r w:rsidRPr="001D5558">
        <w:rPr>
          <w:rFonts w:ascii="Times New Roman" w:hAnsi="Times New Roman"/>
        </w:rPr>
        <w:tab/>
      </w:r>
    </w:p>
    <w:p w:rsidR="00020433" w:rsidRPr="001D5558" w:rsidRDefault="00020433" w:rsidP="00020433">
      <w:pPr>
        <w:pStyle w:val="3"/>
        <w:spacing w:before="312" w:after="312" w:line="400" w:lineRule="exact"/>
      </w:pPr>
      <w:bookmarkStart w:id="64" w:name="_Toc483898466"/>
      <w:r w:rsidRPr="001D5558">
        <w:rPr>
          <w:rFonts w:hint="eastAsia"/>
        </w:rPr>
        <w:t>3.2.</w:t>
      </w:r>
      <w:r w:rsidR="00C31EB6" w:rsidRPr="001D5558">
        <w:t>1</w:t>
      </w:r>
      <w:r w:rsidRPr="001D5558">
        <w:t xml:space="preserve"> </w:t>
      </w:r>
      <w:r w:rsidR="00A167B5" w:rsidRPr="001D5558">
        <w:rPr>
          <w:rFonts w:hint="eastAsia"/>
        </w:rPr>
        <w:t>主流聚类算法介绍</w:t>
      </w:r>
      <w:bookmarkEnd w:id="64"/>
    </w:p>
    <w:p w:rsidR="00B4127C" w:rsidRPr="001D5558" w:rsidRDefault="00B4127C" w:rsidP="00B4127C">
      <w:pPr>
        <w:pStyle w:val="afa"/>
        <w:jc w:val="center"/>
        <w:rPr>
          <w:rFonts w:ascii="Times New Roman" w:eastAsiaTheme="minorEastAsia" w:hAnsi="Times New Roman"/>
          <w:sz w:val="21"/>
          <w:szCs w:val="21"/>
        </w:rPr>
      </w:pPr>
      <w:bookmarkStart w:id="65" w:name="_Toc483839853"/>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3</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hint="eastAsia"/>
          <w:sz w:val="21"/>
          <w:szCs w:val="21"/>
        </w:rPr>
        <w:t>主流聚类算法对比</w:t>
      </w:r>
      <w:bookmarkEnd w:id="65"/>
    </w:p>
    <w:tbl>
      <w:tblPr>
        <w:tblStyle w:val="afd"/>
        <w:tblW w:w="0" w:type="auto"/>
        <w:jc w:val="center"/>
        <w:tblLook w:val="04A0" w:firstRow="1" w:lastRow="0" w:firstColumn="1" w:lastColumn="0" w:noHBand="0" w:noVBand="1"/>
      </w:tblPr>
      <w:tblGrid>
        <w:gridCol w:w="1523"/>
        <w:gridCol w:w="3656"/>
        <w:gridCol w:w="3541"/>
      </w:tblGrid>
      <w:tr w:rsidR="0051588A" w:rsidRPr="004E7A3E" w:rsidTr="0051588A">
        <w:trPr>
          <w:jc w:val="center"/>
        </w:trPr>
        <w:tc>
          <w:tcPr>
            <w:tcW w:w="1523" w:type="dxa"/>
            <w:vAlign w:val="center"/>
          </w:tcPr>
          <w:p w:rsidR="0051588A" w:rsidRPr="004E7A3E" w:rsidRDefault="0051588A" w:rsidP="009413E4">
            <w:pPr>
              <w:pStyle w:val="a0"/>
              <w:spacing w:line="480" w:lineRule="auto"/>
              <w:ind w:firstLineChars="0" w:firstLine="0"/>
              <w:rPr>
                <w:sz w:val="21"/>
                <w:szCs w:val="21"/>
              </w:rPr>
            </w:pPr>
            <w:r w:rsidRPr="004E7A3E">
              <w:rPr>
                <w:rFonts w:hint="eastAsia"/>
                <w:sz w:val="21"/>
                <w:szCs w:val="21"/>
              </w:rPr>
              <w:t>算法类型</w:t>
            </w:r>
          </w:p>
        </w:tc>
        <w:tc>
          <w:tcPr>
            <w:tcW w:w="3656" w:type="dxa"/>
            <w:vAlign w:val="center"/>
          </w:tcPr>
          <w:p w:rsidR="0051588A" w:rsidRPr="004E7A3E" w:rsidRDefault="0051588A" w:rsidP="009413E4">
            <w:pPr>
              <w:pStyle w:val="a0"/>
              <w:spacing w:line="480" w:lineRule="auto"/>
              <w:ind w:firstLineChars="0" w:firstLine="0"/>
              <w:rPr>
                <w:sz w:val="21"/>
                <w:szCs w:val="21"/>
              </w:rPr>
            </w:pPr>
            <w:r w:rsidRPr="004E7A3E">
              <w:rPr>
                <w:rFonts w:hint="eastAsia"/>
                <w:sz w:val="21"/>
                <w:szCs w:val="21"/>
              </w:rPr>
              <w:t>优点</w:t>
            </w:r>
          </w:p>
        </w:tc>
        <w:tc>
          <w:tcPr>
            <w:tcW w:w="3541" w:type="dxa"/>
          </w:tcPr>
          <w:p w:rsidR="0051588A" w:rsidRPr="004E7A3E" w:rsidRDefault="0051588A" w:rsidP="009413E4">
            <w:pPr>
              <w:pStyle w:val="a0"/>
              <w:spacing w:line="480" w:lineRule="auto"/>
              <w:ind w:firstLineChars="0" w:firstLine="0"/>
              <w:rPr>
                <w:sz w:val="21"/>
                <w:szCs w:val="21"/>
              </w:rPr>
            </w:pPr>
            <w:r w:rsidRPr="004E7A3E">
              <w:rPr>
                <w:rFonts w:hint="eastAsia"/>
                <w:sz w:val="21"/>
                <w:szCs w:val="21"/>
              </w:rPr>
              <w:t>缺点</w:t>
            </w:r>
          </w:p>
        </w:tc>
      </w:tr>
      <w:tr w:rsidR="0051588A" w:rsidRPr="004E7A3E" w:rsidTr="0051588A">
        <w:trPr>
          <w:jc w:val="center"/>
        </w:trPr>
        <w:tc>
          <w:tcPr>
            <w:tcW w:w="1523" w:type="dxa"/>
            <w:vAlign w:val="center"/>
          </w:tcPr>
          <w:p w:rsidR="0051588A" w:rsidRPr="004E7A3E" w:rsidRDefault="002C2B45" w:rsidP="009413E4">
            <w:pPr>
              <w:pStyle w:val="a0"/>
              <w:spacing w:line="480" w:lineRule="auto"/>
              <w:ind w:firstLineChars="0" w:firstLine="0"/>
              <w:rPr>
                <w:sz w:val="21"/>
                <w:szCs w:val="21"/>
              </w:rPr>
            </w:pPr>
            <w:r w:rsidRPr="004E7A3E">
              <w:rPr>
                <w:rFonts w:hint="eastAsia"/>
                <w:sz w:val="21"/>
                <w:szCs w:val="21"/>
              </w:rPr>
              <w:t>划分聚类</w:t>
            </w:r>
          </w:p>
        </w:tc>
        <w:tc>
          <w:tcPr>
            <w:tcW w:w="3656" w:type="dxa"/>
            <w:vAlign w:val="center"/>
          </w:tcPr>
          <w:p w:rsidR="0051588A" w:rsidRPr="004E7A3E" w:rsidRDefault="00D12F0D" w:rsidP="009413E4">
            <w:pPr>
              <w:pStyle w:val="a0"/>
              <w:spacing w:line="480" w:lineRule="auto"/>
              <w:ind w:firstLineChars="0" w:firstLine="0"/>
              <w:rPr>
                <w:sz w:val="21"/>
                <w:szCs w:val="21"/>
              </w:rPr>
            </w:pPr>
            <w:r w:rsidRPr="004E7A3E">
              <w:rPr>
                <w:rFonts w:hint="eastAsia"/>
                <w:sz w:val="21"/>
                <w:szCs w:val="21"/>
              </w:rPr>
              <w:t>算法效率高，设计简单</w:t>
            </w:r>
          </w:p>
        </w:tc>
        <w:tc>
          <w:tcPr>
            <w:tcW w:w="3541" w:type="dxa"/>
          </w:tcPr>
          <w:p w:rsidR="0051588A" w:rsidRPr="004E7A3E" w:rsidRDefault="00D12F0D" w:rsidP="009413E4">
            <w:pPr>
              <w:pStyle w:val="a0"/>
              <w:spacing w:line="480" w:lineRule="auto"/>
              <w:ind w:firstLineChars="0" w:firstLine="0"/>
              <w:rPr>
                <w:sz w:val="21"/>
                <w:szCs w:val="21"/>
              </w:rPr>
            </w:pPr>
            <w:r w:rsidRPr="004E7A3E">
              <w:rPr>
                <w:rFonts w:hint="eastAsia"/>
                <w:sz w:val="21"/>
                <w:szCs w:val="21"/>
              </w:rPr>
              <w:t>需要事先给定类簇的数量</w:t>
            </w:r>
            <w:r w:rsidR="007F5BBD" w:rsidRPr="004E7A3E">
              <w:rPr>
                <w:rFonts w:hint="eastAsia"/>
                <w:sz w:val="21"/>
                <w:szCs w:val="21"/>
              </w:rPr>
              <w:t>，对异常点敏感</w:t>
            </w:r>
            <w:r w:rsidR="0052416A" w:rsidRPr="004E7A3E">
              <w:rPr>
                <w:rFonts w:hint="eastAsia"/>
                <w:sz w:val="21"/>
                <w:szCs w:val="21"/>
              </w:rPr>
              <w:t>。</w:t>
            </w:r>
          </w:p>
        </w:tc>
      </w:tr>
      <w:tr w:rsidR="0051588A" w:rsidRPr="004E7A3E" w:rsidTr="0051588A">
        <w:trPr>
          <w:jc w:val="center"/>
        </w:trPr>
        <w:tc>
          <w:tcPr>
            <w:tcW w:w="1523" w:type="dxa"/>
            <w:vAlign w:val="center"/>
          </w:tcPr>
          <w:p w:rsidR="0051588A" w:rsidRPr="004E7A3E" w:rsidRDefault="0051588A" w:rsidP="009413E4">
            <w:pPr>
              <w:pStyle w:val="a0"/>
              <w:spacing w:line="480" w:lineRule="auto"/>
              <w:ind w:firstLineChars="0" w:firstLine="0"/>
              <w:rPr>
                <w:sz w:val="21"/>
                <w:szCs w:val="21"/>
              </w:rPr>
            </w:pPr>
            <w:r w:rsidRPr="004E7A3E">
              <w:rPr>
                <w:rFonts w:hint="eastAsia"/>
                <w:sz w:val="21"/>
                <w:szCs w:val="21"/>
              </w:rPr>
              <w:t>层次聚类</w:t>
            </w:r>
          </w:p>
        </w:tc>
        <w:tc>
          <w:tcPr>
            <w:tcW w:w="3656" w:type="dxa"/>
            <w:vAlign w:val="center"/>
          </w:tcPr>
          <w:p w:rsidR="0051588A" w:rsidRPr="004E7A3E" w:rsidRDefault="001F4B8E" w:rsidP="00BC0ED2">
            <w:pPr>
              <w:pStyle w:val="a0"/>
              <w:spacing w:line="480" w:lineRule="auto"/>
              <w:ind w:firstLineChars="0" w:firstLine="0"/>
              <w:rPr>
                <w:sz w:val="21"/>
                <w:szCs w:val="21"/>
              </w:rPr>
            </w:pPr>
            <w:r w:rsidRPr="004E7A3E">
              <w:rPr>
                <w:rFonts w:hint="eastAsia"/>
                <w:sz w:val="21"/>
                <w:szCs w:val="21"/>
              </w:rPr>
              <w:t>能</w:t>
            </w:r>
            <w:r w:rsidR="004D124C" w:rsidRPr="004E7A3E">
              <w:rPr>
                <w:rFonts w:hint="eastAsia"/>
                <w:sz w:val="21"/>
                <w:szCs w:val="21"/>
              </w:rPr>
              <w:t>一次得到整个聚类过程</w:t>
            </w:r>
            <w:r w:rsidR="00065F7D" w:rsidRPr="004E7A3E">
              <w:rPr>
                <w:rFonts w:hint="eastAsia"/>
                <w:sz w:val="21"/>
                <w:szCs w:val="21"/>
              </w:rPr>
              <w:t>，分多少个类簇数量都可以通过改变聚类树来实现。</w:t>
            </w:r>
          </w:p>
        </w:tc>
        <w:tc>
          <w:tcPr>
            <w:tcW w:w="3541" w:type="dxa"/>
          </w:tcPr>
          <w:p w:rsidR="0051588A" w:rsidRPr="004E7A3E" w:rsidRDefault="00D331CD" w:rsidP="009413E4">
            <w:pPr>
              <w:pStyle w:val="a0"/>
              <w:spacing w:line="480" w:lineRule="auto"/>
              <w:ind w:firstLineChars="0" w:firstLine="0"/>
              <w:rPr>
                <w:sz w:val="21"/>
                <w:szCs w:val="21"/>
              </w:rPr>
            </w:pPr>
            <w:r w:rsidRPr="004E7A3E">
              <w:rPr>
                <w:rFonts w:hint="eastAsia"/>
                <w:sz w:val="21"/>
                <w:szCs w:val="21"/>
              </w:rPr>
              <w:t>计算量大，执行效率低，需要事先规定聚类算法停止时间</w:t>
            </w:r>
          </w:p>
        </w:tc>
      </w:tr>
      <w:tr w:rsidR="0051588A" w:rsidRPr="004E7A3E" w:rsidTr="0051588A">
        <w:trPr>
          <w:jc w:val="center"/>
        </w:trPr>
        <w:tc>
          <w:tcPr>
            <w:tcW w:w="1523" w:type="dxa"/>
            <w:vAlign w:val="center"/>
          </w:tcPr>
          <w:p w:rsidR="0051588A" w:rsidRPr="004E7A3E" w:rsidRDefault="0051588A" w:rsidP="009413E4">
            <w:pPr>
              <w:pStyle w:val="a0"/>
              <w:spacing w:line="480" w:lineRule="auto"/>
              <w:ind w:firstLineChars="0" w:firstLine="0"/>
              <w:rPr>
                <w:sz w:val="21"/>
                <w:szCs w:val="21"/>
              </w:rPr>
            </w:pPr>
            <w:r w:rsidRPr="004E7A3E">
              <w:rPr>
                <w:rFonts w:hint="eastAsia"/>
                <w:sz w:val="21"/>
                <w:szCs w:val="21"/>
              </w:rPr>
              <w:t>密度聚类</w:t>
            </w:r>
          </w:p>
        </w:tc>
        <w:tc>
          <w:tcPr>
            <w:tcW w:w="3656" w:type="dxa"/>
            <w:vAlign w:val="center"/>
          </w:tcPr>
          <w:p w:rsidR="0051588A" w:rsidRPr="004E7A3E" w:rsidRDefault="00822DB5" w:rsidP="009413E4">
            <w:pPr>
              <w:pStyle w:val="a0"/>
              <w:spacing w:line="480" w:lineRule="auto"/>
              <w:ind w:firstLineChars="0" w:firstLine="0"/>
              <w:rPr>
                <w:sz w:val="21"/>
                <w:szCs w:val="21"/>
              </w:rPr>
            </w:pPr>
            <w:r w:rsidRPr="004E7A3E">
              <w:rPr>
                <w:rFonts w:hint="eastAsia"/>
                <w:sz w:val="21"/>
                <w:szCs w:val="21"/>
              </w:rPr>
              <w:t>对噪音不敏感，可发现任意形状的聚类。</w:t>
            </w:r>
          </w:p>
        </w:tc>
        <w:tc>
          <w:tcPr>
            <w:tcW w:w="3541" w:type="dxa"/>
          </w:tcPr>
          <w:p w:rsidR="0051588A" w:rsidRPr="004E7A3E" w:rsidRDefault="00834A25" w:rsidP="009413E4">
            <w:pPr>
              <w:pStyle w:val="a0"/>
              <w:spacing w:line="480" w:lineRule="auto"/>
              <w:ind w:firstLineChars="0" w:firstLine="0"/>
              <w:rPr>
                <w:sz w:val="21"/>
                <w:szCs w:val="21"/>
              </w:rPr>
            </w:pPr>
            <w:r w:rsidRPr="004E7A3E">
              <w:rPr>
                <w:rFonts w:hint="eastAsia"/>
                <w:sz w:val="21"/>
                <w:szCs w:val="21"/>
              </w:rPr>
              <w:t>计算量巨大，对输入参数敏感。</w:t>
            </w:r>
          </w:p>
        </w:tc>
      </w:tr>
    </w:tbl>
    <w:p w:rsidR="00020433" w:rsidRPr="001D5558" w:rsidRDefault="00CA34C9" w:rsidP="00535B07">
      <w:pPr>
        <w:pStyle w:val="a0"/>
        <w:spacing w:line="400" w:lineRule="exact"/>
        <w:ind w:firstLine="480"/>
      </w:pPr>
      <w:r w:rsidRPr="001D5558">
        <w:rPr>
          <w:rFonts w:hint="eastAsia"/>
        </w:rPr>
        <w:t>从表</w:t>
      </w:r>
      <w:r w:rsidRPr="001D5558">
        <w:rPr>
          <w:rFonts w:hint="eastAsia"/>
        </w:rPr>
        <w:t>3-</w:t>
      </w:r>
      <w:r w:rsidRPr="001D5558">
        <w:t>2</w:t>
      </w:r>
      <w:r w:rsidRPr="001D5558">
        <w:rPr>
          <w:rFonts w:hint="eastAsia"/>
        </w:rPr>
        <w:t>中可知，常用的聚类算法有</w:t>
      </w:r>
      <w:r w:rsidRPr="001D5558">
        <w:rPr>
          <w:rFonts w:hint="eastAsia"/>
        </w:rPr>
        <w:t>3</w:t>
      </w:r>
      <w:r w:rsidR="000B35D5">
        <w:rPr>
          <w:rFonts w:hint="eastAsia"/>
        </w:rPr>
        <w:t>种</w:t>
      </w:r>
      <w:r w:rsidRPr="001D5558">
        <w:rPr>
          <w:rFonts w:hint="eastAsia"/>
        </w:rPr>
        <w:t>，分别是划分聚类法，层次聚类法以及密度聚类法。本文在选取聚类算法时，一方面，由于层次聚类法和密度聚类法的算法在实现上比较困难，不容易实现，同时算法复杂度太高，计算时间太长。</w:t>
      </w:r>
      <w:r w:rsidR="00EA3718" w:rsidRPr="001D5558">
        <w:rPr>
          <w:rFonts w:hint="eastAsia"/>
        </w:rPr>
        <w:t>另一方面，层次聚类算法的停止时机不容易定义，密度聚类法中</w:t>
      </w:r>
      <m:oMath>
        <m:r>
          <m:rPr>
            <m:sty m:val="p"/>
          </m:rPr>
          <w:rPr>
            <w:rFonts w:ascii="Cambria Math" w:hAnsi="Cambria Math"/>
          </w:rPr>
          <m:t>ε</m:t>
        </m:r>
      </m:oMath>
      <w:r w:rsidR="00EA3718" w:rsidRPr="001D5558">
        <w:rPr>
          <w:rFonts w:hint="eastAsia"/>
        </w:rPr>
        <w:t>参数不容易确定。最后选择了最高效，算法设计最简单的划分聚类法，其中典型的算法就是</w:t>
      </w:r>
      <w:r w:rsidR="00EA3718" w:rsidRPr="001D5558">
        <w:rPr>
          <w:rFonts w:hint="eastAsia"/>
        </w:rPr>
        <w:t>K-means</w:t>
      </w:r>
      <w:r w:rsidR="00EA3718" w:rsidRPr="001D5558">
        <w:rPr>
          <w:rFonts w:hint="eastAsia"/>
        </w:rPr>
        <w:t>聚类算法。</w:t>
      </w:r>
    </w:p>
    <w:p w:rsidR="00844B14" w:rsidRPr="001D5558" w:rsidRDefault="00844B14" w:rsidP="00535B07">
      <w:pPr>
        <w:pStyle w:val="a0"/>
        <w:spacing w:line="400" w:lineRule="exact"/>
        <w:ind w:firstLine="480"/>
      </w:pPr>
      <w:r w:rsidRPr="001D5558">
        <w:rPr>
          <w:rFonts w:hint="eastAsia"/>
        </w:rPr>
        <w:t>本文最终选择了计算量较小，实现上容易的</w:t>
      </w:r>
      <w:r w:rsidRPr="001D5558">
        <w:rPr>
          <w:rFonts w:hint="eastAsia"/>
        </w:rPr>
        <w:t>K-means</w:t>
      </w:r>
      <w:r w:rsidRPr="001D5558">
        <w:rPr>
          <w:rFonts w:hint="eastAsia"/>
        </w:rPr>
        <w:t>聚类算法。</w:t>
      </w:r>
    </w:p>
    <w:p w:rsidR="00864EB1" w:rsidRPr="001D5558" w:rsidRDefault="00864EB1" w:rsidP="00020433">
      <w:pPr>
        <w:pStyle w:val="a0"/>
        <w:ind w:firstLine="480"/>
      </w:pPr>
    </w:p>
    <w:p w:rsidR="0022075E" w:rsidRPr="001D5558" w:rsidRDefault="0022075E" w:rsidP="0034356C">
      <w:pPr>
        <w:pStyle w:val="3"/>
        <w:spacing w:before="312" w:after="312" w:line="400" w:lineRule="exact"/>
      </w:pPr>
      <w:bookmarkStart w:id="66" w:name="_Toc481335095"/>
      <w:bookmarkStart w:id="67" w:name="_Toc481574744"/>
      <w:bookmarkStart w:id="68" w:name="_Toc483898467"/>
      <w:r w:rsidRPr="001D5558">
        <w:rPr>
          <w:rFonts w:hint="eastAsia"/>
        </w:rPr>
        <w:lastRenderedPageBreak/>
        <w:t>3.2.2</w:t>
      </w:r>
      <w:bookmarkEnd w:id="66"/>
      <w:bookmarkEnd w:id="67"/>
      <w:r w:rsidR="00F42842" w:rsidRPr="001D5558">
        <w:t xml:space="preserve"> </w:t>
      </w:r>
      <w:r w:rsidR="004870CB" w:rsidRPr="001D5558">
        <w:t>K-means</w:t>
      </w:r>
      <w:r w:rsidR="00F42842" w:rsidRPr="001D5558">
        <w:t>聚类算法</w:t>
      </w:r>
      <w:bookmarkEnd w:id="68"/>
    </w:p>
    <w:p w:rsidR="00B8591E" w:rsidRPr="001D5558" w:rsidRDefault="004870CB" w:rsidP="0034356C">
      <w:pPr>
        <w:spacing w:line="400" w:lineRule="exact"/>
        <w:ind w:firstLine="420"/>
      </w:pPr>
      <w:r w:rsidRPr="001D5558">
        <w:t>K-means</w:t>
      </w:r>
      <w:r w:rsidR="00B8591E" w:rsidRPr="001D5558">
        <w:t>聚类算法是一种无监督学习算法，</w:t>
      </w:r>
      <w:r w:rsidR="00B8591E" w:rsidRPr="001D5558">
        <w:rPr>
          <w:rFonts w:hint="eastAsia"/>
        </w:rPr>
        <w:t>主要用来计算数据的聚集情况。如下图所示，</w:t>
      </w:r>
      <w:r w:rsidR="00AA6294" w:rsidRPr="001D5558">
        <w:rPr>
          <w:rFonts w:hint="eastAsia"/>
        </w:rPr>
        <w:t>K</w:t>
      </w:r>
      <w:r w:rsidR="00AA6294" w:rsidRPr="001D5558">
        <w:t>-</w:t>
      </w:r>
      <w:r w:rsidR="00B8591E" w:rsidRPr="001D5558">
        <w:rPr>
          <w:rFonts w:hint="eastAsia"/>
        </w:rPr>
        <w:t>means</w:t>
      </w:r>
      <w:r w:rsidR="00B8591E" w:rsidRPr="001D5558">
        <w:rPr>
          <w:rFonts w:hint="eastAsia"/>
        </w:rPr>
        <w:t>算法根据点之间的距离，将点分为四个簇。</w:t>
      </w:r>
    </w:p>
    <w:p w:rsidR="0030551A" w:rsidRPr="001D5558" w:rsidRDefault="00B8591E" w:rsidP="006E00BB">
      <w:pPr>
        <w:keepNext/>
        <w:jc w:val="center"/>
      </w:pPr>
      <w:r w:rsidRPr="001D5558">
        <w:rPr>
          <w:noProof/>
        </w:rPr>
        <w:drawing>
          <wp:inline distT="0" distB="0" distL="0" distR="0" wp14:anchorId="731CBFF1" wp14:editId="30FC71FE">
            <wp:extent cx="5336496" cy="2876550"/>
            <wp:effectExtent l="0" t="0" r="0" b="0"/>
            <wp:docPr id="5" name="图片 5" descr="0Z411N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Z411NN-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612" cy="2878230"/>
                    </a:xfrm>
                    <a:prstGeom prst="rect">
                      <a:avLst/>
                    </a:prstGeom>
                    <a:noFill/>
                    <a:ln>
                      <a:noFill/>
                    </a:ln>
                  </pic:spPr>
                </pic:pic>
              </a:graphicData>
            </a:graphic>
          </wp:inline>
        </w:drawing>
      </w:r>
    </w:p>
    <w:p w:rsidR="00B8591E" w:rsidRPr="001D5558" w:rsidRDefault="0030551A" w:rsidP="0034356C">
      <w:pPr>
        <w:pStyle w:val="afa"/>
        <w:spacing w:line="400" w:lineRule="exact"/>
        <w:jc w:val="center"/>
        <w:rPr>
          <w:rFonts w:ascii="Times New Roman" w:eastAsiaTheme="minorEastAsia" w:hAnsi="Times New Roman"/>
          <w:sz w:val="21"/>
          <w:szCs w:val="21"/>
        </w:rPr>
      </w:pPr>
      <w:bookmarkStart w:id="69" w:name="_Toc483839829"/>
      <w:r w:rsidRPr="001D5558">
        <w:rPr>
          <w:rFonts w:ascii="Times New Roman" w:eastAsiaTheme="minorEastAsia" w:hAnsi="Times New Roman" w:hint="eastAsia"/>
          <w:sz w:val="21"/>
          <w:szCs w:val="21"/>
        </w:rPr>
        <w:t>图</w:t>
      </w:r>
      <w:r w:rsidR="00984880" w:rsidRPr="001D5558">
        <w:rPr>
          <w:rFonts w:ascii="Times New Roman" w:eastAsiaTheme="minorEastAsia" w:hAnsi="Times New Roman" w:hint="eastAsia"/>
          <w:sz w:val="21"/>
          <w:szCs w:val="21"/>
        </w:rPr>
        <w:t xml:space="preserve"> 3-</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聚类</w:t>
      </w:r>
      <w:bookmarkEnd w:id="69"/>
    </w:p>
    <w:p w:rsidR="00B8591E" w:rsidRPr="001D5558" w:rsidRDefault="00B8591E" w:rsidP="0034356C">
      <w:pPr>
        <w:spacing w:line="400" w:lineRule="exact"/>
      </w:pPr>
      <w:r w:rsidRPr="001D5558">
        <w:t>其算法思想如下</w:t>
      </w:r>
      <w:r w:rsidRPr="001D5558">
        <w:rPr>
          <w:rFonts w:hint="eastAsia"/>
        </w:rPr>
        <w:t>：</w:t>
      </w:r>
    </w:p>
    <w:p w:rsidR="00B8591E" w:rsidRPr="001D5558" w:rsidRDefault="00B8591E" w:rsidP="0034356C">
      <w:pPr>
        <w:widowControl w:val="0"/>
        <w:numPr>
          <w:ilvl w:val="0"/>
          <w:numId w:val="1"/>
        </w:numPr>
        <w:spacing w:line="400" w:lineRule="exact"/>
      </w:pPr>
      <w:r w:rsidRPr="001D5558">
        <w:rPr>
          <w:rFonts w:hint="eastAsia"/>
        </w:rPr>
        <w:t>随机选择</w:t>
      </w:r>
      <w:r w:rsidRPr="001D5558">
        <w:rPr>
          <w:rFonts w:hint="eastAsia"/>
        </w:rPr>
        <w:t>K</w:t>
      </w:r>
      <w:r w:rsidRPr="001D5558">
        <w:rPr>
          <w:rFonts w:hint="eastAsia"/>
        </w:rPr>
        <w:t>个点作为类簇的中心</w:t>
      </w:r>
    </w:p>
    <w:p w:rsidR="00B8591E" w:rsidRPr="001D5558" w:rsidRDefault="00B8591E" w:rsidP="0034356C">
      <w:pPr>
        <w:widowControl w:val="0"/>
        <w:numPr>
          <w:ilvl w:val="0"/>
          <w:numId w:val="1"/>
        </w:numPr>
        <w:spacing w:line="400" w:lineRule="exact"/>
      </w:pPr>
      <w:r w:rsidRPr="001D5558">
        <w:t>将每个点指派到最近的中心</w:t>
      </w:r>
      <w:r w:rsidRPr="001D5558">
        <w:rPr>
          <w:rFonts w:hint="eastAsia"/>
        </w:rPr>
        <w:t>，</w:t>
      </w:r>
      <w:r w:rsidRPr="001D5558">
        <w:t>形成</w:t>
      </w:r>
      <w:r w:rsidRPr="001D5558">
        <w:t>K</w:t>
      </w:r>
      <w:r w:rsidRPr="001D5558">
        <w:t>个类簇</w:t>
      </w:r>
    </w:p>
    <w:p w:rsidR="00B8591E" w:rsidRPr="001D5558" w:rsidRDefault="00B8591E" w:rsidP="0034356C">
      <w:pPr>
        <w:widowControl w:val="0"/>
        <w:numPr>
          <w:ilvl w:val="0"/>
          <w:numId w:val="1"/>
        </w:numPr>
        <w:spacing w:line="400" w:lineRule="exact"/>
      </w:pPr>
      <w:r w:rsidRPr="001D5558">
        <w:t>重新计算每个类簇的中心</w:t>
      </w:r>
    </w:p>
    <w:p w:rsidR="00B8591E" w:rsidRPr="001D5558" w:rsidRDefault="00B8591E" w:rsidP="0034356C">
      <w:pPr>
        <w:widowControl w:val="0"/>
        <w:numPr>
          <w:ilvl w:val="0"/>
          <w:numId w:val="1"/>
        </w:numPr>
        <w:spacing w:line="400" w:lineRule="exact"/>
      </w:pPr>
      <w:r w:rsidRPr="001D5558">
        <w:t>重复执行步骤</w:t>
      </w:r>
      <w:r w:rsidRPr="001D5558">
        <w:rPr>
          <w:rFonts w:hint="eastAsia"/>
        </w:rPr>
        <w:t xml:space="preserve"> 2</w:t>
      </w:r>
      <w:r w:rsidRPr="001D5558">
        <w:rPr>
          <w:rFonts w:hint="eastAsia"/>
        </w:rPr>
        <w:t>，</w:t>
      </w:r>
      <w:r w:rsidRPr="001D5558">
        <w:rPr>
          <w:rFonts w:hint="eastAsia"/>
        </w:rPr>
        <w:t>3</w:t>
      </w:r>
      <w:r w:rsidRPr="001D5558">
        <w:rPr>
          <w:rFonts w:hint="eastAsia"/>
        </w:rPr>
        <w:t>直到类簇中心不再变化</w:t>
      </w:r>
    </w:p>
    <w:p w:rsidR="00B8591E" w:rsidRPr="001D5558" w:rsidRDefault="00B8591E" w:rsidP="0034356C">
      <w:pPr>
        <w:spacing w:line="400" w:lineRule="exact"/>
      </w:pPr>
      <w:r w:rsidRPr="001D5558">
        <w:rPr>
          <w:rFonts w:hint="eastAsia"/>
        </w:rPr>
        <w:t>需要注意的是，</w:t>
      </w:r>
      <w:r w:rsidR="004870CB" w:rsidRPr="001D5558">
        <w:rPr>
          <w:rFonts w:hint="eastAsia"/>
        </w:rPr>
        <w:t>K-means</w:t>
      </w:r>
      <w:r w:rsidRPr="001D5558">
        <w:t>聚类算法需要事先</w:t>
      </w:r>
      <w:r w:rsidR="00835956">
        <w:rPr>
          <w:rFonts w:hint="eastAsia"/>
        </w:rPr>
        <w:t>知道</w:t>
      </w:r>
      <w:r w:rsidRPr="001D5558">
        <w:t>类簇的个数</w:t>
      </w:r>
      <w:r w:rsidRPr="001D5558">
        <w:rPr>
          <w:rFonts w:hint="eastAsia"/>
        </w:rPr>
        <w:t>k</w:t>
      </w:r>
      <w:r w:rsidRPr="001D5558">
        <w:rPr>
          <w:rFonts w:hint="eastAsia"/>
        </w:rPr>
        <w:t>。在不确定类簇个数的情况下可以在一定范围内尝试多个</w:t>
      </w:r>
      <w:r w:rsidRPr="001D5558">
        <w:rPr>
          <w:rFonts w:hint="eastAsia"/>
        </w:rPr>
        <w:t>k</w:t>
      </w:r>
      <w:r w:rsidRPr="001D5558">
        <w:rPr>
          <w:rFonts w:hint="eastAsia"/>
        </w:rPr>
        <w:t>值直到得到较好的聚类效果。</w:t>
      </w:r>
    </w:p>
    <w:p w:rsidR="00B8591E" w:rsidRPr="001D5558" w:rsidRDefault="00B8591E" w:rsidP="0034356C">
      <w:pPr>
        <w:spacing w:line="400" w:lineRule="exact"/>
      </w:pPr>
      <w:r w:rsidRPr="001D5558">
        <w:t>时空复杂度如下表</w:t>
      </w:r>
      <w:r w:rsidRPr="001D5558">
        <w:rPr>
          <w:rFonts w:hint="eastAsia"/>
        </w:rPr>
        <w:t>：</w:t>
      </w:r>
    </w:p>
    <w:p w:rsidR="00B8591E" w:rsidRPr="001D5558" w:rsidRDefault="006C3D69" w:rsidP="006C3D69">
      <w:pPr>
        <w:pStyle w:val="afa"/>
        <w:spacing w:line="400" w:lineRule="exact"/>
        <w:jc w:val="center"/>
        <w:rPr>
          <w:rFonts w:ascii="Times New Roman" w:eastAsiaTheme="minorEastAsia" w:hAnsi="Times New Roman"/>
          <w:sz w:val="21"/>
          <w:szCs w:val="21"/>
        </w:rPr>
      </w:pPr>
      <w:bookmarkStart w:id="70" w:name="_Toc483839854"/>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3</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B4127C"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cs="Times New Roman"/>
          <w:sz w:val="21"/>
          <w:szCs w:val="21"/>
        </w:rPr>
        <w:t>kmeans</w:t>
      </w:r>
      <w:r w:rsidRPr="001D5558">
        <w:rPr>
          <w:rFonts w:ascii="Times New Roman" w:eastAsiaTheme="minorEastAsia" w:hAnsi="Times New Roman"/>
          <w:sz w:val="21"/>
          <w:szCs w:val="21"/>
        </w:rPr>
        <w:t>聚类算法复杂度分析</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2846"/>
        <w:gridCol w:w="2847"/>
      </w:tblGrid>
      <w:tr w:rsidR="00B8591E" w:rsidRPr="004E7A3E" w:rsidTr="00A51BEA">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复杂度类型</w:t>
            </w:r>
          </w:p>
        </w:tc>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复杂度</w:t>
            </w:r>
          </w:p>
        </w:tc>
        <w:tc>
          <w:tcPr>
            <w:tcW w:w="2847"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参数说明</w:t>
            </w:r>
          </w:p>
        </w:tc>
      </w:tr>
      <w:tr w:rsidR="00B8591E" w:rsidRPr="004E7A3E" w:rsidTr="00A51BEA">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时间复杂度</w:t>
            </w:r>
          </w:p>
        </w:tc>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O(</w:t>
            </w:r>
            <w:r w:rsidRPr="004E7A3E">
              <w:rPr>
                <w:sz w:val="21"/>
                <w:szCs w:val="21"/>
              </w:rPr>
              <w:t>tkmn</w:t>
            </w:r>
            <w:r w:rsidRPr="004E7A3E">
              <w:rPr>
                <w:rFonts w:hint="eastAsia"/>
                <w:sz w:val="21"/>
                <w:szCs w:val="21"/>
              </w:rPr>
              <w:t>)</w:t>
            </w:r>
          </w:p>
        </w:tc>
        <w:tc>
          <w:tcPr>
            <w:tcW w:w="2847" w:type="dxa"/>
            <w:shd w:val="clear" w:color="auto" w:fill="auto"/>
            <w:vAlign w:val="center"/>
          </w:tcPr>
          <w:p w:rsidR="00B8591E" w:rsidRPr="004E7A3E" w:rsidRDefault="00B8591E" w:rsidP="00E33E0E">
            <w:pPr>
              <w:spacing w:line="480" w:lineRule="auto"/>
              <w:jc w:val="center"/>
              <w:rPr>
                <w:sz w:val="21"/>
                <w:szCs w:val="21"/>
              </w:rPr>
            </w:pPr>
            <w:r w:rsidRPr="004E7A3E">
              <w:rPr>
                <w:sz w:val="21"/>
                <w:szCs w:val="21"/>
              </w:rPr>
              <w:t>t</w:t>
            </w:r>
            <w:r w:rsidRPr="004E7A3E">
              <w:rPr>
                <w:sz w:val="21"/>
                <w:szCs w:val="21"/>
              </w:rPr>
              <w:t>为迭代次数</w:t>
            </w:r>
            <w:r w:rsidRPr="004E7A3E">
              <w:rPr>
                <w:rFonts w:hint="eastAsia"/>
                <w:sz w:val="21"/>
                <w:szCs w:val="21"/>
              </w:rPr>
              <w:t>，</w:t>
            </w:r>
            <w:r w:rsidRPr="004E7A3E">
              <w:rPr>
                <w:sz w:val="21"/>
                <w:szCs w:val="21"/>
              </w:rPr>
              <w:t>k</w:t>
            </w:r>
            <w:r w:rsidRPr="004E7A3E">
              <w:rPr>
                <w:sz w:val="21"/>
                <w:szCs w:val="21"/>
              </w:rPr>
              <w:t>为类簇的个数</w:t>
            </w:r>
            <w:r w:rsidRPr="004E7A3E">
              <w:rPr>
                <w:rFonts w:hint="eastAsia"/>
                <w:sz w:val="21"/>
                <w:szCs w:val="21"/>
              </w:rPr>
              <w:t>，</w:t>
            </w:r>
            <w:r w:rsidRPr="004E7A3E">
              <w:rPr>
                <w:sz w:val="21"/>
                <w:szCs w:val="21"/>
              </w:rPr>
              <w:t>m</w:t>
            </w:r>
            <w:r w:rsidRPr="004E7A3E">
              <w:rPr>
                <w:sz w:val="21"/>
                <w:szCs w:val="21"/>
              </w:rPr>
              <w:t>为训练集数据的条数</w:t>
            </w:r>
            <w:r w:rsidRPr="004E7A3E">
              <w:rPr>
                <w:rFonts w:hint="eastAsia"/>
                <w:sz w:val="21"/>
                <w:szCs w:val="21"/>
              </w:rPr>
              <w:t>，</w:t>
            </w:r>
            <w:r w:rsidRPr="004E7A3E">
              <w:rPr>
                <w:sz w:val="21"/>
                <w:szCs w:val="21"/>
              </w:rPr>
              <w:t>n</w:t>
            </w:r>
            <w:r w:rsidRPr="004E7A3E">
              <w:rPr>
                <w:sz w:val="21"/>
                <w:szCs w:val="21"/>
              </w:rPr>
              <w:t>为单条记录的维数</w:t>
            </w:r>
            <w:r w:rsidRPr="004E7A3E">
              <w:rPr>
                <w:rFonts w:hint="eastAsia"/>
                <w:sz w:val="21"/>
                <w:szCs w:val="21"/>
              </w:rPr>
              <w:t>。</w:t>
            </w:r>
          </w:p>
        </w:tc>
      </w:tr>
      <w:tr w:rsidR="00B8591E" w:rsidRPr="004E7A3E" w:rsidTr="00A51BEA">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空间复杂度</w:t>
            </w:r>
          </w:p>
        </w:tc>
        <w:tc>
          <w:tcPr>
            <w:tcW w:w="2846" w:type="dxa"/>
            <w:shd w:val="clear" w:color="auto" w:fill="auto"/>
            <w:vAlign w:val="center"/>
          </w:tcPr>
          <w:p w:rsidR="00B8591E" w:rsidRPr="004E7A3E" w:rsidRDefault="00B8591E" w:rsidP="00E33E0E">
            <w:pPr>
              <w:spacing w:line="480" w:lineRule="auto"/>
              <w:jc w:val="center"/>
              <w:rPr>
                <w:sz w:val="21"/>
                <w:szCs w:val="21"/>
              </w:rPr>
            </w:pPr>
            <w:r w:rsidRPr="004E7A3E">
              <w:rPr>
                <w:rFonts w:hint="eastAsia"/>
                <w:sz w:val="21"/>
                <w:szCs w:val="21"/>
              </w:rPr>
              <w:t>O</w:t>
            </w:r>
            <w:r w:rsidRPr="004E7A3E">
              <w:rPr>
                <w:sz w:val="21"/>
                <w:szCs w:val="21"/>
              </w:rPr>
              <w:t>((m+k)n)</w:t>
            </w:r>
          </w:p>
        </w:tc>
        <w:tc>
          <w:tcPr>
            <w:tcW w:w="2847" w:type="dxa"/>
            <w:shd w:val="clear" w:color="auto" w:fill="auto"/>
            <w:vAlign w:val="center"/>
          </w:tcPr>
          <w:p w:rsidR="00B8591E" w:rsidRPr="004E7A3E" w:rsidRDefault="00B8591E" w:rsidP="00E33E0E">
            <w:pPr>
              <w:keepNext/>
              <w:spacing w:line="480" w:lineRule="auto"/>
              <w:jc w:val="center"/>
              <w:rPr>
                <w:sz w:val="21"/>
                <w:szCs w:val="21"/>
              </w:rPr>
            </w:pPr>
            <w:r w:rsidRPr="004E7A3E">
              <w:rPr>
                <w:sz w:val="21"/>
                <w:szCs w:val="21"/>
              </w:rPr>
              <w:t>m</w:t>
            </w:r>
            <w:r w:rsidRPr="004E7A3E">
              <w:rPr>
                <w:sz w:val="21"/>
                <w:szCs w:val="21"/>
              </w:rPr>
              <w:t>为训练集数据的条</w:t>
            </w:r>
            <w:r w:rsidRPr="004E7A3E">
              <w:rPr>
                <w:sz w:val="21"/>
                <w:szCs w:val="21"/>
              </w:rPr>
              <w:lastRenderedPageBreak/>
              <w:t>数</w:t>
            </w:r>
            <w:r w:rsidRPr="004E7A3E">
              <w:rPr>
                <w:rFonts w:hint="eastAsia"/>
                <w:sz w:val="21"/>
                <w:szCs w:val="21"/>
              </w:rPr>
              <w:t>，</w:t>
            </w:r>
            <w:r w:rsidRPr="004E7A3E">
              <w:rPr>
                <w:sz w:val="21"/>
                <w:szCs w:val="21"/>
              </w:rPr>
              <w:t>n</w:t>
            </w:r>
            <w:r w:rsidRPr="004E7A3E">
              <w:rPr>
                <w:sz w:val="21"/>
                <w:szCs w:val="21"/>
              </w:rPr>
              <w:t>为单条记录的维数</w:t>
            </w:r>
            <w:r w:rsidRPr="004E7A3E">
              <w:rPr>
                <w:rFonts w:hint="eastAsia"/>
                <w:sz w:val="21"/>
                <w:szCs w:val="21"/>
              </w:rPr>
              <w:t>，</w:t>
            </w:r>
            <w:r w:rsidRPr="004E7A3E">
              <w:rPr>
                <w:sz w:val="21"/>
                <w:szCs w:val="21"/>
              </w:rPr>
              <w:t>k</w:t>
            </w:r>
            <w:r w:rsidRPr="004E7A3E">
              <w:rPr>
                <w:sz w:val="21"/>
                <w:szCs w:val="21"/>
              </w:rPr>
              <w:t>为类簇个数</w:t>
            </w:r>
          </w:p>
        </w:tc>
      </w:tr>
    </w:tbl>
    <w:p w:rsidR="00B8591E" w:rsidRPr="001D5558" w:rsidRDefault="00B8591E" w:rsidP="0034356C">
      <w:pPr>
        <w:pStyle w:val="a0"/>
        <w:spacing w:line="400" w:lineRule="exact"/>
        <w:ind w:firstLine="480"/>
      </w:pPr>
    </w:p>
    <w:p w:rsidR="0022075E" w:rsidRPr="001D5558" w:rsidRDefault="0022075E" w:rsidP="0034356C">
      <w:pPr>
        <w:spacing w:line="400" w:lineRule="exact"/>
        <w:ind w:firstLine="0"/>
        <w:rPr>
          <w:rFonts w:eastAsia="黑体"/>
        </w:rPr>
      </w:pPr>
    </w:p>
    <w:p w:rsidR="00F36F1B" w:rsidRPr="001D5558" w:rsidRDefault="00F36F1B" w:rsidP="0034356C">
      <w:pPr>
        <w:pStyle w:val="2"/>
        <w:spacing w:before="312" w:after="312" w:line="400" w:lineRule="exact"/>
        <w:rPr>
          <w:rFonts w:ascii="Times New Roman" w:hAnsi="Times New Roman"/>
        </w:rPr>
      </w:pPr>
      <w:bookmarkStart w:id="71" w:name="_Toc481335096"/>
      <w:bookmarkStart w:id="72" w:name="_Toc481574746"/>
      <w:bookmarkStart w:id="73" w:name="_Toc483898468"/>
      <w:r w:rsidRPr="001D5558">
        <w:rPr>
          <w:rFonts w:ascii="Times New Roman" w:hAnsi="Times New Roman" w:hint="eastAsia"/>
        </w:rPr>
        <w:t>3.</w:t>
      </w:r>
      <w:r w:rsidR="0064159F" w:rsidRPr="001D5558">
        <w:rPr>
          <w:rFonts w:ascii="Times New Roman" w:hAnsi="Times New Roman" w:hint="eastAsia"/>
        </w:rPr>
        <w:t>3</w:t>
      </w:r>
      <w:bookmarkEnd w:id="71"/>
      <w:r w:rsidRPr="001D5558">
        <w:rPr>
          <w:rFonts w:ascii="Times New Roman" w:hAnsi="Times New Roman" w:hint="eastAsia"/>
        </w:rPr>
        <w:t xml:space="preserve"> </w:t>
      </w:r>
      <w:bookmarkEnd w:id="72"/>
      <w:r w:rsidR="001B148B" w:rsidRPr="001D5558">
        <w:rPr>
          <w:rFonts w:ascii="Times New Roman" w:hAnsi="Times New Roman" w:hint="eastAsia"/>
        </w:rPr>
        <w:t>使用</w:t>
      </w:r>
      <w:r w:rsidR="004870CB" w:rsidRPr="001D5558">
        <w:rPr>
          <w:rFonts w:ascii="Times New Roman" w:hAnsi="Times New Roman" w:hint="eastAsia"/>
        </w:rPr>
        <w:t>Tensorflow</w:t>
      </w:r>
      <w:r w:rsidR="001B148B" w:rsidRPr="001D5558">
        <w:rPr>
          <w:rFonts w:ascii="Times New Roman" w:hAnsi="Times New Roman" w:hint="eastAsia"/>
        </w:rPr>
        <w:t>聚类分析</w:t>
      </w:r>
      <w:bookmarkEnd w:id="73"/>
    </w:p>
    <w:p w:rsidR="00F36F1B" w:rsidRPr="001D5558" w:rsidRDefault="00F36F1B" w:rsidP="0034356C">
      <w:pPr>
        <w:pStyle w:val="3"/>
        <w:spacing w:before="312" w:after="312" w:line="400" w:lineRule="exact"/>
      </w:pPr>
      <w:bookmarkStart w:id="74" w:name="_Toc481335097"/>
      <w:bookmarkStart w:id="75" w:name="_Toc481574747"/>
      <w:bookmarkStart w:id="76" w:name="_Toc483898469"/>
      <w:r w:rsidRPr="001D5558">
        <w:rPr>
          <w:rFonts w:hint="eastAsia"/>
        </w:rPr>
        <w:t>3.</w:t>
      </w:r>
      <w:r w:rsidR="0064159F" w:rsidRPr="001D5558">
        <w:rPr>
          <w:rFonts w:hint="eastAsia"/>
        </w:rPr>
        <w:t>3</w:t>
      </w:r>
      <w:r w:rsidRPr="001D5558">
        <w:rPr>
          <w:rFonts w:hint="eastAsia"/>
        </w:rPr>
        <w:t>.1</w:t>
      </w:r>
      <w:bookmarkEnd w:id="74"/>
      <w:r w:rsidRPr="001D5558">
        <w:rPr>
          <w:rFonts w:hint="eastAsia"/>
        </w:rPr>
        <w:t xml:space="preserve"> </w:t>
      </w:r>
      <w:bookmarkEnd w:id="75"/>
      <w:r w:rsidR="003A1A34" w:rsidRPr="001D5558">
        <w:rPr>
          <w:rFonts w:hint="eastAsia"/>
        </w:rPr>
        <w:t>行为相似度定义</w:t>
      </w:r>
      <w:bookmarkEnd w:id="76"/>
    </w:p>
    <w:p w:rsidR="00EB05B9" w:rsidRPr="001D5558" w:rsidRDefault="00EB05B9" w:rsidP="0034356C">
      <w:pPr>
        <w:spacing w:line="400" w:lineRule="exact"/>
      </w:pPr>
      <w:r w:rsidRPr="001D5558">
        <w:tab/>
      </w:r>
      <w:r w:rsidRPr="001D5558">
        <w:t>目前主流的计算向量距离的方式有多种</w:t>
      </w:r>
      <w:r w:rsidRPr="001D5558">
        <w:rPr>
          <w:rFonts w:hint="eastAsia"/>
        </w:rPr>
        <w:t>，对于</w:t>
      </w:r>
      <w:r w:rsidRPr="001D5558">
        <w:t>向量</w:t>
      </w:r>
      <w:r w:rsidRPr="001D5558">
        <w:rPr>
          <w:rFonts w:hint="eastAsia"/>
        </w:rPr>
        <w:t>[</w:t>
      </w:r>
      <w:r w:rsidRPr="001D5558">
        <w:t>x</w:t>
      </w:r>
      <w:r w:rsidRPr="001D5558">
        <w:rPr>
          <w:vertAlign w:val="subscript"/>
        </w:rPr>
        <w:t xml:space="preserve">1,  </w:t>
      </w:r>
      <w:r w:rsidRPr="001D5558">
        <w:t>x</w:t>
      </w:r>
      <w:r w:rsidRPr="001D5558">
        <w:rPr>
          <w:vertAlign w:val="subscript"/>
        </w:rPr>
        <w:t xml:space="preserve">2 </w:t>
      </w:r>
      <w:r w:rsidRPr="001D5558">
        <w:t>, … x</w:t>
      </w:r>
      <w:r w:rsidRPr="001D5558">
        <w:rPr>
          <w:vertAlign w:val="subscript"/>
        </w:rPr>
        <w:t>n</w:t>
      </w:r>
      <w:r w:rsidRPr="001D5558">
        <w:rPr>
          <w:rFonts w:hint="eastAsia"/>
        </w:rPr>
        <w:t>]</w:t>
      </w:r>
      <w:r w:rsidRPr="001D5558">
        <w:t>,</w:t>
      </w:r>
      <w:r w:rsidRPr="001D5558">
        <w:t>有以下几种计算距离方式</w:t>
      </w:r>
      <w:r w:rsidRPr="001D5558">
        <w:rPr>
          <w:rFonts w:hint="eastAsia"/>
        </w:rPr>
        <w:t>：</w:t>
      </w:r>
    </w:p>
    <w:p w:rsidR="00EB05B9" w:rsidRPr="001D5558" w:rsidRDefault="00EB05B9" w:rsidP="0034356C">
      <w:pPr>
        <w:spacing w:line="400" w:lineRule="exact"/>
        <w:ind w:firstLine="420"/>
      </w:pPr>
      <w:r w:rsidRPr="001D5558">
        <w:t>欧式距离</w:t>
      </w:r>
      <w:r w:rsidRPr="001D5558">
        <w:rPr>
          <w:rFonts w:hint="eastAsia"/>
        </w:rPr>
        <w:t>，公式如下：</w:t>
      </w:r>
    </w:p>
    <w:p w:rsidR="006304FA" w:rsidRPr="001D5558" w:rsidRDefault="006304FA" w:rsidP="0034356C">
      <w:pPr>
        <w:pStyle w:val="a0"/>
        <w:spacing w:line="400" w:lineRule="exact"/>
        <w:ind w:firstLine="480"/>
        <w:jc w:val="center"/>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30F8A" w:rsidRPr="001D5558" w:rsidTr="00230F8A">
        <w:tc>
          <w:tcPr>
            <w:tcW w:w="2906" w:type="dxa"/>
          </w:tcPr>
          <w:p w:rsidR="00230F8A" w:rsidRPr="001D5558" w:rsidRDefault="00230F8A" w:rsidP="006E00BB">
            <w:pPr>
              <w:pStyle w:val="a0"/>
              <w:ind w:firstLineChars="0" w:firstLine="0"/>
              <w:jc w:val="center"/>
            </w:pPr>
          </w:p>
        </w:tc>
        <w:tc>
          <w:tcPr>
            <w:tcW w:w="2907" w:type="dxa"/>
          </w:tcPr>
          <w:p w:rsidR="00230F8A" w:rsidRPr="001D5558" w:rsidRDefault="00DA054E" w:rsidP="006E00BB">
            <w:pPr>
              <w:pStyle w:val="a0"/>
              <w:ind w:firstLineChars="0" w:firstLine="0"/>
              <w:jc w:val="center"/>
            </w:pPr>
            <m:oMathPara>
              <m:oMath>
                <m:sSub>
                  <m:sSubPr>
                    <m:ctrlPr>
                      <w:rPr>
                        <w:rFonts w:ascii="Cambria Math" w:hAnsi="Cambria Math"/>
                      </w:rPr>
                    </m:ctrlPr>
                  </m:sSubPr>
                  <m:e>
                    <m:r>
                      <w:rPr>
                        <w:rFonts w:ascii="Cambria Math" w:hAnsi="Cambria Math"/>
                      </w:rPr>
                      <m:t>d</m:t>
                    </m:r>
                  </m:e>
                  <m:sub>
                    <m:r>
                      <w:rPr>
                        <w:rFonts w:ascii="Cambria Math" w:hAnsi="Cambria Math"/>
                      </w:rPr>
                      <m:t>12</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2k</m:t>
                                    </m:r>
                                  </m:sub>
                                </m:sSub>
                              </m:e>
                            </m:d>
                          </m:e>
                          <m:sup>
                            <m:r>
                              <w:rPr>
                                <w:rFonts w:ascii="Cambria Math" w:hAnsi="Cambria Math"/>
                              </w:rPr>
                              <m:t>2</m:t>
                            </m:r>
                          </m:sup>
                        </m:sSup>
                      </m:e>
                    </m:nary>
                  </m:e>
                </m:rad>
              </m:oMath>
            </m:oMathPara>
          </w:p>
        </w:tc>
        <w:tc>
          <w:tcPr>
            <w:tcW w:w="2907" w:type="dxa"/>
            <w:vAlign w:val="center"/>
          </w:tcPr>
          <w:p w:rsidR="00230F8A" w:rsidRPr="001D5558" w:rsidRDefault="00230F8A" w:rsidP="006E00BB">
            <w:pPr>
              <w:pStyle w:val="a0"/>
              <w:ind w:firstLineChars="0" w:firstLine="0"/>
              <w:jc w:val="right"/>
            </w:pPr>
            <w:r w:rsidRPr="001D5558">
              <w:rPr>
                <w:rFonts w:hint="eastAsia"/>
              </w:rPr>
              <w:t>（</w:t>
            </w:r>
            <w:r w:rsidRPr="001D5558">
              <w:rPr>
                <w:rFonts w:hint="eastAsia"/>
              </w:rPr>
              <w:t>3.2</w:t>
            </w:r>
            <w:r w:rsidRPr="001D5558">
              <w:rPr>
                <w:rFonts w:hint="eastAsia"/>
              </w:rPr>
              <w:t>）</w:t>
            </w:r>
          </w:p>
        </w:tc>
      </w:tr>
    </w:tbl>
    <w:p w:rsidR="00230F8A" w:rsidRPr="001D5558" w:rsidRDefault="00230F8A" w:rsidP="0034356C">
      <w:pPr>
        <w:pStyle w:val="a0"/>
        <w:spacing w:line="400" w:lineRule="exact"/>
        <w:ind w:firstLine="480"/>
        <w:jc w:val="center"/>
      </w:pPr>
    </w:p>
    <w:p w:rsidR="00EB05B9" w:rsidRPr="001D5558" w:rsidRDefault="00EB05B9" w:rsidP="0034356C">
      <w:pPr>
        <w:spacing w:line="400" w:lineRule="exact"/>
        <w:ind w:firstLine="420"/>
      </w:pPr>
      <w:r w:rsidRPr="001D5558">
        <w:t>曼哈顿距离</w:t>
      </w:r>
      <w:r w:rsidRPr="001D5558">
        <w:rPr>
          <w:rFonts w:hint="eastAsia"/>
        </w:rPr>
        <w:t>，公式如下：</w:t>
      </w:r>
    </w:p>
    <w:p w:rsidR="007432C7" w:rsidRPr="001D5558" w:rsidRDefault="007432C7" w:rsidP="0034356C">
      <w:pPr>
        <w:pStyle w:val="a0"/>
        <w:spacing w:line="400" w:lineRule="exact"/>
        <w:ind w:firstLine="480"/>
        <w:jc w:val="center"/>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30F8A" w:rsidRPr="001D5558" w:rsidTr="00230F8A">
        <w:tc>
          <w:tcPr>
            <w:tcW w:w="2906" w:type="dxa"/>
          </w:tcPr>
          <w:p w:rsidR="00230F8A" w:rsidRPr="001D5558" w:rsidRDefault="00230F8A" w:rsidP="00EF2D39">
            <w:pPr>
              <w:pStyle w:val="a0"/>
              <w:ind w:firstLineChars="0" w:firstLine="0"/>
              <w:jc w:val="center"/>
            </w:pPr>
          </w:p>
        </w:tc>
        <w:tc>
          <w:tcPr>
            <w:tcW w:w="2907" w:type="dxa"/>
          </w:tcPr>
          <w:p w:rsidR="00230F8A" w:rsidRPr="001D5558" w:rsidRDefault="00DA054E" w:rsidP="00EF2D39">
            <w:pPr>
              <w:pStyle w:val="a0"/>
              <w:ind w:firstLineChars="0" w:firstLine="0"/>
              <w:jc w:val="center"/>
            </w:pPr>
            <m:oMathPara>
              <m:oMath>
                <m:sSub>
                  <m:sSubPr>
                    <m:ctrlPr>
                      <w:rPr>
                        <w:rFonts w:ascii="Cambria Math" w:hAnsi="Cambria Math"/>
                      </w:rPr>
                    </m:ctrlPr>
                  </m:sSubPr>
                  <m:e>
                    <m:r>
                      <w:rPr>
                        <w:rFonts w:ascii="Cambria Math" w:hAnsi="Cambria Math"/>
                      </w:rPr>
                      <m:t>d</m:t>
                    </m:r>
                  </m:e>
                  <m:sub>
                    <m:r>
                      <w:rPr>
                        <w:rFonts w:ascii="Cambria Math" w:hAnsi="Cambria Math"/>
                      </w:rPr>
                      <m:t>12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m:t>
                    </m:r>
                  </m:e>
                </m:nary>
              </m:oMath>
            </m:oMathPara>
          </w:p>
        </w:tc>
        <w:tc>
          <w:tcPr>
            <w:tcW w:w="2907" w:type="dxa"/>
            <w:vAlign w:val="center"/>
          </w:tcPr>
          <w:p w:rsidR="00230F8A" w:rsidRPr="001D5558" w:rsidRDefault="00230F8A" w:rsidP="00EF2D39">
            <w:pPr>
              <w:pStyle w:val="a0"/>
              <w:ind w:firstLineChars="0" w:firstLine="0"/>
              <w:jc w:val="right"/>
            </w:pPr>
            <w:r w:rsidRPr="001D5558">
              <w:rPr>
                <w:rFonts w:hint="eastAsia"/>
              </w:rPr>
              <w:t>（</w:t>
            </w:r>
            <w:r w:rsidRPr="001D5558">
              <w:rPr>
                <w:rFonts w:hint="eastAsia"/>
              </w:rPr>
              <w:t>3.3</w:t>
            </w:r>
            <w:r w:rsidRPr="001D5558">
              <w:rPr>
                <w:rFonts w:hint="eastAsia"/>
              </w:rPr>
              <w:t>）</w:t>
            </w:r>
          </w:p>
        </w:tc>
      </w:tr>
    </w:tbl>
    <w:p w:rsidR="00230F8A" w:rsidRPr="001D5558" w:rsidRDefault="00230F8A" w:rsidP="0034356C">
      <w:pPr>
        <w:pStyle w:val="a0"/>
        <w:spacing w:line="400" w:lineRule="exact"/>
        <w:ind w:firstLine="480"/>
        <w:jc w:val="center"/>
      </w:pPr>
    </w:p>
    <w:p w:rsidR="00EB05B9" w:rsidRPr="001D5558" w:rsidRDefault="00EB05B9" w:rsidP="0034356C">
      <w:pPr>
        <w:spacing w:line="400" w:lineRule="exact"/>
        <w:ind w:firstLine="420"/>
      </w:pPr>
      <w:r w:rsidRPr="001D5558">
        <w:t>向量夹角</w:t>
      </w:r>
      <w:r w:rsidRPr="001D5558">
        <w:rPr>
          <w:rFonts w:hint="eastAsia"/>
        </w:rPr>
        <w:t>，公式如下：</w:t>
      </w:r>
    </w:p>
    <w:p w:rsidR="0009579D" w:rsidRPr="001D5558" w:rsidRDefault="0009579D" w:rsidP="0034356C">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gridCol w:w="2233"/>
      </w:tblGrid>
      <w:tr w:rsidR="0082464D" w:rsidRPr="001D5558" w:rsidTr="004C7E87">
        <w:tc>
          <w:tcPr>
            <w:tcW w:w="2093" w:type="dxa"/>
          </w:tcPr>
          <w:p w:rsidR="0082464D" w:rsidRPr="001D5558" w:rsidRDefault="0082464D" w:rsidP="00EF2D39">
            <w:pPr>
              <w:pStyle w:val="a0"/>
              <w:ind w:firstLineChars="0" w:firstLine="0"/>
            </w:pPr>
          </w:p>
        </w:tc>
        <w:tc>
          <w:tcPr>
            <w:tcW w:w="4394" w:type="dxa"/>
          </w:tcPr>
          <w:p w:rsidR="0082464D" w:rsidRPr="001D5558" w:rsidRDefault="00DA054E" w:rsidP="00EF2D39">
            <w:pPr>
              <w:pStyle w:val="a0"/>
              <w:ind w:firstLineChars="0" w:firstLine="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1k</m:t>
                                </m:r>
                              </m:sub>
                            </m:sSub>
                            <m:sSub>
                              <m:sSubPr>
                                <m:ctrlPr>
                                  <w:rPr>
                                    <w:rFonts w:ascii="Cambria Math" w:hAnsi="Cambria Math"/>
                                    <w:i/>
                                  </w:rPr>
                                </m:ctrlPr>
                              </m:sSubPr>
                              <m:e>
                                <m:r>
                                  <w:rPr>
                                    <w:rFonts w:ascii="Cambria Math" w:hAnsi="Cambria Math"/>
                                  </w:rPr>
                                  <m:t>x</m:t>
                                </m:r>
                              </m:e>
                              <m:sub>
                                <m:r>
                                  <w:rPr>
                                    <w:rFonts w:ascii="Cambria Math" w:hAnsi="Cambria Math"/>
                                  </w:rPr>
                                  <m:t>2k</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1k</m:t>
                                        </m:r>
                                      </m:sub>
                                    </m:sSub>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2k</m:t>
                                        </m:r>
                                      </m:sub>
                                    </m:sSub>
                                  </m:e>
                                  <m:sup>
                                    <m:r>
                                      <w:rPr>
                                        <w:rFonts w:ascii="Cambria Math" w:hAnsi="Cambria Math"/>
                                      </w:rPr>
                                      <m:t>2</m:t>
                                    </m:r>
                                  </m:sup>
                                </m:sSup>
                              </m:e>
                            </m:nary>
                          </m:e>
                        </m:rad>
                      </m:den>
                    </m:f>
                  </m:e>
                </m:func>
              </m:oMath>
            </m:oMathPara>
          </w:p>
        </w:tc>
        <w:tc>
          <w:tcPr>
            <w:tcW w:w="2233" w:type="dxa"/>
            <w:vAlign w:val="center"/>
          </w:tcPr>
          <w:p w:rsidR="0082464D" w:rsidRPr="001D5558" w:rsidRDefault="0082464D" w:rsidP="00EF2D39">
            <w:pPr>
              <w:pStyle w:val="a0"/>
              <w:ind w:firstLineChars="0" w:firstLine="0"/>
              <w:jc w:val="right"/>
            </w:pPr>
            <w:r w:rsidRPr="001D5558">
              <w:rPr>
                <w:rFonts w:hint="eastAsia"/>
              </w:rPr>
              <w:t>（</w:t>
            </w:r>
            <w:r w:rsidRPr="001D5558">
              <w:rPr>
                <w:rFonts w:hint="eastAsia"/>
              </w:rPr>
              <w:t>3.4</w:t>
            </w:r>
            <w:r w:rsidRPr="001D5558">
              <w:rPr>
                <w:rFonts w:hint="eastAsia"/>
              </w:rPr>
              <w:t>）</w:t>
            </w:r>
          </w:p>
        </w:tc>
      </w:tr>
    </w:tbl>
    <w:p w:rsidR="0082464D" w:rsidRPr="001D5558" w:rsidRDefault="0082464D" w:rsidP="0034356C">
      <w:pPr>
        <w:pStyle w:val="a0"/>
        <w:spacing w:line="400" w:lineRule="exact"/>
        <w:ind w:firstLine="480"/>
      </w:pPr>
    </w:p>
    <w:p w:rsidR="00F36F1B" w:rsidRPr="001D5558" w:rsidRDefault="00EB05B9" w:rsidP="0034356C">
      <w:pPr>
        <w:spacing w:line="400" w:lineRule="exact"/>
        <w:ind w:firstLine="480"/>
      </w:pPr>
      <w:r w:rsidRPr="001D5558">
        <w:t>考虑到向量夹角接近</w:t>
      </w:r>
      <w:r w:rsidRPr="001D5558">
        <w:rPr>
          <w:rFonts w:hint="eastAsia"/>
        </w:rPr>
        <w:t>0</w:t>
      </w:r>
      <w:r w:rsidRPr="001D5558">
        <w:rPr>
          <w:rFonts w:hint="eastAsia"/>
        </w:rPr>
        <w:t>，但是模不相等的向量在本文场景中所代表的含义基本没差，所以</w:t>
      </w:r>
      <w:r w:rsidR="00960CD6">
        <w:t>本文主要</w:t>
      </w:r>
      <w:r w:rsidRPr="001D5558">
        <w:t>分析了</w:t>
      </w:r>
      <w:r w:rsidR="00F25A5E" w:rsidRPr="001D5558">
        <w:rPr>
          <w:rFonts w:hint="eastAsia"/>
        </w:rPr>
        <w:t>表</w:t>
      </w:r>
      <w:r w:rsidR="00F25A5E" w:rsidRPr="001D5558">
        <w:rPr>
          <w:rFonts w:hint="eastAsia"/>
        </w:rPr>
        <w:t>3-</w:t>
      </w:r>
      <w:r w:rsidR="00F25A5E" w:rsidRPr="001D5558">
        <w:t>1</w:t>
      </w:r>
      <w:r w:rsidR="00F25A5E" w:rsidRPr="001D5558">
        <w:rPr>
          <w:rFonts w:hint="eastAsia"/>
        </w:rPr>
        <w:t>中提到的</w:t>
      </w:r>
      <w:r w:rsidRPr="001D5558">
        <w:rPr>
          <w:rFonts w:hint="eastAsia"/>
        </w:rPr>
        <w:t>61</w:t>
      </w:r>
      <w:r w:rsidRPr="001D5558">
        <w:rPr>
          <w:rFonts w:hint="eastAsia"/>
        </w:rPr>
        <w:t>个关键的系统</w:t>
      </w:r>
      <w:r w:rsidRPr="001D5558">
        <w:rPr>
          <w:rFonts w:hint="eastAsia"/>
        </w:rPr>
        <w:t>API</w:t>
      </w:r>
      <w:r w:rsidRPr="001D5558">
        <w:rPr>
          <w:rFonts w:hint="eastAsia"/>
        </w:rPr>
        <w:t>，所以这里</w:t>
      </w:r>
      <w:r w:rsidRPr="001D5558">
        <w:t>对于每份样本</w:t>
      </w:r>
      <w:r w:rsidRPr="001D5558">
        <w:rPr>
          <w:rFonts w:hint="eastAsia"/>
        </w:rPr>
        <w:t>，</w:t>
      </w:r>
      <w:r w:rsidRPr="001D5558">
        <w:t>转换为一个</w:t>
      </w:r>
      <w:r w:rsidRPr="001D5558">
        <w:rPr>
          <w:rFonts w:hint="eastAsia"/>
        </w:rPr>
        <w:t>61</w:t>
      </w:r>
      <w:r w:rsidRPr="001D5558">
        <w:rPr>
          <w:rFonts w:hint="eastAsia"/>
        </w:rPr>
        <w:t>维的向量，以向量之间的夹角作为行为相似度的参考。</w:t>
      </w:r>
    </w:p>
    <w:p w:rsidR="00F36F1B" w:rsidRPr="001D5558" w:rsidRDefault="00F36F1B" w:rsidP="0034356C">
      <w:pPr>
        <w:spacing w:line="400" w:lineRule="exact"/>
        <w:ind w:firstLine="0"/>
      </w:pPr>
    </w:p>
    <w:p w:rsidR="00F36F1B" w:rsidRPr="001D5558" w:rsidRDefault="00F36F1B" w:rsidP="0034356C">
      <w:pPr>
        <w:pStyle w:val="3"/>
        <w:spacing w:before="312" w:after="312" w:line="400" w:lineRule="exact"/>
      </w:pPr>
      <w:bookmarkStart w:id="77" w:name="_Toc481335098"/>
      <w:bookmarkStart w:id="78" w:name="_Toc481574748"/>
      <w:bookmarkStart w:id="79" w:name="_Toc483898470"/>
      <w:r w:rsidRPr="001D5558">
        <w:rPr>
          <w:rFonts w:hint="eastAsia"/>
        </w:rPr>
        <w:lastRenderedPageBreak/>
        <w:t>3.</w:t>
      </w:r>
      <w:r w:rsidR="0064159F" w:rsidRPr="001D5558">
        <w:rPr>
          <w:rFonts w:hint="eastAsia"/>
        </w:rPr>
        <w:t>3</w:t>
      </w:r>
      <w:r w:rsidRPr="001D5558">
        <w:rPr>
          <w:rFonts w:hint="eastAsia"/>
        </w:rPr>
        <w:t>.2</w:t>
      </w:r>
      <w:bookmarkEnd w:id="77"/>
      <w:r w:rsidRPr="001D5558">
        <w:rPr>
          <w:rFonts w:hint="eastAsia"/>
        </w:rPr>
        <w:t xml:space="preserve"> </w:t>
      </w:r>
      <w:bookmarkEnd w:id="78"/>
      <w:r w:rsidR="00F53AF5" w:rsidRPr="001D5558">
        <w:t>特殊</w:t>
      </w:r>
      <w:r w:rsidR="00F53AF5" w:rsidRPr="001D5558">
        <w:t>API</w:t>
      </w:r>
      <w:r w:rsidR="00F53AF5" w:rsidRPr="001D5558">
        <w:t>弱化处理</w:t>
      </w:r>
      <w:bookmarkEnd w:id="79"/>
    </w:p>
    <w:p w:rsidR="00445CA2" w:rsidRPr="001D5558" w:rsidRDefault="00445CA2" w:rsidP="0034356C">
      <w:pPr>
        <w:spacing w:line="400" w:lineRule="exact"/>
        <w:ind w:firstLine="420"/>
      </w:pPr>
      <w:r w:rsidRPr="001D5558">
        <w:rPr>
          <w:rFonts w:hint="eastAsia"/>
        </w:rPr>
        <w:t>对于有些常用的</w:t>
      </w:r>
      <w:r w:rsidRPr="001D5558">
        <w:rPr>
          <w:rFonts w:hint="eastAsia"/>
        </w:rPr>
        <w:t>API</w:t>
      </w:r>
      <w:r w:rsidRPr="001D5558">
        <w:rPr>
          <w:rFonts w:hint="eastAsia"/>
        </w:rPr>
        <w:t>，如查询注册表类的</w:t>
      </w:r>
      <w:r w:rsidRPr="001D5558">
        <w:rPr>
          <w:rFonts w:hint="eastAsia"/>
        </w:rPr>
        <w:t>API</w:t>
      </w:r>
      <w:r w:rsidRPr="001D5558">
        <w:rPr>
          <w:rFonts w:hint="eastAsia"/>
        </w:rPr>
        <w:t>。由于出现频率太高，会直接导致本身行为很相似但是计算相似度却差别很大。</w:t>
      </w:r>
    </w:p>
    <w:p w:rsidR="00445CA2" w:rsidRPr="001D5558" w:rsidRDefault="00445CA2" w:rsidP="0034356C">
      <w:pPr>
        <w:spacing w:line="400" w:lineRule="exact"/>
        <w:ind w:firstLine="420"/>
      </w:pPr>
      <w:r w:rsidRPr="001D5558">
        <w:rPr>
          <w:rFonts w:hint="eastAsia"/>
        </w:rPr>
        <w:t>考虑到对数函数的变化特点</w:t>
      </w:r>
      <w:r w:rsidRPr="001D5558">
        <w:rPr>
          <w:rFonts w:hint="eastAsia"/>
        </w:rPr>
        <w:t>,</w:t>
      </w:r>
      <w:r w:rsidRPr="001D5558">
        <w:rPr>
          <w:rFonts w:hint="eastAsia"/>
        </w:rPr>
        <w:t>随着自变量的增大，函数的变化率越来越小的特点。计算公式如下：</w:t>
      </w:r>
    </w:p>
    <w:p w:rsidR="00A251A6" w:rsidRPr="001D5558" w:rsidRDefault="00A251A6" w:rsidP="0034356C">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823C21" w:rsidRPr="001D5558" w:rsidTr="00823C21">
        <w:tc>
          <w:tcPr>
            <w:tcW w:w="2906" w:type="dxa"/>
          </w:tcPr>
          <w:p w:rsidR="00823C21" w:rsidRPr="001D5558" w:rsidRDefault="00823C21" w:rsidP="00EF2D39">
            <w:pPr>
              <w:pStyle w:val="a0"/>
              <w:ind w:firstLineChars="0" w:firstLine="0"/>
            </w:pPr>
          </w:p>
        </w:tc>
        <w:tc>
          <w:tcPr>
            <w:tcW w:w="2907" w:type="dxa"/>
          </w:tcPr>
          <w:p w:rsidR="00823C21" w:rsidRPr="001D5558" w:rsidRDefault="00823C21" w:rsidP="00EF2D39">
            <w:pPr>
              <w:pStyle w:val="a0"/>
              <w:ind w:firstLineChars="0" w:firstLine="0"/>
            </w:pPr>
            <m:oMathPara>
              <m:oMath>
                <m:r>
                  <m:rPr>
                    <m:sty m:val="p"/>
                  </m:rPr>
                  <w:rPr>
                    <w:rFonts w:ascii="Cambria Math" w:hAnsi="Cambria Math"/>
                  </w:rPr>
                  <m:t>x=log⁡(x)</m:t>
                </m:r>
              </m:oMath>
            </m:oMathPara>
          </w:p>
        </w:tc>
        <w:tc>
          <w:tcPr>
            <w:tcW w:w="2907" w:type="dxa"/>
            <w:vAlign w:val="center"/>
          </w:tcPr>
          <w:p w:rsidR="00823C21" w:rsidRPr="001D5558" w:rsidRDefault="00823C21" w:rsidP="00EF2D39">
            <w:pPr>
              <w:pStyle w:val="a0"/>
              <w:ind w:firstLineChars="0" w:firstLine="0"/>
              <w:jc w:val="right"/>
            </w:pPr>
            <w:r w:rsidRPr="001D5558">
              <w:rPr>
                <w:rFonts w:hint="eastAsia"/>
              </w:rPr>
              <w:t>（</w:t>
            </w:r>
            <w:r w:rsidRPr="001D5558">
              <w:rPr>
                <w:rFonts w:hint="eastAsia"/>
              </w:rPr>
              <w:t>3.5</w:t>
            </w:r>
            <w:r w:rsidRPr="001D5558">
              <w:rPr>
                <w:rFonts w:hint="eastAsia"/>
              </w:rPr>
              <w:t>）</w:t>
            </w:r>
          </w:p>
        </w:tc>
      </w:tr>
    </w:tbl>
    <w:p w:rsidR="00823C21" w:rsidRPr="001D5558" w:rsidRDefault="00823C21" w:rsidP="0034356C">
      <w:pPr>
        <w:pStyle w:val="a0"/>
        <w:spacing w:line="400" w:lineRule="exact"/>
        <w:ind w:firstLine="480"/>
      </w:pPr>
    </w:p>
    <w:p w:rsidR="00445CA2" w:rsidRPr="001D5558" w:rsidRDefault="00445CA2" w:rsidP="0034356C">
      <w:pPr>
        <w:spacing w:line="400" w:lineRule="exact"/>
        <w:ind w:firstLine="420"/>
      </w:pPr>
      <w:r w:rsidRPr="001D5558">
        <w:t>函数变化曲线如下</w:t>
      </w:r>
      <w:r w:rsidRPr="001D5558">
        <w:rPr>
          <w:rFonts w:hint="eastAsia"/>
        </w:rPr>
        <w:t>：</w:t>
      </w:r>
    </w:p>
    <w:p w:rsidR="0030551A" w:rsidRPr="001D5558" w:rsidRDefault="00445CA2" w:rsidP="00EF2D39">
      <w:pPr>
        <w:keepNext/>
        <w:ind w:firstLine="420"/>
        <w:jc w:val="center"/>
      </w:pPr>
      <w:r w:rsidRPr="001D5558">
        <w:rPr>
          <w:noProof/>
        </w:rPr>
        <w:drawing>
          <wp:inline distT="0" distB="0" distL="0" distR="0" wp14:anchorId="5FADF769" wp14:editId="2FF964B1">
            <wp:extent cx="4424160" cy="2857500"/>
            <wp:effectExtent l="0" t="0" r="0" b="0"/>
            <wp:docPr id="6" name="图片 6" descr="对数曲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对数曲线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6044" cy="2865176"/>
                    </a:xfrm>
                    <a:prstGeom prst="rect">
                      <a:avLst/>
                    </a:prstGeom>
                    <a:noFill/>
                    <a:ln>
                      <a:noFill/>
                    </a:ln>
                  </pic:spPr>
                </pic:pic>
              </a:graphicData>
            </a:graphic>
          </wp:inline>
        </w:drawing>
      </w:r>
    </w:p>
    <w:p w:rsidR="00445CA2" w:rsidRPr="001D5558" w:rsidRDefault="0030551A" w:rsidP="0034356C">
      <w:pPr>
        <w:pStyle w:val="afa"/>
        <w:spacing w:line="400" w:lineRule="exact"/>
        <w:jc w:val="center"/>
        <w:rPr>
          <w:rFonts w:ascii="Times New Roman" w:eastAsiaTheme="minorEastAsia" w:hAnsi="Times New Roman"/>
          <w:sz w:val="21"/>
          <w:szCs w:val="21"/>
        </w:rPr>
      </w:pPr>
      <w:bookmarkStart w:id="80" w:name="_Toc483839830"/>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3</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_3-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4</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对数曲线变化图</w:t>
      </w:r>
      <w:bookmarkEnd w:id="80"/>
    </w:p>
    <w:p w:rsidR="00F36F1B" w:rsidRPr="001D5558" w:rsidRDefault="00445CA2" w:rsidP="0034356C">
      <w:pPr>
        <w:spacing w:line="400" w:lineRule="exact"/>
        <w:ind w:firstLine="480"/>
      </w:pPr>
      <w:r w:rsidRPr="001D5558">
        <w:rPr>
          <w:rFonts w:hint="eastAsia"/>
        </w:rPr>
        <w:t>如图易知，应用对数函数之后，出现词频过高的</w:t>
      </w:r>
      <w:r w:rsidRPr="001D5558">
        <w:rPr>
          <w:rFonts w:hint="eastAsia"/>
        </w:rPr>
        <w:t>API</w:t>
      </w:r>
      <w:r w:rsidRPr="001D5558">
        <w:rPr>
          <w:rFonts w:hint="eastAsia"/>
        </w:rPr>
        <w:t>对结果的影响会越来越小。本文对这类</w:t>
      </w:r>
      <w:r w:rsidRPr="001D5558">
        <w:rPr>
          <w:rFonts w:hint="eastAsia"/>
        </w:rPr>
        <w:t>API</w:t>
      </w:r>
      <w:r w:rsidRPr="001D5558">
        <w:rPr>
          <w:rFonts w:hint="eastAsia"/>
        </w:rPr>
        <w:t>在计算数量后取对数来表示词频，从而使得这类</w:t>
      </w:r>
      <w:r w:rsidRPr="001D5558">
        <w:rPr>
          <w:rFonts w:hint="eastAsia"/>
        </w:rPr>
        <w:t>API</w:t>
      </w:r>
      <w:r w:rsidRPr="001D5558">
        <w:rPr>
          <w:rFonts w:hint="eastAsia"/>
        </w:rPr>
        <w:t>对结果的影响越来越小。</w:t>
      </w:r>
    </w:p>
    <w:p w:rsidR="003F1C63" w:rsidRPr="001D5558" w:rsidRDefault="003F1C63" w:rsidP="003F1C63">
      <w:pPr>
        <w:pStyle w:val="a0"/>
        <w:ind w:firstLine="480"/>
      </w:pPr>
    </w:p>
    <w:p w:rsidR="00C031BC" w:rsidRPr="001D5558" w:rsidRDefault="00C031BC" w:rsidP="0034356C">
      <w:pPr>
        <w:pStyle w:val="2"/>
        <w:spacing w:before="312" w:after="312" w:line="400" w:lineRule="exact"/>
        <w:rPr>
          <w:rFonts w:ascii="Times New Roman" w:hAnsi="Times New Roman"/>
        </w:rPr>
      </w:pPr>
      <w:bookmarkStart w:id="81" w:name="_Toc481574749"/>
      <w:bookmarkStart w:id="82" w:name="_Toc483898471"/>
      <w:r w:rsidRPr="001D5558">
        <w:rPr>
          <w:rFonts w:ascii="Times New Roman" w:hAnsi="Times New Roman" w:hint="eastAsia"/>
        </w:rPr>
        <w:t xml:space="preserve">3.4 </w:t>
      </w:r>
      <w:bookmarkEnd w:id="81"/>
      <w:r w:rsidR="00402869" w:rsidRPr="001D5558">
        <w:rPr>
          <w:rFonts w:ascii="Times New Roman" w:hAnsi="Times New Roman"/>
        </w:rPr>
        <w:t>本章小结</w:t>
      </w:r>
      <w:bookmarkEnd w:id="82"/>
    </w:p>
    <w:p w:rsidR="00515C3D" w:rsidRPr="001D5558" w:rsidRDefault="003A478E" w:rsidP="0034356C">
      <w:pPr>
        <w:spacing w:line="400" w:lineRule="exact"/>
        <w:ind w:firstLine="480"/>
      </w:pPr>
      <w:r w:rsidRPr="001D5558">
        <w:rPr>
          <w:color w:val="000000"/>
        </w:rPr>
        <w:t>本章主要介绍了</w:t>
      </w:r>
      <w:r w:rsidRPr="001D5558">
        <w:rPr>
          <w:rFonts w:hint="eastAsia"/>
          <w:color w:val="000000"/>
        </w:rPr>
        <w:t>行为分类前的准备工作，首先通过聚类分析来了解数据的特点，为后续分类工作提供有力基础。其中聚类使用到的技术主要包含了</w:t>
      </w:r>
      <w:r w:rsidR="00786F85">
        <w:rPr>
          <w:rFonts w:hint="eastAsia"/>
          <w:color w:val="000000"/>
        </w:rPr>
        <w:t>Google</w:t>
      </w:r>
      <w:r w:rsidRPr="001D5558">
        <w:rPr>
          <w:rFonts w:hint="eastAsia"/>
          <w:color w:val="000000"/>
        </w:rPr>
        <w:t>的开源机器学习系统</w:t>
      </w:r>
      <w:r w:rsidR="004870CB" w:rsidRPr="001D5558">
        <w:rPr>
          <w:rFonts w:hint="eastAsia"/>
          <w:color w:val="000000"/>
        </w:rPr>
        <w:t>Tensorflow</w:t>
      </w:r>
      <w:r w:rsidRPr="001D5558">
        <w:rPr>
          <w:rFonts w:hint="eastAsia"/>
          <w:color w:val="000000"/>
        </w:rPr>
        <w:t>以及</w:t>
      </w:r>
      <w:r w:rsidR="004870CB" w:rsidRPr="001D5558">
        <w:rPr>
          <w:rFonts w:hint="eastAsia"/>
          <w:color w:val="000000"/>
        </w:rPr>
        <w:t>K-means</w:t>
      </w:r>
      <w:r w:rsidRPr="001D5558">
        <w:rPr>
          <w:color w:val="000000"/>
        </w:rPr>
        <w:t>聚类算法</w:t>
      </w:r>
      <w:r w:rsidRPr="001D5558">
        <w:rPr>
          <w:rFonts w:hint="eastAsia"/>
          <w:color w:val="000000"/>
        </w:rPr>
        <w:t>。通过聚类分析就能发现数据的聚集情况，发现异常数据，为后续工作打下基础。</w:t>
      </w:r>
    </w:p>
    <w:p w:rsidR="00F36F1B" w:rsidRPr="001D5558" w:rsidRDefault="00F36F1B" w:rsidP="0034356C">
      <w:pPr>
        <w:spacing w:line="400" w:lineRule="exact"/>
        <w:ind w:firstLine="0"/>
      </w:pPr>
    </w:p>
    <w:p w:rsidR="00437508" w:rsidRPr="001D5558" w:rsidRDefault="00437508" w:rsidP="0034356C">
      <w:pPr>
        <w:spacing w:line="400" w:lineRule="exact"/>
        <w:ind w:firstLine="480"/>
        <w:sectPr w:rsidR="00437508" w:rsidRPr="001D5558" w:rsidSect="0060164D">
          <w:pgSz w:w="11906" w:h="16838" w:code="9"/>
          <w:pgMar w:top="1701" w:right="1701" w:bottom="1701" w:left="1701" w:header="1418" w:footer="1134" w:gutter="0"/>
          <w:cols w:space="425"/>
          <w:docGrid w:type="lines" w:linePitch="312"/>
        </w:sectPr>
      </w:pPr>
    </w:p>
    <w:p w:rsidR="00C9351D" w:rsidRPr="001D5558" w:rsidRDefault="00D43FE3" w:rsidP="00786F85">
      <w:pPr>
        <w:pStyle w:val="1"/>
        <w:pageBreakBefore/>
        <w:spacing w:before="624" w:after="624" w:line="400" w:lineRule="exact"/>
      </w:pPr>
      <w:bookmarkStart w:id="83" w:name="_Toc481335099"/>
      <w:bookmarkStart w:id="84" w:name="_Toc481574750"/>
      <w:bookmarkStart w:id="85" w:name="_Toc483898472"/>
      <w:r w:rsidRPr="001D5558">
        <w:rPr>
          <w:rFonts w:hint="eastAsia"/>
        </w:rPr>
        <w:lastRenderedPageBreak/>
        <w:t>第四章</w:t>
      </w:r>
      <w:bookmarkEnd w:id="83"/>
      <w:r w:rsidR="00774CC7" w:rsidRPr="001D5558">
        <w:rPr>
          <w:rFonts w:hint="eastAsia"/>
        </w:rPr>
        <w:t xml:space="preserve"> </w:t>
      </w:r>
      <w:bookmarkEnd w:id="84"/>
      <w:r w:rsidR="00B01059" w:rsidRPr="001D5558">
        <w:rPr>
          <w:rFonts w:hint="eastAsia"/>
        </w:rPr>
        <w:t>基于</w:t>
      </w:r>
      <w:r w:rsidR="00B01059" w:rsidRPr="001D5558">
        <w:rPr>
          <w:rFonts w:hint="eastAsia"/>
        </w:rPr>
        <w:t>API</w:t>
      </w:r>
      <w:r w:rsidR="00B01059" w:rsidRPr="001D5558">
        <w:rPr>
          <w:rFonts w:hint="eastAsia"/>
        </w:rPr>
        <w:t>调用特征威胁行为分类预测</w:t>
      </w:r>
      <w:bookmarkEnd w:id="85"/>
    </w:p>
    <w:p w:rsidR="009D1AF1" w:rsidRPr="001D5558" w:rsidRDefault="009D1AF1" w:rsidP="009D1AF1">
      <w:pPr>
        <w:pStyle w:val="2"/>
        <w:spacing w:before="312" w:after="312" w:line="400" w:lineRule="exact"/>
        <w:rPr>
          <w:rFonts w:ascii="Times New Roman" w:hAnsi="Times New Roman"/>
        </w:rPr>
      </w:pPr>
      <w:bookmarkStart w:id="86" w:name="_Toc483898473"/>
      <w:r w:rsidRPr="001D5558">
        <w:rPr>
          <w:rFonts w:ascii="Times New Roman" w:hAnsi="Times New Roman" w:hint="eastAsia"/>
        </w:rPr>
        <w:t xml:space="preserve">4.1 </w:t>
      </w:r>
      <w:r w:rsidR="00C05F63" w:rsidRPr="001D5558">
        <w:rPr>
          <w:rFonts w:ascii="Times New Roman" w:hAnsi="Times New Roman" w:hint="eastAsia"/>
        </w:rPr>
        <w:t>分类类别确定</w:t>
      </w:r>
      <w:bookmarkEnd w:id="86"/>
    </w:p>
    <w:p w:rsidR="009D1AF1" w:rsidRPr="001D5558" w:rsidRDefault="00C705A7" w:rsidP="009D1AF1">
      <w:r w:rsidRPr="001D5558">
        <w:rPr>
          <w:rFonts w:hint="eastAsia"/>
        </w:rPr>
        <w:t>通常情况下，构建分类算法之前需要首先确定类别的数量。本文中，得益于聚类分析过程的结果，主要将应用软件行为分为以下七种：</w:t>
      </w:r>
    </w:p>
    <w:p w:rsidR="00C705A7" w:rsidRPr="001D5558" w:rsidRDefault="00C705A7" w:rsidP="00DC68E5">
      <w:pPr>
        <w:pStyle w:val="afa"/>
        <w:jc w:val="center"/>
        <w:rPr>
          <w:rFonts w:ascii="Times New Roman" w:eastAsiaTheme="minorEastAsia" w:hAnsi="Times New Roman"/>
          <w:sz w:val="21"/>
          <w:szCs w:val="21"/>
        </w:rPr>
      </w:pPr>
      <w:bookmarkStart w:id="87" w:name="_Toc483852777"/>
      <w:r w:rsidRPr="001D5558">
        <w:rPr>
          <w:rFonts w:ascii="Times New Roman" w:eastAsiaTheme="minorEastAsia" w:hAnsi="Times New Roman" w:hint="eastAsia"/>
          <w:sz w:val="21"/>
          <w:szCs w:val="21"/>
        </w:rPr>
        <w:t>表</w:t>
      </w:r>
      <w:r w:rsidR="00AC2626" w:rsidRPr="001D5558">
        <w:rPr>
          <w:rFonts w:ascii="Times New Roman" w:eastAsiaTheme="minorEastAsia" w:hAnsi="Times New Roman" w:hint="eastAsia"/>
          <w:sz w:val="21"/>
          <w:szCs w:val="21"/>
        </w:rPr>
        <w:t xml:space="preserve"> 4-</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应用软件分类</w:t>
      </w:r>
      <w:bookmarkEnd w:id="87"/>
    </w:p>
    <w:tbl>
      <w:tblPr>
        <w:tblStyle w:val="afd"/>
        <w:tblW w:w="0" w:type="auto"/>
        <w:jc w:val="center"/>
        <w:tblLook w:val="04A0" w:firstRow="1" w:lastRow="0" w:firstColumn="1" w:lastColumn="0" w:noHBand="0" w:noVBand="1"/>
      </w:tblPr>
      <w:tblGrid>
        <w:gridCol w:w="2943"/>
        <w:gridCol w:w="5777"/>
      </w:tblGrid>
      <w:tr w:rsidR="00C705A7" w:rsidRPr="004E7A3E" w:rsidTr="002342CB">
        <w:trPr>
          <w:jc w:val="center"/>
        </w:trPr>
        <w:tc>
          <w:tcPr>
            <w:tcW w:w="2943" w:type="dxa"/>
            <w:vAlign w:val="center"/>
          </w:tcPr>
          <w:p w:rsidR="00C705A7" w:rsidRPr="004E7A3E" w:rsidRDefault="00C705A7" w:rsidP="005161BA">
            <w:pPr>
              <w:pStyle w:val="a0"/>
              <w:spacing w:line="480" w:lineRule="auto"/>
              <w:ind w:firstLineChars="0" w:firstLine="0"/>
              <w:rPr>
                <w:sz w:val="21"/>
                <w:szCs w:val="21"/>
              </w:rPr>
            </w:pPr>
            <w:r w:rsidRPr="004E7A3E">
              <w:rPr>
                <w:rFonts w:hint="eastAsia"/>
                <w:sz w:val="21"/>
                <w:szCs w:val="21"/>
              </w:rPr>
              <w:t>类别名称</w:t>
            </w:r>
          </w:p>
        </w:tc>
        <w:tc>
          <w:tcPr>
            <w:tcW w:w="5777" w:type="dxa"/>
            <w:vAlign w:val="center"/>
          </w:tcPr>
          <w:p w:rsidR="00C705A7" w:rsidRPr="004E7A3E" w:rsidRDefault="00C705A7" w:rsidP="005161BA">
            <w:pPr>
              <w:pStyle w:val="a0"/>
              <w:spacing w:line="480" w:lineRule="auto"/>
              <w:ind w:firstLineChars="0" w:firstLine="0"/>
              <w:rPr>
                <w:sz w:val="21"/>
                <w:szCs w:val="21"/>
              </w:rPr>
            </w:pPr>
            <w:r w:rsidRPr="004E7A3E">
              <w:rPr>
                <w:rFonts w:hint="eastAsia"/>
                <w:sz w:val="21"/>
                <w:szCs w:val="21"/>
              </w:rPr>
              <w:t>介绍</w:t>
            </w:r>
          </w:p>
        </w:tc>
      </w:tr>
      <w:tr w:rsidR="00C705A7" w:rsidRPr="004E7A3E" w:rsidTr="002342CB">
        <w:trPr>
          <w:jc w:val="center"/>
        </w:trPr>
        <w:tc>
          <w:tcPr>
            <w:tcW w:w="2943" w:type="dxa"/>
            <w:vAlign w:val="center"/>
          </w:tcPr>
          <w:p w:rsidR="00C705A7" w:rsidRPr="004E7A3E" w:rsidRDefault="00C86888" w:rsidP="005161BA">
            <w:pPr>
              <w:pStyle w:val="a0"/>
              <w:spacing w:line="480" w:lineRule="auto"/>
              <w:ind w:firstLineChars="0" w:firstLine="0"/>
              <w:rPr>
                <w:sz w:val="21"/>
                <w:szCs w:val="21"/>
              </w:rPr>
            </w:pPr>
            <w:r w:rsidRPr="004E7A3E">
              <w:rPr>
                <w:rFonts w:hint="eastAsia"/>
                <w:sz w:val="21"/>
                <w:szCs w:val="21"/>
              </w:rPr>
              <w:t>IM</w:t>
            </w:r>
            <w:r w:rsidRPr="004E7A3E">
              <w:rPr>
                <w:rFonts w:hint="eastAsia"/>
                <w:sz w:val="21"/>
                <w:szCs w:val="21"/>
              </w:rPr>
              <w:t>即时聊天应用类</w:t>
            </w:r>
          </w:p>
        </w:tc>
        <w:tc>
          <w:tcPr>
            <w:tcW w:w="5777" w:type="dxa"/>
            <w:vAlign w:val="center"/>
          </w:tcPr>
          <w:p w:rsidR="00C705A7" w:rsidRPr="004E7A3E" w:rsidRDefault="00C86888" w:rsidP="005161BA">
            <w:pPr>
              <w:pStyle w:val="a0"/>
              <w:spacing w:line="480" w:lineRule="auto"/>
              <w:ind w:firstLineChars="0" w:firstLine="0"/>
              <w:rPr>
                <w:sz w:val="21"/>
                <w:szCs w:val="21"/>
              </w:rPr>
            </w:pPr>
            <w:r w:rsidRPr="004E7A3E">
              <w:rPr>
                <w:rFonts w:hint="eastAsia"/>
                <w:sz w:val="21"/>
                <w:szCs w:val="21"/>
              </w:rPr>
              <w:t>主要为</w:t>
            </w:r>
            <w:r w:rsidRPr="004E7A3E">
              <w:rPr>
                <w:rFonts w:hint="eastAsia"/>
                <w:sz w:val="21"/>
                <w:szCs w:val="21"/>
              </w:rPr>
              <w:t>QQ</w:t>
            </w:r>
            <w:r w:rsidRPr="004E7A3E">
              <w:rPr>
                <w:rFonts w:hint="eastAsia"/>
                <w:sz w:val="21"/>
                <w:szCs w:val="21"/>
              </w:rPr>
              <w:t>，微信，阿里旺旺</w:t>
            </w:r>
            <w:r w:rsidR="00C909D1" w:rsidRPr="004E7A3E">
              <w:rPr>
                <w:rFonts w:hint="eastAsia"/>
                <w:sz w:val="21"/>
                <w:szCs w:val="21"/>
              </w:rPr>
              <w:t>等软件</w:t>
            </w:r>
          </w:p>
        </w:tc>
      </w:tr>
      <w:tr w:rsidR="00C705A7" w:rsidRPr="004E7A3E" w:rsidTr="002342CB">
        <w:trPr>
          <w:jc w:val="center"/>
        </w:trPr>
        <w:tc>
          <w:tcPr>
            <w:tcW w:w="2943" w:type="dxa"/>
            <w:vAlign w:val="center"/>
          </w:tcPr>
          <w:p w:rsidR="00C705A7" w:rsidRPr="004E7A3E" w:rsidRDefault="00DC6A2E" w:rsidP="005161BA">
            <w:pPr>
              <w:pStyle w:val="a0"/>
              <w:spacing w:line="480" w:lineRule="auto"/>
              <w:ind w:firstLineChars="0" w:firstLine="0"/>
              <w:rPr>
                <w:sz w:val="21"/>
                <w:szCs w:val="21"/>
              </w:rPr>
            </w:pPr>
            <w:r w:rsidRPr="004E7A3E">
              <w:rPr>
                <w:rFonts w:hint="eastAsia"/>
                <w:sz w:val="21"/>
                <w:szCs w:val="21"/>
              </w:rPr>
              <w:t>网络应用类</w:t>
            </w:r>
          </w:p>
        </w:tc>
        <w:tc>
          <w:tcPr>
            <w:tcW w:w="5777" w:type="dxa"/>
            <w:vAlign w:val="center"/>
          </w:tcPr>
          <w:p w:rsidR="00C705A7" w:rsidRPr="004E7A3E" w:rsidRDefault="00DC6A2E" w:rsidP="005161BA">
            <w:pPr>
              <w:pStyle w:val="a0"/>
              <w:spacing w:line="480" w:lineRule="auto"/>
              <w:ind w:firstLineChars="0" w:firstLine="0"/>
              <w:rPr>
                <w:sz w:val="21"/>
                <w:szCs w:val="21"/>
              </w:rPr>
            </w:pPr>
            <w:r w:rsidRPr="004E7A3E">
              <w:rPr>
                <w:rFonts w:hint="eastAsia"/>
                <w:sz w:val="21"/>
                <w:szCs w:val="21"/>
              </w:rPr>
              <w:t>主要为</w:t>
            </w:r>
            <w:r w:rsidRPr="004E7A3E">
              <w:rPr>
                <w:rFonts w:hint="eastAsia"/>
                <w:sz w:val="21"/>
                <w:szCs w:val="21"/>
              </w:rPr>
              <w:t>Chorme</w:t>
            </w:r>
            <w:r w:rsidRPr="004E7A3E">
              <w:rPr>
                <w:rFonts w:hint="eastAsia"/>
                <w:sz w:val="21"/>
                <w:szCs w:val="21"/>
              </w:rPr>
              <w:t>浏览器，</w:t>
            </w:r>
            <w:r w:rsidRPr="004E7A3E">
              <w:rPr>
                <w:rFonts w:hint="eastAsia"/>
                <w:sz w:val="21"/>
                <w:szCs w:val="21"/>
              </w:rPr>
              <w:t>360</w:t>
            </w:r>
            <w:r w:rsidRPr="004E7A3E">
              <w:rPr>
                <w:rFonts w:hint="eastAsia"/>
                <w:sz w:val="21"/>
                <w:szCs w:val="21"/>
              </w:rPr>
              <w:t>浏览器，</w:t>
            </w:r>
            <w:r w:rsidRPr="004E7A3E">
              <w:rPr>
                <w:rFonts w:hint="eastAsia"/>
                <w:sz w:val="21"/>
                <w:szCs w:val="21"/>
              </w:rPr>
              <w:t>QQ</w:t>
            </w:r>
            <w:r w:rsidRPr="004E7A3E">
              <w:rPr>
                <w:rFonts w:hint="eastAsia"/>
                <w:sz w:val="21"/>
                <w:szCs w:val="21"/>
              </w:rPr>
              <w:t>浏览器，</w:t>
            </w:r>
            <w:r w:rsidRPr="004E7A3E">
              <w:rPr>
                <w:rFonts w:hint="eastAsia"/>
                <w:sz w:val="21"/>
                <w:szCs w:val="21"/>
              </w:rPr>
              <w:t>IE</w:t>
            </w:r>
            <w:r w:rsidRPr="004E7A3E">
              <w:rPr>
                <w:rFonts w:hint="eastAsia"/>
                <w:sz w:val="21"/>
                <w:szCs w:val="21"/>
              </w:rPr>
              <w:t>浏览器等网页浏览类应用</w:t>
            </w:r>
          </w:p>
        </w:tc>
      </w:tr>
      <w:tr w:rsidR="00C705A7" w:rsidRPr="004E7A3E" w:rsidTr="002342CB">
        <w:trPr>
          <w:jc w:val="center"/>
        </w:trPr>
        <w:tc>
          <w:tcPr>
            <w:tcW w:w="2943" w:type="dxa"/>
            <w:vAlign w:val="center"/>
          </w:tcPr>
          <w:p w:rsidR="00C705A7" w:rsidRPr="004E7A3E" w:rsidRDefault="00DC6A2E" w:rsidP="005161BA">
            <w:pPr>
              <w:pStyle w:val="a0"/>
              <w:spacing w:line="480" w:lineRule="auto"/>
              <w:ind w:firstLineChars="0" w:firstLine="0"/>
              <w:rPr>
                <w:sz w:val="21"/>
                <w:szCs w:val="21"/>
              </w:rPr>
            </w:pPr>
            <w:r w:rsidRPr="004E7A3E">
              <w:rPr>
                <w:rFonts w:hint="eastAsia"/>
                <w:sz w:val="21"/>
                <w:szCs w:val="21"/>
              </w:rPr>
              <w:t>单机工具类</w:t>
            </w:r>
          </w:p>
        </w:tc>
        <w:tc>
          <w:tcPr>
            <w:tcW w:w="5777" w:type="dxa"/>
            <w:vAlign w:val="center"/>
          </w:tcPr>
          <w:p w:rsidR="00C705A7" w:rsidRPr="004E7A3E" w:rsidRDefault="00DC6A2E" w:rsidP="005161BA">
            <w:pPr>
              <w:pStyle w:val="a0"/>
              <w:spacing w:line="480" w:lineRule="auto"/>
              <w:ind w:firstLineChars="0" w:firstLine="0"/>
              <w:rPr>
                <w:sz w:val="21"/>
                <w:szCs w:val="21"/>
              </w:rPr>
            </w:pPr>
            <w:r w:rsidRPr="004E7A3E">
              <w:rPr>
                <w:rFonts w:hint="eastAsia"/>
                <w:sz w:val="21"/>
                <w:szCs w:val="21"/>
              </w:rPr>
              <w:t>主要为</w:t>
            </w:r>
            <w:r w:rsidRPr="004E7A3E">
              <w:rPr>
                <w:rFonts w:hint="eastAsia"/>
                <w:sz w:val="21"/>
                <w:szCs w:val="21"/>
              </w:rPr>
              <w:t>Office</w:t>
            </w:r>
            <w:r w:rsidRPr="004E7A3E">
              <w:rPr>
                <w:rFonts w:hint="eastAsia"/>
                <w:sz w:val="21"/>
                <w:szCs w:val="21"/>
              </w:rPr>
              <w:t>文档编辑工具，</w:t>
            </w:r>
            <w:r w:rsidRPr="004E7A3E">
              <w:rPr>
                <w:rFonts w:hint="eastAsia"/>
                <w:sz w:val="21"/>
                <w:szCs w:val="21"/>
              </w:rPr>
              <w:t>WPS</w:t>
            </w:r>
            <w:r w:rsidRPr="004E7A3E">
              <w:rPr>
                <w:rFonts w:hint="eastAsia"/>
                <w:sz w:val="21"/>
                <w:szCs w:val="21"/>
              </w:rPr>
              <w:t>，</w:t>
            </w:r>
            <w:r w:rsidRPr="004E7A3E">
              <w:rPr>
                <w:rFonts w:hint="eastAsia"/>
                <w:sz w:val="21"/>
                <w:szCs w:val="21"/>
              </w:rPr>
              <w:t>PS</w:t>
            </w:r>
            <w:r w:rsidRPr="004E7A3E">
              <w:rPr>
                <w:rFonts w:hint="eastAsia"/>
                <w:sz w:val="21"/>
                <w:szCs w:val="21"/>
              </w:rPr>
              <w:t>等办公工具</w:t>
            </w:r>
          </w:p>
        </w:tc>
      </w:tr>
      <w:tr w:rsidR="00C705A7" w:rsidRPr="004E7A3E" w:rsidTr="002342CB">
        <w:trPr>
          <w:jc w:val="center"/>
        </w:trPr>
        <w:tc>
          <w:tcPr>
            <w:tcW w:w="2943" w:type="dxa"/>
            <w:vAlign w:val="center"/>
          </w:tcPr>
          <w:p w:rsidR="00C705A7" w:rsidRPr="004E7A3E" w:rsidRDefault="006C5C48" w:rsidP="005161BA">
            <w:pPr>
              <w:pStyle w:val="a0"/>
              <w:spacing w:line="480" w:lineRule="auto"/>
              <w:ind w:firstLineChars="0" w:firstLine="0"/>
              <w:rPr>
                <w:sz w:val="21"/>
                <w:szCs w:val="21"/>
              </w:rPr>
            </w:pPr>
            <w:r w:rsidRPr="004E7A3E">
              <w:rPr>
                <w:rFonts w:hint="eastAsia"/>
                <w:sz w:val="21"/>
                <w:szCs w:val="21"/>
              </w:rPr>
              <w:t>游戏</w:t>
            </w:r>
            <w:r w:rsidR="00E32B64" w:rsidRPr="004E7A3E">
              <w:rPr>
                <w:rFonts w:hint="eastAsia"/>
                <w:sz w:val="21"/>
                <w:szCs w:val="21"/>
              </w:rPr>
              <w:t>类</w:t>
            </w:r>
          </w:p>
        </w:tc>
        <w:tc>
          <w:tcPr>
            <w:tcW w:w="5777" w:type="dxa"/>
            <w:vAlign w:val="center"/>
          </w:tcPr>
          <w:p w:rsidR="00C705A7" w:rsidRPr="004E7A3E" w:rsidRDefault="006C5C48" w:rsidP="005161BA">
            <w:pPr>
              <w:pStyle w:val="a0"/>
              <w:spacing w:line="480" w:lineRule="auto"/>
              <w:ind w:firstLineChars="0" w:firstLine="0"/>
              <w:rPr>
                <w:sz w:val="21"/>
                <w:szCs w:val="21"/>
              </w:rPr>
            </w:pPr>
            <w:r w:rsidRPr="004E7A3E">
              <w:rPr>
                <w:rFonts w:hint="eastAsia"/>
                <w:sz w:val="21"/>
                <w:szCs w:val="21"/>
              </w:rPr>
              <w:t>主要为</w:t>
            </w:r>
            <w:r w:rsidRPr="004E7A3E">
              <w:rPr>
                <w:rFonts w:hint="eastAsia"/>
                <w:sz w:val="21"/>
                <w:szCs w:val="21"/>
              </w:rPr>
              <w:t>LOL</w:t>
            </w:r>
            <w:r w:rsidRPr="004E7A3E">
              <w:rPr>
                <w:rFonts w:hint="eastAsia"/>
                <w:sz w:val="21"/>
                <w:szCs w:val="21"/>
              </w:rPr>
              <w:t>，</w:t>
            </w:r>
            <w:r w:rsidRPr="004E7A3E">
              <w:rPr>
                <w:rFonts w:hint="eastAsia"/>
                <w:sz w:val="21"/>
                <w:szCs w:val="21"/>
              </w:rPr>
              <w:t>Starcraft</w:t>
            </w:r>
            <w:r w:rsidRPr="004E7A3E">
              <w:rPr>
                <w:rFonts w:hint="eastAsia"/>
                <w:sz w:val="21"/>
                <w:szCs w:val="21"/>
              </w:rPr>
              <w:t>，贪吃蛇</w:t>
            </w:r>
            <w:r w:rsidR="005E02E6" w:rsidRPr="004E7A3E">
              <w:rPr>
                <w:rFonts w:hint="eastAsia"/>
                <w:sz w:val="21"/>
                <w:szCs w:val="21"/>
              </w:rPr>
              <w:t>，植物大战僵尸</w:t>
            </w:r>
            <w:r w:rsidRPr="004E7A3E">
              <w:rPr>
                <w:rFonts w:hint="eastAsia"/>
                <w:sz w:val="21"/>
                <w:szCs w:val="21"/>
              </w:rPr>
              <w:t>等游戏应用</w:t>
            </w:r>
          </w:p>
        </w:tc>
      </w:tr>
      <w:tr w:rsidR="00C705A7" w:rsidRPr="004E7A3E" w:rsidTr="002342CB">
        <w:trPr>
          <w:jc w:val="center"/>
        </w:trPr>
        <w:tc>
          <w:tcPr>
            <w:tcW w:w="2943" w:type="dxa"/>
            <w:vAlign w:val="center"/>
          </w:tcPr>
          <w:p w:rsidR="00C705A7" w:rsidRPr="004E7A3E" w:rsidRDefault="00BE5BD2" w:rsidP="005161BA">
            <w:pPr>
              <w:pStyle w:val="a0"/>
              <w:spacing w:line="480" w:lineRule="auto"/>
              <w:ind w:firstLineChars="0" w:firstLine="0"/>
              <w:rPr>
                <w:sz w:val="21"/>
                <w:szCs w:val="21"/>
              </w:rPr>
            </w:pPr>
            <w:r w:rsidRPr="004E7A3E">
              <w:rPr>
                <w:rFonts w:hint="eastAsia"/>
                <w:sz w:val="21"/>
                <w:szCs w:val="21"/>
              </w:rPr>
              <w:t>影音娱乐类</w:t>
            </w:r>
          </w:p>
        </w:tc>
        <w:tc>
          <w:tcPr>
            <w:tcW w:w="5777" w:type="dxa"/>
            <w:vAlign w:val="center"/>
          </w:tcPr>
          <w:p w:rsidR="00C705A7" w:rsidRPr="004E7A3E" w:rsidRDefault="00E11C48" w:rsidP="005161BA">
            <w:pPr>
              <w:pStyle w:val="a0"/>
              <w:spacing w:line="480" w:lineRule="auto"/>
              <w:ind w:firstLineChars="0" w:firstLine="0"/>
              <w:rPr>
                <w:sz w:val="21"/>
                <w:szCs w:val="21"/>
              </w:rPr>
            </w:pPr>
            <w:r w:rsidRPr="004E7A3E">
              <w:rPr>
                <w:rFonts w:hint="eastAsia"/>
                <w:sz w:val="21"/>
                <w:szCs w:val="21"/>
              </w:rPr>
              <w:t>主要为</w:t>
            </w:r>
            <w:r w:rsidR="00BE5BD2" w:rsidRPr="004E7A3E">
              <w:rPr>
                <w:rFonts w:hint="eastAsia"/>
                <w:sz w:val="21"/>
                <w:szCs w:val="21"/>
              </w:rPr>
              <w:t>QQ</w:t>
            </w:r>
            <w:r w:rsidR="00BE5BD2" w:rsidRPr="004E7A3E">
              <w:rPr>
                <w:rFonts w:hint="eastAsia"/>
                <w:sz w:val="21"/>
                <w:szCs w:val="21"/>
              </w:rPr>
              <w:t>音乐播放器，网易云音乐，暴风影音，迅雷</w:t>
            </w:r>
            <w:r w:rsidRPr="004E7A3E">
              <w:rPr>
                <w:rFonts w:hint="eastAsia"/>
                <w:sz w:val="21"/>
                <w:szCs w:val="21"/>
              </w:rPr>
              <w:t>等工具</w:t>
            </w:r>
          </w:p>
        </w:tc>
      </w:tr>
      <w:tr w:rsidR="00C705A7" w:rsidRPr="004E7A3E" w:rsidTr="002342CB">
        <w:trPr>
          <w:jc w:val="center"/>
        </w:trPr>
        <w:tc>
          <w:tcPr>
            <w:tcW w:w="2943" w:type="dxa"/>
            <w:vAlign w:val="center"/>
          </w:tcPr>
          <w:p w:rsidR="00C705A7" w:rsidRPr="004E7A3E" w:rsidRDefault="00406997" w:rsidP="005161BA">
            <w:pPr>
              <w:pStyle w:val="a0"/>
              <w:spacing w:line="480" w:lineRule="auto"/>
              <w:ind w:firstLineChars="0" w:firstLine="0"/>
              <w:rPr>
                <w:sz w:val="21"/>
                <w:szCs w:val="21"/>
              </w:rPr>
            </w:pPr>
            <w:r w:rsidRPr="004E7A3E">
              <w:rPr>
                <w:rFonts w:hint="eastAsia"/>
                <w:sz w:val="21"/>
                <w:szCs w:val="21"/>
              </w:rPr>
              <w:t>系统工具类</w:t>
            </w:r>
          </w:p>
        </w:tc>
        <w:tc>
          <w:tcPr>
            <w:tcW w:w="5777" w:type="dxa"/>
            <w:vAlign w:val="center"/>
          </w:tcPr>
          <w:p w:rsidR="00C705A7" w:rsidRPr="004E7A3E" w:rsidRDefault="00E11C48" w:rsidP="005161BA">
            <w:pPr>
              <w:pStyle w:val="a0"/>
              <w:spacing w:line="480" w:lineRule="auto"/>
              <w:ind w:firstLineChars="0" w:firstLine="0"/>
              <w:rPr>
                <w:sz w:val="21"/>
                <w:szCs w:val="21"/>
              </w:rPr>
            </w:pPr>
            <w:r w:rsidRPr="004E7A3E">
              <w:rPr>
                <w:rFonts w:hint="eastAsia"/>
                <w:sz w:val="21"/>
                <w:szCs w:val="21"/>
              </w:rPr>
              <w:t>主要为</w:t>
            </w:r>
            <w:r w:rsidR="00406997" w:rsidRPr="004E7A3E">
              <w:rPr>
                <w:rFonts w:hint="eastAsia"/>
                <w:sz w:val="21"/>
                <w:szCs w:val="21"/>
              </w:rPr>
              <w:t>360</w:t>
            </w:r>
            <w:r w:rsidR="00406997" w:rsidRPr="004E7A3E">
              <w:rPr>
                <w:rFonts w:hint="eastAsia"/>
                <w:sz w:val="21"/>
                <w:szCs w:val="21"/>
              </w:rPr>
              <w:t>安全卫士，腾讯电脑管家，驱动精灵，鲁大师等系统辅助工具</w:t>
            </w:r>
          </w:p>
        </w:tc>
      </w:tr>
      <w:tr w:rsidR="00C705A7" w:rsidRPr="004E7A3E" w:rsidTr="002342CB">
        <w:trPr>
          <w:jc w:val="center"/>
        </w:trPr>
        <w:tc>
          <w:tcPr>
            <w:tcW w:w="2943" w:type="dxa"/>
            <w:vAlign w:val="center"/>
          </w:tcPr>
          <w:p w:rsidR="00C705A7" w:rsidRPr="004E7A3E" w:rsidRDefault="00C42C60" w:rsidP="005161BA">
            <w:pPr>
              <w:pStyle w:val="a0"/>
              <w:spacing w:line="480" w:lineRule="auto"/>
              <w:ind w:firstLineChars="0" w:firstLine="0"/>
              <w:rPr>
                <w:sz w:val="21"/>
                <w:szCs w:val="21"/>
              </w:rPr>
            </w:pPr>
            <w:r w:rsidRPr="004E7A3E">
              <w:rPr>
                <w:rFonts w:hint="eastAsia"/>
                <w:sz w:val="21"/>
                <w:szCs w:val="21"/>
              </w:rPr>
              <w:t>恶意软件类</w:t>
            </w:r>
          </w:p>
        </w:tc>
        <w:tc>
          <w:tcPr>
            <w:tcW w:w="5777" w:type="dxa"/>
            <w:vAlign w:val="center"/>
          </w:tcPr>
          <w:p w:rsidR="00C705A7" w:rsidRPr="004E7A3E" w:rsidRDefault="00E11C48" w:rsidP="005161BA">
            <w:pPr>
              <w:pStyle w:val="a0"/>
              <w:spacing w:line="480" w:lineRule="auto"/>
              <w:ind w:firstLineChars="0" w:firstLine="0"/>
              <w:rPr>
                <w:sz w:val="21"/>
                <w:szCs w:val="21"/>
              </w:rPr>
            </w:pPr>
            <w:r w:rsidRPr="004E7A3E">
              <w:rPr>
                <w:rFonts w:hint="eastAsia"/>
                <w:sz w:val="21"/>
                <w:szCs w:val="21"/>
              </w:rPr>
              <w:t>主要为木马，间谍软件，病毒等恶意程序</w:t>
            </w:r>
          </w:p>
        </w:tc>
      </w:tr>
    </w:tbl>
    <w:p w:rsidR="00786F85" w:rsidRDefault="00786F85" w:rsidP="00C705A7">
      <w:pPr>
        <w:pStyle w:val="a0"/>
        <w:ind w:firstLine="480"/>
      </w:pPr>
    </w:p>
    <w:p w:rsidR="00C705A7" w:rsidRPr="001D5558" w:rsidRDefault="00724A79" w:rsidP="00C705A7">
      <w:pPr>
        <w:pStyle w:val="a0"/>
        <w:ind w:firstLine="480"/>
      </w:pPr>
      <w:r w:rsidRPr="001D5558">
        <w:rPr>
          <w:rFonts w:hint="eastAsia"/>
        </w:rPr>
        <w:t>如表</w:t>
      </w:r>
      <w:r w:rsidRPr="001D5558">
        <w:rPr>
          <w:rFonts w:hint="eastAsia"/>
        </w:rPr>
        <w:t>4-</w:t>
      </w:r>
      <w:r w:rsidRPr="001D5558">
        <w:t>1</w:t>
      </w:r>
      <w:r w:rsidRPr="001D5558">
        <w:rPr>
          <w:rFonts w:hint="eastAsia"/>
        </w:rPr>
        <w:t>所示，本文实验数据上处理了日常生活中常用的应用，通过第三章的聚类分析主要分为以上</w:t>
      </w:r>
      <w:r w:rsidRPr="001D5558">
        <w:rPr>
          <w:rFonts w:hint="eastAsia"/>
        </w:rPr>
        <w:t>7</w:t>
      </w:r>
      <w:r w:rsidRPr="001D5558">
        <w:rPr>
          <w:rFonts w:hint="eastAsia"/>
        </w:rPr>
        <w:t>类。</w:t>
      </w:r>
    </w:p>
    <w:p w:rsidR="00002444" w:rsidRPr="001D5558" w:rsidRDefault="00002444" w:rsidP="009126B3">
      <w:pPr>
        <w:pStyle w:val="2"/>
        <w:spacing w:before="312" w:after="312" w:line="400" w:lineRule="exact"/>
        <w:rPr>
          <w:rFonts w:ascii="Times New Roman" w:hAnsi="Times New Roman"/>
        </w:rPr>
      </w:pPr>
      <w:bookmarkStart w:id="88" w:name="_Toc481335100"/>
      <w:bookmarkStart w:id="89" w:name="_Toc481574751"/>
      <w:bookmarkStart w:id="90" w:name="_Toc483898474"/>
      <w:r w:rsidRPr="001D5558">
        <w:rPr>
          <w:rFonts w:ascii="Times New Roman" w:hAnsi="Times New Roman" w:hint="eastAsia"/>
        </w:rPr>
        <w:t>4.</w:t>
      </w:r>
      <w:bookmarkEnd w:id="88"/>
      <w:r w:rsidR="009D1AF1" w:rsidRPr="001D5558">
        <w:rPr>
          <w:rFonts w:ascii="Times New Roman" w:hAnsi="Times New Roman" w:hint="eastAsia"/>
        </w:rPr>
        <w:t>2</w:t>
      </w:r>
      <w:r w:rsidRPr="001D5558">
        <w:rPr>
          <w:rFonts w:ascii="Times New Roman" w:hAnsi="Times New Roman" w:hint="eastAsia"/>
        </w:rPr>
        <w:t xml:space="preserve"> </w:t>
      </w:r>
      <w:bookmarkEnd w:id="89"/>
      <w:r w:rsidR="00B36482" w:rsidRPr="001D5558">
        <w:rPr>
          <w:rFonts w:ascii="Times New Roman" w:hAnsi="Times New Roman" w:hint="eastAsia"/>
        </w:rPr>
        <w:t>Softmax</w:t>
      </w:r>
      <w:r w:rsidR="0065366F" w:rsidRPr="001D5558">
        <w:rPr>
          <w:rFonts w:ascii="Times New Roman" w:hAnsi="Times New Roman"/>
        </w:rPr>
        <w:t>分类</w:t>
      </w:r>
      <w:bookmarkEnd w:id="90"/>
    </w:p>
    <w:p w:rsidR="00C46301" w:rsidRPr="001D5558" w:rsidRDefault="00C46301" w:rsidP="0034356C">
      <w:pPr>
        <w:pStyle w:val="3"/>
        <w:spacing w:before="312" w:after="312" w:line="400" w:lineRule="exact"/>
      </w:pPr>
      <w:bookmarkStart w:id="91" w:name="_Toc483898475"/>
      <w:r w:rsidRPr="001D5558">
        <w:rPr>
          <w:rFonts w:hint="eastAsia"/>
        </w:rPr>
        <w:t>4.</w:t>
      </w:r>
      <w:r w:rsidR="009D1AF1" w:rsidRPr="001D5558">
        <w:rPr>
          <w:rFonts w:hint="eastAsia"/>
        </w:rPr>
        <w:t>2</w:t>
      </w:r>
      <w:r w:rsidRPr="001D5558">
        <w:rPr>
          <w:rFonts w:hint="eastAsia"/>
        </w:rPr>
        <w:t xml:space="preserve">.1 </w:t>
      </w:r>
      <w:r w:rsidR="00B36482" w:rsidRPr="001D5558">
        <w:rPr>
          <w:rFonts w:hint="eastAsia"/>
        </w:rPr>
        <w:t>Softmax</w:t>
      </w:r>
      <w:r w:rsidR="00AB0395" w:rsidRPr="001D5558">
        <w:rPr>
          <w:rFonts w:hint="eastAsia"/>
        </w:rPr>
        <w:t>模型</w:t>
      </w:r>
      <w:bookmarkEnd w:id="91"/>
    </w:p>
    <w:p w:rsidR="00AB2F60" w:rsidRPr="001D5558" w:rsidRDefault="00FA7F9E" w:rsidP="0034356C">
      <w:pPr>
        <w:spacing w:line="400" w:lineRule="exact"/>
      </w:pPr>
      <w:r w:rsidRPr="001D5558">
        <w:t>通常</w:t>
      </w:r>
      <w:r w:rsidRPr="001D5558">
        <w:rPr>
          <w:rFonts w:hint="eastAsia"/>
        </w:rPr>
        <w:t>，</w:t>
      </w:r>
      <w:r w:rsidRPr="001D5558">
        <w:t>实现二分类问题使用</w:t>
      </w:r>
      <w:r w:rsidRPr="001D5558">
        <w:t>Logistic</w:t>
      </w:r>
      <w:r w:rsidRPr="001D5558">
        <w:t>函数实现</w:t>
      </w:r>
      <w:r w:rsidRPr="001D5558">
        <w:rPr>
          <w:rFonts w:hint="eastAsia"/>
        </w:rPr>
        <w:t>，也就是</w:t>
      </w:r>
      <w:r w:rsidR="001D5558">
        <w:rPr>
          <w:rFonts w:hint="eastAsia"/>
        </w:rPr>
        <w:t>Sigmoid</w:t>
      </w:r>
      <w:r w:rsidRPr="001D5558">
        <w:rPr>
          <w:rFonts w:hint="eastAsia"/>
        </w:rPr>
        <w:t>函数，其公式如下：</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D30EFD" w:rsidRPr="001D5558" w:rsidTr="00D30EFD">
        <w:tc>
          <w:tcPr>
            <w:tcW w:w="2906" w:type="dxa"/>
          </w:tcPr>
          <w:p w:rsidR="00D30EFD" w:rsidRPr="001D5558" w:rsidRDefault="00D30EFD" w:rsidP="00C97F08">
            <w:pPr>
              <w:pStyle w:val="a0"/>
              <w:ind w:firstLineChars="0" w:firstLine="0"/>
            </w:pPr>
          </w:p>
        </w:tc>
        <w:tc>
          <w:tcPr>
            <w:tcW w:w="2907" w:type="dxa"/>
          </w:tcPr>
          <w:p w:rsidR="00D30EFD" w:rsidRPr="001D5558" w:rsidRDefault="00D30EFD" w:rsidP="00C97F08">
            <w:pPr>
              <w:pStyle w:val="a0"/>
              <w:ind w:firstLineChars="0" w:firstLine="0"/>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up>
                    </m:sSup>
                  </m:den>
                </m:f>
              </m:oMath>
            </m:oMathPara>
          </w:p>
        </w:tc>
        <w:tc>
          <w:tcPr>
            <w:tcW w:w="2907" w:type="dxa"/>
            <w:vAlign w:val="center"/>
          </w:tcPr>
          <w:p w:rsidR="00D30EFD" w:rsidRPr="001D5558" w:rsidRDefault="00D30EFD" w:rsidP="00C97F08">
            <w:pPr>
              <w:pStyle w:val="a0"/>
              <w:ind w:firstLineChars="0" w:firstLine="0"/>
              <w:jc w:val="right"/>
            </w:pPr>
            <w:r w:rsidRPr="001D5558">
              <w:rPr>
                <w:rFonts w:hint="eastAsia"/>
              </w:rPr>
              <w:t>（</w:t>
            </w:r>
            <w:r w:rsidRPr="001D5558">
              <w:rPr>
                <w:rFonts w:hint="eastAsia"/>
              </w:rPr>
              <w:t>4.1</w:t>
            </w:r>
            <w:r w:rsidRPr="001D5558">
              <w:rPr>
                <w:rFonts w:hint="eastAsia"/>
              </w:rPr>
              <w:t>）</w:t>
            </w:r>
          </w:p>
        </w:tc>
      </w:tr>
    </w:tbl>
    <w:p w:rsidR="00D30EFD" w:rsidRPr="001D5558" w:rsidRDefault="00D30EFD" w:rsidP="0034356C">
      <w:pPr>
        <w:pStyle w:val="a0"/>
        <w:spacing w:line="400" w:lineRule="exact"/>
        <w:ind w:firstLine="480"/>
      </w:pPr>
    </w:p>
    <w:p w:rsidR="00FA7F9E" w:rsidRPr="001D5558" w:rsidRDefault="001D5558" w:rsidP="0034356C">
      <w:pPr>
        <w:spacing w:line="400" w:lineRule="exact"/>
      </w:pPr>
      <w:r>
        <w:t>Sigmoid</w:t>
      </w:r>
      <w:r w:rsidR="00FA7F9E" w:rsidRPr="001D5558">
        <w:t>曲线如下</w:t>
      </w:r>
      <w:r w:rsidR="00FA7F9E" w:rsidRPr="001D5558">
        <w:rPr>
          <w:rFonts w:hint="eastAsia"/>
        </w:rPr>
        <w:t>：</w:t>
      </w:r>
    </w:p>
    <w:p w:rsidR="00977A0E" w:rsidRPr="001D5558" w:rsidRDefault="00FA7F9E" w:rsidP="00C97F08">
      <w:pPr>
        <w:keepNext/>
        <w:jc w:val="center"/>
      </w:pPr>
      <w:r w:rsidRPr="001D5558">
        <w:fldChar w:fldCharType="begin"/>
      </w:r>
      <w:r w:rsidRPr="001D5558">
        <w:instrText xml:space="preserve"> INCLUDEPICTURE "http://img.blog.csdn.net/20161013123019537" \* MERGEFORMATINET </w:instrText>
      </w:r>
      <w:r w:rsidRPr="001D5558">
        <w:fldChar w:fldCharType="separate"/>
      </w:r>
      <w:r w:rsidR="00A51BEA" w:rsidRPr="001D5558">
        <w:fldChar w:fldCharType="begin"/>
      </w:r>
      <w:r w:rsidR="00A51BEA" w:rsidRPr="001D5558">
        <w:instrText xml:space="preserve"> INCLUDEPICTURE  "http://img.blog.csdn.net/20161013123019537" \* MERGEFORMATINET </w:instrText>
      </w:r>
      <w:r w:rsidR="00A51BEA" w:rsidRPr="001D5558">
        <w:fldChar w:fldCharType="separate"/>
      </w:r>
      <w:r w:rsidR="006A33C3" w:rsidRPr="001D5558">
        <w:fldChar w:fldCharType="begin"/>
      </w:r>
      <w:r w:rsidR="006A33C3" w:rsidRPr="001D5558">
        <w:instrText xml:space="preserve"> INCLUDEPICTURE  "http://img.blog.csdn.net/20161013123019537" \* MERGEFORMATINET </w:instrText>
      </w:r>
      <w:r w:rsidR="006A33C3" w:rsidRPr="001D5558">
        <w:fldChar w:fldCharType="separate"/>
      </w:r>
      <w:r w:rsidR="0014471A" w:rsidRPr="001D5558">
        <w:fldChar w:fldCharType="begin"/>
      </w:r>
      <w:r w:rsidR="0014471A" w:rsidRPr="001D5558">
        <w:instrText xml:space="preserve"> INCLUDEPICTURE  "http://img.blog.csdn.net/20161013123019537" \* MERGEFORMATINET </w:instrText>
      </w:r>
      <w:r w:rsidR="0014471A" w:rsidRPr="001D5558">
        <w:fldChar w:fldCharType="separate"/>
      </w:r>
      <w:r w:rsidR="00E2688C" w:rsidRPr="001D5558">
        <w:fldChar w:fldCharType="begin"/>
      </w:r>
      <w:r w:rsidR="00E2688C" w:rsidRPr="001D5558">
        <w:instrText xml:space="preserve"> INCLUDEPICTURE  "http://img.blog.csdn.net/20161013123019537" \* MERGEFORMATINET </w:instrText>
      </w:r>
      <w:r w:rsidR="00E2688C" w:rsidRPr="001D5558">
        <w:fldChar w:fldCharType="separate"/>
      </w:r>
      <w:r w:rsidR="00C07995" w:rsidRPr="001D5558">
        <w:fldChar w:fldCharType="begin"/>
      </w:r>
      <w:r w:rsidR="00C07995" w:rsidRPr="001D5558">
        <w:instrText xml:space="preserve"> INCLUDEPICTURE  "http://img.blog.csdn.net/20161013123019537" \* MERGEFORMATINET </w:instrText>
      </w:r>
      <w:r w:rsidR="00C07995" w:rsidRPr="001D5558">
        <w:fldChar w:fldCharType="separate"/>
      </w:r>
      <w:r w:rsidR="00C166B4" w:rsidRPr="001D5558">
        <w:fldChar w:fldCharType="begin"/>
      </w:r>
      <w:r w:rsidR="00C166B4" w:rsidRPr="001D5558">
        <w:instrText xml:space="preserve"> INCLUDEPICTURE  "http://img.blog.csdn.net/20161013123019537" \* MERGEFORMATINET </w:instrText>
      </w:r>
      <w:r w:rsidR="00C166B4" w:rsidRPr="001D5558">
        <w:fldChar w:fldCharType="separate"/>
      </w:r>
      <w:r w:rsidR="008F1A15" w:rsidRPr="001D5558">
        <w:fldChar w:fldCharType="begin"/>
      </w:r>
      <w:r w:rsidR="008F1A15" w:rsidRPr="001D5558">
        <w:instrText xml:space="preserve"> INCLUDEPICTURE  "http://img.blog.csdn.net/20161013123019537" \* MERGEFORMATINET </w:instrText>
      </w:r>
      <w:r w:rsidR="008F1A15" w:rsidRPr="001D5558">
        <w:fldChar w:fldCharType="separate"/>
      </w:r>
      <w:r w:rsidR="00945FC3" w:rsidRPr="001D5558">
        <w:fldChar w:fldCharType="begin"/>
      </w:r>
      <w:r w:rsidR="00945FC3" w:rsidRPr="001D5558">
        <w:instrText xml:space="preserve"> INCLUDEPICTURE  "http://img.blog.csdn.net/20161013123019537" \* MERGEFORMATINET </w:instrText>
      </w:r>
      <w:r w:rsidR="00945FC3" w:rsidRPr="001D5558">
        <w:fldChar w:fldCharType="separate"/>
      </w:r>
      <w:r w:rsidR="00B76691" w:rsidRPr="001D5558">
        <w:fldChar w:fldCharType="begin"/>
      </w:r>
      <w:r w:rsidR="00B76691" w:rsidRPr="001D5558">
        <w:instrText xml:space="preserve"> INCLUDEPICTURE  "http://img.blog.csdn.net/20161013123019537" \* MERGEFORMATINET </w:instrText>
      </w:r>
      <w:r w:rsidR="00B76691" w:rsidRPr="001D5558">
        <w:fldChar w:fldCharType="separate"/>
      </w:r>
      <w:r w:rsidR="007E73D8" w:rsidRPr="001D5558">
        <w:fldChar w:fldCharType="begin"/>
      </w:r>
      <w:r w:rsidR="007E73D8" w:rsidRPr="001D5558">
        <w:instrText xml:space="preserve"> INCLUDEPICTURE  "http://img.blog.csdn.net/20161013123019537" \* MERGEFORMATINET </w:instrText>
      </w:r>
      <w:r w:rsidR="007E73D8" w:rsidRPr="001D5558">
        <w:fldChar w:fldCharType="separate"/>
      </w:r>
      <w:r w:rsidR="001F53CD" w:rsidRPr="001D5558">
        <w:fldChar w:fldCharType="begin"/>
      </w:r>
      <w:r w:rsidR="001F53CD" w:rsidRPr="001D5558">
        <w:instrText xml:space="preserve"> INCLUDEPICTURE  "http://img.blog.csdn.net/20161013123019537" \* MERGEFORMATINET </w:instrText>
      </w:r>
      <w:r w:rsidR="001F53CD" w:rsidRPr="001D5558">
        <w:fldChar w:fldCharType="separate"/>
      </w:r>
      <w:r w:rsidR="00260DF6">
        <w:fldChar w:fldCharType="begin"/>
      </w:r>
      <w:r w:rsidR="00260DF6">
        <w:instrText xml:space="preserve"> INCLUDEPICTURE  "http://img.blog.csdn.net/20161013123019537" \* MERGEFORMATINET </w:instrText>
      </w:r>
      <w:r w:rsidR="00260DF6">
        <w:fldChar w:fldCharType="separate"/>
      </w:r>
      <w:r w:rsidR="00DA054E">
        <w:fldChar w:fldCharType="begin"/>
      </w:r>
      <w:r w:rsidR="00DA054E">
        <w:instrText xml:space="preserve"> </w:instrText>
      </w:r>
      <w:r w:rsidR="00DA054E">
        <w:instrText>INCLUDEPICTURE  "http://img.blog.csdn.net/20161013123019537" \* MERGEFORMATINET</w:instrText>
      </w:r>
      <w:r w:rsidR="00DA054E">
        <w:instrText xml:space="preserve"> </w:instrText>
      </w:r>
      <w:r w:rsidR="00DA054E">
        <w:fldChar w:fldCharType="separate"/>
      </w:r>
      <w:r w:rsidR="00D0596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这里写图片描述" style="width:425.25pt;height:283.5pt">
            <v:imagedata r:id="rId19" r:href="rId20"/>
          </v:shape>
        </w:pict>
      </w:r>
      <w:r w:rsidR="00DA054E">
        <w:fldChar w:fldCharType="end"/>
      </w:r>
      <w:r w:rsidR="00260DF6">
        <w:fldChar w:fldCharType="end"/>
      </w:r>
      <w:r w:rsidR="001F53CD" w:rsidRPr="001D5558">
        <w:fldChar w:fldCharType="end"/>
      </w:r>
      <w:r w:rsidR="007E73D8" w:rsidRPr="001D5558">
        <w:fldChar w:fldCharType="end"/>
      </w:r>
      <w:r w:rsidR="00B76691" w:rsidRPr="001D5558">
        <w:fldChar w:fldCharType="end"/>
      </w:r>
      <w:r w:rsidR="00945FC3" w:rsidRPr="001D5558">
        <w:fldChar w:fldCharType="end"/>
      </w:r>
      <w:r w:rsidR="008F1A15" w:rsidRPr="001D5558">
        <w:fldChar w:fldCharType="end"/>
      </w:r>
      <w:r w:rsidR="00C166B4" w:rsidRPr="001D5558">
        <w:fldChar w:fldCharType="end"/>
      </w:r>
      <w:r w:rsidR="00C07995" w:rsidRPr="001D5558">
        <w:fldChar w:fldCharType="end"/>
      </w:r>
      <w:r w:rsidR="00E2688C" w:rsidRPr="001D5558">
        <w:fldChar w:fldCharType="end"/>
      </w:r>
      <w:r w:rsidR="0014471A" w:rsidRPr="001D5558">
        <w:fldChar w:fldCharType="end"/>
      </w:r>
      <w:r w:rsidR="006A33C3" w:rsidRPr="001D5558">
        <w:fldChar w:fldCharType="end"/>
      </w:r>
      <w:r w:rsidR="00A51BEA" w:rsidRPr="001D5558">
        <w:fldChar w:fldCharType="end"/>
      </w:r>
      <w:r w:rsidRPr="001D5558">
        <w:fldChar w:fldCharType="end"/>
      </w:r>
    </w:p>
    <w:p w:rsidR="00FA7F9E" w:rsidRPr="001D5558" w:rsidRDefault="00977A0E" w:rsidP="0034356C">
      <w:pPr>
        <w:pStyle w:val="afa"/>
        <w:spacing w:line="400" w:lineRule="exact"/>
        <w:jc w:val="center"/>
        <w:rPr>
          <w:rFonts w:ascii="Times New Roman" w:eastAsiaTheme="minorEastAsia" w:hAnsi="Times New Roman"/>
          <w:sz w:val="21"/>
          <w:szCs w:val="21"/>
        </w:rPr>
      </w:pPr>
      <w:bookmarkStart w:id="92" w:name="_Toc483839831"/>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001D5558">
        <w:rPr>
          <w:rFonts w:ascii="Times New Roman" w:eastAsiaTheme="minorEastAsia" w:hAnsi="Times New Roman"/>
          <w:sz w:val="21"/>
          <w:szCs w:val="21"/>
        </w:rPr>
        <w:t>Sigmoid</w:t>
      </w:r>
      <w:r w:rsidRPr="001D5558">
        <w:rPr>
          <w:rFonts w:ascii="Times New Roman" w:eastAsiaTheme="minorEastAsia" w:hAnsi="Times New Roman"/>
          <w:sz w:val="21"/>
          <w:szCs w:val="21"/>
        </w:rPr>
        <w:t>函数</w:t>
      </w:r>
      <w:bookmarkEnd w:id="92"/>
    </w:p>
    <w:p w:rsidR="00FA7F9E" w:rsidRPr="001D5558" w:rsidRDefault="00FA7F9E" w:rsidP="0034356C">
      <w:pPr>
        <w:spacing w:line="400" w:lineRule="exact"/>
      </w:pPr>
      <w:r w:rsidRPr="001D5558">
        <w:t>从曲线特性易知</w:t>
      </w:r>
      <w:r w:rsidRPr="001D5558">
        <w:rPr>
          <w:rFonts w:hint="eastAsia"/>
        </w:rPr>
        <w:t>，</w:t>
      </w:r>
      <w:r w:rsidRPr="001D5558">
        <w:t>该函数</w:t>
      </w:r>
      <w:r w:rsidRPr="001D5558">
        <w:rPr>
          <w:rFonts w:hint="eastAsia"/>
        </w:rPr>
        <w:t>主要功能：对于任意实数</w:t>
      </w:r>
      <w:r w:rsidRPr="001D5558">
        <w:rPr>
          <w:rFonts w:hint="eastAsia"/>
        </w:rPr>
        <w:t>x</w:t>
      </w:r>
      <w:r w:rsidRPr="001D5558">
        <w:rPr>
          <w:rFonts w:hint="eastAsia"/>
        </w:rPr>
        <w:t>，</w:t>
      </w:r>
      <w:r w:rsidR="001D5558">
        <w:t>Sigmoid</w:t>
      </w:r>
      <w:r w:rsidRPr="001D5558">
        <w:t>(x)</w:t>
      </w:r>
      <w:r w:rsidR="009C6124" w:rsidRPr="001D5558">
        <w:rPr>
          <w:rFonts w:hint="eastAsia"/>
        </w:rPr>
        <w:t xml:space="preserve"> </w:t>
      </w:r>
      <m:oMath>
        <m:r>
          <m:rPr>
            <m:sty m:val="p"/>
          </m:rPr>
          <w:rPr>
            <w:rFonts w:ascii="Cambria Math" w:hAnsi="Cambria Math"/>
          </w:rPr>
          <m:t>∈</m:t>
        </m:r>
      </m:oMath>
      <w:r w:rsidR="009C6124" w:rsidRPr="001D5558">
        <w:rPr>
          <w:rFonts w:hint="eastAsia"/>
        </w:rPr>
        <w:t xml:space="preserve"> </w:t>
      </w:r>
      <w:r w:rsidRPr="001D5558">
        <w:rPr>
          <w:rFonts w:hint="eastAsia"/>
        </w:rPr>
        <w:t>(</w:t>
      </w:r>
      <w:r w:rsidRPr="001D5558">
        <w:t>0, 1</w:t>
      </w:r>
      <w:r w:rsidRPr="001D5558">
        <w:rPr>
          <w:rFonts w:hint="eastAsia"/>
        </w:rPr>
        <w:t>)</w:t>
      </w:r>
      <w:r w:rsidRPr="001D5558">
        <w:rPr>
          <w:rFonts w:hint="eastAsia"/>
        </w:rPr>
        <w:t>。</w:t>
      </w:r>
    </w:p>
    <w:p w:rsidR="00FA7F9E" w:rsidRPr="001D5558" w:rsidRDefault="00FA7F9E" w:rsidP="0034356C">
      <w:pPr>
        <w:spacing w:line="400" w:lineRule="exact"/>
        <w:jc w:val="left"/>
      </w:pPr>
      <w:r w:rsidRPr="001D5558">
        <w:rPr>
          <w:rFonts w:hint="eastAsia"/>
        </w:rPr>
        <w:t>本文</w:t>
      </w:r>
      <w:r w:rsidRPr="001D5558">
        <w:t>研究的行为分类存在多种类型的程序</w:t>
      </w:r>
      <w:r w:rsidRPr="001D5558">
        <w:rPr>
          <w:rFonts w:hint="eastAsia"/>
        </w:rPr>
        <w:t>，</w:t>
      </w:r>
      <w:r w:rsidRPr="001D5558">
        <w:t>属于多项</w:t>
      </w:r>
      <w:r w:rsidRPr="001D5558">
        <w:t>Logistic</w:t>
      </w:r>
      <w:r w:rsidRPr="001D5558">
        <w:t>回归问题</w:t>
      </w:r>
      <w:r w:rsidRPr="001D5558">
        <w:rPr>
          <w:rFonts w:hint="eastAsia"/>
        </w:rPr>
        <w:t>，</w:t>
      </w:r>
      <w:r w:rsidRPr="001D5558">
        <w:t>使用</w:t>
      </w:r>
      <w:r w:rsidR="00B36482" w:rsidRPr="001D5558">
        <w:t>Softmax</w:t>
      </w:r>
      <w:r w:rsidRPr="001D5558">
        <w:t>非常合适</w:t>
      </w:r>
      <w:r w:rsidRPr="001D5558">
        <w:rPr>
          <w:rFonts w:hint="eastAsia"/>
        </w:rPr>
        <w:t>。</w:t>
      </w:r>
      <w:r w:rsidR="00B36482" w:rsidRPr="001D5558">
        <w:t>Softmax</w:t>
      </w:r>
      <w:r w:rsidRPr="001D5558">
        <w:t xml:space="preserve"> </w:t>
      </w:r>
      <w:r w:rsidRPr="001D5558">
        <w:t>定义如下</w:t>
      </w:r>
      <w:r w:rsidRPr="001D5558">
        <w:rPr>
          <w:rFonts w:hint="eastAsia"/>
        </w:rPr>
        <w:t>：</w:t>
      </w:r>
    </w:p>
    <w:p w:rsidR="004E51DB" w:rsidRPr="001D5558" w:rsidRDefault="004E51DB" w:rsidP="0034356C">
      <w:pPr>
        <w:pStyle w:val="a0"/>
        <w:spacing w:line="400" w:lineRule="exact"/>
        <w:ind w:firstLineChars="0" w:firstLine="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F5AE5" w:rsidRPr="001D5558" w:rsidTr="002F5AE5">
        <w:tc>
          <w:tcPr>
            <w:tcW w:w="2906" w:type="dxa"/>
          </w:tcPr>
          <w:p w:rsidR="002F5AE5" w:rsidRPr="001D5558" w:rsidRDefault="002F5AE5" w:rsidP="00C97F08">
            <w:pPr>
              <w:pStyle w:val="a0"/>
              <w:ind w:firstLineChars="0" w:firstLine="0"/>
            </w:pPr>
          </w:p>
        </w:tc>
        <w:tc>
          <w:tcPr>
            <w:tcW w:w="2907" w:type="dxa"/>
          </w:tcPr>
          <w:p w:rsidR="002F5AE5" w:rsidRPr="001D5558" w:rsidRDefault="00DA054E" w:rsidP="00C97F08">
            <w:pPr>
              <w:pStyle w:val="a0"/>
              <w:ind w:firstLineChars="0" w:firstLine="0"/>
            </w:pPr>
            <m:oMathPara>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τ(z)</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num>
                  <m:den>
                    <m:nary>
                      <m:naryPr>
                        <m:chr m:val="∑"/>
                        <m:limLoc m:val="undOvr"/>
                        <m:ctrlPr>
                          <w:rPr>
                            <w:rFonts w:ascii="Cambria Math" w:hAnsi="Cambria Math"/>
                            <w:i/>
                          </w:rPr>
                        </m:ctrlPr>
                      </m:naryPr>
                      <m:sub>
                        <m:r>
                          <w:rPr>
                            <w:rFonts w:ascii="Cambria Math" w:hAnsi="Cambria Math"/>
                          </w:rPr>
                          <m:t>d=1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 xml:space="preserve"> </m:t>
                            </m:r>
                          </m:sup>
                        </m:sSup>
                      </m:e>
                    </m:nary>
                  </m:den>
                </m:f>
              </m:oMath>
            </m:oMathPara>
          </w:p>
        </w:tc>
        <w:tc>
          <w:tcPr>
            <w:tcW w:w="2907" w:type="dxa"/>
            <w:vAlign w:val="center"/>
          </w:tcPr>
          <w:p w:rsidR="002F5AE5" w:rsidRPr="001D5558" w:rsidRDefault="002F5AE5" w:rsidP="00C97F08">
            <w:pPr>
              <w:pStyle w:val="a0"/>
              <w:ind w:firstLineChars="0" w:firstLine="0"/>
              <w:jc w:val="right"/>
            </w:pPr>
            <w:r w:rsidRPr="001D5558">
              <w:rPr>
                <w:rFonts w:hint="eastAsia"/>
              </w:rPr>
              <w:t>（</w:t>
            </w:r>
            <w:r w:rsidRPr="001D5558">
              <w:rPr>
                <w:rFonts w:hint="eastAsia"/>
              </w:rPr>
              <w:t>4.2</w:t>
            </w:r>
            <w:r w:rsidRPr="001D5558">
              <w:rPr>
                <w:rFonts w:hint="eastAsia"/>
              </w:rPr>
              <w:t>）</w:t>
            </w:r>
          </w:p>
        </w:tc>
      </w:tr>
    </w:tbl>
    <w:p w:rsidR="002F5AE5" w:rsidRPr="001D5558" w:rsidRDefault="002F5AE5" w:rsidP="0034356C">
      <w:pPr>
        <w:pStyle w:val="a0"/>
        <w:spacing w:line="400" w:lineRule="exact"/>
        <w:ind w:firstLine="480"/>
      </w:pPr>
    </w:p>
    <w:p w:rsidR="00FA7F9E" w:rsidRPr="001D5558" w:rsidRDefault="004863E4" w:rsidP="0034356C">
      <w:pPr>
        <w:spacing w:line="400" w:lineRule="exact"/>
      </w:pPr>
      <w:r w:rsidRPr="001D5558">
        <w:rPr>
          <w:rFonts w:hint="eastAsia"/>
        </w:rPr>
        <w:t>其中，</w:t>
      </w:r>
      <w:r w:rsidR="00FA7F9E" w:rsidRPr="001D5558">
        <w:t>公式中的分母起到了正则的作用</w:t>
      </w:r>
      <w:r w:rsidR="00FA7F9E" w:rsidRPr="001D5558">
        <w:rPr>
          <w:rFonts w:hint="eastAsia"/>
        </w:rPr>
        <w:t>，</w:t>
      </w:r>
      <w:r w:rsidR="00FA7F9E" w:rsidRPr="001D5558">
        <w:t>使得</w:t>
      </w:r>
      <w:r w:rsidR="00A122FF" w:rsidRPr="001D5558">
        <w:rPr>
          <w:rFonts w:hint="eastAsia"/>
        </w:rPr>
        <w:t>概率之和为</w:t>
      </w:r>
      <w:r w:rsidR="00A122FF" w:rsidRPr="001D5558">
        <w:rPr>
          <w:rFonts w:hint="eastAsia"/>
        </w:rPr>
        <w:t>1</w:t>
      </w:r>
      <w:r w:rsidR="00A122FF" w:rsidRPr="001D5558">
        <w:rPr>
          <w:rFonts w:hint="eastAsia"/>
        </w:rPr>
        <w:t>：</w:t>
      </w:r>
    </w:p>
    <w:p w:rsidR="004C4806" w:rsidRPr="001D5558" w:rsidRDefault="004C4806" w:rsidP="0034356C">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4E4BE7" w:rsidRPr="001D5558" w:rsidTr="004E4BE7">
        <w:tc>
          <w:tcPr>
            <w:tcW w:w="2906" w:type="dxa"/>
          </w:tcPr>
          <w:p w:rsidR="004E4BE7" w:rsidRPr="001D5558" w:rsidRDefault="004E4BE7" w:rsidP="00C97F08">
            <w:pPr>
              <w:pStyle w:val="a0"/>
              <w:ind w:firstLineChars="0" w:firstLine="0"/>
            </w:pPr>
          </w:p>
        </w:tc>
        <w:tc>
          <w:tcPr>
            <w:tcW w:w="2907" w:type="dxa"/>
          </w:tcPr>
          <w:p w:rsidR="004E4BE7" w:rsidRPr="001D5558" w:rsidRDefault="00DA054E" w:rsidP="00C97F08">
            <w:pPr>
              <w:pStyle w:val="a0"/>
              <w:ind w:firstLineChars="0" w:firstLine="0"/>
            </w:pPr>
            <m:oMathPara>
              <m:oMath>
                <m:nary>
                  <m:naryPr>
                    <m:chr m:val="∑"/>
                    <m:limLoc m:val="undOvr"/>
                    <m:ctrlPr>
                      <w:rPr>
                        <w:rFonts w:ascii="Cambria Math" w:hAnsi="Cambria Math"/>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=1</m:t>
                    </m:r>
                  </m:e>
                </m:nary>
              </m:oMath>
            </m:oMathPara>
          </w:p>
        </w:tc>
        <w:tc>
          <w:tcPr>
            <w:tcW w:w="2907" w:type="dxa"/>
            <w:vAlign w:val="center"/>
          </w:tcPr>
          <w:p w:rsidR="004E4BE7" w:rsidRPr="001D5558" w:rsidRDefault="004E4BE7" w:rsidP="00C97F08">
            <w:pPr>
              <w:pStyle w:val="a0"/>
              <w:ind w:firstLineChars="0" w:firstLine="0"/>
              <w:jc w:val="right"/>
            </w:pPr>
            <w:r w:rsidRPr="001D5558">
              <w:rPr>
                <w:rFonts w:hint="eastAsia"/>
              </w:rPr>
              <w:t>（</w:t>
            </w:r>
            <w:r w:rsidRPr="001D5558">
              <w:rPr>
                <w:rFonts w:hint="eastAsia"/>
              </w:rPr>
              <w:t>4.3</w:t>
            </w:r>
            <w:r w:rsidR="009F74C6" w:rsidRPr="001D5558">
              <w:rPr>
                <w:rFonts w:hint="eastAsia"/>
              </w:rPr>
              <w:t>）</w:t>
            </w:r>
          </w:p>
        </w:tc>
      </w:tr>
    </w:tbl>
    <w:p w:rsidR="004E4BE7" w:rsidRPr="001D5558" w:rsidRDefault="004E4BE7" w:rsidP="0034356C">
      <w:pPr>
        <w:pStyle w:val="a0"/>
        <w:spacing w:line="400" w:lineRule="exact"/>
        <w:ind w:firstLine="480"/>
      </w:pPr>
    </w:p>
    <w:p w:rsidR="00B77E5A" w:rsidRPr="001D5558" w:rsidRDefault="00FA7F9E" w:rsidP="0034356C">
      <w:pPr>
        <w:spacing w:line="400" w:lineRule="exact"/>
      </w:pPr>
      <w:r w:rsidRPr="001D5558">
        <w:t>对于数组</w:t>
      </w:r>
      <w:r w:rsidRPr="001D5558">
        <w:t>V</w:t>
      </w:r>
      <w:r w:rsidRPr="001D5558">
        <w:rPr>
          <w:rFonts w:hint="eastAsia"/>
        </w:rPr>
        <w:t>，</w:t>
      </w:r>
      <w:r w:rsidRPr="001D5558">
        <w:t>Vi</w:t>
      </w:r>
      <w:r w:rsidRPr="001D5558">
        <w:t>表示</w:t>
      </w:r>
      <w:r w:rsidRPr="001D5558">
        <w:t>V</w:t>
      </w:r>
      <w:r w:rsidRPr="001D5558">
        <w:t>中的第</w:t>
      </w:r>
      <w:r w:rsidRPr="001D5558">
        <w:t>i</w:t>
      </w:r>
      <w:r w:rsidRPr="001D5558">
        <w:t>项</w:t>
      </w:r>
      <w:r w:rsidRPr="001D5558">
        <w:rPr>
          <w:rFonts w:hint="eastAsia"/>
        </w:rPr>
        <w:t>，</w:t>
      </w:r>
      <w:r w:rsidRPr="001D5558">
        <w:t>对应的</w:t>
      </w:r>
      <w:r w:rsidRPr="001D5558">
        <w:t>Si</w:t>
      </w:r>
      <w:r w:rsidRPr="001D5558">
        <w:t>的值为</w:t>
      </w:r>
      <w:r w:rsidRPr="001D5558">
        <w:rPr>
          <w:rFonts w:hint="eastAsia"/>
        </w:rPr>
        <w:t>：</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70053D" w:rsidRPr="001D5558" w:rsidTr="0070053D">
        <w:tc>
          <w:tcPr>
            <w:tcW w:w="2906" w:type="dxa"/>
          </w:tcPr>
          <w:p w:rsidR="0070053D" w:rsidRPr="001D5558" w:rsidRDefault="0070053D" w:rsidP="00C97F08">
            <w:pPr>
              <w:pStyle w:val="a0"/>
              <w:ind w:firstLineChars="0" w:firstLine="0"/>
            </w:pPr>
          </w:p>
        </w:tc>
        <w:tc>
          <w:tcPr>
            <w:tcW w:w="2907" w:type="dxa"/>
          </w:tcPr>
          <w:p w:rsidR="0070053D" w:rsidRPr="001D5558" w:rsidRDefault="00DA054E" w:rsidP="00C97F08">
            <w:pPr>
              <w:pStyle w:val="a0"/>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i</m:t>
                            </m:r>
                          </m:sub>
                        </m:sSub>
                      </m:sup>
                    </m:sSup>
                  </m:num>
                  <m:den>
                    <m:nary>
                      <m:naryPr>
                        <m:chr m:val="∑"/>
                        <m:limLoc m:val="subSup"/>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V</m:t>
                                </m:r>
                              </m:e>
                              <m:sub>
                                <m:r>
                                  <w:rPr>
                                    <w:rFonts w:ascii="Cambria Math" w:hAnsi="Cambria Math"/>
                                  </w:rPr>
                                  <m:t>j</m:t>
                                </m:r>
                              </m:sub>
                            </m:sSub>
                          </m:sup>
                        </m:sSup>
                      </m:e>
                    </m:nary>
                  </m:den>
                </m:f>
              </m:oMath>
            </m:oMathPara>
          </w:p>
        </w:tc>
        <w:tc>
          <w:tcPr>
            <w:tcW w:w="2907" w:type="dxa"/>
            <w:vAlign w:val="center"/>
          </w:tcPr>
          <w:p w:rsidR="0070053D" w:rsidRPr="001D5558" w:rsidRDefault="009F74C6" w:rsidP="00C97F08">
            <w:pPr>
              <w:pStyle w:val="a0"/>
              <w:ind w:firstLineChars="0" w:firstLine="0"/>
              <w:jc w:val="right"/>
            </w:pPr>
            <w:r w:rsidRPr="001D5558">
              <w:rPr>
                <w:rFonts w:hint="eastAsia"/>
              </w:rPr>
              <w:t>（</w:t>
            </w:r>
            <w:r w:rsidRPr="001D5558">
              <w:rPr>
                <w:rFonts w:hint="eastAsia"/>
              </w:rPr>
              <w:t>4.4</w:t>
            </w:r>
            <w:r w:rsidRPr="001D5558">
              <w:rPr>
                <w:rFonts w:hint="eastAsia"/>
              </w:rPr>
              <w:t>）</w:t>
            </w:r>
          </w:p>
        </w:tc>
      </w:tr>
    </w:tbl>
    <w:p w:rsidR="0070053D" w:rsidRPr="001D5558" w:rsidRDefault="0070053D" w:rsidP="0034356C">
      <w:pPr>
        <w:pStyle w:val="a0"/>
        <w:spacing w:line="400" w:lineRule="exact"/>
        <w:ind w:firstLineChars="0" w:firstLine="0"/>
      </w:pPr>
    </w:p>
    <w:p w:rsidR="00FA7F9E" w:rsidRPr="001D5558" w:rsidRDefault="00FA7F9E" w:rsidP="0034356C">
      <w:pPr>
        <w:spacing w:line="400" w:lineRule="exact"/>
      </w:pPr>
      <w:r w:rsidRPr="001D5558">
        <w:rPr>
          <w:rFonts w:hint="eastAsia"/>
        </w:rPr>
        <w:t>从功能角度来讲，使用</w:t>
      </w:r>
      <w:r w:rsidR="00B36482" w:rsidRPr="001D5558">
        <w:rPr>
          <w:rFonts w:hint="eastAsia"/>
        </w:rPr>
        <w:t>Softmax</w:t>
      </w:r>
      <w:r w:rsidRPr="001D5558">
        <w:rPr>
          <w:rFonts w:hint="eastAsia"/>
        </w:rPr>
        <w:t>函数可以将一个</w:t>
      </w:r>
      <w:r w:rsidRPr="001D5558">
        <w:rPr>
          <w:rFonts w:hint="eastAsia"/>
        </w:rPr>
        <w:t>k</w:t>
      </w:r>
      <w:r w:rsidRPr="001D5558">
        <w:rPr>
          <w:rFonts w:hint="eastAsia"/>
        </w:rPr>
        <w:t>维的向量</w:t>
      </w:r>
      <w:r w:rsidRPr="001D5558">
        <w:rPr>
          <w:rFonts w:hint="eastAsia"/>
        </w:rPr>
        <w:t>[</w:t>
      </w:r>
      <w:r w:rsidRPr="001D5558">
        <w:t>x</w:t>
      </w:r>
      <w:r w:rsidR="00A36A8B" w:rsidRPr="001D5558">
        <w:rPr>
          <w:vertAlign w:val="subscript"/>
        </w:rPr>
        <w:t>1</w:t>
      </w:r>
      <w:r w:rsidRPr="001D5558">
        <w:t>, x</w:t>
      </w:r>
      <w:r w:rsidRPr="001D5558">
        <w:rPr>
          <w:vertAlign w:val="subscript"/>
        </w:rPr>
        <w:t>2</w:t>
      </w:r>
      <w:r w:rsidRPr="001D5558">
        <w:t>, …x</w:t>
      </w:r>
      <w:r w:rsidRPr="001D5558">
        <w:rPr>
          <w:vertAlign w:val="subscript"/>
        </w:rPr>
        <w:t>n</w:t>
      </w:r>
      <w:r w:rsidRPr="001D5558">
        <w:rPr>
          <w:rFonts w:hint="eastAsia"/>
        </w:rPr>
        <w:t>]</w:t>
      </w:r>
      <w:r w:rsidRPr="001D5558">
        <w:rPr>
          <w:rFonts w:hint="eastAsia"/>
        </w:rPr>
        <w:t>映射成</w:t>
      </w:r>
      <w:r w:rsidRPr="001D5558">
        <w:rPr>
          <w:rFonts w:hint="eastAsia"/>
        </w:rPr>
        <w:t>[</w:t>
      </w:r>
      <w:r w:rsidRPr="001D5558">
        <w:t>y</w:t>
      </w:r>
      <w:r w:rsidRPr="001D5558">
        <w:rPr>
          <w:vertAlign w:val="subscript"/>
        </w:rPr>
        <w:t>1</w:t>
      </w:r>
      <w:r w:rsidRPr="001D5558">
        <w:t>, y</w:t>
      </w:r>
      <w:r w:rsidRPr="001D5558">
        <w:rPr>
          <w:vertAlign w:val="subscript"/>
        </w:rPr>
        <w:t>2</w:t>
      </w:r>
      <w:r w:rsidRPr="001D5558">
        <w:t>, …y</w:t>
      </w:r>
      <w:r w:rsidRPr="001D5558">
        <w:rPr>
          <w:vertAlign w:val="subscript"/>
        </w:rPr>
        <w:t>n</w:t>
      </w:r>
      <w:r w:rsidRPr="001D5558">
        <w:rPr>
          <w:rFonts w:hint="eastAsia"/>
        </w:rPr>
        <w:t>]</w:t>
      </w:r>
      <w:r w:rsidRPr="001D5558">
        <w:rPr>
          <w:rFonts w:hint="eastAsia"/>
        </w:rPr>
        <w:t>，其中</w:t>
      </w:r>
      <w:r w:rsidRPr="001D5558">
        <w:t>y</w:t>
      </w:r>
      <w:r w:rsidRPr="001D5558">
        <w:rPr>
          <w:vertAlign w:val="subscript"/>
        </w:rPr>
        <w:t>n</w:t>
      </w:r>
      <w:r w:rsidRPr="001D5558">
        <w:t xml:space="preserve"> </w:t>
      </w:r>
      <m:oMath>
        <m:r>
          <m:rPr>
            <m:sty m:val="p"/>
          </m:rPr>
          <w:rPr>
            <w:rFonts w:ascii="Cambria Math" w:hAnsi="Cambria Math"/>
          </w:rPr>
          <m:t xml:space="preserve">∈ </m:t>
        </m:r>
      </m:oMath>
      <w:r w:rsidRPr="001D5558">
        <w:rPr>
          <w:rFonts w:hint="eastAsia"/>
        </w:rPr>
        <w:t>(</w:t>
      </w:r>
      <w:r w:rsidRPr="001D5558">
        <w:t>0, 1</w:t>
      </w:r>
      <w:r w:rsidRPr="001D5558">
        <w:rPr>
          <w:rFonts w:hint="eastAsia"/>
        </w:rPr>
        <w:t>)</w:t>
      </w:r>
      <w:r w:rsidRPr="001D5558">
        <w:rPr>
          <w:rFonts w:hint="eastAsia"/>
        </w:rPr>
        <w:t>，如下图所示：</w:t>
      </w:r>
    </w:p>
    <w:p w:rsidR="006B2B0B" w:rsidRPr="001D5558" w:rsidRDefault="00FA7F9E" w:rsidP="00C97F08">
      <w:pPr>
        <w:keepNext/>
        <w:jc w:val="center"/>
      </w:pPr>
      <w:r w:rsidRPr="001D5558">
        <w:fldChar w:fldCharType="begin"/>
      </w:r>
      <w:r w:rsidRPr="001D5558">
        <w:instrText xml:space="preserve"> INCLUDEPICTURE "http://i.imgur.com/sqlI5oC.png" \* MERGEFORMATINET </w:instrText>
      </w:r>
      <w:r w:rsidRPr="001D5558">
        <w:fldChar w:fldCharType="separate"/>
      </w:r>
      <w:r w:rsidR="00A51BEA" w:rsidRPr="001D5558">
        <w:fldChar w:fldCharType="begin"/>
      </w:r>
      <w:r w:rsidR="00A51BEA" w:rsidRPr="001D5558">
        <w:instrText xml:space="preserve"> INCLUDEPICTURE  "http://i.imgur.com/sqlI5oC.png" \* MERGEFORMATINET </w:instrText>
      </w:r>
      <w:r w:rsidR="00A51BEA" w:rsidRPr="001D5558">
        <w:fldChar w:fldCharType="separate"/>
      </w:r>
      <w:r w:rsidR="006A33C3" w:rsidRPr="001D5558">
        <w:fldChar w:fldCharType="begin"/>
      </w:r>
      <w:r w:rsidR="006A33C3" w:rsidRPr="001D5558">
        <w:instrText xml:space="preserve"> INCLUDEPICTURE  "http://i.imgur.com/sqlI5oC.png" \* MERGEFORMATINET </w:instrText>
      </w:r>
      <w:r w:rsidR="006A33C3" w:rsidRPr="001D5558">
        <w:fldChar w:fldCharType="separate"/>
      </w:r>
      <w:r w:rsidR="0014471A" w:rsidRPr="001D5558">
        <w:fldChar w:fldCharType="begin"/>
      </w:r>
      <w:r w:rsidR="0014471A" w:rsidRPr="001D5558">
        <w:instrText xml:space="preserve"> INCLUDEPICTURE  "http://i.imgur.com/sqlI5oC.png" \* MERGEFORMATINET </w:instrText>
      </w:r>
      <w:r w:rsidR="0014471A" w:rsidRPr="001D5558">
        <w:fldChar w:fldCharType="separate"/>
      </w:r>
      <w:r w:rsidR="00E2688C" w:rsidRPr="001D5558">
        <w:fldChar w:fldCharType="begin"/>
      </w:r>
      <w:r w:rsidR="00E2688C" w:rsidRPr="001D5558">
        <w:instrText xml:space="preserve"> INCLUDEPICTURE  "http://i.imgur.com/sqlI5oC.png" \* MERGEFORMATINET </w:instrText>
      </w:r>
      <w:r w:rsidR="00E2688C" w:rsidRPr="001D5558">
        <w:fldChar w:fldCharType="separate"/>
      </w:r>
      <w:r w:rsidR="00C07995" w:rsidRPr="001D5558">
        <w:fldChar w:fldCharType="begin"/>
      </w:r>
      <w:r w:rsidR="00C07995" w:rsidRPr="001D5558">
        <w:instrText xml:space="preserve"> INCLUDEPICTURE  "http://i.imgur.com/sqlI5oC.png" \* MERGEFORMATINET </w:instrText>
      </w:r>
      <w:r w:rsidR="00C07995" w:rsidRPr="001D5558">
        <w:fldChar w:fldCharType="separate"/>
      </w:r>
      <w:r w:rsidR="00C166B4" w:rsidRPr="001D5558">
        <w:fldChar w:fldCharType="begin"/>
      </w:r>
      <w:r w:rsidR="00C166B4" w:rsidRPr="001D5558">
        <w:instrText xml:space="preserve"> INCLUDEPICTURE  "http://i.imgur.com/sqlI5oC.png" \* MERGEFORMATINET </w:instrText>
      </w:r>
      <w:r w:rsidR="00C166B4" w:rsidRPr="001D5558">
        <w:fldChar w:fldCharType="separate"/>
      </w:r>
      <w:r w:rsidR="008F1A15" w:rsidRPr="001D5558">
        <w:fldChar w:fldCharType="begin"/>
      </w:r>
      <w:r w:rsidR="008F1A15" w:rsidRPr="001D5558">
        <w:instrText xml:space="preserve"> INCLUDEPICTURE  "http://i.imgur.com/sqlI5oC.png" \* MERGEFORMATINET </w:instrText>
      </w:r>
      <w:r w:rsidR="008F1A15" w:rsidRPr="001D5558">
        <w:fldChar w:fldCharType="separate"/>
      </w:r>
      <w:r w:rsidR="00945FC3" w:rsidRPr="001D5558">
        <w:fldChar w:fldCharType="begin"/>
      </w:r>
      <w:r w:rsidR="00945FC3" w:rsidRPr="001D5558">
        <w:instrText xml:space="preserve"> INCLUDEPICTURE  "http://i.imgur.com/sqlI5oC.png" \* MERGEFORMATINET </w:instrText>
      </w:r>
      <w:r w:rsidR="00945FC3" w:rsidRPr="001D5558">
        <w:fldChar w:fldCharType="separate"/>
      </w:r>
      <w:r w:rsidR="00B76691" w:rsidRPr="001D5558">
        <w:fldChar w:fldCharType="begin"/>
      </w:r>
      <w:r w:rsidR="00B76691" w:rsidRPr="001D5558">
        <w:instrText xml:space="preserve"> INCLUDEPICTURE  "http://i.imgur.com/sqlI5oC.png" \* MERGEFORMATINET </w:instrText>
      </w:r>
      <w:r w:rsidR="00B76691" w:rsidRPr="001D5558">
        <w:fldChar w:fldCharType="separate"/>
      </w:r>
      <w:r w:rsidR="007E73D8" w:rsidRPr="001D5558">
        <w:fldChar w:fldCharType="begin"/>
      </w:r>
      <w:r w:rsidR="007E73D8" w:rsidRPr="001D5558">
        <w:instrText xml:space="preserve"> INCLUDEPICTURE  "http://i.imgur.com/sqlI5oC.png" \* MERGEFORMATINET </w:instrText>
      </w:r>
      <w:r w:rsidR="007E73D8" w:rsidRPr="001D5558">
        <w:fldChar w:fldCharType="separate"/>
      </w:r>
      <w:r w:rsidR="001F53CD" w:rsidRPr="001D5558">
        <w:fldChar w:fldCharType="begin"/>
      </w:r>
      <w:r w:rsidR="001F53CD" w:rsidRPr="001D5558">
        <w:instrText xml:space="preserve"> INCLUDEPICTURE  "http://i.imgur.com/sqlI5oC.png" \* MERGEFORMATINET </w:instrText>
      </w:r>
      <w:r w:rsidR="001F53CD" w:rsidRPr="001D5558">
        <w:fldChar w:fldCharType="separate"/>
      </w:r>
      <w:r w:rsidR="00260DF6">
        <w:fldChar w:fldCharType="begin"/>
      </w:r>
      <w:r w:rsidR="00260DF6">
        <w:instrText xml:space="preserve"> INCLUDEPICTURE  "http://i.imgur.com/sqlI5oC.png" \* MERGEFORMATINET </w:instrText>
      </w:r>
      <w:r w:rsidR="00260DF6">
        <w:fldChar w:fldCharType="separate"/>
      </w:r>
      <w:r w:rsidR="00DA054E">
        <w:fldChar w:fldCharType="begin"/>
      </w:r>
      <w:r w:rsidR="00DA054E">
        <w:instrText xml:space="preserve"> </w:instrText>
      </w:r>
      <w:r w:rsidR="00DA054E">
        <w:instrText>INCLUDEPICTURE  "http://i.im</w:instrText>
      </w:r>
      <w:r w:rsidR="00DA054E">
        <w:instrText>gur.com/sqlI5oC.png" \* MERGEFORMATINET</w:instrText>
      </w:r>
      <w:r w:rsidR="00DA054E">
        <w:instrText xml:space="preserve"> </w:instrText>
      </w:r>
      <w:r w:rsidR="00DA054E">
        <w:fldChar w:fldCharType="separate"/>
      </w:r>
      <w:r w:rsidR="00D05960">
        <w:pict>
          <v:shape id="_x0000_i1027" type="#_x0000_t75" style="width:358.5pt;height:143.25pt">
            <v:imagedata r:id="rId21" r:href="rId22"/>
          </v:shape>
        </w:pict>
      </w:r>
      <w:r w:rsidR="00DA054E">
        <w:fldChar w:fldCharType="end"/>
      </w:r>
      <w:r w:rsidR="00260DF6">
        <w:fldChar w:fldCharType="end"/>
      </w:r>
      <w:r w:rsidR="001F53CD" w:rsidRPr="001D5558">
        <w:fldChar w:fldCharType="end"/>
      </w:r>
      <w:r w:rsidR="007E73D8" w:rsidRPr="001D5558">
        <w:fldChar w:fldCharType="end"/>
      </w:r>
      <w:r w:rsidR="00B76691" w:rsidRPr="001D5558">
        <w:fldChar w:fldCharType="end"/>
      </w:r>
      <w:r w:rsidR="00945FC3" w:rsidRPr="001D5558">
        <w:fldChar w:fldCharType="end"/>
      </w:r>
      <w:r w:rsidR="008F1A15" w:rsidRPr="001D5558">
        <w:fldChar w:fldCharType="end"/>
      </w:r>
      <w:r w:rsidR="00C166B4" w:rsidRPr="001D5558">
        <w:fldChar w:fldCharType="end"/>
      </w:r>
      <w:r w:rsidR="00C07995" w:rsidRPr="001D5558">
        <w:fldChar w:fldCharType="end"/>
      </w:r>
      <w:r w:rsidR="00E2688C" w:rsidRPr="001D5558">
        <w:fldChar w:fldCharType="end"/>
      </w:r>
      <w:r w:rsidR="0014471A" w:rsidRPr="001D5558">
        <w:fldChar w:fldCharType="end"/>
      </w:r>
      <w:r w:rsidR="006A33C3" w:rsidRPr="001D5558">
        <w:fldChar w:fldCharType="end"/>
      </w:r>
      <w:r w:rsidR="00A51BEA" w:rsidRPr="001D5558">
        <w:fldChar w:fldCharType="end"/>
      </w:r>
      <w:r w:rsidRPr="001D5558">
        <w:fldChar w:fldCharType="end"/>
      </w:r>
    </w:p>
    <w:p w:rsidR="00FA7F9E" w:rsidRPr="001D5558" w:rsidRDefault="006B2B0B" w:rsidP="0034356C">
      <w:pPr>
        <w:pStyle w:val="afa"/>
        <w:spacing w:line="400" w:lineRule="exact"/>
        <w:jc w:val="center"/>
        <w:rPr>
          <w:rFonts w:ascii="Times New Roman" w:eastAsiaTheme="minorEastAsia" w:hAnsi="Times New Roman"/>
          <w:sz w:val="21"/>
          <w:szCs w:val="21"/>
        </w:rPr>
      </w:pPr>
      <w:bookmarkStart w:id="93" w:name="_Toc483839832"/>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00B36482" w:rsidRPr="001D5558">
        <w:rPr>
          <w:rFonts w:ascii="Times New Roman" w:eastAsiaTheme="minorEastAsia" w:hAnsi="Times New Roman"/>
          <w:sz w:val="21"/>
          <w:szCs w:val="21"/>
        </w:rPr>
        <w:t>Softmax</w:t>
      </w:r>
      <w:r w:rsidRPr="001D5558">
        <w:rPr>
          <w:rFonts w:ascii="Times New Roman" w:eastAsiaTheme="minorEastAsia" w:hAnsi="Times New Roman"/>
          <w:sz w:val="21"/>
          <w:szCs w:val="21"/>
        </w:rPr>
        <w:t>原理图</w:t>
      </w:r>
      <w:bookmarkEnd w:id="93"/>
    </w:p>
    <w:p w:rsidR="00002444" w:rsidRPr="001D5558" w:rsidRDefault="00FA7F9E" w:rsidP="0034356C">
      <w:pPr>
        <w:spacing w:line="400" w:lineRule="exact"/>
        <w:ind w:firstLine="480"/>
      </w:pPr>
      <w:r w:rsidRPr="001D5558">
        <w:rPr>
          <w:rFonts w:hint="eastAsia"/>
        </w:rPr>
        <w:t>最终根据</w:t>
      </w:r>
      <w:r w:rsidRPr="001D5558">
        <w:rPr>
          <w:rFonts w:hint="eastAsia"/>
        </w:rPr>
        <w:t>y</w:t>
      </w:r>
      <w:r w:rsidRPr="001D5558">
        <w:rPr>
          <w:vertAlign w:val="subscript"/>
        </w:rPr>
        <w:t>i</w:t>
      </w:r>
      <w:r w:rsidRPr="001D5558">
        <w:rPr>
          <w:rFonts w:hint="eastAsia"/>
        </w:rPr>
        <w:t>的大小进行分类。对于本文而言，其中</w:t>
      </w:r>
      <w:r w:rsidRPr="001D5558">
        <w:rPr>
          <w:rFonts w:hint="eastAsia"/>
        </w:rPr>
        <w:t>y</w:t>
      </w:r>
      <w:r w:rsidRPr="001D5558">
        <w:rPr>
          <w:vertAlign w:val="subscript"/>
        </w:rPr>
        <w:t>i</w:t>
      </w:r>
      <w:r w:rsidRPr="001D5558">
        <w:t>表示当前输入为类簇</w:t>
      </w:r>
      <w:r w:rsidRPr="001D5558">
        <w:t>i</w:t>
      </w:r>
      <w:r w:rsidRPr="001D5558">
        <w:t>的可能性大小</w:t>
      </w:r>
      <w:r w:rsidRPr="001D5558">
        <w:rPr>
          <w:rFonts w:hint="eastAsia"/>
        </w:rPr>
        <w:t>。</w:t>
      </w:r>
    </w:p>
    <w:p w:rsidR="00002444" w:rsidRPr="001D5558" w:rsidRDefault="00002444" w:rsidP="0034356C">
      <w:pPr>
        <w:spacing w:line="400" w:lineRule="exact"/>
        <w:ind w:firstLine="480"/>
      </w:pPr>
    </w:p>
    <w:p w:rsidR="00C46301" w:rsidRPr="001D5558" w:rsidRDefault="00C46301" w:rsidP="0034356C">
      <w:pPr>
        <w:pStyle w:val="3"/>
        <w:spacing w:before="312" w:after="312" w:line="400" w:lineRule="exact"/>
      </w:pPr>
      <w:bookmarkStart w:id="94" w:name="_Toc483898476"/>
      <w:r w:rsidRPr="001D5558">
        <w:rPr>
          <w:rFonts w:hint="eastAsia"/>
        </w:rPr>
        <w:t>4.</w:t>
      </w:r>
      <w:r w:rsidR="009D1AF1" w:rsidRPr="001D5558">
        <w:rPr>
          <w:rFonts w:hint="eastAsia"/>
        </w:rPr>
        <w:t>2</w:t>
      </w:r>
      <w:r w:rsidRPr="001D5558">
        <w:rPr>
          <w:rFonts w:hint="eastAsia"/>
        </w:rPr>
        <w:t>.</w:t>
      </w:r>
      <w:r w:rsidRPr="001D5558">
        <w:t>2</w:t>
      </w:r>
      <w:r w:rsidRPr="001D5558">
        <w:rPr>
          <w:rFonts w:hint="eastAsia"/>
        </w:rPr>
        <w:t xml:space="preserve"> </w:t>
      </w:r>
      <w:r w:rsidR="00B36482" w:rsidRPr="001D5558">
        <w:t>Softmax</w:t>
      </w:r>
      <w:r w:rsidR="00FF3A9C" w:rsidRPr="001D5558">
        <w:t>实现威胁行为分类</w:t>
      </w:r>
      <w:bookmarkEnd w:id="94"/>
    </w:p>
    <w:p w:rsidR="00D20542" w:rsidRPr="001D5558" w:rsidRDefault="00D20542" w:rsidP="0034356C">
      <w:pPr>
        <w:spacing w:line="400" w:lineRule="exact"/>
      </w:pPr>
      <w:r w:rsidRPr="001D5558">
        <w:t>本文借助</w:t>
      </w:r>
      <w:r w:rsidR="004870CB" w:rsidRPr="001D5558">
        <w:t>Tensorflow</w:t>
      </w:r>
      <w:r w:rsidRPr="001D5558">
        <w:t>框架实现</w:t>
      </w:r>
      <w:r w:rsidR="00B36482" w:rsidRPr="001D5558">
        <w:t>Softmax</w:t>
      </w:r>
      <w:r w:rsidRPr="001D5558">
        <w:t>分类</w:t>
      </w:r>
      <w:r w:rsidRPr="001D5558">
        <w:rPr>
          <w:rFonts w:hint="eastAsia"/>
        </w:rPr>
        <w:t>。数据集的输入如下：</w:t>
      </w:r>
    </w:p>
    <w:p w:rsidR="006B2B0B" w:rsidRPr="001D5558" w:rsidRDefault="00D20542" w:rsidP="009B4AD7">
      <w:pPr>
        <w:keepNext/>
        <w:jc w:val="center"/>
      </w:pPr>
      <w:r w:rsidRPr="001D5558">
        <w:rPr>
          <w:noProof/>
        </w:rPr>
        <w:lastRenderedPageBreak/>
        <w:drawing>
          <wp:inline distT="0" distB="0" distL="0" distR="0" wp14:anchorId="3097DB9E" wp14:editId="4CD106E0">
            <wp:extent cx="4267200" cy="3305175"/>
            <wp:effectExtent l="0" t="0" r="0" b="9525"/>
            <wp:docPr id="15" name="图片 15" descr="softmax 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ftmax 模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3305175"/>
                    </a:xfrm>
                    <a:prstGeom prst="rect">
                      <a:avLst/>
                    </a:prstGeom>
                    <a:noFill/>
                    <a:ln>
                      <a:noFill/>
                    </a:ln>
                  </pic:spPr>
                </pic:pic>
              </a:graphicData>
            </a:graphic>
          </wp:inline>
        </w:drawing>
      </w:r>
    </w:p>
    <w:p w:rsidR="00D20542" w:rsidRPr="001D5558" w:rsidRDefault="006B2B0B" w:rsidP="0034356C">
      <w:pPr>
        <w:pStyle w:val="afa"/>
        <w:spacing w:line="400" w:lineRule="exact"/>
        <w:jc w:val="center"/>
        <w:rPr>
          <w:rFonts w:ascii="Times New Roman" w:eastAsiaTheme="minorEastAsia" w:hAnsi="Times New Roman"/>
          <w:sz w:val="21"/>
          <w:szCs w:val="21"/>
        </w:rPr>
      </w:pPr>
      <w:bookmarkStart w:id="95" w:name="_Toc483839833"/>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样本输入</w:t>
      </w:r>
      <w:bookmarkEnd w:id="95"/>
    </w:p>
    <w:p w:rsidR="00D20542" w:rsidRPr="001D5558" w:rsidRDefault="00D20542" w:rsidP="0034356C">
      <w:pPr>
        <w:spacing w:line="400" w:lineRule="exact"/>
      </w:pPr>
      <w:r w:rsidRPr="001D5558">
        <w:rPr>
          <w:rFonts w:hint="eastAsia"/>
        </w:rPr>
        <w:t>由于本文中数据的表示方式是将一段行为文本转换为一个</w:t>
      </w:r>
      <w:r w:rsidRPr="001D5558">
        <w:rPr>
          <w:rFonts w:hint="eastAsia"/>
        </w:rPr>
        <w:t>61</w:t>
      </w:r>
      <w:r w:rsidRPr="001D5558">
        <w:rPr>
          <w:rFonts w:hint="eastAsia"/>
        </w:rPr>
        <w:t>维的向量，在图中，每一个矩形代表一个</w:t>
      </w:r>
      <w:r w:rsidRPr="001D5558">
        <w:rPr>
          <w:rFonts w:hint="eastAsia"/>
        </w:rPr>
        <w:t>61</w:t>
      </w:r>
      <w:r w:rsidRPr="001D5558">
        <w:rPr>
          <w:rFonts w:hint="eastAsia"/>
        </w:rPr>
        <w:t>维的向量。共输入</w:t>
      </w:r>
      <w:r w:rsidRPr="001D5558">
        <w:rPr>
          <w:rFonts w:hint="eastAsia"/>
        </w:rPr>
        <w:t>27437</w:t>
      </w:r>
      <w:r w:rsidRPr="001D5558">
        <w:rPr>
          <w:rFonts w:hint="eastAsia"/>
        </w:rPr>
        <w:t>个样本。</w:t>
      </w:r>
    </w:p>
    <w:p w:rsidR="00D20542" w:rsidRPr="001D5558" w:rsidRDefault="00D20542" w:rsidP="0034356C">
      <w:pPr>
        <w:spacing w:line="400" w:lineRule="exact"/>
      </w:pPr>
      <w:r w:rsidRPr="001D5558">
        <w:t>在聚类过程中</w:t>
      </w:r>
      <w:r w:rsidRPr="001D5558">
        <w:rPr>
          <w:rFonts w:hint="eastAsia"/>
        </w:rPr>
        <w:t>，</w:t>
      </w:r>
      <w:r w:rsidRPr="001D5558">
        <w:t>本文为了简化问题</w:t>
      </w:r>
      <w:r w:rsidRPr="001D5558">
        <w:rPr>
          <w:rFonts w:hint="eastAsia"/>
        </w:rPr>
        <w:t>，</w:t>
      </w:r>
      <w:r w:rsidRPr="001D5558">
        <w:t>只考虑了常用的软件</w:t>
      </w:r>
      <w:r w:rsidRPr="001D5558">
        <w:rPr>
          <w:rFonts w:hint="eastAsia"/>
        </w:rPr>
        <w:t>，</w:t>
      </w:r>
      <w:r w:rsidRPr="001D5558">
        <w:t>聚类时分为</w:t>
      </w:r>
      <w:r w:rsidRPr="001D5558">
        <w:rPr>
          <w:rFonts w:hint="eastAsia"/>
        </w:rPr>
        <w:t>7</w:t>
      </w:r>
      <w:r w:rsidRPr="001D5558">
        <w:rPr>
          <w:rFonts w:hint="eastAsia"/>
        </w:rPr>
        <w:t>类软件时聚类效果最好。所以分类的结果标签设置为如下的一个矩阵：</w:t>
      </w:r>
    </w:p>
    <w:p w:rsidR="006B2B0B" w:rsidRPr="001D5558" w:rsidRDefault="00D20542" w:rsidP="009B4AD7">
      <w:pPr>
        <w:keepNext/>
        <w:jc w:val="center"/>
      </w:pPr>
      <w:r w:rsidRPr="001D5558">
        <w:rPr>
          <w:noProof/>
        </w:rPr>
        <w:drawing>
          <wp:inline distT="0" distB="0" distL="0" distR="0" wp14:anchorId="0A01AE59" wp14:editId="7D8A402E">
            <wp:extent cx="5353050" cy="2000250"/>
            <wp:effectExtent l="0" t="0" r="0" b="0"/>
            <wp:docPr id="14" name="图片 14" descr="分类标签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分类标签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53050" cy="2000250"/>
                    </a:xfrm>
                    <a:prstGeom prst="rect">
                      <a:avLst/>
                    </a:prstGeom>
                    <a:noFill/>
                    <a:ln>
                      <a:noFill/>
                    </a:ln>
                  </pic:spPr>
                </pic:pic>
              </a:graphicData>
            </a:graphic>
          </wp:inline>
        </w:drawing>
      </w:r>
    </w:p>
    <w:p w:rsidR="00D20542" w:rsidRPr="001D5558" w:rsidRDefault="006B2B0B" w:rsidP="0034356C">
      <w:pPr>
        <w:pStyle w:val="afa"/>
        <w:spacing w:line="400" w:lineRule="exact"/>
        <w:jc w:val="center"/>
        <w:rPr>
          <w:rFonts w:ascii="Times New Roman" w:eastAsiaTheme="minorEastAsia" w:hAnsi="Times New Roman"/>
          <w:sz w:val="21"/>
          <w:szCs w:val="21"/>
        </w:rPr>
      </w:pPr>
      <w:bookmarkStart w:id="96" w:name="_Toc483839834"/>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4</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样本标签矩阵</w:t>
      </w:r>
      <w:bookmarkEnd w:id="96"/>
    </w:p>
    <w:p w:rsidR="00D20542" w:rsidRPr="001D5558" w:rsidRDefault="00D20542" w:rsidP="0034356C">
      <w:pPr>
        <w:spacing w:line="400" w:lineRule="exact"/>
      </w:pPr>
      <w:r w:rsidRPr="001D5558">
        <w:t>回到</w:t>
      </w:r>
      <w:r w:rsidR="004870CB" w:rsidRPr="001D5558">
        <w:t>Tensorflow</w:t>
      </w:r>
      <w:r w:rsidRPr="001D5558">
        <w:t>实现</w:t>
      </w:r>
      <w:r w:rsidR="00B36482" w:rsidRPr="001D5558">
        <w:t>Softmax</w:t>
      </w:r>
      <w:r w:rsidRPr="001D5558">
        <w:t>分类</w:t>
      </w:r>
      <w:r w:rsidRPr="001D5558">
        <w:rPr>
          <w:rFonts w:hint="eastAsia"/>
        </w:rPr>
        <w:t>，</w:t>
      </w:r>
      <w:r w:rsidRPr="001D5558">
        <w:t>首先得构建</w:t>
      </w:r>
      <w:r w:rsidR="004870CB" w:rsidRPr="001D5558">
        <w:t>Tensorflow</w:t>
      </w:r>
      <w:r w:rsidRPr="001D5558">
        <w:t>数据流图</w:t>
      </w:r>
      <w:r w:rsidRPr="001D5558">
        <w:rPr>
          <w:rFonts w:hint="eastAsia"/>
        </w:rPr>
        <w:t>，</w:t>
      </w:r>
      <w:r w:rsidRPr="001D5558">
        <w:t>创建过程如下</w:t>
      </w:r>
      <w:r w:rsidRPr="001D5558">
        <w:rPr>
          <w:rFonts w:hint="eastAsia"/>
        </w:rPr>
        <w:t>：</w:t>
      </w:r>
    </w:p>
    <w:p w:rsidR="00D20542" w:rsidRPr="001D5558" w:rsidRDefault="00D20542" w:rsidP="009B4AD7">
      <w:pPr>
        <w:jc w:val="center"/>
        <w:rPr>
          <w:noProof/>
        </w:rPr>
      </w:pPr>
      <w:r w:rsidRPr="001D5558">
        <w:rPr>
          <w:noProof/>
        </w:rPr>
        <w:drawing>
          <wp:inline distT="0" distB="0" distL="0" distR="0" wp14:anchorId="3BCD193A" wp14:editId="464D8AEE">
            <wp:extent cx="4010025" cy="323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323850"/>
                    </a:xfrm>
                    <a:prstGeom prst="rect">
                      <a:avLst/>
                    </a:prstGeom>
                    <a:noFill/>
                    <a:ln>
                      <a:noFill/>
                    </a:ln>
                  </pic:spPr>
                </pic:pic>
              </a:graphicData>
            </a:graphic>
          </wp:inline>
        </w:drawing>
      </w:r>
    </w:p>
    <w:p w:rsidR="00D20542" w:rsidRPr="001D5558" w:rsidRDefault="00D20542" w:rsidP="0034356C">
      <w:pPr>
        <w:spacing w:line="400" w:lineRule="exact"/>
        <w:rPr>
          <w:noProof/>
        </w:rPr>
      </w:pPr>
      <w:r w:rsidRPr="001D5558">
        <w:rPr>
          <w:noProof/>
        </w:rPr>
        <w:lastRenderedPageBreak/>
        <w:t>需要明确的是这里的</w:t>
      </w:r>
      <w:r w:rsidRPr="001D5558">
        <w:rPr>
          <w:noProof/>
        </w:rPr>
        <w:t>x</w:t>
      </w:r>
      <w:r w:rsidRPr="001D5558">
        <w:rPr>
          <w:noProof/>
        </w:rPr>
        <w:t>是一个占位符</w:t>
      </w:r>
      <w:r w:rsidRPr="001D5558">
        <w:rPr>
          <w:rFonts w:hint="eastAsia"/>
          <w:noProof/>
        </w:rPr>
        <w:t>，</w:t>
      </w:r>
      <w:r w:rsidRPr="001D5558">
        <w:rPr>
          <w:noProof/>
        </w:rPr>
        <w:t>不是一个特定的值</w:t>
      </w:r>
      <w:r w:rsidRPr="001D5558">
        <w:rPr>
          <w:rFonts w:hint="eastAsia"/>
          <w:noProof/>
        </w:rPr>
        <w:t>，到需要的时候才会指定。</w:t>
      </w:r>
      <w:r w:rsidRPr="001D5558">
        <w:rPr>
          <w:noProof/>
        </w:rPr>
        <w:t>通俗的来理解</w:t>
      </w:r>
      <w:r w:rsidRPr="001D5558">
        <w:rPr>
          <w:rFonts w:hint="eastAsia"/>
          <w:noProof/>
        </w:rPr>
        <w:t>，</w:t>
      </w:r>
      <w:r w:rsidRPr="001D5558">
        <w:rPr>
          <w:noProof/>
        </w:rPr>
        <w:t>这个</w:t>
      </w:r>
      <w:r w:rsidRPr="001D5558">
        <w:rPr>
          <w:noProof/>
        </w:rPr>
        <w:t>x</w:t>
      </w:r>
      <w:r w:rsidRPr="001D5558">
        <w:rPr>
          <w:noProof/>
        </w:rPr>
        <w:t>就是自变量</w:t>
      </w:r>
      <w:r w:rsidRPr="001D5558">
        <w:rPr>
          <w:rFonts w:hint="eastAsia"/>
          <w:noProof/>
        </w:rPr>
        <w:t>，</w:t>
      </w:r>
      <w:r w:rsidRPr="001D5558">
        <w:rPr>
          <w:noProof/>
        </w:rPr>
        <w:t>就会是后续需要输入的训练数据矩阵</w:t>
      </w:r>
      <w:r w:rsidRPr="001D5558">
        <w:rPr>
          <w:rFonts w:hint="eastAsia"/>
          <w:noProof/>
        </w:rPr>
        <w:t>。创建占位符之后，需要确定需要训练得到的参数，即权值和偏置：</w:t>
      </w:r>
    </w:p>
    <w:p w:rsidR="00D20542" w:rsidRPr="001D5558" w:rsidRDefault="00D20542" w:rsidP="009B4AD7">
      <w:pPr>
        <w:jc w:val="center"/>
        <w:rPr>
          <w:noProof/>
        </w:rPr>
      </w:pPr>
      <w:r w:rsidRPr="001D5558">
        <w:rPr>
          <w:noProof/>
        </w:rPr>
        <w:drawing>
          <wp:inline distT="0" distB="0" distL="0" distR="0" wp14:anchorId="27D7A388" wp14:editId="16A94E6F">
            <wp:extent cx="3228975" cy="419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975" cy="419100"/>
                    </a:xfrm>
                    <a:prstGeom prst="rect">
                      <a:avLst/>
                    </a:prstGeom>
                    <a:noFill/>
                    <a:ln>
                      <a:noFill/>
                    </a:ln>
                  </pic:spPr>
                </pic:pic>
              </a:graphicData>
            </a:graphic>
          </wp:inline>
        </w:drawing>
      </w:r>
    </w:p>
    <w:p w:rsidR="00D20542" w:rsidRPr="001D5558" w:rsidRDefault="00D20542" w:rsidP="0034356C">
      <w:pPr>
        <w:spacing w:line="400" w:lineRule="exact"/>
        <w:rPr>
          <w:noProof/>
        </w:rPr>
      </w:pPr>
      <w:r w:rsidRPr="001D5558">
        <w:rPr>
          <w:noProof/>
        </w:rPr>
        <w:t>这里的</w:t>
      </w:r>
      <w:r w:rsidRPr="001D5558">
        <w:rPr>
          <w:noProof/>
        </w:rPr>
        <w:t>W</w:t>
      </w:r>
      <w:r w:rsidRPr="001D5558">
        <w:rPr>
          <w:noProof/>
        </w:rPr>
        <w:t>和</w:t>
      </w:r>
      <w:r w:rsidRPr="001D5558">
        <w:rPr>
          <w:noProof/>
        </w:rPr>
        <w:t>b</w:t>
      </w:r>
      <w:r w:rsidRPr="001D5558">
        <w:rPr>
          <w:noProof/>
        </w:rPr>
        <w:t>都会初始化为</w:t>
      </w:r>
      <w:r w:rsidRPr="001D5558">
        <w:rPr>
          <w:rFonts w:hint="eastAsia"/>
          <w:noProof/>
        </w:rPr>
        <w:t>0</w:t>
      </w:r>
      <w:r w:rsidRPr="001D5558">
        <w:rPr>
          <w:rFonts w:hint="eastAsia"/>
          <w:noProof/>
        </w:rPr>
        <w:t>值矩阵。</w:t>
      </w:r>
      <w:r w:rsidRPr="001D5558">
        <w:rPr>
          <w:rFonts w:hint="eastAsia"/>
          <w:noProof/>
        </w:rPr>
        <w:t>W</w:t>
      </w:r>
      <w:r w:rsidRPr="001D5558">
        <w:rPr>
          <w:rFonts w:hint="eastAsia"/>
          <w:noProof/>
        </w:rPr>
        <w:t>的维数是</w:t>
      </w:r>
      <w:r w:rsidRPr="001D5558">
        <w:rPr>
          <w:rFonts w:hint="eastAsia"/>
          <w:noProof/>
        </w:rPr>
        <w:t>61x</w:t>
      </w:r>
      <w:r w:rsidRPr="001D5558">
        <w:rPr>
          <w:noProof/>
        </w:rPr>
        <w:t>7</w:t>
      </w:r>
      <w:r w:rsidRPr="001D5558">
        <w:rPr>
          <w:rFonts w:hint="eastAsia"/>
          <w:noProof/>
        </w:rPr>
        <w:t>，</w:t>
      </w:r>
      <w:r w:rsidRPr="001D5558">
        <w:rPr>
          <w:noProof/>
        </w:rPr>
        <w:t>是因为需要将</w:t>
      </w:r>
      <w:r w:rsidRPr="001D5558">
        <w:rPr>
          <w:rFonts w:hint="eastAsia"/>
          <w:noProof/>
        </w:rPr>
        <w:t>61</w:t>
      </w:r>
      <w:r w:rsidRPr="001D5558">
        <w:rPr>
          <w:rFonts w:hint="eastAsia"/>
          <w:noProof/>
        </w:rPr>
        <w:t>维的矩阵经过训练之后映射到</w:t>
      </w:r>
      <w:r w:rsidRPr="001D5558">
        <w:rPr>
          <w:rFonts w:hint="eastAsia"/>
          <w:noProof/>
        </w:rPr>
        <w:t>7</w:t>
      </w:r>
      <w:r w:rsidRPr="001D5558">
        <w:rPr>
          <w:rFonts w:hint="eastAsia"/>
          <w:noProof/>
        </w:rPr>
        <w:t>个类别上的</w:t>
      </w:r>
      <w:r w:rsidRPr="001D5558">
        <w:rPr>
          <w:rFonts w:hint="eastAsia"/>
          <w:noProof/>
        </w:rPr>
        <w:t>evidence</w:t>
      </w:r>
      <w:r w:rsidRPr="001D5558">
        <w:rPr>
          <w:noProof/>
        </w:rPr>
        <w:t xml:space="preserve"> </w:t>
      </w:r>
      <w:r w:rsidRPr="001D5558">
        <w:rPr>
          <w:noProof/>
        </w:rPr>
        <w:t>值</w:t>
      </w:r>
      <w:r w:rsidRPr="001D5558">
        <w:rPr>
          <w:rFonts w:hint="eastAsia"/>
          <w:noProof/>
        </w:rPr>
        <w:t>。</w:t>
      </w:r>
      <w:r w:rsidR="008C6D0E">
        <w:rPr>
          <w:rFonts w:hint="eastAsia"/>
          <w:noProof/>
        </w:rPr>
        <w:t>b</w:t>
      </w:r>
      <w:r w:rsidR="00973294">
        <w:rPr>
          <w:rFonts w:hint="eastAsia"/>
          <w:noProof/>
        </w:rPr>
        <w:t>是</w:t>
      </w:r>
      <w:r w:rsidRPr="001D5558">
        <w:rPr>
          <w:rFonts w:hint="eastAsia"/>
          <w:noProof/>
        </w:rPr>
        <w:t>7</w:t>
      </w:r>
      <w:r w:rsidRPr="001D5558">
        <w:rPr>
          <w:rFonts w:hint="eastAsia"/>
          <w:noProof/>
        </w:rPr>
        <w:t>个类别上</w:t>
      </w:r>
      <w:r w:rsidR="00A97419">
        <w:rPr>
          <w:rFonts w:hint="eastAsia"/>
          <w:noProof/>
        </w:rPr>
        <w:t>累加的</w:t>
      </w:r>
      <w:r w:rsidRPr="001D5558">
        <w:rPr>
          <w:rFonts w:hint="eastAsia"/>
          <w:noProof/>
        </w:rPr>
        <w:t>偏置</w:t>
      </w:r>
      <w:r w:rsidR="00A97419">
        <w:rPr>
          <w:rFonts w:hint="eastAsia"/>
          <w:noProof/>
        </w:rPr>
        <w:t>值</w:t>
      </w:r>
      <w:r w:rsidRPr="001D5558">
        <w:rPr>
          <w:rFonts w:hint="eastAsia"/>
          <w:noProof/>
        </w:rPr>
        <w:t>。接下来实现</w:t>
      </w:r>
      <w:r w:rsidR="00B36482" w:rsidRPr="001D5558">
        <w:rPr>
          <w:rFonts w:hint="eastAsia"/>
          <w:noProof/>
        </w:rPr>
        <w:t>Softmax</w:t>
      </w:r>
      <w:r w:rsidRPr="001D5558">
        <w:rPr>
          <w:rFonts w:hint="eastAsia"/>
          <w:noProof/>
        </w:rPr>
        <w:t>模型，在</w:t>
      </w:r>
      <w:r w:rsidR="004870CB" w:rsidRPr="001D5558">
        <w:rPr>
          <w:rFonts w:hint="eastAsia"/>
          <w:noProof/>
        </w:rPr>
        <w:t>Tensorflow</w:t>
      </w:r>
      <w:r w:rsidRPr="001D5558">
        <w:rPr>
          <w:rFonts w:hint="eastAsia"/>
          <w:noProof/>
        </w:rPr>
        <w:t>中仅需一行代码：</w:t>
      </w:r>
    </w:p>
    <w:p w:rsidR="00D20542" w:rsidRPr="001D5558" w:rsidRDefault="00D20542" w:rsidP="009B4AD7">
      <w:pPr>
        <w:jc w:val="center"/>
        <w:rPr>
          <w:noProof/>
        </w:rPr>
      </w:pPr>
      <w:r w:rsidRPr="001D5558">
        <w:rPr>
          <w:noProof/>
        </w:rPr>
        <w:drawing>
          <wp:inline distT="0" distB="0" distL="0" distR="0" wp14:anchorId="7832AA60" wp14:editId="4ABF0B9A">
            <wp:extent cx="3705225" cy="428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428625"/>
                    </a:xfrm>
                    <a:prstGeom prst="rect">
                      <a:avLst/>
                    </a:prstGeom>
                    <a:noFill/>
                    <a:ln>
                      <a:noFill/>
                    </a:ln>
                  </pic:spPr>
                </pic:pic>
              </a:graphicData>
            </a:graphic>
          </wp:inline>
        </w:drawing>
      </w:r>
    </w:p>
    <w:p w:rsidR="00D20542" w:rsidRPr="001D5558" w:rsidRDefault="00D20542" w:rsidP="0034356C">
      <w:pPr>
        <w:spacing w:line="400" w:lineRule="exact"/>
        <w:rPr>
          <w:noProof/>
        </w:rPr>
      </w:pPr>
      <w:r w:rsidRPr="001D5558">
        <w:rPr>
          <w:noProof/>
        </w:rPr>
        <w:t>接下来需要确定一个损失函数</w:t>
      </w:r>
      <w:r w:rsidRPr="001D5558">
        <w:rPr>
          <w:rFonts w:hint="eastAsia"/>
          <w:noProof/>
        </w:rPr>
        <w:t>，</w:t>
      </w:r>
      <w:r w:rsidRPr="001D5558">
        <w:rPr>
          <w:noProof/>
        </w:rPr>
        <w:t>用来衡量模型训练好坏的参考</w:t>
      </w:r>
      <w:r w:rsidRPr="001D5558">
        <w:rPr>
          <w:rFonts w:hint="eastAsia"/>
          <w:noProof/>
        </w:rPr>
        <w:t>，</w:t>
      </w:r>
      <w:r w:rsidRPr="001D5558">
        <w:rPr>
          <w:noProof/>
        </w:rPr>
        <w:t>本文使用交叉熵函数来描述训练结果值与真实结果值的符合程度</w:t>
      </w:r>
      <w:r w:rsidRPr="001D5558">
        <w:rPr>
          <w:rFonts w:hint="eastAsia"/>
          <w:noProof/>
        </w:rPr>
        <w:t>。其函数原型如下：</w:t>
      </w:r>
    </w:p>
    <w:p w:rsidR="00787184" w:rsidRPr="001D5558" w:rsidRDefault="00787184" w:rsidP="0034356C">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670"/>
        <w:gridCol w:w="1666"/>
      </w:tblGrid>
      <w:tr w:rsidR="00787184" w:rsidRPr="001D5558" w:rsidTr="00787184">
        <w:tc>
          <w:tcPr>
            <w:tcW w:w="1384" w:type="dxa"/>
          </w:tcPr>
          <w:p w:rsidR="00787184" w:rsidRPr="001D5558" w:rsidRDefault="00787184" w:rsidP="009B4AD7">
            <w:pPr>
              <w:pStyle w:val="a0"/>
              <w:ind w:firstLineChars="0" w:firstLine="0"/>
            </w:pPr>
          </w:p>
        </w:tc>
        <w:tc>
          <w:tcPr>
            <w:tcW w:w="5670" w:type="dxa"/>
          </w:tcPr>
          <w:p w:rsidR="00787184" w:rsidRPr="001D5558" w:rsidRDefault="00787184" w:rsidP="009B4AD7">
            <w:pPr>
              <w:pStyle w:val="a0"/>
              <w:ind w:firstLineChars="0" w:firstLine="0"/>
            </w:pPr>
            <m:oMathPara>
              <m:oMath>
                <m:r>
                  <m:rPr>
                    <m:sty m:val="p"/>
                  </m:rPr>
                  <w:rPr>
                    <w:rFonts w:ascii="Cambria Math" w:hAnsi="Cambria Math" w:hint="eastAsia"/>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[ylna+(1-y)</m:t>
                    </m:r>
                    <m:r>
                      <m:rPr>
                        <m:sty m:val="p"/>
                      </m:rPr>
                      <w:rPr>
                        <w:rFonts w:ascii="Cambria Math" w:hAnsi="Cambria Math"/>
                      </w:rPr>
                      <m:t>ln⁡</m:t>
                    </m:r>
                    <m:r>
                      <w:rPr>
                        <w:rFonts w:ascii="Cambria Math" w:hAnsi="Cambria Math"/>
                      </w:rPr>
                      <m:t>(1-a)]</m:t>
                    </m:r>
                  </m:e>
                </m:nary>
              </m:oMath>
            </m:oMathPara>
          </w:p>
        </w:tc>
        <w:tc>
          <w:tcPr>
            <w:tcW w:w="1666" w:type="dxa"/>
            <w:vAlign w:val="center"/>
          </w:tcPr>
          <w:p w:rsidR="00787184" w:rsidRPr="001D5558" w:rsidRDefault="00787184" w:rsidP="009B4AD7">
            <w:pPr>
              <w:pStyle w:val="a0"/>
              <w:ind w:firstLineChars="0" w:firstLine="0"/>
              <w:jc w:val="right"/>
            </w:pPr>
            <w:r w:rsidRPr="001D5558">
              <w:rPr>
                <w:rFonts w:hint="eastAsia"/>
              </w:rPr>
              <w:t>（</w:t>
            </w:r>
            <w:r w:rsidRPr="001D5558">
              <w:rPr>
                <w:rFonts w:hint="eastAsia"/>
              </w:rPr>
              <w:t>4.5</w:t>
            </w:r>
            <w:r w:rsidRPr="001D5558">
              <w:rPr>
                <w:rFonts w:hint="eastAsia"/>
              </w:rPr>
              <w:t>）</w:t>
            </w:r>
          </w:p>
        </w:tc>
      </w:tr>
    </w:tbl>
    <w:p w:rsidR="008D4841" w:rsidRPr="001D5558" w:rsidRDefault="008D4841" w:rsidP="0034356C">
      <w:pPr>
        <w:pStyle w:val="a0"/>
        <w:spacing w:line="400" w:lineRule="exact"/>
        <w:ind w:firstLine="480"/>
      </w:pPr>
    </w:p>
    <w:p w:rsidR="00D20542" w:rsidRPr="001D5558" w:rsidRDefault="00D20542" w:rsidP="0034356C">
      <w:pPr>
        <w:spacing w:line="400" w:lineRule="exact"/>
      </w:pPr>
      <w:r w:rsidRPr="001D5558">
        <w:t>具体在</w:t>
      </w:r>
      <w:r w:rsidR="004870CB" w:rsidRPr="001D5558">
        <w:t>Tensorflow</w:t>
      </w:r>
      <w:r w:rsidRPr="001D5558">
        <w:t>中实现如下</w:t>
      </w:r>
      <w:r w:rsidRPr="001D5558">
        <w:rPr>
          <w:rFonts w:hint="eastAsia"/>
        </w:rPr>
        <w:t>：</w:t>
      </w:r>
    </w:p>
    <w:p w:rsidR="00D20542" w:rsidRPr="001D5558" w:rsidRDefault="00D20542" w:rsidP="009B4AD7">
      <w:pPr>
        <w:jc w:val="center"/>
        <w:rPr>
          <w:noProof/>
        </w:rPr>
      </w:pPr>
      <w:r w:rsidRPr="001D5558">
        <w:rPr>
          <w:noProof/>
        </w:rPr>
        <w:drawing>
          <wp:inline distT="0" distB="0" distL="0" distR="0" wp14:anchorId="1E2CEDFC" wp14:editId="3CB2AA9F">
            <wp:extent cx="4333875" cy="400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400050"/>
                    </a:xfrm>
                    <a:prstGeom prst="rect">
                      <a:avLst/>
                    </a:prstGeom>
                    <a:noFill/>
                    <a:ln>
                      <a:noFill/>
                    </a:ln>
                  </pic:spPr>
                </pic:pic>
              </a:graphicData>
            </a:graphic>
          </wp:inline>
        </w:drawing>
      </w:r>
    </w:p>
    <w:p w:rsidR="00D20542" w:rsidRPr="001D5558" w:rsidRDefault="00D20542" w:rsidP="0034356C">
      <w:pPr>
        <w:spacing w:line="400" w:lineRule="exact"/>
        <w:rPr>
          <w:noProof/>
        </w:rPr>
      </w:pPr>
      <w:r w:rsidRPr="001D5558">
        <w:rPr>
          <w:rFonts w:hint="eastAsia"/>
          <w:noProof/>
        </w:rPr>
        <w:t>接下来以得到最小交叉熵为目标训练数据：</w:t>
      </w:r>
    </w:p>
    <w:p w:rsidR="00D20542" w:rsidRPr="001D5558" w:rsidRDefault="00D20542" w:rsidP="009B4AD7">
      <w:pPr>
        <w:jc w:val="center"/>
        <w:rPr>
          <w:noProof/>
        </w:rPr>
      </w:pPr>
      <w:r w:rsidRPr="001D5558">
        <w:rPr>
          <w:noProof/>
        </w:rPr>
        <w:drawing>
          <wp:inline distT="0" distB="0" distL="0" distR="0" wp14:anchorId="2D4879F1" wp14:editId="507AE6C5">
            <wp:extent cx="5286375" cy="219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375" cy="219075"/>
                    </a:xfrm>
                    <a:prstGeom prst="rect">
                      <a:avLst/>
                    </a:prstGeom>
                    <a:noFill/>
                    <a:ln>
                      <a:noFill/>
                    </a:ln>
                  </pic:spPr>
                </pic:pic>
              </a:graphicData>
            </a:graphic>
          </wp:inline>
        </w:drawing>
      </w:r>
    </w:p>
    <w:p w:rsidR="00D20542" w:rsidRPr="001D5558" w:rsidRDefault="00D20542" w:rsidP="0034356C">
      <w:pPr>
        <w:spacing w:line="400" w:lineRule="exact"/>
        <w:rPr>
          <w:noProof/>
        </w:rPr>
      </w:pPr>
      <w:r w:rsidRPr="001D5558">
        <w:rPr>
          <w:noProof/>
        </w:rPr>
        <w:t>至此</w:t>
      </w:r>
      <w:r w:rsidRPr="001D5558">
        <w:rPr>
          <w:rFonts w:hint="eastAsia"/>
          <w:noProof/>
        </w:rPr>
        <w:t>，</w:t>
      </w:r>
      <w:r w:rsidR="004870CB" w:rsidRPr="001D5558">
        <w:rPr>
          <w:noProof/>
        </w:rPr>
        <w:t>Tensorflow</w:t>
      </w:r>
      <w:r w:rsidRPr="001D5558">
        <w:rPr>
          <w:noProof/>
        </w:rPr>
        <w:t>数据流图构建完成</w:t>
      </w:r>
      <w:r w:rsidRPr="001D5558">
        <w:rPr>
          <w:rFonts w:hint="eastAsia"/>
          <w:noProof/>
        </w:rPr>
        <w:t>，</w:t>
      </w:r>
      <w:r w:rsidRPr="001D5558">
        <w:rPr>
          <w:noProof/>
        </w:rPr>
        <w:t>接下来只需要向其中填充数据即可完成数据的训练</w:t>
      </w:r>
      <w:r w:rsidRPr="001D5558">
        <w:rPr>
          <w:rFonts w:hint="eastAsia"/>
          <w:noProof/>
        </w:rPr>
        <w:t>。</w:t>
      </w:r>
      <w:r w:rsidR="00AA0D19" w:rsidRPr="001D5558">
        <w:rPr>
          <w:rFonts w:hint="eastAsia"/>
          <w:noProof/>
        </w:rPr>
        <w:t>在</w:t>
      </w:r>
      <w:r w:rsidR="004870CB" w:rsidRPr="001D5558">
        <w:rPr>
          <w:rFonts w:hint="eastAsia"/>
          <w:noProof/>
        </w:rPr>
        <w:t>Tensorflow</w:t>
      </w:r>
      <w:r w:rsidR="00AA0D19" w:rsidRPr="001D5558">
        <w:rPr>
          <w:rFonts w:hint="eastAsia"/>
          <w:noProof/>
        </w:rPr>
        <w:t>中首先初始化所有变量然后创建</w:t>
      </w:r>
      <w:r w:rsidR="00AA0D19" w:rsidRPr="001D5558">
        <w:rPr>
          <w:rFonts w:hint="eastAsia"/>
          <w:noProof/>
        </w:rPr>
        <w:t>session</w:t>
      </w:r>
      <w:r w:rsidR="00AA0D19" w:rsidRPr="001D5558">
        <w:rPr>
          <w:rFonts w:hint="eastAsia"/>
          <w:noProof/>
        </w:rPr>
        <w:t>，将操作放到</w:t>
      </w:r>
      <w:r w:rsidR="00AA0D19" w:rsidRPr="001D5558">
        <w:rPr>
          <w:rFonts w:hint="eastAsia"/>
          <w:noProof/>
        </w:rPr>
        <w:t>session</w:t>
      </w:r>
      <w:r w:rsidR="00AA0D19" w:rsidRPr="001D5558">
        <w:rPr>
          <w:rFonts w:hint="eastAsia"/>
          <w:noProof/>
        </w:rPr>
        <w:t>中完成训练过程。</w:t>
      </w:r>
    </w:p>
    <w:p w:rsidR="00002444" w:rsidRPr="001D5558" w:rsidRDefault="00D20542" w:rsidP="009B4AD7">
      <w:pPr>
        <w:jc w:val="center"/>
        <w:rPr>
          <w:noProof/>
        </w:rPr>
      </w:pPr>
      <w:r w:rsidRPr="001D5558">
        <w:rPr>
          <w:noProof/>
        </w:rPr>
        <w:lastRenderedPageBreak/>
        <w:drawing>
          <wp:inline distT="0" distB="0" distL="0" distR="0" wp14:anchorId="15F3F3B4" wp14:editId="4AD8F597">
            <wp:extent cx="5286375" cy="1952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1952625"/>
                    </a:xfrm>
                    <a:prstGeom prst="rect">
                      <a:avLst/>
                    </a:prstGeom>
                    <a:noFill/>
                    <a:ln>
                      <a:noFill/>
                    </a:ln>
                  </pic:spPr>
                </pic:pic>
              </a:graphicData>
            </a:graphic>
          </wp:inline>
        </w:drawing>
      </w:r>
    </w:p>
    <w:p w:rsidR="00F369BA" w:rsidRPr="001D5558" w:rsidRDefault="00F369BA" w:rsidP="0034356C">
      <w:pPr>
        <w:spacing w:line="400" w:lineRule="exact"/>
        <w:ind w:firstLine="480"/>
      </w:pPr>
    </w:p>
    <w:p w:rsidR="00F04FB8" w:rsidRPr="001D5558" w:rsidRDefault="004F0C35" w:rsidP="0034356C">
      <w:pPr>
        <w:pStyle w:val="2"/>
        <w:spacing w:before="312" w:after="312" w:line="400" w:lineRule="exact"/>
        <w:rPr>
          <w:rFonts w:ascii="Times New Roman" w:hAnsi="Times New Roman"/>
        </w:rPr>
      </w:pPr>
      <w:bookmarkStart w:id="97" w:name="_Toc481574752"/>
      <w:bookmarkStart w:id="98" w:name="_Toc483898477"/>
      <w:r w:rsidRPr="001D5558">
        <w:rPr>
          <w:rFonts w:ascii="Times New Roman" w:hAnsi="Times New Roman" w:hint="eastAsia"/>
        </w:rPr>
        <w:t>4.</w:t>
      </w:r>
      <w:r w:rsidR="009D1AF1" w:rsidRPr="001D5558">
        <w:rPr>
          <w:rFonts w:ascii="Times New Roman" w:hAnsi="Times New Roman" w:hint="eastAsia"/>
        </w:rPr>
        <w:t>3</w:t>
      </w:r>
      <w:r w:rsidRPr="001D5558">
        <w:rPr>
          <w:rFonts w:ascii="Times New Roman" w:hAnsi="Times New Roman" w:hint="eastAsia"/>
        </w:rPr>
        <w:t xml:space="preserve"> </w:t>
      </w:r>
      <w:bookmarkEnd w:id="97"/>
      <w:r w:rsidR="00916660" w:rsidRPr="001D5558">
        <w:rPr>
          <w:rFonts w:ascii="Times New Roman" w:hAnsi="Times New Roman"/>
        </w:rPr>
        <w:t>CNN</w:t>
      </w:r>
      <w:r w:rsidR="00916660" w:rsidRPr="001D5558">
        <w:rPr>
          <w:rFonts w:ascii="Times New Roman" w:hAnsi="Times New Roman"/>
        </w:rPr>
        <w:t>卷积神经网络实现分类</w:t>
      </w:r>
      <w:bookmarkEnd w:id="98"/>
    </w:p>
    <w:p w:rsidR="00C84B7F" w:rsidRPr="001D5558" w:rsidRDefault="00C84B7F" w:rsidP="0034356C">
      <w:pPr>
        <w:pStyle w:val="3"/>
        <w:spacing w:before="312" w:after="312" w:line="400" w:lineRule="exact"/>
      </w:pPr>
      <w:bookmarkStart w:id="99" w:name="_Toc481335104"/>
      <w:bookmarkStart w:id="100" w:name="_Toc481574753"/>
      <w:bookmarkStart w:id="101" w:name="_Toc483898478"/>
      <w:r w:rsidRPr="001D5558">
        <w:rPr>
          <w:rFonts w:hint="eastAsia"/>
        </w:rPr>
        <w:t>4.</w:t>
      </w:r>
      <w:r w:rsidR="009D1AF1" w:rsidRPr="001D5558">
        <w:t>3</w:t>
      </w:r>
      <w:r w:rsidRPr="001D5558">
        <w:rPr>
          <w:rFonts w:hint="eastAsia"/>
        </w:rPr>
        <w:t>.1</w:t>
      </w:r>
      <w:bookmarkEnd w:id="99"/>
      <w:r w:rsidRPr="001D5558">
        <w:rPr>
          <w:rFonts w:hint="eastAsia"/>
        </w:rPr>
        <w:t xml:space="preserve"> </w:t>
      </w:r>
      <w:bookmarkEnd w:id="100"/>
      <w:r w:rsidR="00916660" w:rsidRPr="001D5558">
        <w:rPr>
          <w:rFonts w:hint="eastAsia"/>
        </w:rPr>
        <w:t>CNN</w:t>
      </w:r>
      <w:r w:rsidR="00916660" w:rsidRPr="001D5558">
        <w:rPr>
          <w:rFonts w:hint="eastAsia"/>
        </w:rPr>
        <w:t>卷积神经网络</w:t>
      </w:r>
      <w:bookmarkEnd w:id="101"/>
    </w:p>
    <w:p w:rsidR="003A4F93" w:rsidRPr="001D5558" w:rsidRDefault="003A4F93" w:rsidP="0034356C">
      <w:pPr>
        <w:spacing w:line="400" w:lineRule="exact"/>
        <w:ind w:left="358"/>
      </w:pPr>
      <w:r w:rsidRPr="001D5558">
        <w:t>神经网络是</w:t>
      </w:r>
      <w:r w:rsidRPr="001D5558">
        <w:rPr>
          <w:rFonts w:hint="eastAsia"/>
        </w:rPr>
        <w:t>由多个神经元构成的层级网络，神经网络中每个单元示意图如下：</w:t>
      </w:r>
      <w:r w:rsidRPr="001D5558">
        <w:t xml:space="preserve"> </w:t>
      </w:r>
    </w:p>
    <w:p w:rsidR="006B2B0B" w:rsidRPr="001D5558" w:rsidRDefault="003A4F93" w:rsidP="009B4AD7">
      <w:pPr>
        <w:keepNext/>
        <w:jc w:val="center"/>
      </w:pPr>
      <w:r w:rsidRPr="001D5558">
        <w:fldChar w:fldCharType="begin"/>
      </w:r>
      <w:r w:rsidRPr="001D5558">
        <w:instrText xml:space="preserve"> INCLUDEPICTURE "http://www.36dsj.com/wp-content/uploads/2015/03/115.png" \* MERGEFORMATINET </w:instrText>
      </w:r>
      <w:r w:rsidRPr="001D5558">
        <w:fldChar w:fldCharType="separate"/>
      </w:r>
      <w:r w:rsidR="00A51BEA" w:rsidRPr="001D5558">
        <w:fldChar w:fldCharType="begin"/>
      </w:r>
      <w:r w:rsidR="00A51BEA" w:rsidRPr="001D5558">
        <w:instrText xml:space="preserve"> INCLUDEPICTURE  "http://www.36dsj.com/wp-content/uploads/2015/03/115.png" \* MERGEFORMATINET </w:instrText>
      </w:r>
      <w:r w:rsidR="00A51BEA" w:rsidRPr="001D5558">
        <w:fldChar w:fldCharType="separate"/>
      </w:r>
      <w:r w:rsidR="006A33C3" w:rsidRPr="001D5558">
        <w:fldChar w:fldCharType="begin"/>
      </w:r>
      <w:r w:rsidR="006A33C3" w:rsidRPr="001D5558">
        <w:instrText xml:space="preserve"> INCLUDEPICTURE  "http://www.36dsj.com/wp-content/uploads/2015/03/115.png" \* MERGEFORMATINET </w:instrText>
      </w:r>
      <w:r w:rsidR="006A33C3" w:rsidRPr="001D5558">
        <w:fldChar w:fldCharType="separate"/>
      </w:r>
      <w:r w:rsidR="0014471A" w:rsidRPr="001D5558">
        <w:fldChar w:fldCharType="begin"/>
      </w:r>
      <w:r w:rsidR="0014471A" w:rsidRPr="001D5558">
        <w:instrText xml:space="preserve"> INCLUDEPICTURE  "http://www.36dsj.com/wp-content/uploads/2015/03/115.png" \* MERGEFORMATINET </w:instrText>
      </w:r>
      <w:r w:rsidR="0014471A" w:rsidRPr="001D5558">
        <w:fldChar w:fldCharType="separate"/>
      </w:r>
      <w:r w:rsidR="00E2688C" w:rsidRPr="001D5558">
        <w:fldChar w:fldCharType="begin"/>
      </w:r>
      <w:r w:rsidR="00E2688C" w:rsidRPr="001D5558">
        <w:instrText xml:space="preserve"> INCLUDEPICTURE  "http://www.36dsj.com/wp-content/uploads/2015/03/115.png" \* MERGEFORMATINET </w:instrText>
      </w:r>
      <w:r w:rsidR="00E2688C" w:rsidRPr="001D5558">
        <w:fldChar w:fldCharType="separate"/>
      </w:r>
      <w:r w:rsidR="00C07995" w:rsidRPr="001D5558">
        <w:fldChar w:fldCharType="begin"/>
      </w:r>
      <w:r w:rsidR="00C07995" w:rsidRPr="001D5558">
        <w:instrText xml:space="preserve"> INCLUDEPICTURE  "http://www.36dsj.com/wp-content/uploads/2015/03/115.png" \* MERGEFORMATINET </w:instrText>
      </w:r>
      <w:r w:rsidR="00C07995" w:rsidRPr="001D5558">
        <w:fldChar w:fldCharType="separate"/>
      </w:r>
      <w:r w:rsidR="00C166B4" w:rsidRPr="001D5558">
        <w:fldChar w:fldCharType="begin"/>
      </w:r>
      <w:r w:rsidR="00C166B4" w:rsidRPr="001D5558">
        <w:instrText xml:space="preserve"> INCLUDEPICTURE  "http://www.36dsj.com/wp-content/uploads/2015/03/115.png" \* MERGEFORMATINET </w:instrText>
      </w:r>
      <w:r w:rsidR="00C166B4" w:rsidRPr="001D5558">
        <w:fldChar w:fldCharType="separate"/>
      </w:r>
      <w:r w:rsidR="008F1A15" w:rsidRPr="001D5558">
        <w:fldChar w:fldCharType="begin"/>
      </w:r>
      <w:r w:rsidR="008F1A15" w:rsidRPr="001D5558">
        <w:instrText xml:space="preserve"> INCLUDEPICTURE  "http://www.36dsj.com/wp-content/uploads/2015/03/115.png" \* MERGEFORMATINET </w:instrText>
      </w:r>
      <w:r w:rsidR="008F1A15" w:rsidRPr="001D5558">
        <w:fldChar w:fldCharType="separate"/>
      </w:r>
      <w:r w:rsidR="00945FC3" w:rsidRPr="001D5558">
        <w:fldChar w:fldCharType="begin"/>
      </w:r>
      <w:r w:rsidR="00945FC3" w:rsidRPr="001D5558">
        <w:instrText xml:space="preserve"> INCLUDEPICTURE  "http://www.36dsj.com/wp-content/uploads/2015/03/115.png" \* MERGEFORMATINET </w:instrText>
      </w:r>
      <w:r w:rsidR="00945FC3" w:rsidRPr="001D5558">
        <w:fldChar w:fldCharType="separate"/>
      </w:r>
      <w:r w:rsidR="00B76691" w:rsidRPr="001D5558">
        <w:fldChar w:fldCharType="begin"/>
      </w:r>
      <w:r w:rsidR="00B76691" w:rsidRPr="001D5558">
        <w:instrText xml:space="preserve"> INCLUDEPICTURE  "http://www.36dsj.com/wp-content/uploads/2015/03/115.png" \* MERGEFORMATINET </w:instrText>
      </w:r>
      <w:r w:rsidR="00B76691" w:rsidRPr="001D5558">
        <w:fldChar w:fldCharType="separate"/>
      </w:r>
      <w:r w:rsidR="007E73D8" w:rsidRPr="001D5558">
        <w:fldChar w:fldCharType="begin"/>
      </w:r>
      <w:r w:rsidR="007E73D8" w:rsidRPr="001D5558">
        <w:instrText xml:space="preserve"> INCLUDEPICTURE  "http://www.36dsj.com/wp-content/uploads/2015/03/115.png" \* MERGEFORMATINET </w:instrText>
      </w:r>
      <w:r w:rsidR="007E73D8" w:rsidRPr="001D5558">
        <w:fldChar w:fldCharType="separate"/>
      </w:r>
      <w:r w:rsidR="001F53CD" w:rsidRPr="001D5558">
        <w:fldChar w:fldCharType="begin"/>
      </w:r>
      <w:r w:rsidR="001F53CD" w:rsidRPr="001D5558">
        <w:instrText xml:space="preserve"> INCLUDEPICTURE  "http://www.36dsj.com/wp-content/uploads/2015/03/115.png" \* MERGEFORMATINET </w:instrText>
      </w:r>
      <w:r w:rsidR="001F53CD" w:rsidRPr="001D5558">
        <w:fldChar w:fldCharType="separate"/>
      </w:r>
      <w:r w:rsidR="00260DF6">
        <w:fldChar w:fldCharType="begin"/>
      </w:r>
      <w:r w:rsidR="00260DF6">
        <w:instrText xml:space="preserve"> INCLUDEPICTURE  "http://www.36dsj.com/wp-content/uploads/2015/03/115.png" \* MERGEFORMATINET </w:instrText>
      </w:r>
      <w:r w:rsidR="00260DF6">
        <w:fldChar w:fldCharType="separate"/>
      </w:r>
      <w:r w:rsidR="00DA054E">
        <w:fldChar w:fldCharType="begin"/>
      </w:r>
      <w:r w:rsidR="00DA054E">
        <w:instrText xml:space="preserve"> </w:instrText>
      </w:r>
      <w:r w:rsidR="00DA054E">
        <w:instrText>INCLUDEPICTURE  "http://www</w:instrText>
      </w:r>
      <w:r w:rsidR="00DA054E">
        <w:instrText>.36dsj.com/wp-content/uploads/2015/03/115.png" \* MERGEFORMATINET</w:instrText>
      </w:r>
      <w:r w:rsidR="00DA054E">
        <w:instrText xml:space="preserve"> </w:instrText>
      </w:r>
      <w:r w:rsidR="00DA054E">
        <w:fldChar w:fldCharType="separate"/>
      </w:r>
      <w:r w:rsidR="00DA054E">
        <w:pict>
          <v:shape id="_x0000_i1028" type="#_x0000_t75" alt="卷积神经网络" style="width:225pt;height:111pt">
            <v:imagedata r:id="rId31" r:href="rId32"/>
          </v:shape>
        </w:pict>
      </w:r>
      <w:r w:rsidR="00DA054E">
        <w:fldChar w:fldCharType="end"/>
      </w:r>
      <w:r w:rsidR="00260DF6">
        <w:fldChar w:fldCharType="end"/>
      </w:r>
      <w:r w:rsidR="001F53CD" w:rsidRPr="001D5558">
        <w:fldChar w:fldCharType="end"/>
      </w:r>
      <w:r w:rsidR="007E73D8" w:rsidRPr="001D5558">
        <w:fldChar w:fldCharType="end"/>
      </w:r>
      <w:r w:rsidR="00B76691" w:rsidRPr="001D5558">
        <w:fldChar w:fldCharType="end"/>
      </w:r>
      <w:r w:rsidR="00945FC3" w:rsidRPr="001D5558">
        <w:fldChar w:fldCharType="end"/>
      </w:r>
      <w:r w:rsidR="008F1A15" w:rsidRPr="001D5558">
        <w:fldChar w:fldCharType="end"/>
      </w:r>
      <w:r w:rsidR="00C166B4" w:rsidRPr="001D5558">
        <w:fldChar w:fldCharType="end"/>
      </w:r>
      <w:r w:rsidR="00C07995" w:rsidRPr="001D5558">
        <w:fldChar w:fldCharType="end"/>
      </w:r>
      <w:r w:rsidR="00E2688C" w:rsidRPr="001D5558">
        <w:fldChar w:fldCharType="end"/>
      </w:r>
      <w:r w:rsidR="0014471A" w:rsidRPr="001D5558">
        <w:fldChar w:fldCharType="end"/>
      </w:r>
      <w:r w:rsidR="006A33C3" w:rsidRPr="001D5558">
        <w:fldChar w:fldCharType="end"/>
      </w:r>
      <w:r w:rsidR="00A51BEA" w:rsidRPr="001D5558">
        <w:fldChar w:fldCharType="end"/>
      </w:r>
      <w:r w:rsidRPr="001D5558">
        <w:fldChar w:fldCharType="end"/>
      </w:r>
    </w:p>
    <w:p w:rsidR="003A4F93" w:rsidRPr="001D5558" w:rsidRDefault="006B2B0B" w:rsidP="0034356C">
      <w:pPr>
        <w:pStyle w:val="afa"/>
        <w:spacing w:line="400" w:lineRule="exact"/>
        <w:jc w:val="center"/>
        <w:rPr>
          <w:rFonts w:ascii="Times New Roman" w:eastAsiaTheme="minorEastAsia" w:hAnsi="Times New Roman"/>
          <w:sz w:val="21"/>
          <w:szCs w:val="21"/>
        </w:rPr>
      </w:pPr>
      <w:bookmarkStart w:id="102" w:name="_Toc483839835"/>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5</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神经元示例</w:t>
      </w:r>
      <w:bookmarkEnd w:id="102"/>
    </w:p>
    <w:p w:rsidR="003A4F93" w:rsidRPr="001D5558" w:rsidRDefault="003A4F93" w:rsidP="0034356C">
      <w:pPr>
        <w:spacing w:line="400" w:lineRule="exact"/>
      </w:pPr>
      <w:r w:rsidRPr="001D5558">
        <w:t>其对应的公式如下</w:t>
      </w:r>
      <w:r w:rsidRPr="001D5558">
        <w:rPr>
          <w:rFonts w:hint="eastAsia"/>
        </w:rPr>
        <w:t>：</w:t>
      </w:r>
    </w:p>
    <w:p w:rsidR="00FD152B" w:rsidRPr="001D5558" w:rsidRDefault="00FD152B" w:rsidP="0034356C">
      <w:pPr>
        <w:pStyle w:val="a0"/>
        <w:spacing w:line="400" w:lineRule="exact"/>
        <w:ind w:firstLine="480"/>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241"/>
      </w:tblGrid>
      <w:tr w:rsidR="00A04A0C" w:rsidRPr="001D5558" w:rsidTr="004D2903">
        <w:tc>
          <w:tcPr>
            <w:tcW w:w="1242" w:type="dxa"/>
          </w:tcPr>
          <w:p w:rsidR="00A04A0C" w:rsidRPr="001D5558" w:rsidRDefault="00A04A0C" w:rsidP="009B4AD7">
            <w:pPr>
              <w:pStyle w:val="a0"/>
              <w:ind w:firstLineChars="0" w:firstLine="0"/>
            </w:pPr>
          </w:p>
        </w:tc>
        <w:tc>
          <w:tcPr>
            <w:tcW w:w="6237" w:type="dxa"/>
          </w:tcPr>
          <w:p w:rsidR="00A04A0C" w:rsidRPr="001D5558" w:rsidRDefault="00DA054E" w:rsidP="009B4AD7">
            <w:pPr>
              <w:pStyle w:val="a0"/>
              <w:ind w:firstLineChars="0" w:firstLine="0"/>
            </w:pPr>
            <m:oMathPara>
              <m:oMath>
                <m:sSub>
                  <m:sSubPr>
                    <m:ctrlPr>
                      <w:rPr>
                        <w:rFonts w:ascii="Cambria Math" w:hAnsi="Cambria Math"/>
                      </w:rPr>
                    </m:ctrlPr>
                  </m:sSubPr>
                  <m:e>
                    <m:r>
                      <w:rPr>
                        <w:rFonts w:ascii="Cambria Math" w:hAnsi="Cambria Math"/>
                      </w:rPr>
                      <m:t>h</m:t>
                    </m:r>
                  </m:e>
                  <m:sub>
                    <m:r>
                      <w:rPr>
                        <w:rFonts w:ascii="Cambria Math" w:hAnsi="Cambria Math" w:hint="eastAsia"/>
                      </w:rPr>
                      <m:t>W</m:t>
                    </m:r>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m:t>
                </m:r>
              </m:oMath>
            </m:oMathPara>
          </w:p>
        </w:tc>
        <w:tc>
          <w:tcPr>
            <w:tcW w:w="1241" w:type="dxa"/>
            <w:vAlign w:val="center"/>
          </w:tcPr>
          <w:p w:rsidR="00A04A0C" w:rsidRPr="001D5558" w:rsidRDefault="00A04A0C" w:rsidP="009B4AD7">
            <w:pPr>
              <w:pStyle w:val="a0"/>
              <w:ind w:firstLineChars="0" w:firstLine="0"/>
              <w:jc w:val="right"/>
            </w:pPr>
            <w:r w:rsidRPr="001D5558">
              <w:rPr>
                <w:rFonts w:hint="eastAsia"/>
              </w:rPr>
              <w:t>（</w:t>
            </w:r>
            <w:r w:rsidRPr="001D5558">
              <w:rPr>
                <w:rFonts w:hint="eastAsia"/>
              </w:rPr>
              <w:t>4.6</w:t>
            </w:r>
            <w:r w:rsidRPr="001D5558">
              <w:rPr>
                <w:rFonts w:hint="eastAsia"/>
              </w:rPr>
              <w:t>）</w:t>
            </w:r>
          </w:p>
        </w:tc>
      </w:tr>
    </w:tbl>
    <w:p w:rsidR="00A04A0C" w:rsidRPr="001D5558" w:rsidRDefault="00A04A0C" w:rsidP="0034356C">
      <w:pPr>
        <w:pStyle w:val="a0"/>
        <w:spacing w:line="400" w:lineRule="exact"/>
        <w:ind w:firstLine="480"/>
      </w:pPr>
    </w:p>
    <w:p w:rsidR="003A4F93" w:rsidRPr="001D5558" w:rsidRDefault="003A4F93" w:rsidP="0034356C">
      <w:pPr>
        <w:spacing w:line="400" w:lineRule="exact"/>
        <w:jc w:val="left"/>
      </w:pPr>
      <w:r w:rsidRPr="001D5558">
        <w:t>其中</w:t>
      </w:r>
      <w:r w:rsidRPr="001D5558">
        <w:rPr>
          <w:rFonts w:hint="eastAsia"/>
        </w:rPr>
        <w:t>，</w:t>
      </w:r>
      <w:r w:rsidRPr="001D5558">
        <w:t>x</w:t>
      </w:r>
      <w:r w:rsidRPr="001D5558">
        <w:rPr>
          <w:vertAlign w:val="subscript"/>
        </w:rPr>
        <w:t>1</w:t>
      </w:r>
      <w:r w:rsidRPr="001D5558">
        <w:rPr>
          <w:rFonts w:hint="eastAsia"/>
        </w:rPr>
        <w:t>，</w:t>
      </w:r>
      <w:r w:rsidRPr="001D5558">
        <w:t>x</w:t>
      </w:r>
      <w:r w:rsidRPr="001D5558">
        <w:rPr>
          <w:vertAlign w:val="subscript"/>
        </w:rPr>
        <w:t>2</w:t>
      </w:r>
      <w:r w:rsidRPr="001D5558">
        <w:t>表示的是输入</w:t>
      </w:r>
      <w:r w:rsidRPr="001D5558">
        <w:rPr>
          <w:rFonts w:hint="eastAsia"/>
        </w:rPr>
        <w:t>，</w:t>
      </w:r>
      <w:r w:rsidRPr="001D5558">
        <w:t>h</w:t>
      </w:r>
      <w:r w:rsidRPr="001D5558">
        <w:rPr>
          <w:vertAlign w:val="subscript"/>
        </w:rPr>
        <w:t>w,b</w:t>
      </w:r>
      <w:r w:rsidRPr="001D5558">
        <w:t>(x)</w:t>
      </w:r>
      <w:r w:rsidRPr="001D5558">
        <w:t>为神经元的</w:t>
      </w:r>
      <w:r w:rsidRPr="001D5558">
        <w:rPr>
          <w:rFonts w:hint="eastAsia"/>
        </w:rPr>
        <w:t>激活</w:t>
      </w:r>
      <w:r w:rsidRPr="001D5558">
        <w:t>函数</w:t>
      </w:r>
      <w:r w:rsidRPr="001D5558">
        <w:rPr>
          <w:rFonts w:hint="eastAsia"/>
        </w:rPr>
        <w:t>。</w:t>
      </w:r>
      <w:r w:rsidRPr="001D5558">
        <w:t>多个神经元构成的具有分层结构特点的网络就是神经网络模型</w:t>
      </w:r>
      <w:r w:rsidRPr="001D5558">
        <w:rPr>
          <w:rFonts w:hint="eastAsia"/>
        </w:rPr>
        <w:t>，</w:t>
      </w:r>
      <w:r w:rsidRPr="001D5558">
        <w:t>如下图所示</w:t>
      </w:r>
      <w:r w:rsidRPr="001D5558">
        <w:rPr>
          <w:rFonts w:hint="eastAsia"/>
        </w:rPr>
        <w:t>：</w:t>
      </w:r>
    </w:p>
    <w:p w:rsidR="006B2B0B" w:rsidRPr="001D5558" w:rsidRDefault="003A4F93" w:rsidP="009B4AD7">
      <w:pPr>
        <w:keepNext/>
        <w:ind w:firstLine="420"/>
        <w:jc w:val="center"/>
      </w:pPr>
      <w:r w:rsidRPr="001D5558">
        <w:rPr>
          <w:noProof/>
        </w:rPr>
        <w:lastRenderedPageBreak/>
        <w:drawing>
          <wp:inline distT="0" distB="0" distL="0" distR="0" wp14:anchorId="00527A5A" wp14:editId="772C6FA9">
            <wp:extent cx="3810000" cy="2562225"/>
            <wp:effectExtent l="0" t="0" r="0" b="9525"/>
            <wp:docPr id="16" name="图片 16"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3A4F93" w:rsidRPr="001D5558" w:rsidRDefault="006B2B0B" w:rsidP="0034356C">
      <w:pPr>
        <w:pStyle w:val="afa"/>
        <w:spacing w:line="400" w:lineRule="exact"/>
        <w:jc w:val="center"/>
        <w:rPr>
          <w:rFonts w:ascii="Times New Roman" w:eastAsiaTheme="minorEastAsia" w:hAnsi="Times New Roman"/>
          <w:sz w:val="21"/>
          <w:szCs w:val="21"/>
        </w:rPr>
      </w:pPr>
      <w:bookmarkStart w:id="103" w:name="_Toc483839836"/>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6</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神经网络示例</w:t>
      </w:r>
      <w:bookmarkEnd w:id="103"/>
    </w:p>
    <w:p w:rsidR="003A4F93" w:rsidRPr="001D5558" w:rsidRDefault="003A4F93" w:rsidP="0034356C">
      <w:pPr>
        <w:spacing w:line="400" w:lineRule="exact"/>
      </w:pPr>
      <w:r w:rsidRPr="001D5558">
        <w:t>其对应的公式如下</w:t>
      </w:r>
      <w:r w:rsidRPr="001D5558">
        <w:rPr>
          <w:rFonts w:hint="eastAsia"/>
        </w:rPr>
        <w:t>：</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6647"/>
        <w:gridCol w:w="1116"/>
      </w:tblGrid>
      <w:tr w:rsidR="00492C30" w:rsidRPr="001D5558" w:rsidTr="00A1496E">
        <w:tc>
          <w:tcPr>
            <w:tcW w:w="959" w:type="dxa"/>
          </w:tcPr>
          <w:p w:rsidR="00492C30" w:rsidRPr="001D5558" w:rsidRDefault="00492C30" w:rsidP="009B4AD7">
            <w:pPr>
              <w:pStyle w:val="a0"/>
              <w:ind w:firstLineChars="0" w:firstLine="0"/>
            </w:pPr>
          </w:p>
        </w:tc>
        <w:tc>
          <w:tcPr>
            <w:tcW w:w="6662" w:type="dxa"/>
          </w:tcPr>
          <w:p w:rsidR="00492C30" w:rsidRPr="001D5558" w:rsidRDefault="00DA054E" w:rsidP="009B4AD7">
            <w:pPr>
              <w:pStyle w:val="a0"/>
              <w:ind w:firstLineChars="0" w:firstLine="0"/>
            </w:pPr>
            <m:oMathPara>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=f(</m:t>
                </m:r>
                <m:sSubSup>
                  <m:sSubSupPr>
                    <m:ctrlPr>
                      <w:rPr>
                        <w:rFonts w:ascii="Cambria Math" w:hAnsi="Cambria Math"/>
                        <w:i/>
                      </w:rPr>
                    </m:ctrlPr>
                  </m:sSubSupPr>
                  <m:e>
                    <m:r>
                      <w:rPr>
                        <w:rFonts w:ascii="Cambria Math" w:hAnsi="Cambria Math"/>
                      </w:rPr>
                      <m:t>W</m:t>
                    </m:r>
                  </m:e>
                  <m:sub>
                    <m:r>
                      <w:rPr>
                        <w:rFonts w:ascii="Cambria Math" w:hAnsi="Cambria Math"/>
                      </w:rPr>
                      <m:t>11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+W</m:t>
                    </m:r>
                  </m:e>
                  <m:sub>
                    <m:r>
                      <w:rPr>
                        <w:rFonts w:ascii="Cambria Math" w:hAnsi="Cambria Math"/>
                      </w:rPr>
                      <m:t>13</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b</m:t>
                    </m:r>
                  </m:e>
                  <m:sub>
                    <m:r>
                      <w:rPr>
                        <w:rFonts w:ascii="Cambria Math" w:hAnsi="Cambria Math"/>
                      </w:rPr>
                      <m:t>1</m:t>
                    </m:r>
                  </m:sub>
                  <m:sup>
                    <m:r>
                      <w:rPr>
                        <w:rFonts w:ascii="Cambria Math" w:hAnsi="Cambria Math"/>
                      </w:rPr>
                      <m:t>(1)</m:t>
                    </m:r>
                  </m:sup>
                </m:sSubSup>
                <m:r>
                  <w:rPr>
                    <w:rFonts w:ascii="Cambria Math" w:hAnsi="Cambria Math"/>
                  </w:rPr>
                  <m:t>)</m:t>
                </m:r>
              </m:oMath>
            </m:oMathPara>
          </w:p>
        </w:tc>
        <w:tc>
          <w:tcPr>
            <w:tcW w:w="1099" w:type="dxa"/>
            <w:vAlign w:val="center"/>
          </w:tcPr>
          <w:p w:rsidR="00492C30" w:rsidRPr="001D5558" w:rsidRDefault="00492C30" w:rsidP="009B4AD7">
            <w:pPr>
              <w:pStyle w:val="a0"/>
              <w:ind w:firstLineChars="0" w:firstLine="0"/>
              <w:jc w:val="right"/>
            </w:pPr>
            <w:r w:rsidRPr="001D5558">
              <w:rPr>
                <w:rFonts w:hint="eastAsia"/>
              </w:rPr>
              <w:t>（</w:t>
            </w:r>
            <w:r w:rsidRPr="001D5558">
              <w:rPr>
                <w:rFonts w:hint="eastAsia"/>
              </w:rPr>
              <w:t>4.7</w:t>
            </w:r>
            <w:r w:rsidRPr="001D5558">
              <w:rPr>
                <w:rFonts w:hint="eastAsia"/>
              </w:rPr>
              <w:t>）</w:t>
            </w:r>
          </w:p>
        </w:tc>
      </w:tr>
      <w:tr w:rsidR="00492C30" w:rsidRPr="001D5558" w:rsidTr="00A1496E">
        <w:tc>
          <w:tcPr>
            <w:tcW w:w="959" w:type="dxa"/>
          </w:tcPr>
          <w:p w:rsidR="00492C30" w:rsidRPr="001D5558" w:rsidRDefault="00492C30" w:rsidP="009B4AD7">
            <w:pPr>
              <w:pStyle w:val="a0"/>
              <w:ind w:firstLineChars="0" w:firstLine="0"/>
            </w:pPr>
          </w:p>
        </w:tc>
        <w:tc>
          <w:tcPr>
            <w:tcW w:w="6662" w:type="dxa"/>
          </w:tcPr>
          <w:p w:rsidR="00492C30" w:rsidRPr="001D5558" w:rsidRDefault="00DA054E" w:rsidP="009B4AD7">
            <w:pPr>
              <w:pStyle w:val="a0"/>
              <w:ind w:firstLineChars="0" w:firstLine="0"/>
            </w:pPr>
            <m:oMathPara>
              <m:oMath>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=f(</m:t>
                </m:r>
                <m:sSubSup>
                  <m:sSubSupPr>
                    <m:ctrlPr>
                      <w:rPr>
                        <w:rFonts w:ascii="Cambria Math" w:hAnsi="Cambria Math"/>
                        <w:i/>
                      </w:rPr>
                    </m:ctrlPr>
                  </m:sSubSupPr>
                  <m:e>
                    <m:r>
                      <w:rPr>
                        <w:rFonts w:ascii="Cambria Math" w:hAnsi="Cambria Math"/>
                      </w:rPr>
                      <m:t>W</m:t>
                    </m:r>
                  </m:e>
                  <m:sub>
                    <m:r>
                      <w:rPr>
                        <w:rFonts w:ascii="Cambria Math" w:hAnsi="Cambria Math"/>
                      </w:rPr>
                      <m:t>21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+W</m:t>
                    </m:r>
                  </m:e>
                  <m:sub>
                    <m:r>
                      <w:rPr>
                        <w:rFonts w:ascii="Cambria Math" w:hAnsi="Cambria Math"/>
                      </w:rPr>
                      <m:t>23</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b</m:t>
                    </m:r>
                  </m:e>
                  <m:sub>
                    <m:r>
                      <w:rPr>
                        <w:rFonts w:ascii="Cambria Math" w:hAnsi="Cambria Math"/>
                      </w:rPr>
                      <m:t>2</m:t>
                    </m:r>
                  </m:sub>
                  <m:sup>
                    <m:r>
                      <w:rPr>
                        <w:rFonts w:ascii="Cambria Math" w:hAnsi="Cambria Math"/>
                      </w:rPr>
                      <m:t>(1)</m:t>
                    </m:r>
                  </m:sup>
                </m:sSubSup>
                <m:r>
                  <w:rPr>
                    <w:rFonts w:ascii="Cambria Math" w:hAnsi="Cambria Math"/>
                  </w:rPr>
                  <m:t>)</m:t>
                </m:r>
              </m:oMath>
            </m:oMathPara>
          </w:p>
        </w:tc>
        <w:tc>
          <w:tcPr>
            <w:tcW w:w="1099" w:type="dxa"/>
            <w:vAlign w:val="center"/>
          </w:tcPr>
          <w:p w:rsidR="00492C30" w:rsidRPr="001D5558" w:rsidRDefault="00492C30" w:rsidP="009B4AD7">
            <w:pPr>
              <w:pStyle w:val="a0"/>
              <w:ind w:firstLineChars="0" w:firstLine="0"/>
              <w:jc w:val="right"/>
            </w:pPr>
            <w:r w:rsidRPr="001D5558">
              <w:rPr>
                <w:rFonts w:hint="eastAsia"/>
              </w:rPr>
              <w:t>（</w:t>
            </w:r>
            <w:r w:rsidRPr="001D5558">
              <w:rPr>
                <w:rFonts w:hint="eastAsia"/>
              </w:rPr>
              <w:t>4.8</w:t>
            </w:r>
            <w:r w:rsidRPr="001D5558">
              <w:rPr>
                <w:rFonts w:hint="eastAsia"/>
              </w:rPr>
              <w:t>）</w:t>
            </w:r>
          </w:p>
        </w:tc>
      </w:tr>
      <w:tr w:rsidR="00492C30" w:rsidRPr="001D5558" w:rsidTr="00A1496E">
        <w:tc>
          <w:tcPr>
            <w:tcW w:w="959" w:type="dxa"/>
          </w:tcPr>
          <w:p w:rsidR="00492C30" w:rsidRPr="001D5558" w:rsidRDefault="00492C30" w:rsidP="009B4AD7">
            <w:pPr>
              <w:pStyle w:val="a0"/>
              <w:ind w:firstLineChars="0" w:firstLine="0"/>
            </w:pPr>
          </w:p>
        </w:tc>
        <w:tc>
          <w:tcPr>
            <w:tcW w:w="6662" w:type="dxa"/>
          </w:tcPr>
          <w:p w:rsidR="00492C30" w:rsidRPr="001D5558" w:rsidRDefault="00DA054E" w:rsidP="009B4AD7">
            <w:pPr>
              <w:pStyle w:val="a0"/>
              <w:ind w:firstLineChars="0" w:firstLine="0"/>
            </w:pPr>
            <m:oMathPara>
              <m:oMath>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=f(</m:t>
                </m:r>
                <m:sSubSup>
                  <m:sSubSupPr>
                    <m:ctrlPr>
                      <w:rPr>
                        <w:rFonts w:ascii="Cambria Math" w:hAnsi="Cambria Math"/>
                        <w:i/>
                      </w:rPr>
                    </m:ctrlPr>
                  </m:sSubSupPr>
                  <m:e>
                    <m:r>
                      <w:rPr>
                        <w:rFonts w:ascii="Cambria Math" w:hAnsi="Cambria Math"/>
                      </w:rPr>
                      <m:t>W</m:t>
                    </m:r>
                  </m:e>
                  <m:sub>
                    <m:r>
                      <w:rPr>
                        <w:rFonts w:ascii="Cambria Math" w:hAnsi="Cambria Math"/>
                      </w:rPr>
                      <m:t>31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+W</m:t>
                    </m:r>
                  </m:e>
                  <m:sub>
                    <m:r>
                      <w:rPr>
                        <w:rFonts w:ascii="Cambria Math" w:hAnsi="Cambria Math"/>
                      </w:rPr>
                      <m:t>33</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b</m:t>
                    </m:r>
                  </m:e>
                  <m:sub>
                    <m:r>
                      <w:rPr>
                        <w:rFonts w:ascii="Cambria Math" w:hAnsi="Cambria Math"/>
                      </w:rPr>
                      <m:t>3</m:t>
                    </m:r>
                  </m:sub>
                  <m:sup>
                    <m:r>
                      <w:rPr>
                        <w:rFonts w:ascii="Cambria Math" w:hAnsi="Cambria Math"/>
                      </w:rPr>
                      <m:t>(1)</m:t>
                    </m:r>
                  </m:sup>
                </m:sSubSup>
                <m:r>
                  <w:rPr>
                    <w:rFonts w:ascii="Cambria Math" w:hAnsi="Cambria Math"/>
                  </w:rPr>
                  <m:t>)</m:t>
                </m:r>
              </m:oMath>
            </m:oMathPara>
          </w:p>
        </w:tc>
        <w:tc>
          <w:tcPr>
            <w:tcW w:w="1099" w:type="dxa"/>
            <w:vAlign w:val="center"/>
          </w:tcPr>
          <w:p w:rsidR="00492C30" w:rsidRPr="001D5558" w:rsidRDefault="00492C30" w:rsidP="009B4AD7">
            <w:pPr>
              <w:pStyle w:val="a0"/>
              <w:ind w:firstLineChars="0" w:firstLine="0"/>
              <w:jc w:val="right"/>
            </w:pPr>
            <w:r w:rsidRPr="001D5558">
              <w:rPr>
                <w:rFonts w:hint="eastAsia"/>
              </w:rPr>
              <w:t>（</w:t>
            </w:r>
            <w:r w:rsidRPr="001D5558">
              <w:rPr>
                <w:rFonts w:hint="eastAsia"/>
              </w:rPr>
              <w:t>4.9</w:t>
            </w:r>
            <w:r w:rsidRPr="001D5558">
              <w:rPr>
                <w:rFonts w:hint="eastAsia"/>
              </w:rPr>
              <w:t>）</w:t>
            </w:r>
          </w:p>
        </w:tc>
      </w:tr>
      <w:tr w:rsidR="00492C30" w:rsidRPr="001D5558" w:rsidTr="00A1496E">
        <w:tc>
          <w:tcPr>
            <w:tcW w:w="959" w:type="dxa"/>
          </w:tcPr>
          <w:p w:rsidR="00492C30" w:rsidRPr="001D5558" w:rsidRDefault="00492C30" w:rsidP="009B4AD7">
            <w:pPr>
              <w:pStyle w:val="a0"/>
              <w:ind w:firstLineChars="0" w:firstLine="0"/>
            </w:pPr>
          </w:p>
        </w:tc>
        <w:tc>
          <w:tcPr>
            <w:tcW w:w="6662" w:type="dxa"/>
          </w:tcPr>
          <w:p w:rsidR="00492C30" w:rsidRPr="001D5558" w:rsidRDefault="00DA054E" w:rsidP="009B4AD7">
            <w:pPr>
              <w:pStyle w:val="a0"/>
              <w:ind w:firstLineChars="0" w:firstLine="0"/>
            </w:pPr>
            <m:oMathPara>
              <m:oMath>
                <m:sSub>
                  <m:sSubPr>
                    <m:ctrlPr>
                      <w:rPr>
                        <w:rFonts w:ascii="Cambria Math" w:hAnsi="Cambria Math"/>
                      </w:rPr>
                    </m:ctrlPr>
                  </m:sSubPr>
                  <m:e>
                    <m:r>
                      <w:rPr>
                        <w:rFonts w:ascii="Cambria Math" w:hAnsi="Cambria Math"/>
                      </w:rPr>
                      <m:t>h</m:t>
                    </m:r>
                  </m:e>
                  <m:sub>
                    <m:r>
                      <w:rPr>
                        <w:rFonts w:ascii="Cambria Math" w:hAnsi="Cambria Math"/>
                      </w:rPr>
                      <m:t>W,b</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(3)</m:t>
                    </m:r>
                  </m:sup>
                </m:sSubSup>
                <m:r>
                  <w:rPr>
                    <w:rFonts w:ascii="Cambria Math" w:hAnsi="Cambria Math"/>
                  </w:rPr>
                  <m:t>=f(</m:t>
                </m:r>
                <m:sSubSup>
                  <m:sSubSupPr>
                    <m:ctrlPr>
                      <w:rPr>
                        <w:rFonts w:ascii="Cambria Math" w:hAnsi="Cambria Math"/>
                        <w:i/>
                      </w:rPr>
                    </m:ctrlPr>
                  </m:sSubSupPr>
                  <m:e>
                    <m:r>
                      <w:rPr>
                        <w:rFonts w:ascii="Cambria Math" w:hAnsi="Cambria Math"/>
                      </w:rPr>
                      <m:t>W</m:t>
                    </m:r>
                  </m:e>
                  <m:sub>
                    <m:r>
                      <w:rPr>
                        <w:rFonts w:ascii="Cambria Math" w:hAnsi="Cambria Math"/>
                      </w:rPr>
                      <m:t>11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13</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oMath>
            </m:oMathPara>
          </w:p>
        </w:tc>
        <w:tc>
          <w:tcPr>
            <w:tcW w:w="1099" w:type="dxa"/>
            <w:vAlign w:val="center"/>
          </w:tcPr>
          <w:p w:rsidR="00492C30" w:rsidRPr="001D5558" w:rsidRDefault="00492C30" w:rsidP="009B4AD7">
            <w:pPr>
              <w:pStyle w:val="a0"/>
              <w:ind w:firstLineChars="0" w:firstLine="0"/>
              <w:jc w:val="right"/>
            </w:pPr>
            <w:r w:rsidRPr="001D5558">
              <w:rPr>
                <w:rFonts w:hint="eastAsia"/>
              </w:rPr>
              <w:t>（</w:t>
            </w:r>
            <w:r w:rsidRPr="001D5558">
              <w:rPr>
                <w:rFonts w:hint="eastAsia"/>
              </w:rPr>
              <w:t>4.10</w:t>
            </w:r>
            <w:r w:rsidRPr="001D5558">
              <w:rPr>
                <w:rFonts w:hint="eastAsia"/>
              </w:rPr>
              <w:t>）</w:t>
            </w:r>
          </w:p>
        </w:tc>
      </w:tr>
    </w:tbl>
    <w:p w:rsidR="00492C30" w:rsidRPr="001D5558" w:rsidRDefault="00492C30" w:rsidP="0034356C">
      <w:pPr>
        <w:pStyle w:val="a0"/>
        <w:spacing w:line="400" w:lineRule="exact"/>
        <w:ind w:firstLine="480"/>
      </w:pPr>
    </w:p>
    <w:p w:rsidR="000A2C86" w:rsidRPr="001D5558" w:rsidRDefault="000A2C86" w:rsidP="0034356C">
      <w:pPr>
        <w:pStyle w:val="a0"/>
        <w:spacing w:line="400" w:lineRule="exact"/>
        <w:ind w:firstLine="480"/>
      </w:pPr>
      <w:r w:rsidRPr="001D5558">
        <w:rPr>
          <w:rFonts w:hint="eastAsia"/>
        </w:rPr>
        <w:t>其中，每个神经元获得输入后，</w:t>
      </w:r>
      <w:r w:rsidR="00D36624" w:rsidRPr="001D5558">
        <w:rPr>
          <w:rFonts w:hint="eastAsia"/>
        </w:rPr>
        <w:t>输入层</w:t>
      </w:r>
      <w:r w:rsidRPr="001D5558">
        <w:rPr>
          <w:rFonts w:hint="eastAsia"/>
        </w:rPr>
        <w:t>将输入</w:t>
      </w:r>
      <w:r w:rsidR="00573322" w:rsidRPr="001D5558">
        <w:rPr>
          <w:rFonts w:hint="eastAsia"/>
        </w:rPr>
        <w:t>值</w:t>
      </w:r>
      <w:r w:rsidRPr="001D5558">
        <w:rPr>
          <w:rFonts w:hint="eastAsia"/>
        </w:rPr>
        <w:t>乘以权值加上偏置即为第二层的神经元的输出，最后</w:t>
      </w:r>
      <w:r w:rsidR="00805E1D" w:rsidRPr="001D5558">
        <w:rPr>
          <w:rFonts w:hint="eastAsia"/>
        </w:rPr>
        <w:t>第三层将第二层的输出作为输出并作用激活函数得到第三层的输出。</w:t>
      </w:r>
    </w:p>
    <w:p w:rsidR="00182D12" w:rsidRPr="001D5558" w:rsidRDefault="00182D12" w:rsidP="0034356C">
      <w:pPr>
        <w:pStyle w:val="a0"/>
        <w:spacing w:line="400" w:lineRule="exact"/>
        <w:ind w:firstLine="480"/>
      </w:pPr>
      <w:r w:rsidRPr="001D5558">
        <w:rPr>
          <w:rFonts w:hint="eastAsia"/>
        </w:rPr>
        <w:t>以一个图像识别为例，如下图：</w:t>
      </w:r>
    </w:p>
    <w:p w:rsidR="00FF0A5B" w:rsidRPr="001D5558" w:rsidRDefault="00FF0A5B" w:rsidP="009B4AD7">
      <w:pPr>
        <w:pStyle w:val="a0"/>
        <w:keepNext/>
        <w:ind w:firstLine="480"/>
        <w:jc w:val="center"/>
      </w:pPr>
      <w:r w:rsidRPr="001D5558">
        <w:rPr>
          <w:noProof/>
        </w:rPr>
        <w:lastRenderedPageBreak/>
        <w:drawing>
          <wp:inline distT="0" distB="0" distL="0" distR="0" wp14:anchorId="7EC4A399" wp14:editId="58C520E3">
            <wp:extent cx="4903470" cy="2190750"/>
            <wp:effectExtent l="0" t="0" r="0" b="0"/>
            <wp:docPr id="23" name="图片 23" descr="F:\毕业设计\插图\1365562217_2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毕业设计\插图\1365562217_288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0515" cy="2202833"/>
                    </a:xfrm>
                    <a:prstGeom prst="rect">
                      <a:avLst/>
                    </a:prstGeom>
                    <a:noFill/>
                    <a:ln>
                      <a:noFill/>
                    </a:ln>
                  </pic:spPr>
                </pic:pic>
              </a:graphicData>
            </a:graphic>
          </wp:inline>
        </w:drawing>
      </w:r>
    </w:p>
    <w:p w:rsidR="00FF0A5B" w:rsidRPr="001D5558" w:rsidRDefault="00FF0A5B" w:rsidP="0034356C">
      <w:pPr>
        <w:pStyle w:val="afa"/>
        <w:spacing w:line="400" w:lineRule="exact"/>
        <w:jc w:val="center"/>
        <w:rPr>
          <w:rFonts w:ascii="Times New Roman" w:eastAsiaTheme="minorEastAsia" w:hAnsi="Times New Roman"/>
          <w:sz w:val="21"/>
          <w:szCs w:val="21"/>
        </w:rPr>
      </w:pPr>
      <w:bookmarkStart w:id="104" w:name="_Toc483839837"/>
      <w:r w:rsidRPr="001D5558">
        <w:rPr>
          <w:rFonts w:ascii="Times New Roman" w:eastAsiaTheme="minorEastAsia" w:hAnsi="Times New Roman" w:hint="eastAsia"/>
          <w:sz w:val="21"/>
          <w:szCs w:val="21"/>
        </w:rPr>
        <w:t>图</w:t>
      </w:r>
      <w:r w:rsidR="00651E1E" w:rsidRPr="001D5558">
        <w:rPr>
          <w:rFonts w:ascii="Times New Roman" w:eastAsiaTheme="minorEastAsia" w:hAnsi="Times New Roman" w:hint="eastAsia"/>
          <w:sz w:val="21"/>
          <w:szCs w:val="21"/>
        </w:rPr>
        <w:t xml:space="preserve"> 4-</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7</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CNN</w:t>
      </w:r>
      <w:r w:rsidRPr="001D5558">
        <w:rPr>
          <w:rFonts w:ascii="Times New Roman" w:eastAsiaTheme="minorEastAsia" w:hAnsi="Times New Roman" w:hint="eastAsia"/>
          <w:sz w:val="21"/>
          <w:szCs w:val="21"/>
        </w:rPr>
        <w:t>图像识别示例</w:t>
      </w:r>
      <w:bookmarkEnd w:id="104"/>
    </w:p>
    <w:p w:rsidR="00FF0A5B" w:rsidRPr="001D5558" w:rsidRDefault="00707423" w:rsidP="0034356C">
      <w:pPr>
        <w:pStyle w:val="a0"/>
        <w:spacing w:line="400" w:lineRule="exact"/>
        <w:ind w:firstLine="480"/>
      </w:pPr>
      <w:r w:rsidRPr="001D5558">
        <w:rPr>
          <w:rFonts w:hint="eastAsia"/>
        </w:rPr>
        <w:t>从图中可以看到多个卷积核在图上滑动，以此获得多种特征。</w:t>
      </w:r>
      <w:r w:rsidR="005759B6" w:rsidRPr="001D5558">
        <w:rPr>
          <w:rFonts w:hint="eastAsia"/>
        </w:rPr>
        <w:t>每次局部卷积都能获取到图片某个部位的特征。</w:t>
      </w:r>
      <w:r w:rsidR="006B0271" w:rsidRPr="001D5558">
        <w:rPr>
          <w:rFonts w:hint="eastAsia"/>
        </w:rPr>
        <w:t>在图像识别中，不同的卷积核可以代表的是不同的特征类型，如颜色通道，各种曲线轮廓特征等。</w:t>
      </w:r>
    </w:p>
    <w:p w:rsidR="00C84B7F" w:rsidRPr="001D5558" w:rsidRDefault="003A4F93" w:rsidP="0034356C">
      <w:pPr>
        <w:spacing w:line="400" w:lineRule="exact"/>
        <w:ind w:firstLine="480"/>
      </w:pPr>
      <w:r w:rsidRPr="001D5558">
        <w:t>本文中所采用的</w:t>
      </w:r>
      <w:r w:rsidRPr="001D5558">
        <w:t>CNN</w:t>
      </w:r>
      <w:r w:rsidRPr="001D5558">
        <w:t>卷积神经网络是一种基于人工神经网络的模型</w:t>
      </w:r>
      <w:r w:rsidRPr="001D5558">
        <w:rPr>
          <w:rFonts w:hint="eastAsia"/>
        </w:rPr>
        <w:t>，受生物自然视觉认知机制启发而来。在计算机视觉领域应用最为广泛。</w:t>
      </w:r>
      <w:r w:rsidRPr="001D5558">
        <w:t>其核心思想是使用卷积核</w:t>
      </w:r>
      <w:r w:rsidRPr="001D5558">
        <w:rPr>
          <w:rFonts w:hint="eastAsia"/>
        </w:rPr>
        <w:t>做特征抽取器。起初，</w:t>
      </w:r>
      <w:r w:rsidRPr="001D5558">
        <w:rPr>
          <w:rFonts w:hint="eastAsia"/>
        </w:rPr>
        <w:t>CNN</w:t>
      </w:r>
      <w:r w:rsidRPr="001D5558">
        <w:rPr>
          <w:rFonts w:hint="eastAsia"/>
        </w:rPr>
        <w:t>卷积神经网络是为识别二维形状而特殊设计的多层感知器，这种网络结构在应对平移变换，拉伸变换时具有高度不变的特性。本文在实践中虽然针对的问题不是图像识别，采用</w:t>
      </w:r>
      <w:r w:rsidRPr="001D5558">
        <w:rPr>
          <w:rFonts w:hint="eastAsia"/>
        </w:rPr>
        <w:t>CNN</w:t>
      </w:r>
      <w:r w:rsidRPr="001D5558">
        <w:rPr>
          <w:rFonts w:hint="eastAsia"/>
        </w:rPr>
        <w:t>卷积神经网络是考虑到威胁程序的行为可以转换为图像，</w:t>
      </w:r>
      <w:r w:rsidRPr="001D5558">
        <w:rPr>
          <w:rFonts w:hint="eastAsia"/>
        </w:rPr>
        <w:t>API</w:t>
      </w:r>
      <w:r w:rsidRPr="001D5558">
        <w:rPr>
          <w:rFonts w:hint="eastAsia"/>
        </w:rPr>
        <w:t>调用之间的联系可以与图像中的轮廓有高相似性，故采用</w:t>
      </w:r>
      <w:r w:rsidRPr="001D5558">
        <w:rPr>
          <w:rFonts w:hint="eastAsia"/>
        </w:rPr>
        <w:t>CNN</w:t>
      </w:r>
      <w:r w:rsidRPr="001D5558">
        <w:rPr>
          <w:rFonts w:hint="eastAsia"/>
        </w:rPr>
        <w:t>卷积神经网络。</w:t>
      </w:r>
    </w:p>
    <w:p w:rsidR="00C84B7F" w:rsidRPr="001D5558" w:rsidRDefault="00C84B7F" w:rsidP="0034356C">
      <w:pPr>
        <w:spacing w:line="400" w:lineRule="exact"/>
        <w:ind w:firstLine="480"/>
      </w:pPr>
    </w:p>
    <w:p w:rsidR="00C84B7F" w:rsidRPr="001D5558" w:rsidRDefault="00C84B7F" w:rsidP="0034356C">
      <w:pPr>
        <w:pStyle w:val="3"/>
        <w:spacing w:before="312" w:after="312" w:line="400" w:lineRule="exact"/>
      </w:pPr>
      <w:bookmarkStart w:id="105" w:name="_Toc481335105"/>
      <w:bookmarkStart w:id="106" w:name="_Toc481574754"/>
      <w:bookmarkStart w:id="107" w:name="_Toc483898479"/>
      <w:r w:rsidRPr="001D5558">
        <w:rPr>
          <w:rFonts w:hint="eastAsia"/>
        </w:rPr>
        <w:t>4.</w:t>
      </w:r>
      <w:r w:rsidR="009D1AF1" w:rsidRPr="001D5558">
        <w:rPr>
          <w:rFonts w:hint="eastAsia"/>
        </w:rPr>
        <w:t>3</w:t>
      </w:r>
      <w:r w:rsidRPr="001D5558">
        <w:rPr>
          <w:rFonts w:hint="eastAsia"/>
        </w:rPr>
        <w:t>.2</w:t>
      </w:r>
      <w:bookmarkEnd w:id="105"/>
      <w:r w:rsidRPr="001D5558">
        <w:rPr>
          <w:rFonts w:hint="eastAsia"/>
        </w:rPr>
        <w:t xml:space="preserve"> </w:t>
      </w:r>
      <w:bookmarkEnd w:id="106"/>
      <w:r w:rsidR="002A4D6A" w:rsidRPr="001D5558">
        <w:t>CNN</w:t>
      </w:r>
      <w:r w:rsidR="002A4D6A" w:rsidRPr="001D5558">
        <w:t>神经网络设计</w:t>
      </w:r>
      <w:bookmarkEnd w:id="107"/>
    </w:p>
    <w:p w:rsidR="007B2F35" w:rsidRPr="001D5558" w:rsidRDefault="007B2F35" w:rsidP="0034356C">
      <w:pPr>
        <w:spacing w:line="400" w:lineRule="exact"/>
      </w:pPr>
      <w:r w:rsidRPr="001D5558">
        <w:t>本文中为了参考图像识别中的思路</w:t>
      </w:r>
      <w:r w:rsidRPr="001D5558">
        <w:rPr>
          <w:rFonts w:hint="eastAsia"/>
        </w:rPr>
        <w:t>，</w:t>
      </w:r>
      <w:r w:rsidRPr="001D5558">
        <w:t>本文首先将</w:t>
      </w:r>
      <w:r w:rsidR="00B32904" w:rsidRPr="001D5558">
        <w:rPr>
          <w:rFonts w:hint="eastAsia"/>
        </w:rPr>
        <w:t>表</w:t>
      </w:r>
      <w:r w:rsidR="00B32904" w:rsidRPr="001D5558">
        <w:rPr>
          <w:rFonts w:hint="eastAsia"/>
        </w:rPr>
        <w:t>3-</w:t>
      </w:r>
      <w:r w:rsidR="00B32904" w:rsidRPr="001D5558">
        <w:t>1</w:t>
      </w:r>
      <w:r w:rsidR="00B32904" w:rsidRPr="001D5558">
        <w:rPr>
          <w:rFonts w:hint="eastAsia"/>
        </w:rPr>
        <w:t>中提到的</w:t>
      </w:r>
      <w:r w:rsidRPr="001D5558">
        <w:rPr>
          <w:rFonts w:hint="eastAsia"/>
        </w:rPr>
        <w:t>61</w:t>
      </w:r>
      <w:r w:rsidRPr="001D5558">
        <w:rPr>
          <w:rFonts w:hint="eastAsia"/>
        </w:rPr>
        <w:t>维向量通过补位的方式将转换为</w:t>
      </w:r>
      <w:r w:rsidRPr="001D5558">
        <w:rPr>
          <w:rFonts w:hint="eastAsia"/>
        </w:rPr>
        <w:t>64</w:t>
      </w:r>
      <w:r w:rsidRPr="001D5558">
        <w:rPr>
          <w:rFonts w:hint="eastAsia"/>
        </w:rPr>
        <w:t>维向量，最终转换为</w:t>
      </w:r>
      <w:r w:rsidRPr="001D5558">
        <w:rPr>
          <w:rFonts w:hint="eastAsia"/>
        </w:rPr>
        <w:t>8x8</w:t>
      </w:r>
      <w:r w:rsidRPr="001D5558">
        <w:rPr>
          <w:rFonts w:hint="eastAsia"/>
        </w:rPr>
        <w:t>的矩阵。过程如下图所示：</w:t>
      </w:r>
    </w:p>
    <w:p w:rsidR="006B2B0B" w:rsidRPr="001D5558" w:rsidRDefault="007B2F35" w:rsidP="00951023">
      <w:pPr>
        <w:keepNext/>
        <w:jc w:val="center"/>
      </w:pPr>
      <w:r w:rsidRPr="001D5558">
        <w:rPr>
          <w:noProof/>
        </w:rPr>
        <w:lastRenderedPageBreak/>
        <w:drawing>
          <wp:inline distT="0" distB="0" distL="0" distR="0" wp14:anchorId="1D8B8B7E" wp14:editId="0D733140">
            <wp:extent cx="4333875" cy="2581275"/>
            <wp:effectExtent l="0" t="0" r="9525" b="9525"/>
            <wp:docPr id="18" name="图片 18" descr="矩阵变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矩阵变换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3875" cy="2581275"/>
                    </a:xfrm>
                    <a:prstGeom prst="rect">
                      <a:avLst/>
                    </a:prstGeom>
                    <a:noFill/>
                    <a:ln>
                      <a:noFill/>
                    </a:ln>
                  </pic:spPr>
                </pic:pic>
              </a:graphicData>
            </a:graphic>
          </wp:inline>
        </w:drawing>
      </w:r>
    </w:p>
    <w:p w:rsidR="007B2F35" w:rsidRPr="001D5558" w:rsidRDefault="006B2B0B" w:rsidP="0034356C">
      <w:pPr>
        <w:pStyle w:val="afa"/>
        <w:spacing w:line="400" w:lineRule="exact"/>
        <w:jc w:val="center"/>
        <w:rPr>
          <w:rFonts w:ascii="Times New Roman" w:eastAsiaTheme="minorEastAsia" w:hAnsi="Times New Roman"/>
          <w:sz w:val="21"/>
          <w:szCs w:val="21"/>
        </w:rPr>
      </w:pPr>
      <w:bookmarkStart w:id="108" w:name="_Toc483839838"/>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8</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行为向量转换示意图</w:t>
      </w:r>
      <w:bookmarkEnd w:id="108"/>
    </w:p>
    <w:p w:rsidR="007B2F35" w:rsidRPr="001D5558" w:rsidRDefault="007B2F35" w:rsidP="0034356C">
      <w:pPr>
        <w:spacing w:line="400" w:lineRule="exact"/>
      </w:pPr>
      <w:r w:rsidRPr="001D5558">
        <w:rPr>
          <w:rFonts w:hint="eastAsia"/>
        </w:rPr>
        <w:t>其中缺失的位置使用</w:t>
      </w:r>
      <w:r w:rsidRPr="001D5558">
        <w:rPr>
          <w:rFonts w:hint="eastAsia"/>
        </w:rPr>
        <w:t>0</w:t>
      </w:r>
      <w:r w:rsidRPr="001D5558">
        <w:rPr>
          <w:rFonts w:hint="eastAsia"/>
        </w:rPr>
        <w:t>填充。</w:t>
      </w:r>
      <w:r w:rsidRPr="001D5558">
        <w:t>至此</w:t>
      </w:r>
      <w:r w:rsidRPr="001D5558">
        <w:rPr>
          <w:rFonts w:hint="eastAsia"/>
        </w:rPr>
        <w:t>，</w:t>
      </w:r>
      <w:r w:rsidRPr="001D5558">
        <w:t>问题转换为图像识别的思路</w:t>
      </w:r>
      <w:r w:rsidRPr="001D5558">
        <w:rPr>
          <w:rFonts w:hint="eastAsia"/>
        </w:rPr>
        <w:t>，</w:t>
      </w:r>
      <w:r w:rsidRPr="001D5558">
        <w:t>接下来构建神经网络</w:t>
      </w:r>
      <w:r w:rsidRPr="001D5558">
        <w:rPr>
          <w:rFonts w:hint="eastAsia"/>
        </w:rPr>
        <w:t>，</w:t>
      </w:r>
      <w:r w:rsidRPr="001D5558">
        <w:t>本文采用了一种简单的设计方式</w:t>
      </w:r>
      <w:r w:rsidRPr="001D5558">
        <w:rPr>
          <w:rFonts w:hint="eastAsia"/>
        </w:rPr>
        <w:t>，仅含有两层隐藏层的</w:t>
      </w:r>
      <w:r w:rsidRPr="001D5558">
        <w:rPr>
          <w:rFonts w:hint="eastAsia"/>
        </w:rPr>
        <w:t>CNN</w:t>
      </w:r>
      <w:r w:rsidRPr="001D5558">
        <w:rPr>
          <w:rFonts w:hint="eastAsia"/>
        </w:rPr>
        <w:t>卷积神经网络：</w:t>
      </w:r>
    </w:p>
    <w:p w:rsidR="007B2F35" w:rsidRPr="001D5558" w:rsidRDefault="007B2F35" w:rsidP="0034356C">
      <w:pPr>
        <w:spacing w:line="400" w:lineRule="exact"/>
      </w:pPr>
    </w:p>
    <w:p w:rsidR="002D14E1" w:rsidRPr="001D5558" w:rsidRDefault="007B2F35" w:rsidP="00951023">
      <w:pPr>
        <w:keepNext/>
        <w:jc w:val="center"/>
      </w:pPr>
      <w:r w:rsidRPr="001D5558">
        <w:rPr>
          <w:noProof/>
        </w:rPr>
        <w:drawing>
          <wp:inline distT="0" distB="0" distL="0" distR="0" wp14:anchorId="17351AE0" wp14:editId="6B54C6CF">
            <wp:extent cx="5353050" cy="2543175"/>
            <wp:effectExtent l="0" t="0" r="0" b="9525"/>
            <wp:docPr id="17" name="图片 17" descr="CNN卷积神经网络-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NN卷积神经网络-fin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2543175"/>
                    </a:xfrm>
                    <a:prstGeom prst="rect">
                      <a:avLst/>
                    </a:prstGeom>
                    <a:noFill/>
                    <a:ln>
                      <a:noFill/>
                    </a:ln>
                  </pic:spPr>
                </pic:pic>
              </a:graphicData>
            </a:graphic>
          </wp:inline>
        </w:drawing>
      </w:r>
    </w:p>
    <w:p w:rsidR="007B2F35" w:rsidRPr="001D5558" w:rsidRDefault="002D14E1" w:rsidP="0034356C">
      <w:pPr>
        <w:pStyle w:val="afa"/>
        <w:spacing w:line="400" w:lineRule="exact"/>
        <w:jc w:val="center"/>
        <w:rPr>
          <w:rFonts w:ascii="Times New Roman" w:eastAsiaTheme="minorEastAsia" w:hAnsi="Times New Roman"/>
          <w:sz w:val="21"/>
          <w:szCs w:val="21"/>
        </w:rPr>
      </w:pPr>
      <w:bookmarkStart w:id="109" w:name="_Toc483839839"/>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9</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CNN</w:t>
      </w:r>
      <w:r w:rsidRPr="001D5558">
        <w:rPr>
          <w:rFonts w:ascii="Times New Roman" w:eastAsiaTheme="minorEastAsia" w:hAnsi="Times New Roman"/>
          <w:sz w:val="21"/>
          <w:szCs w:val="21"/>
        </w:rPr>
        <w:t>卷积神经网络</w:t>
      </w:r>
      <w:r w:rsidRPr="001D5558">
        <w:rPr>
          <w:rFonts w:ascii="Times New Roman" w:eastAsiaTheme="minorEastAsia" w:hAnsi="Times New Roman"/>
          <w:noProof/>
          <w:sz w:val="21"/>
          <w:szCs w:val="21"/>
        </w:rPr>
        <w:t>设计</w:t>
      </w:r>
      <w:bookmarkEnd w:id="109"/>
    </w:p>
    <w:p w:rsidR="00F04FB8" w:rsidRPr="001D5558" w:rsidRDefault="007B2F35" w:rsidP="0034356C">
      <w:pPr>
        <w:spacing w:line="400" w:lineRule="exact"/>
        <w:ind w:firstLine="480"/>
      </w:pPr>
      <w:r w:rsidRPr="001D5558">
        <w:t>如图</w:t>
      </w:r>
      <w:r w:rsidRPr="001D5558">
        <w:rPr>
          <w:rFonts w:hint="eastAsia"/>
        </w:rPr>
        <w:t>，</w:t>
      </w:r>
      <w:r w:rsidRPr="001D5558">
        <w:t>第一层使用</w:t>
      </w:r>
      <w:r w:rsidRPr="001D5558">
        <w:t>3x3</w:t>
      </w:r>
      <w:r w:rsidRPr="001D5558">
        <w:t>的卷积核对原图进行卷积</w:t>
      </w:r>
      <w:r w:rsidRPr="001D5558">
        <w:rPr>
          <w:rFonts w:hint="eastAsia"/>
        </w:rPr>
        <w:t>，</w:t>
      </w:r>
      <w:r w:rsidRPr="001D5558">
        <w:t>第二层为池化层</w:t>
      </w:r>
      <w:r w:rsidRPr="001D5558">
        <w:rPr>
          <w:rFonts w:hint="eastAsia"/>
        </w:rPr>
        <w:t>，</w:t>
      </w:r>
      <w:r w:rsidRPr="001D5558">
        <w:t>使用最大池化的方式</w:t>
      </w:r>
      <w:r w:rsidRPr="001D5558">
        <w:rPr>
          <w:rFonts w:hint="eastAsia"/>
        </w:rPr>
        <w:t>，</w:t>
      </w:r>
      <w:r w:rsidRPr="001D5558">
        <w:t>最后为一个全连接层</w:t>
      </w:r>
      <w:r w:rsidRPr="001D5558">
        <w:rPr>
          <w:rFonts w:hint="eastAsia"/>
        </w:rPr>
        <w:t>。</w:t>
      </w:r>
    </w:p>
    <w:p w:rsidR="001441C1" w:rsidRPr="001D5558" w:rsidRDefault="001441C1" w:rsidP="0034356C">
      <w:pPr>
        <w:pStyle w:val="3"/>
        <w:spacing w:before="312" w:after="312" w:line="400" w:lineRule="exact"/>
      </w:pPr>
      <w:bookmarkStart w:id="110" w:name="_Toc483898480"/>
      <w:r w:rsidRPr="001D5558">
        <w:rPr>
          <w:rFonts w:hint="eastAsia"/>
        </w:rPr>
        <w:lastRenderedPageBreak/>
        <w:t>4.</w:t>
      </w:r>
      <w:r w:rsidR="009D1AF1" w:rsidRPr="001D5558">
        <w:rPr>
          <w:rFonts w:hint="eastAsia"/>
        </w:rPr>
        <w:t>3</w:t>
      </w:r>
      <w:r w:rsidR="00D661EE" w:rsidRPr="001D5558">
        <w:rPr>
          <w:rFonts w:hint="eastAsia"/>
        </w:rPr>
        <w:t>.3</w:t>
      </w:r>
      <w:r w:rsidRPr="001D5558">
        <w:rPr>
          <w:rFonts w:hint="eastAsia"/>
        </w:rPr>
        <w:t xml:space="preserve"> </w:t>
      </w:r>
      <w:r w:rsidR="00D661EE" w:rsidRPr="001D5558">
        <w:t>权值初始化</w:t>
      </w:r>
      <w:bookmarkEnd w:id="110"/>
    </w:p>
    <w:p w:rsidR="009A6321" w:rsidRPr="001D5558" w:rsidRDefault="009A6321" w:rsidP="0034356C">
      <w:pPr>
        <w:spacing w:line="400" w:lineRule="exact"/>
      </w:pPr>
      <w:r w:rsidRPr="001D5558">
        <w:t>本文在建立模型之前</w:t>
      </w:r>
      <w:r w:rsidRPr="001D5558">
        <w:rPr>
          <w:rFonts w:hint="eastAsia"/>
        </w:rPr>
        <w:t>，类似</w:t>
      </w:r>
      <w:r w:rsidR="00B36482" w:rsidRPr="001D5558">
        <w:rPr>
          <w:rFonts w:hint="eastAsia"/>
        </w:rPr>
        <w:t>Softmax</w:t>
      </w:r>
      <w:r w:rsidRPr="001D5558">
        <w:rPr>
          <w:rFonts w:hint="eastAsia"/>
        </w:rPr>
        <w:t>模型，首先需要创建权值和偏置参数。</w:t>
      </w:r>
      <w:r w:rsidRPr="001D5558">
        <w:t>为了破坏参数整体的对称性</w:t>
      </w:r>
      <w:r w:rsidRPr="001D5558">
        <w:rPr>
          <w:rFonts w:hint="eastAsia"/>
        </w:rPr>
        <w:t>以及避免梯度下降法训练时梯度为</w:t>
      </w:r>
      <w:r w:rsidRPr="001D5558">
        <w:rPr>
          <w:rFonts w:hint="eastAsia"/>
        </w:rPr>
        <w:t>0</w:t>
      </w:r>
      <w:r w:rsidRPr="001D5558">
        <w:rPr>
          <w:rFonts w:hint="eastAsia"/>
        </w:rPr>
        <w:t>的情况出现，在权值进行初始化的时候加入了部分噪声。另一方面，本文所采用的激活函数为</w:t>
      </w:r>
      <w:r w:rsidRPr="001D5558">
        <w:rPr>
          <w:rFonts w:hint="eastAsia"/>
        </w:rPr>
        <w:t>R</w:t>
      </w:r>
      <w:r w:rsidRPr="001D5558">
        <w:t>eLU</w:t>
      </w:r>
      <w:r w:rsidRPr="001D5558">
        <w:t>函数</w:t>
      </w:r>
      <w:r w:rsidRPr="001D5558">
        <w:rPr>
          <w:rFonts w:hint="eastAsia"/>
        </w:rPr>
        <w:t>，</w:t>
      </w:r>
      <w:r w:rsidRPr="001D5558">
        <w:t>通常情况下权值和偏置参数的初始值都会很小</w:t>
      </w:r>
      <w:r w:rsidRPr="001D5558">
        <w:rPr>
          <w:rFonts w:hint="eastAsia"/>
        </w:rPr>
        <w:t>，</w:t>
      </w:r>
      <w:r w:rsidRPr="001D5558">
        <w:t>本文使用下列方式完成权值参数的初始化</w:t>
      </w:r>
      <w:r w:rsidRPr="001D5558">
        <w:rPr>
          <w:rFonts w:hint="eastAsia"/>
        </w:rPr>
        <w:t>：</w:t>
      </w:r>
    </w:p>
    <w:p w:rsidR="009A6321" w:rsidRPr="001D5558" w:rsidRDefault="009A6321" w:rsidP="00951023">
      <w:pPr>
        <w:jc w:val="center"/>
      </w:pPr>
      <w:r w:rsidRPr="001D5558">
        <w:rPr>
          <w:noProof/>
        </w:rPr>
        <w:drawing>
          <wp:inline distT="0" distB="0" distL="0" distR="0" wp14:anchorId="2E5BDF52" wp14:editId="15932AD4">
            <wp:extent cx="4857750" cy="1543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0" cy="1543050"/>
                    </a:xfrm>
                    <a:prstGeom prst="rect">
                      <a:avLst/>
                    </a:prstGeom>
                    <a:noFill/>
                    <a:ln>
                      <a:noFill/>
                    </a:ln>
                  </pic:spPr>
                </pic:pic>
              </a:graphicData>
            </a:graphic>
          </wp:inline>
        </w:drawing>
      </w:r>
    </w:p>
    <w:p w:rsidR="001441C1" w:rsidRPr="001D5558" w:rsidRDefault="001441C1" w:rsidP="0034356C">
      <w:pPr>
        <w:spacing w:line="400" w:lineRule="exact"/>
      </w:pPr>
    </w:p>
    <w:p w:rsidR="001441C1" w:rsidRPr="001D5558" w:rsidRDefault="001441C1" w:rsidP="0034356C">
      <w:pPr>
        <w:pStyle w:val="3"/>
        <w:spacing w:before="312" w:after="312" w:line="400" w:lineRule="exact"/>
      </w:pPr>
      <w:bookmarkStart w:id="111" w:name="_Toc483898481"/>
      <w:r w:rsidRPr="001D5558">
        <w:rPr>
          <w:rFonts w:hint="eastAsia"/>
        </w:rPr>
        <w:t>4.</w:t>
      </w:r>
      <w:r w:rsidR="009D1AF1" w:rsidRPr="001D5558">
        <w:t>3</w:t>
      </w:r>
      <w:r w:rsidR="00DA7D04" w:rsidRPr="001D5558">
        <w:rPr>
          <w:rFonts w:hint="eastAsia"/>
        </w:rPr>
        <w:t>.4</w:t>
      </w:r>
      <w:r w:rsidRPr="001D5558">
        <w:rPr>
          <w:rFonts w:hint="eastAsia"/>
        </w:rPr>
        <w:t xml:space="preserve"> </w:t>
      </w:r>
      <w:r w:rsidR="00441C2E" w:rsidRPr="001D5558">
        <w:t>ReLU</w:t>
      </w:r>
      <w:r w:rsidR="00441C2E" w:rsidRPr="001D5558">
        <w:t>激活函数</w:t>
      </w:r>
      <w:bookmarkEnd w:id="111"/>
    </w:p>
    <w:p w:rsidR="008A554E" w:rsidRPr="001D5558" w:rsidRDefault="009A6321" w:rsidP="0034356C">
      <w:pPr>
        <w:spacing w:line="400" w:lineRule="exact"/>
        <w:ind w:firstLine="420"/>
        <w:jc w:val="left"/>
      </w:pPr>
      <w:r w:rsidRPr="001D5558">
        <w:t>常用的激活函数有很多</w:t>
      </w:r>
      <w:r w:rsidRPr="001D5558">
        <w:rPr>
          <w:rFonts w:hint="eastAsia"/>
        </w:rPr>
        <w:t>，如前文提到的</w:t>
      </w:r>
      <w:r w:rsidR="001D5558">
        <w:rPr>
          <w:rFonts w:hint="eastAsia"/>
        </w:rPr>
        <w:t>Sigmoid</w:t>
      </w:r>
      <w:r w:rsidRPr="001D5558">
        <w:rPr>
          <w:rFonts w:hint="eastAsia"/>
        </w:rPr>
        <w:t>函数，还有</w:t>
      </w:r>
      <w:r w:rsidRPr="001D5558">
        <w:rPr>
          <w:rFonts w:hint="eastAsia"/>
        </w:rPr>
        <w:t>tanh</w:t>
      </w:r>
      <w:r w:rsidRPr="001D5558">
        <w:rPr>
          <w:rFonts w:hint="eastAsia"/>
        </w:rPr>
        <w:t>等函数，本文中选择</w:t>
      </w:r>
      <w:r w:rsidRPr="001D5558">
        <w:rPr>
          <w:rFonts w:hint="eastAsia"/>
        </w:rPr>
        <w:t>Re</w:t>
      </w:r>
      <w:r w:rsidRPr="001D5558">
        <w:t>LU</w:t>
      </w:r>
      <w:r w:rsidRPr="001D5558">
        <w:t>函数作为激活函数</w:t>
      </w:r>
      <w:r w:rsidRPr="001D5558">
        <w:rPr>
          <w:rFonts w:hint="eastAsia"/>
        </w:rPr>
        <w:t>。其函数公式如下：</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D30EFD" w:rsidRPr="001D5558" w:rsidTr="00D30EFD">
        <w:tc>
          <w:tcPr>
            <w:tcW w:w="2906" w:type="dxa"/>
          </w:tcPr>
          <w:p w:rsidR="00D30EFD" w:rsidRPr="001D5558" w:rsidRDefault="00D30EFD" w:rsidP="0050043A">
            <w:pPr>
              <w:pStyle w:val="a0"/>
              <w:ind w:firstLineChars="0" w:firstLine="0"/>
            </w:pPr>
          </w:p>
        </w:tc>
        <w:tc>
          <w:tcPr>
            <w:tcW w:w="2907" w:type="dxa"/>
          </w:tcPr>
          <w:p w:rsidR="00D30EFD" w:rsidRPr="001D5558" w:rsidRDefault="00D30EFD" w:rsidP="0050043A">
            <w:pPr>
              <w:pStyle w:val="a0"/>
              <w:ind w:firstLineChars="0" w:firstLine="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0,x</m:t>
                        </m:r>
                      </m:e>
                    </m:d>
                  </m:e>
                </m:func>
              </m:oMath>
            </m:oMathPara>
          </w:p>
        </w:tc>
        <w:tc>
          <w:tcPr>
            <w:tcW w:w="2907" w:type="dxa"/>
          </w:tcPr>
          <w:p w:rsidR="00D30EFD" w:rsidRPr="001D5558" w:rsidRDefault="00D30EFD" w:rsidP="0050043A">
            <w:pPr>
              <w:pStyle w:val="a0"/>
              <w:ind w:firstLineChars="0" w:firstLine="0"/>
              <w:jc w:val="right"/>
            </w:pPr>
            <w:r w:rsidRPr="001D5558">
              <w:rPr>
                <w:rFonts w:hint="eastAsia"/>
              </w:rPr>
              <w:t>（</w:t>
            </w:r>
            <w:r w:rsidRPr="001D5558">
              <w:rPr>
                <w:rFonts w:hint="eastAsia"/>
              </w:rPr>
              <w:t>4.</w:t>
            </w:r>
            <w:r w:rsidR="00BE633C" w:rsidRPr="001D5558">
              <w:t>11</w:t>
            </w:r>
            <w:r w:rsidRPr="001D5558">
              <w:rPr>
                <w:rFonts w:hint="eastAsia"/>
              </w:rPr>
              <w:t>）</w:t>
            </w:r>
          </w:p>
        </w:tc>
      </w:tr>
    </w:tbl>
    <w:p w:rsidR="00D32E6F" w:rsidRPr="001D5558" w:rsidRDefault="00D32E6F" w:rsidP="0034356C">
      <w:pPr>
        <w:pStyle w:val="a0"/>
        <w:spacing w:line="400" w:lineRule="exact"/>
        <w:ind w:firstLine="480"/>
      </w:pPr>
    </w:p>
    <w:p w:rsidR="009A6321" w:rsidRPr="001D5558" w:rsidRDefault="009A6321" w:rsidP="0034356C">
      <w:pPr>
        <w:spacing w:line="400" w:lineRule="exact"/>
        <w:jc w:val="left"/>
      </w:pPr>
      <w:r w:rsidRPr="001D5558">
        <w:t>对应的函数效果如下</w:t>
      </w:r>
      <w:r w:rsidRPr="001D5558">
        <w:rPr>
          <w:rFonts w:hint="eastAsia"/>
        </w:rPr>
        <w:t>：</w:t>
      </w:r>
    </w:p>
    <w:p w:rsidR="00DE6576" w:rsidRPr="001D5558" w:rsidRDefault="009A6321" w:rsidP="0050043A">
      <w:pPr>
        <w:keepNext/>
        <w:jc w:val="center"/>
      </w:pPr>
      <w:r w:rsidRPr="001D5558">
        <w:rPr>
          <w:noProof/>
        </w:rPr>
        <w:drawing>
          <wp:inline distT="0" distB="0" distL="0" distR="0" wp14:anchorId="49DEB8EB" wp14:editId="0068E82A">
            <wp:extent cx="5314950" cy="2228850"/>
            <wp:effectExtent l="0" t="0" r="0" b="0"/>
            <wp:docPr id="20" name="图片 20" descr="blog-relu-p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log-relu-per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4950" cy="2228850"/>
                    </a:xfrm>
                    <a:prstGeom prst="rect">
                      <a:avLst/>
                    </a:prstGeom>
                    <a:noFill/>
                    <a:ln>
                      <a:noFill/>
                    </a:ln>
                  </pic:spPr>
                </pic:pic>
              </a:graphicData>
            </a:graphic>
          </wp:inline>
        </w:drawing>
      </w:r>
    </w:p>
    <w:p w:rsidR="009A6321" w:rsidRPr="001D5558" w:rsidRDefault="00DE6576" w:rsidP="0034356C">
      <w:pPr>
        <w:pStyle w:val="afa"/>
        <w:spacing w:line="400" w:lineRule="exact"/>
        <w:jc w:val="center"/>
        <w:rPr>
          <w:rFonts w:ascii="Times New Roman" w:eastAsiaTheme="minorEastAsia" w:hAnsi="Times New Roman"/>
          <w:sz w:val="21"/>
          <w:szCs w:val="21"/>
        </w:rPr>
      </w:pPr>
      <w:bookmarkStart w:id="112" w:name="_Toc483839840"/>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009E4AEC" w:rsidRPr="001D5558">
        <w:rPr>
          <w:rFonts w:ascii="Times New Roman" w:eastAsiaTheme="minorEastAsia" w:hAnsi="Times New Roman"/>
          <w:noProof/>
          <w:sz w:val="21"/>
          <w:szCs w:val="21"/>
        </w:rPr>
        <w:t>10</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ReLU</w:t>
      </w:r>
      <w:r w:rsidRPr="001D5558">
        <w:rPr>
          <w:rFonts w:ascii="Times New Roman" w:eastAsiaTheme="minorEastAsia" w:hAnsi="Times New Roman"/>
          <w:sz w:val="21"/>
          <w:szCs w:val="21"/>
        </w:rPr>
        <w:t>激活函数效果图</w:t>
      </w:r>
      <w:bookmarkEnd w:id="112"/>
    </w:p>
    <w:p w:rsidR="001441C1" w:rsidRPr="001D5558" w:rsidRDefault="00332789" w:rsidP="0034356C">
      <w:pPr>
        <w:spacing w:line="400" w:lineRule="exact"/>
      </w:pPr>
      <w:r w:rsidRPr="001D5558">
        <w:rPr>
          <w:rFonts w:hint="eastAsia"/>
        </w:rPr>
        <w:lastRenderedPageBreak/>
        <w:t>从图中易知，</w:t>
      </w:r>
      <w:r w:rsidRPr="001D5558">
        <w:rPr>
          <w:rFonts w:hint="eastAsia"/>
        </w:rPr>
        <w:t>ReLU</w:t>
      </w:r>
      <w:r w:rsidRPr="001D5558">
        <w:rPr>
          <w:rFonts w:hint="eastAsia"/>
        </w:rPr>
        <w:t>激活函数将所有非正值都映射到第一象限，对于小于</w:t>
      </w:r>
      <w:r w:rsidRPr="001D5558">
        <w:rPr>
          <w:rFonts w:hint="eastAsia"/>
        </w:rPr>
        <w:t>0</w:t>
      </w:r>
      <w:r w:rsidRPr="001D5558">
        <w:rPr>
          <w:rFonts w:hint="eastAsia"/>
        </w:rPr>
        <w:t>的值都映射成</w:t>
      </w:r>
      <w:r w:rsidRPr="001D5558">
        <w:rPr>
          <w:rFonts w:hint="eastAsia"/>
        </w:rPr>
        <w:t>0</w:t>
      </w:r>
      <w:r w:rsidRPr="001D5558">
        <w:rPr>
          <w:rFonts w:hint="eastAsia"/>
        </w:rPr>
        <w:t>，对于大于</w:t>
      </w:r>
      <w:r w:rsidRPr="001D5558">
        <w:rPr>
          <w:rFonts w:hint="eastAsia"/>
        </w:rPr>
        <w:t>0</w:t>
      </w:r>
      <w:r w:rsidRPr="001D5558">
        <w:rPr>
          <w:rFonts w:hint="eastAsia"/>
        </w:rPr>
        <w:t>的值都直接作为</w:t>
      </w:r>
      <w:r w:rsidR="00D132A1" w:rsidRPr="001D5558">
        <w:rPr>
          <w:rFonts w:hint="eastAsia"/>
        </w:rPr>
        <w:t>函数</w:t>
      </w:r>
      <w:r w:rsidRPr="001D5558">
        <w:rPr>
          <w:rFonts w:hint="eastAsia"/>
        </w:rPr>
        <w:t>输出。</w:t>
      </w:r>
    </w:p>
    <w:p w:rsidR="001441C1" w:rsidRPr="001D5558" w:rsidRDefault="001441C1" w:rsidP="0034356C">
      <w:pPr>
        <w:pStyle w:val="3"/>
        <w:spacing w:before="312" w:after="312" w:line="400" w:lineRule="exact"/>
      </w:pPr>
      <w:bookmarkStart w:id="113" w:name="_Toc483898482"/>
      <w:r w:rsidRPr="001D5558">
        <w:rPr>
          <w:rFonts w:hint="eastAsia"/>
        </w:rPr>
        <w:t>4.</w:t>
      </w:r>
      <w:r w:rsidR="009D1AF1" w:rsidRPr="001D5558">
        <w:t>3</w:t>
      </w:r>
      <w:r w:rsidR="00E84621" w:rsidRPr="001D5558">
        <w:rPr>
          <w:rFonts w:hint="eastAsia"/>
        </w:rPr>
        <w:t>.5</w:t>
      </w:r>
      <w:r w:rsidRPr="001D5558">
        <w:rPr>
          <w:rFonts w:hint="eastAsia"/>
        </w:rPr>
        <w:t xml:space="preserve"> </w:t>
      </w:r>
      <w:r w:rsidR="00774D75" w:rsidRPr="001D5558">
        <w:t>卷积和池化</w:t>
      </w:r>
      <w:bookmarkEnd w:id="113"/>
    </w:p>
    <w:p w:rsidR="001441C1" w:rsidRPr="001D5558" w:rsidRDefault="00A90B83" w:rsidP="0034356C">
      <w:pPr>
        <w:spacing w:line="400" w:lineRule="exact"/>
      </w:pPr>
      <w:r w:rsidRPr="001D5558">
        <w:rPr>
          <w:rFonts w:hint="eastAsia"/>
        </w:rPr>
        <w:t>卷积层用来产生多个局部特征，池化采样层用来减少过多的</w:t>
      </w:r>
      <w:r w:rsidR="006F784A" w:rsidRPr="001D5558">
        <w:rPr>
          <w:rFonts w:hint="eastAsia"/>
        </w:rPr>
        <w:t>训练参数。</w:t>
      </w:r>
      <w:r w:rsidR="0063692A" w:rsidRPr="001D5558">
        <w:rPr>
          <w:rFonts w:hint="eastAsia"/>
        </w:rPr>
        <w:t>严格上来说，这里需要训练的参数还不算太多，但是考虑到后面将会扩充的</w:t>
      </w:r>
      <w:r w:rsidR="0063692A" w:rsidRPr="001D5558">
        <w:rPr>
          <w:rFonts w:hint="eastAsia"/>
        </w:rPr>
        <w:t>API</w:t>
      </w:r>
      <w:r w:rsidR="0063692A" w:rsidRPr="001D5558">
        <w:rPr>
          <w:rFonts w:hint="eastAsia"/>
        </w:rPr>
        <w:t>集，还是加入了</w:t>
      </w:r>
      <w:r w:rsidR="00E47136" w:rsidRPr="001D5558">
        <w:rPr>
          <w:rFonts w:hint="eastAsia"/>
        </w:rPr>
        <w:t>池化采样层。</w:t>
      </w:r>
      <w:r w:rsidR="005A3975" w:rsidRPr="001D5558">
        <w:t>一方面</w:t>
      </w:r>
      <w:r w:rsidR="005A3975" w:rsidRPr="001D5558">
        <w:rPr>
          <w:rFonts w:hint="eastAsia"/>
        </w:rPr>
        <w:t>，</w:t>
      </w:r>
      <w:r w:rsidR="005A3975" w:rsidRPr="001D5558">
        <w:t>与传统的图像识别相比</w:t>
      </w:r>
      <w:r w:rsidR="005A3975" w:rsidRPr="001D5558">
        <w:rPr>
          <w:rFonts w:hint="eastAsia"/>
        </w:rPr>
        <w:t>，</w:t>
      </w:r>
      <w:r w:rsidR="005A3975" w:rsidRPr="001D5558">
        <w:rPr>
          <w:rFonts w:hint="eastAsia"/>
        </w:rPr>
        <w:t>API</w:t>
      </w:r>
      <w:r w:rsidR="005A3975" w:rsidRPr="001D5558">
        <w:rPr>
          <w:rFonts w:hint="eastAsia"/>
        </w:rPr>
        <w:t>行为所产生的矩阵大小非常的小，后续工作中会陆续将</w:t>
      </w:r>
      <w:r w:rsidR="009736CA" w:rsidRPr="001D5558">
        <w:rPr>
          <w:rFonts w:hint="eastAsia"/>
        </w:rPr>
        <w:t>Windows</w:t>
      </w:r>
      <w:r w:rsidR="005A3975" w:rsidRPr="001D5558">
        <w:rPr>
          <w:rFonts w:hint="eastAsia"/>
        </w:rPr>
        <w:t>所涉及到的</w:t>
      </w:r>
      <w:r w:rsidR="005A3975" w:rsidRPr="001D5558">
        <w:rPr>
          <w:rFonts w:hint="eastAsia"/>
        </w:rPr>
        <w:t>API</w:t>
      </w:r>
      <w:r w:rsidR="005A3975" w:rsidRPr="001D5558">
        <w:rPr>
          <w:rFonts w:hint="eastAsia"/>
        </w:rPr>
        <w:t>都考虑在内。另一方面，</w:t>
      </w:r>
      <w:r w:rsidR="005A3975" w:rsidRPr="001D5558">
        <w:t>考虑到</w:t>
      </w:r>
      <w:r w:rsidR="005A3975" w:rsidRPr="001D5558">
        <w:t>API</w:t>
      </w:r>
      <w:r w:rsidR="00065241">
        <w:t>行为间联系的紧密不像图像</w:t>
      </w:r>
      <w:r w:rsidR="005A3975" w:rsidRPr="001D5558">
        <w:t>轮廓那样</w:t>
      </w:r>
      <w:r w:rsidR="005A3975" w:rsidRPr="001D5558">
        <w:rPr>
          <w:rFonts w:hint="eastAsia"/>
        </w:rPr>
        <w:t>跨度大，</w:t>
      </w:r>
      <w:r w:rsidR="00205E21" w:rsidRPr="001D5558">
        <w:rPr>
          <w:rFonts w:hint="eastAsia"/>
        </w:rPr>
        <w:t>经过几次测试之后最终</w:t>
      </w:r>
      <w:r w:rsidR="005A3975" w:rsidRPr="001D5558">
        <w:rPr>
          <w:rFonts w:hint="eastAsia"/>
        </w:rPr>
        <w:t>使用</w:t>
      </w:r>
      <w:r w:rsidR="005A3975" w:rsidRPr="001D5558">
        <w:rPr>
          <w:rFonts w:hint="eastAsia"/>
        </w:rPr>
        <w:t>3x</w:t>
      </w:r>
      <w:r w:rsidR="005A3975" w:rsidRPr="001D5558">
        <w:t>3</w:t>
      </w:r>
      <w:r w:rsidR="005A3975" w:rsidRPr="001D5558">
        <w:t>的卷积核提取特征</w:t>
      </w:r>
      <w:r w:rsidR="00FF2774" w:rsidRPr="001D5558">
        <w:rPr>
          <w:rFonts w:hint="eastAsia"/>
        </w:rPr>
        <w:t>。</w:t>
      </w:r>
      <w:r w:rsidR="00553F02" w:rsidRPr="001D5558">
        <w:rPr>
          <w:rFonts w:hint="eastAsia"/>
        </w:rPr>
        <w:t>当选择不同大小卷积核时准确率变化如下：</w:t>
      </w:r>
    </w:p>
    <w:p w:rsidR="009E4AEC" w:rsidRPr="001D5558" w:rsidRDefault="00553F02" w:rsidP="0050043A">
      <w:pPr>
        <w:pStyle w:val="a0"/>
        <w:keepNext/>
        <w:ind w:firstLine="480"/>
      </w:pPr>
      <w:r w:rsidRPr="001D5558">
        <w:rPr>
          <w:noProof/>
        </w:rPr>
        <w:drawing>
          <wp:inline distT="0" distB="0" distL="0" distR="0" wp14:anchorId="539F5019" wp14:editId="21D0BBCE">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53F02" w:rsidRPr="001D5558" w:rsidRDefault="009E4AEC" w:rsidP="0034356C">
      <w:pPr>
        <w:pStyle w:val="afa"/>
        <w:spacing w:line="400" w:lineRule="exact"/>
        <w:jc w:val="center"/>
        <w:rPr>
          <w:rFonts w:ascii="Times New Roman" w:eastAsiaTheme="minorEastAsia" w:hAnsi="Times New Roman"/>
          <w:sz w:val="21"/>
          <w:szCs w:val="21"/>
        </w:rPr>
      </w:pPr>
      <w:bookmarkStart w:id="114" w:name="_Toc483839841"/>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4</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_4-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hint="eastAsia"/>
          <w:sz w:val="21"/>
          <w:szCs w:val="21"/>
        </w:rPr>
        <w:t>卷积核大小和准确率关系图</w:t>
      </w:r>
      <w:bookmarkEnd w:id="114"/>
    </w:p>
    <w:p w:rsidR="00F04FB8" w:rsidRPr="001D5558" w:rsidRDefault="001F49C5" w:rsidP="0034356C">
      <w:pPr>
        <w:spacing w:line="400" w:lineRule="exact"/>
        <w:ind w:firstLine="420"/>
      </w:pPr>
      <w:r w:rsidRPr="001D5558">
        <w:rPr>
          <w:rFonts w:hint="eastAsia"/>
        </w:rPr>
        <w:t>如图所示，选取了三种大小的卷积核，分别是</w:t>
      </w:r>
      <w:r w:rsidRPr="001D5558">
        <w:rPr>
          <w:rFonts w:hint="eastAsia"/>
        </w:rPr>
        <w:t>3x3</w:t>
      </w:r>
      <w:r w:rsidRPr="001D5558">
        <w:rPr>
          <w:rFonts w:hint="eastAsia"/>
        </w:rPr>
        <w:t>，</w:t>
      </w:r>
      <w:r w:rsidRPr="001D5558">
        <w:rPr>
          <w:rFonts w:hint="eastAsia"/>
        </w:rPr>
        <w:t>4x</w:t>
      </w:r>
      <w:r w:rsidRPr="001D5558">
        <w:t>4</w:t>
      </w:r>
      <w:r w:rsidRPr="001D5558">
        <w:rPr>
          <w:rFonts w:hint="eastAsia"/>
        </w:rPr>
        <w:t>以及</w:t>
      </w:r>
      <w:r w:rsidRPr="001D5558">
        <w:rPr>
          <w:rFonts w:hint="eastAsia"/>
        </w:rPr>
        <w:t>5x</w:t>
      </w:r>
      <w:r w:rsidRPr="001D5558">
        <w:t>5</w:t>
      </w:r>
      <w:r w:rsidRPr="001D5558">
        <w:rPr>
          <w:rFonts w:hint="eastAsia"/>
        </w:rPr>
        <w:t>。就表现结果来看，当选取的卷积核为</w:t>
      </w:r>
      <w:r w:rsidRPr="001D5558">
        <w:rPr>
          <w:rFonts w:hint="eastAsia"/>
        </w:rPr>
        <w:t>3x</w:t>
      </w:r>
      <w:r w:rsidRPr="001D5558">
        <w:t>3</w:t>
      </w:r>
      <w:r w:rsidRPr="001D5558">
        <w:rPr>
          <w:rFonts w:hint="eastAsia"/>
        </w:rPr>
        <w:t>时候准确度最高。</w:t>
      </w:r>
    </w:p>
    <w:p w:rsidR="001441C1" w:rsidRPr="001D5558" w:rsidRDefault="001441C1" w:rsidP="0034356C">
      <w:pPr>
        <w:pStyle w:val="3"/>
        <w:spacing w:before="312" w:after="312" w:line="400" w:lineRule="exact"/>
      </w:pPr>
      <w:bookmarkStart w:id="115" w:name="_Toc483898483"/>
      <w:r w:rsidRPr="001D5558">
        <w:rPr>
          <w:rFonts w:hint="eastAsia"/>
        </w:rPr>
        <w:t>4.</w:t>
      </w:r>
      <w:r w:rsidR="009D1AF1" w:rsidRPr="001D5558">
        <w:t>3</w:t>
      </w:r>
      <w:r w:rsidR="00C627BA" w:rsidRPr="001D5558">
        <w:rPr>
          <w:rFonts w:hint="eastAsia"/>
        </w:rPr>
        <w:t>.6</w:t>
      </w:r>
      <w:r w:rsidRPr="001D5558">
        <w:rPr>
          <w:rFonts w:hint="eastAsia"/>
        </w:rPr>
        <w:t xml:space="preserve"> </w:t>
      </w:r>
      <w:r w:rsidR="00C21B3E" w:rsidRPr="001D5558">
        <w:t>Dropout</w:t>
      </w:r>
      <w:r w:rsidR="005A3975" w:rsidRPr="001D5558">
        <w:t>降低过拟合程度</w:t>
      </w:r>
      <w:bookmarkEnd w:id="115"/>
    </w:p>
    <w:p w:rsidR="001441C1" w:rsidRPr="001D5558" w:rsidRDefault="00C21B3E" w:rsidP="0034356C">
      <w:pPr>
        <w:pStyle w:val="a0"/>
        <w:spacing w:line="400" w:lineRule="exact"/>
        <w:ind w:firstLine="480"/>
      </w:pPr>
      <w:r w:rsidRPr="001D5558">
        <w:t>Dropout</w:t>
      </w:r>
      <w:r w:rsidR="00515E0F" w:rsidRPr="001D5558">
        <w:t>即丢弃某些神经元的输出结果</w:t>
      </w:r>
      <w:r w:rsidR="00515E0F" w:rsidRPr="001D5558">
        <w:rPr>
          <w:rFonts w:hint="eastAsia"/>
        </w:rPr>
        <w:t>。本文中</w:t>
      </w:r>
      <w:r w:rsidR="00515E0F" w:rsidRPr="001D5558">
        <w:t>为了降低过拟合程度</w:t>
      </w:r>
      <w:r w:rsidR="00515E0F" w:rsidRPr="001D5558">
        <w:rPr>
          <w:rFonts w:hint="eastAsia"/>
        </w:rPr>
        <w:t>，</w:t>
      </w:r>
      <w:r w:rsidR="00515E0F" w:rsidRPr="001D5558">
        <w:t>在输出层之前使用</w:t>
      </w:r>
      <w:r w:rsidRPr="001D5558">
        <w:t>Dropout</w:t>
      </w:r>
      <w:r w:rsidR="00515E0F" w:rsidRPr="001D5558">
        <w:t>技术</w:t>
      </w:r>
      <w:r w:rsidR="00432A83" w:rsidRPr="001D5558">
        <w:rPr>
          <w:rFonts w:hint="eastAsia"/>
        </w:rPr>
        <w:t>。</w:t>
      </w:r>
      <w:r w:rsidRPr="001D5558">
        <w:t>Dropout</w:t>
      </w:r>
      <w:r w:rsidR="00913B9F" w:rsidRPr="001D5558">
        <w:rPr>
          <w:rFonts w:hint="eastAsia"/>
        </w:rPr>
        <w:t>在</w:t>
      </w:r>
      <w:r w:rsidR="004870CB" w:rsidRPr="001D5558">
        <w:rPr>
          <w:rFonts w:hint="eastAsia"/>
        </w:rPr>
        <w:t>Tensorflow</w:t>
      </w:r>
      <w:r w:rsidR="00913B9F" w:rsidRPr="001D5558">
        <w:rPr>
          <w:rFonts w:hint="eastAsia"/>
        </w:rPr>
        <w:t>中使用非常简单，得益于</w:t>
      </w:r>
      <w:r w:rsidR="004870CB" w:rsidRPr="001D5558">
        <w:rPr>
          <w:rFonts w:hint="eastAsia"/>
        </w:rPr>
        <w:t>Tensorflow</w:t>
      </w:r>
      <w:r w:rsidR="00913B9F" w:rsidRPr="001D5558">
        <w:rPr>
          <w:rFonts w:hint="eastAsia"/>
        </w:rPr>
        <w:t>的有力支持，本文在实现时需要创建占位符来表示一个神经元的输出在</w:t>
      </w:r>
      <w:r w:rsidRPr="001D5558">
        <w:rPr>
          <w:rFonts w:hint="eastAsia"/>
        </w:rPr>
        <w:t>Dropout</w:t>
      </w:r>
      <w:r w:rsidR="00913B9F" w:rsidRPr="001D5558">
        <w:rPr>
          <w:rFonts w:hint="eastAsia"/>
        </w:rPr>
        <w:t>操作中不被丢弃的概率。</w:t>
      </w:r>
    </w:p>
    <w:p w:rsidR="0072690B" w:rsidRPr="001D5558" w:rsidRDefault="0072690B" w:rsidP="005117B3">
      <w:pPr>
        <w:pStyle w:val="a0"/>
        <w:ind w:firstLine="480"/>
      </w:pPr>
      <w:r w:rsidRPr="001D5558">
        <w:rPr>
          <w:noProof/>
        </w:rPr>
        <w:drawing>
          <wp:inline distT="0" distB="0" distL="0" distR="0" wp14:anchorId="12F81A5D" wp14:editId="53182871">
            <wp:extent cx="4704762" cy="47619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04762" cy="476190"/>
                    </a:xfrm>
                    <a:prstGeom prst="rect">
                      <a:avLst/>
                    </a:prstGeom>
                  </pic:spPr>
                </pic:pic>
              </a:graphicData>
            </a:graphic>
          </wp:inline>
        </w:drawing>
      </w:r>
    </w:p>
    <w:p w:rsidR="0088543C" w:rsidRPr="001D5558" w:rsidRDefault="0088543C" w:rsidP="0034356C">
      <w:pPr>
        <w:pStyle w:val="2"/>
        <w:spacing w:before="312" w:after="312" w:line="400" w:lineRule="exact"/>
        <w:rPr>
          <w:rFonts w:ascii="Times New Roman" w:hAnsi="Times New Roman"/>
        </w:rPr>
      </w:pPr>
      <w:bookmarkStart w:id="116" w:name="_Toc481574755"/>
      <w:bookmarkStart w:id="117" w:name="_Toc483898484"/>
      <w:r w:rsidRPr="001D5558">
        <w:rPr>
          <w:rFonts w:ascii="Times New Roman" w:hAnsi="Times New Roman" w:hint="eastAsia"/>
        </w:rPr>
        <w:lastRenderedPageBreak/>
        <w:t>4.</w:t>
      </w:r>
      <w:r w:rsidR="009D1AF1" w:rsidRPr="001D5558">
        <w:rPr>
          <w:rFonts w:ascii="Times New Roman" w:hAnsi="Times New Roman"/>
        </w:rPr>
        <w:t>4</w:t>
      </w:r>
      <w:r w:rsidRPr="001D5558">
        <w:rPr>
          <w:rFonts w:ascii="Times New Roman" w:hAnsi="Times New Roman" w:hint="eastAsia"/>
        </w:rPr>
        <w:t xml:space="preserve"> </w:t>
      </w:r>
      <w:bookmarkEnd w:id="116"/>
      <w:r w:rsidR="00F242DC" w:rsidRPr="001D5558">
        <w:rPr>
          <w:rFonts w:ascii="Times New Roman" w:hAnsi="Times New Roman" w:hint="eastAsia"/>
        </w:rPr>
        <w:t>本章小结</w:t>
      </w:r>
      <w:bookmarkEnd w:id="117"/>
    </w:p>
    <w:p w:rsidR="00EF2F5F" w:rsidRPr="001D5558" w:rsidRDefault="00EF2F5F" w:rsidP="0034356C">
      <w:pPr>
        <w:spacing w:line="400" w:lineRule="exact"/>
        <w:ind w:firstLine="420"/>
      </w:pPr>
      <w:r w:rsidRPr="001D5558">
        <w:t>本章主要介绍了使用</w:t>
      </w:r>
      <w:r w:rsidR="00B36482" w:rsidRPr="001D5558">
        <w:t>Softmax</w:t>
      </w:r>
      <w:r w:rsidRPr="001D5558">
        <w:t>以及</w:t>
      </w:r>
      <w:r w:rsidRPr="001D5558">
        <w:t>CNN</w:t>
      </w:r>
      <w:r w:rsidRPr="001D5558">
        <w:t>卷积神经网络的方式实现威胁程序的分类</w:t>
      </w:r>
      <w:r w:rsidR="007F2A92" w:rsidRPr="001D5558">
        <w:rPr>
          <w:rFonts w:hint="eastAsia"/>
        </w:rPr>
        <w:t>，模型实现都是在</w:t>
      </w:r>
      <w:r w:rsidR="004870CB" w:rsidRPr="001D5558">
        <w:rPr>
          <w:rFonts w:hint="eastAsia"/>
        </w:rPr>
        <w:t>Tensorflow</w:t>
      </w:r>
      <w:r w:rsidR="007F2A92" w:rsidRPr="001D5558">
        <w:rPr>
          <w:rFonts w:hint="eastAsia"/>
        </w:rPr>
        <w:t>框架下进行。</w:t>
      </w:r>
      <w:r w:rsidRPr="001D5558">
        <w:rPr>
          <w:rFonts w:hint="eastAsia"/>
        </w:rPr>
        <w:t>其中</w:t>
      </w:r>
      <w:r w:rsidR="00B36482" w:rsidRPr="001D5558">
        <w:rPr>
          <w:rFonts w:hint="eastAsia"/>
        </w:rPr>
        <w:t>Softmax</w:t>
      </w:r>
      <w:r w:rsidRPr="001D5558">
        <w:rPr>
          <w:rFonts w:hint="eastAsia"/>
        </w:rPr>
        <w:t>算法是机器学习中常用来解决多项回归问题的函数，相比较其他的模型而言，</w:t>
      </w:r>
      <w:r w:rsidR="00B36482" w:rsidRPr="001D5558">
        <w:rPr>
          <w:rFonts w:hint="eastAsia"/>
        </w:rPr>
        <w:t>Softmax</w:t>
      </w:r>
      <w:r w:rsidRPr="001D5558">
        <w:rPr>
          <w:rFonts w:hint="eastAsia"/>
        </w:rPr>
        <w:t>有着简单高效的特点。而</w:t>
      </w:r>
      <w:r w:rsidRPr="001D5558">
        <w:rPr>
          <w:rFonts w:hint="eastAsia"/>
        </w:rPr>
        <w:t>CNN</w:t>
      </w:r>
      <w:r w:rsidRPr="001D5558">
        <w:rPr>
          <w:rFonts w:hint="eastAsia"/>
        </w:rPr>
        <w:t>卷积神经网络稍显复杂，这里由于时间原因，尚未构建复杂的</w:t>
      </w:r>
      <w:r w:rsidRPr="001D5558">
        <w:rPr>
          <w:rFonts w:hint="eastAsia"/>
        </w:rPr>
        <w:t>CNN</w:t>
      </w:r>
      <w:r w:rsidRPr="001D5558">
        <w:rPr>
          <w:rFonts w:hint="eastAsia"/>
        </w:rPr>
        <w:t>神经网络，</w:t>
      </w:r>
      <w:r w:rsidR="006375A6" w:rsidRPr="001D5558">
        <w:rPr>
          <w:rFonts w:hint="eastAsia"/>
        </w:rPr>
        <w:t>当前实现的是一个包含卷积层，池化层和全连接层的简单卷积神经网络</w:t>
      </w:r>
      <w:r w:rsidRPr="001D5558">
        <w:rPr>
          <w:rFonts w:hint="eastAsia"/>
        </w:rPr>
        <w:t>。</w:t>
      </w:r>
      <w:r w:rsidR="00FB4D80" w:rsidRPr="001D5558">
        <w:rPr>
          <w:rFonts w:hint="eastAsia"/>
        </w:rPr>
        <w:t>通过构建</w:t>
      </w:r>
      <w:r w:rsidR="00FB4D80" w:rsidRPr="001D5558">
        <w:rPr>
          <w:rFonts w:hint="eastAsia"/>
        </w:rPr>
        <w:t>CNN</w:t>
      </w:r>
      <w:r w:rsidR="00FB4D80" w:rsidRPr="001D5558">
        <w:rPr>
          <w:rFonts w:hint="eastAsia"/>
        </w:rPr>
        <w:t>卷积神经网络，更深入的挖掘了</w:t>
      </w:r>
      <w:r w:rsidR="00FB4D80" w:rsidRPr="001D5558">
        <w:rPr>
          <w:rFonts w:hint="eastAsia"/>
        </w:rPr>
        <w:t>API</w:t>
      </w:r>
      <w:r w:rsidR="00FB4D80" w:rsidRPr="001D5558">
        <w:rPr>
          <w:rFonts w:hint="eastAsia"/>
        </w:rPr>
        <w:t>调用行为中的局部关联关系，在很大程度上增强了模型的表达能力和精确度。</w:t>
      </w:r>
    </w:p>
    <w:p w:rsidR="00EF2F5F" w:rsidRPr="001D5558" w:rsidRDefault="00EF2F5F" w:rsidP="001E4E2E">
      <w:pPr>
        <w:spacing w:line="400" w:lineRule="exact"/>
        <w:ind w:firstLine="420"/>
      </w:pPr>
      <w:r w:rsidRPr="001D5558">
        <w:rPr>
          <w:rFonts w:hint="eastAsia"/>
        </w:rPr>
        <w:t>在功能上二者都能实现分类，</w:t>
      </w:r>
      <w:r w:rsidRPr="001D5558">
        <w:rPr>
          <w:rFonts w:hint="eastAsia"/>
        </w:rPr>
        <w:t>CNN</w:t>
      </w:r>
      <w:r w:rsidRPr="001D5558">
        <w:rPr>
          <w:rFonts w:hint="eastAsia"/>
        </w:rPr>
        <w:t>卷积神经网络最后的全连接层也依靠</w:t>
      </w:r>
      <w:r w:rsidR="00B36482" w:rsidRPr="001D5558">
        <w:rPr>
          <w:rFonts w:hint="eastAsia"/>
        </w:rPr>
        <w:t>Softmax</w:t>
      </w:r>
      <w:r w:rsidRPr="001D5558">
        <w:rPr>
          <w:rFonts w:hint="eastAsia"/>
        </w:rPr>
        <w:t>完成。这里得益于</w:t>
      </w:r>
      <w:r w:rsidR="004870CB" w:rsidRPr="001D5558">
        <w:rPr>
          <w:rFonts w:hint="eastAsia"/>
        </w:rPr>
        <w:t>Tensorflow</w:t>
      </w:r>
      <w:r w:rsidRPr="001D5558">
        <w:rPr>
          <w:rFonts w:hint="eastAsia"/>
        </w:rPr>
        <w:t>对深度学习的有力支持，实现上都不是很困难。</w:t>
      </w:r>
      <w:r w:rsidR="001E4E2E">
        <w:br w:type="page"/>
      </w:r>
    </w:p>
    <w:p w:rsidR="00277C81" w:rsidRPr="001D5558" w:rsidRDefault="00D43FE3" w:rsidP="00786F85">
      <w:pPr>
        <w:pStyle w:val="1"/>
        <w:pageBreakBefore/>
        <w:spacing w:before="624" w:after="624" w:line="400" w:lineRule="exact"/>
        <w:ind w:left="357"/>
      </w:pPr>
      <w:bookmarkStart w:id="118" w:name="_Toc481335109"/>
      <w:bookmarkStart w:id="119" w:name="_Toc481574757"/>
      <w:bookmarkStart w:id="120" w:name="_Toc483898485"/>
      <w:r w:rsidRPr="001D5558">
        <w:rPr>
          <w:rFonts w:hint="eastAsia"/>
        </w:rPr>
        <w:lastRenderedPageBreak/>
        <w:t>第五章</w:t>
      </w:r>
      <w:bookmarkEnd w:id="118"/>
      <w:r w:rsidR="00427B3C" w:rsidRPr="001D5558">
        <w:rPr>
          <w:rFonts w:hint="eastAsia"/>
        </w:rPr>
        <w:t xml:space="preserve"> </w:t>
      </w:r>
      <w:bookmarkEnd w:id="119"/>
      <w:r w:rsidR="00EF2F5F" w:rsidRPr="001D5558">
        <w:t>实验结果与分析</w:t>
      </w:r>
      <w:bookmarkEnd w:id="120"/>
    </w:p>
    <w:p w:rsidR="008262C7" w:rsidRPr="001D5558" w:rsidRDefault="008262C7" w:rsidP="0034356C">
      <w:pPr>
        <w:pStyle w:val="2"/>
        <w:spacing w:before="312" w:after="312" w:line="400" w:lineRule="exact"/>
        <w:rPr>
          <w:rFonts w:ascii="Times New Roman" w:hAnsi="Times New Roman"/>
        </w:rPr>
      </w:pPr>
      <w:bookmarkStart w:id="121" w:name="_Toc481335110"/>
      <w:bookmarkStart w:id="122" w:name="_Toc481574758"/>
      <w:bookmarkStart w:id="123" w:name="_Toc483898486"/>
      <w:r w:rsidRPr="001D5558">
        <w:rPr>
          <w:rFonts w:ascii="Times New Roman" w:hAnsi="Times New Roman" w:hint="eastAsia"/>
        </w:rPr>
        <w:t>5.1</w:t>
      </w:r>
      <w:bookmarkEnd w:id="121"/>
      <w:r w:rsidRPr="001D5558">
        <w:rPr>
          <w:rFonts w:ascii="Times New Roman" w:hAnsi="Times New Roman" w:hint="eastAsia"/>
        </w:rPr>
        <w:t xml:space="preserve"> </w:t>
      </w:r>
      <w:bookmarkEnd w:id="122"/>
      <w:r w:rsidR="005E0D29" w:rsidRPr="001D5558">
        <w:rPr>
          <w:rFonts w:ascii="Times New Roman" w:hAnsi="Times New Roman" w:hint="eastAsia"/>
        </w:rPr>
        <w:t>实验环境介绍</w:t>
      </w:r>
      <w:bookmarkEnd w:id="123"/>
    </w:p>
    <w:p w:rsidR="00BC063A" w:rsidRPr="001D5558" w:rsidRDefault="00BC063A" w:rsidP="0034356C">
      <w:pPr>
        <w:spacing w:line="400" w:lineRule="exact"/>
      </w:pPr>
      <w:r w:rsidRPr="001D5558">
        <w:rPr>
          <w:rFonts w:hint="eastAsia"/>
        </w:rPr>
        <w:t>在本文中，所采用的计算平台配置如下：</w:t>
      </w:r>
    </w:p>
    <w:p w:rsidR="005117B3" w:rsidRPr="001D5558" w:rsidRDefault="005117B3" w:rsidP="005117B3">
      <w:pPr>
        <w:pStyle w:val="afa"/>
        <w:spacing w:line="400" w:lineRule="exact"/>
        <w:jc w:val="center"/>
        <w:rPr>
          <w:rFonts w:ascii="Times New Roman" w:eastAsiaTheme="minorEastAsia" w:hAnsi="Times New Roman"/>
          <w:sz w:val="21"/>
          <w:szCs w:val="21"/>
        </w:rPr>
      </w:pPr>
      <w:bookmarkStart w:id="124" w:name="_Toc483839855"/>
      <w:r w:rsidRPr="001D5558">
        <w:rPr>
          <w:rFonts w:ascii="Times New Roman" w:eastAsiaTheme="minorEastAsia" w:hAnsi="Times New Roman" w:hint="eastAsia"/>
          <w:sz w:val="21"/>
          <w:szCs w:val="21"/>
        </w:rPr>
        <w:t>表</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表</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硬件配置平台说明</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4270"/>
      </w:tblGrid>
      <w:tr w:rsidR="00BC063A" w:rsidRPr="009F144C" w:rsidTr="00A51BEA">
        <w:tc>
          <w:tcPr>
            <w:tcW w:w="4269" w:type="dxa"/>
            <w:shd w:val="clear" w:color="auto" w:fill="auto"/>
          </w:tcPr>
          <w:p w:rsidR="00BC063A" w:rsidRPr="009F144C" w:rsidRDefault="00BC063A" w:rsidP="0034356C">
            <w:pPr>
              <w:spacing w:line="400" w:lineRule="exact"/>
              <w:rPr>
                <w:sz w:val="21"/>
                <w:szCs w:val="21"/>
              </w:rPr>
            </w:pPr>
            <w:r w:rsidRPr="009F144C">
              <w:rPr>
                <w:rFonts w:hint="eastAsia"/>
                <w:sz w:val="21"/>
                <w:szCs w:val="21"/>
              </w:rPr>
              <w:t>硬件名称</w:t>
            </w:r>
          </w:p>
        </w:tc>
        <w:tc>
          <w:tcPr>
            <w:tcW w:w="4270" w:type="dxa"/>
            <w:shd w:val="clear" w:color="auto" w:fill="auto"/>
          </w:tcPr>
          <w:p w:rsidR="00BC063A" w:rsidRPr="009F144C" w:rsidRDefault="00BC063A" w:rsidP="0034356C">
            <w:pPr>
              <w:spacing w:line="400" w:lineRule="exact"/>
              <w:rPr>
                <w:sz w:val="21"/>
                <w:szCs w:val="21"/>
              </w:rPr>
            </w:pPr>
            <w:r w:rsidRPr="009F144C">
              <w:rPr>
                <w:rFonts w:hint="eastAsia"/>
                <w:sz w:val="21"/>
                <w:szCs w:val="21"/>
              </w:rPr>
              <w:t>说明</w:t>
            </w:r>
          </w:p>
        </w:tc>
      </w:tr>
      <w:tr w:rsidR="00BC063A" w:rsidRPr="009F144C" w:rsidTr="00A51BEA">
        <w:tc>
          <w:tcPr>
            <w:tcW w:w="4269" w:type="dxa"/>
            <w:shd w:val="clear" w:color="auto" w:fill="auto"/>
          </w:tcPr>
          <w:p w:rsidR="00BC063A" w:rsidRPr="009F144C" w:rsidRDefault="00BC063A" w:rsidP="0034356C">
            <w:pPr>
              <w:spacing w:line="400" w:lineRule="exact"/>
              <w:rPr>
                <w:sz w:val="21"/>
                <w:szCs w:val="21"/>
              </w:rPr>
            </w:pPr>
            <w:r w:rsidRPr="009F144C">
              <w:rPr>
                <w:rFonts w:hint="eastAsia"/>
                <w:sz w:val="21"/>
                <w:szCs w:val="21"/>
              </w:rPr>
              <w:t>CPU</w:t>
            </w:r>
          </w:p>
        </w:tc>
        <w:tc>
          <w:tcPr>
            <w:tcW w:w="4270" w:type="dxa"/>
            <w:shd w:val="clear" w:color="auto" w:fill="auto"/>
          </w:tcPr>
          <w:p w:rsidR="00BC063A" w:rsidRPr="009F144C" w:rsidRDefault="00BC063A" w:rsidP="0034356C">
            <w:pPr>
              <w:spacing w:line="400" w:lineRule="exact"/>
              <w:rPr>
                <w:rFonts w:eastAsiaTheme="minorEastAsia"/>
                <w:sz w:val="21"/>
                <w:szCs w:val="21"/>
              </w:rPr>
            </w:pPr>
            <w:r w:rsidRPr="009F144C">
              <w:rPr>
                <w:rFonts w:eastAsiaTheme="minorEastAsia"/>
                <w:color w:val="333333"/>
                <w:sz w:val="21"/>
                <w:szCs w:val="21"/>
                <w:shd w:val="clear" w:color="auto" w:fill="FFFFFF"/>
              </w:rPr>
              <w:t>Intel Xeon E5506</w:t>
            </w:r>
            <w:r w:rsidR="00601ED7" w:rsidRPr="009F144C">
              <w:rPr>
                <w:rFonts w:eastAsiaTheme="minorEastAsia"/>
                <w:color w:val="333333"/>
                <w:sz w:val="21"/>
                <w:szCs w:val="21"/>
                <w:shd w:val="clear" w:color="auto" w:fill="FFFFFF"/>
              </w:rPr>
              <w:t xml:space="preserve"> </w:t>
            </w:r>
            <w:r w:rsidRPr="009F144C">
              <w:rPr>
                <w:rFonts w:eastAsiaTheme="minorEastAsia"/>
                <w:color w:val="333333"/>
                <w:sz w:val="21"/>
                <w:szCs w:val="21"/>
                <w:shd w:val="clear" w:color="auto" w:fill="FFFFFF"/>
              </w:rPr>
              <w:t>2.4GHz</w:t>
            </w:r>
            <w:r w:rsidRPr="009F144C">
              <w:rPr>
                <w:rFonts w:eastAsiaTheme="minorEastAsia" w:cs="Arial"/>
                <w:color w:val="333333"/>
                <w:sz w:val="21"/>
                <w:szCs w:val="21"/>
                <w:shd w:val="clear" w:color="auto" w:fill="FFFFFF"/>
              </w:rPr>
              <w:t xml:space="preserve"> </w:t>
            </w:r>
            <w:r w:rsidRPr="009F144C">
              <w:rPr>
                <w:rFonts w:eastAsiaTheme="minorEastAsia" w:cs="Arial"/>
                <w:color w:val="333333"/>
                <w:sz w:val="21"/>
                <w:szCs w:val="21"/>
                <w:shd w:val="clear" w:color="auto" w:fill="FFFFFF"/>
              </w:rPr>
              <w:t>四核</w:t>
            </w:r>
          </w:p>
        </w:tc>
      </w:tr>
      <w:tr w:rsidR="00BC063A" w:rsidRPr="009F144C" w:rsidTr="00A51BEA">
        <w:tc>
          <w:tcPr>
            <w:tcW w:w="4269" w:type="dxa"/>
            <w:shd w:val="clear" w:color="auto" w:fill="auto"/>
          </w:tcPr>
          <w:p w:rsidR="00BC063A" w:rsidRPr="009F144C" w:rsidRDefault="00BC063A" w:rsidP="0034356C">
            <w:pPr>
              <w:spacing w:line="400" w:lineRule="exact"/>
              <w:rPr>
                <w:sz w:val="21"/>
                <w:szCs w:val="21"/>
              </w:rPr>
            </w:pPr>
            <w:r w:rsidRPr="009F144C">
              <w:rPr>
                <w:rFonts w:hint="eastAsia"/>
                <w:sz w:val="21"/>
                <w:szCs w:val="21"/>
              </w:rPr>
              <w:t>内存</w:t>
            </w:r>
          </w:p>
        </w:tc>
        <w:tc>
          <w:tcPr>
            <w:tcW w:w="4270" w:type="dxa"/>
            <w:shd w:val="clear" w:color="auto" w:fill="auto"/>
          </w:tcPr>
          <w:p w:rsidR="00BC063A" w:rsidRPr="009F144C" w:rsidRDefault="00BC063A" w:rsidP="0034356C">
            <w:pPr>
              <w:spacing w:line="400" w:lineRule="exact"/>
              <w:rPr>
                <w:sz w:val="21"/>
                <w:szCs w:val="21"/>
              </w:rPr>
            </w:pPr>
            <w:r w:rsidRPr="009F144C">
              <w:rPr>
                <w:rFonts w:hint="eastAsia"/>
                <w:sz w:val="21"/>
                <w:szCs w:val="21"/>
              </w:rPr>
              <w:t>16Gb</w:t>
            </w:r>
          </w:p>
        </w:tc>
      </w:tr>
      <w:tr w:rsidR="00BC063A" w:rsidRPr="009F144C" w:rsidTr="00A51BEA">
        <w:tc>
          <w:tcPr>
            <w:tcW w:w="4269" w:type="dxa"/>
            <w:shd w:val="clear" w:color="auto" w:fill="auto"/>
          </w:tcPr>
          <w:p w:rsidR="00BC063A" w:rsidRPr="009F144C" w:rsidRDefault="00BC063A" w:rsidP="0034356C">
            <w:pPr>
              <w:spacing w:line="400" w:lineRule="exact"/>
              <w:rPr>
                <w:sz w:val="21"/>
                <w:szCs w:val="21"/>
              </w:rPr>
            </w:pPr>
            <w:r w:rsidRPr="009F144C">
              <w:rPr>
                <w:sz w:val="21"/>
                <w:szCs w:val="21"/>
              </w:rPr>
              <w:t>操作系统</w:t>
            </w:r>
          </w:p>
        </w:tc>
        <w:tc>
          <w:tcPr>
            <w:tcW w:w="4270" w:type="dxa"/>
            <w:shd w:val="clear" w:color="auto" w:fill="auto"/>
          </w:tcPr>
          <w:p w:rsidR="00BC063A" w:rsidRPr="009F144C" w:rsidRDefault="00BC063A" w:rsidP="0034356C">
            <w:pPr>
              <w:keepNext/>
              <w:spacing w:line="400" w:lineRule="exact"/>
              <w:rPr>
                <w:sz w:val="21"/>
                <w:szCs w:val="21"/>
              </w:rPr>
            </w:pPr>
            <w:r w:rsidRPr="009F144C">
              <w:rPr>
                <w:rFonts w:hint="eastAsia"/>
                <w:sz w:val="21"/>
                <w:szCs w:val="21"/>
              </w:rPr>
              <w:t>Ubuntu</w:t>
            </w:r>
            <w:r w:rsidRPr="009F144C">
              <w:rPr>
                <w:sz w:val="21"/>
                <w:szCs w:val="21"/>
              </w:rPr>
              <w:t xml:space="preserve"> 16.04LTS x64</w:t>
            </w:r>
          </w:p>
        </w:tc>
      </w:tr>
    </w:tbl>
    <w:p w:rsidR="00BC063A" w:rsidRPr="001D5558" w:rsidRDefault="00BC063A" w:rsidP="0034356C">
      <w:pPr>
        <w:spacing w:line="400" w:lineRule="exact"/>
        <w:ind w:firstLine="420"/>
      </w:pPr>
      <w:r w:rsidRPr="001D5558">
        <w:rPr>
          <w:rFonts w:hint="eastAsia"/>
        </w:rPr>
        <w:t>其中，本文所使用的机器学习框架</w:t>
      </w:r>
      <w:r w:rsidR="004870CB" w:rsidRPr="001D5558">
        <w:rPr>
          <w:rFonts w:hint="eastAsia"/>
        </w:rPr>
        <w:t>Tensorflow</w:t>
      </w:r>
      <w:r w:rsidRPr="001D5558">
        <w:rPr>
          <w:rFonts w:hint="eastAsia"/>
        </w:rPr>
        <w:t>只能在</w:t>
      </w:r>
      <w:r w:rsidRPr="001D5558">
        <w:rPr>
          <w:rFonts w:hint="eastAsia"/>
        </w:rPr>
        <w:t>64</w:t>
      </w:r>
      <w:r w:rsidRPr="001D5558">
        <w:rPr>
          <w:rFonts w:hint="eastAsia"/>
        </w:rPr>
        <w:t>位系统下运行。</w:t>
      </w:r>
      <w:r w:rsidR="00A62DDB" w:rsidRPr="001D5558">
        <w:rPr>
          <w:rFonts w:hint="eastAsia"/>
        </w:rPr>
        <w:t>实验期间算法对内存和</w:t>
      </w:r>
      <w:r w:rsidR="00A62DDB" w:rsidRPr="001D5558">
        <w:rPr>
          <w:rFonts w:hint="eastAsia"/>
        </w:rPr>
        <w:t>CPU</w:t>
      </w:r>
      <w:r w:rsidR="00A62DDB" w:rsidRPr="001D5558">
        <w:rPr>
          <w:rFonts w:hint="eastAsia"/>
        </w:rPr>
        <w:t>的占用会比较高。</w:t>
      </w:r>
    </w:p>
    <w:p w:rsidR="00DA481A" w:rsidRPr="001D5558" w:rsidRDefault="00DA481A" w:rsidP="0034356C">
      <w:pPr>
        <w:spacing w:line="400" w:lineRule="exact"/>
        <w:ind w:firstLine="0"/>
        <w:rPr>
          <w:rFonts w:eastAsia="黑体"/>
        </w:rPr>
      </w:pPr>
    </w:p>
    <w:p w:rsidR="0014495E" w:rsidRPr="001D5558" w:rsidRDefault="00BC2123" w:rsidP="009126B3">
      <w:pPr>
        <w:pStyle w:val="2"/>
        <w:spacing w:before="312" w:after="312" w:line="400" w:lineRule="exact"/>
        <w:rPr>
          <w:rFonts w:ascii="Times New Roman" w:hAnsi="Times New Roman"/>
        </w:rPr>
      </w:pPr>
      <w:bookmarkStart w:id="125" w:name="_Toc481335116"/>
      <w:bookmarkStart w:id="126" w:name="_Toc481574760"/>
      <w:bookmarkStart w:id="127" w:name="_Toc483898487"/>
      <w:r w:rsidRPr="001D5558">
        <w:rPr>
          <w:rFonts w:ascii="Times New Roman" w:hAnsi="Times New Roman" w:hint="eastAsia"/>
        </w:rPr>
        <w:t>5.</w:t>
      </w:r>
      <w:bookmarkEnd w:id="125"/>
      <w:r w:rsidR="0089743D" w:rsidRPr="001D5558">
        <w:rPr>
          <w:rFonts w:ascii="Times New Roman" w:hAnsi="Times New Roman" w:hint="eastAsia"/>
        </w:rPr>
        <w:t>2</w:t>
      </w:r>
      <w:r w:rsidRPr="001D5558">
        <w:rPr>
          <w:rFonts w:ascii="Times New Roman" w:hAnsi="Times New Roman" w:hint="eastAsia"/>
        </w:rPr>
        <w:t xml:space="preserve"> </w:t>
      </w:r>
      <w:bookmarkEnd w:id="126"/>
      <w:r w:rsidR="00213E03" w:rsidRPr="001D5558">
        <w:rPr>
          <w:rFonts w:ascii="Times New Roman" w:hAnsi="Times New Roman"/>
        </w:rPr>
        <w:t>行为聚类分析和分类预测测评</w:t>
      </w:r>
      <w:bookmarkEnd w:id="127"/>
    </w:p>
    <w:p w:rsidR="00BC2123" w:rsidRPr="001D5558" w:rsidRDefault="00BC2123" w:rsidP="0034356C">
      <w:pPr>
        <w:pStyle w:val="3"/>
        <w:spacing w:before="312" w:after="312" w:line="400" w:lineRule="exact"/>
      </w:pPr>
      <w:bookmarkStart w:id="128" w:name="_Toc481335117"/>
      <w:bookmarkStart w:id="129" w:name="_Toc481574761"/>
      <w:bookmarkStart w:id="130" w:name="_Toc483898488"/>
      <w:r w:rsidRPr="001D5558">
        <w:rPr>
          <w:rFonts w:hint="eastAsia"/>
        </w:rPr>
        <w:t>5.</w:t>
      </w:r>
      <w:r w:rsidR="00BA091D" w:rsidRPr="001D5558">
        <w:rPr>
          <w:rFonts w:hint="eastAsia"/>
        </w:rPr>
        <w:t>2</w:t>
      </w:r>
      <w:r w:rsidRPr="001D5558">
        <w:rPr>
          <w:rFonts w:hint="eastAsia"/>
        </w:rPr>
        <w:t>.1</w:t>
      </w:r>
      <w:bookmarkEnd w:id="128"/>
      <w:r w:rsidRPr="001D5558">
        <w:rPr>
          <w:rFonts w:hint="eastAsia"/>
        </w:rPr>
        <w:t xml:space="preserve"> </w:t>
      </w:r>
      <w:bookmarkEnd w:id="129"/>
      <w:r w:rsidR="00A253BA" w:rsidRPr="001D5558">
        <w:rPr>
          <w:rFonts w:hint="eastAsia"/>
        </w:rPr>
        <w:t>聚类分析测评</w:t>
      </w:r>
      <w:bookmarkEnd w:id="130"/>
    </w:p>
    <w:p w:rsidR="00BC2123" w:rsidRPr="001D5558" w:rsidRDefault="00775134" w:rsidP="0034356C">
      <w:pPr>
        <w:spacing w:line="400" w:lineRule="exact"/>
        <w:ind w:firstLine="480"/>
      </w:pPr>
      <w:r w:rsidRPr="001D5558">
        <w:t>由于本文中分析的是</w:t>
      </w:r>
      <w:r w:rsidR="00033D57" w:rsidRPr="001D5558">
        <w:rPr>
          <w:rFonts w:hint="eastAsia"/>
        </w:rPr>
        <w:t>表</w:t>
      </w:r>
      <w:r w:rsidR="00033D57" w:rsidRPr="001D5558">
        <w:rPr>
          <w:rFonts w:hint="eastAsia"/>
        </w:rPr>
        <w:t>3-</w:t>
      </w:r>
      <w:r w:rsidR="00033D57" w:rsidRPr="001D5558">
        <w:t>1</w:t>
      </w:r>
      <w:r w:rsidR="00033D57" w:rsidRPr="001D5558">
        <w:rPr>
          <w:rFonts w:hint="eastAsia"/>
        </w:rPr>
        <w:t>中提到的</w:t>
      </w:r>
      <w:r w:rsidR="009736CA" w:rsidRPr="001D5558">
        <w:rPr>
          <w:rFonts w:hint="eastAsia"/>
        </w:rPr>
        <w:t>Windows</w:t>
      </w:r>
      <w:r w:rsidRPr="001D5558">
        <w:t>内核中关键的</w:t>
      </w:r>
      <w:r w:rsidRPr="001D5558">
        <w:t>61</w:t>
      </w:r>
      <w:r w:rsidRPr="001D5558">
        <w:t>个</w:t>
      </w:r>
      <w:r w:rsidRPr="001D5558">
        <w:t>API</w:t>
      </w:r>
      <w:r w:rsidRPr="001D5558">
        <w:rPr>
          <w:rFonts w:hint="eastAsia"/>
        </w:rPr>
        <w:t>，</w:t>
      </w:r>
      <w:r w:rsidRPr="001D5558">
        <w:t>转换之后为一个</w:t>
      </w:r>
      <w:r w:rsidRPr="001D5558">
        <w:rPr>
          <w:rFonts w:hint="eastAsia"/>
        </w:rPr>
        <w:t>61</w:t>
      </w:r>
      <w:r w:rsidRPr="001D5558">
        <w:rPr>
          <w:rFonts w:hint="eastAsia"/>
        </w:rPr>
        <w:t>维的向量，在聚类分析之后得到的是一个</w:t>
      </w:r>
      <w:r w:rsidRPr="001D5558">
        <w:rPr>
          <w:rFonts w:hint="eastAsia"/>
        </w:rPr>
        <w:t>61</w:t>
      </w:r>
      <w:r w:rsidR="00891DF6" w:rsidRPr="001D5558">
        <w:rPr>
          <w:rFonts w:hint="eastAsia"/>
        </w:rPr>
        <w:t>维的中心点，无法以图像的形式展现。测评方式是通过比对中心点所表示的</w:t>
      </w:r>
      <w:r w:rsidR="00891DF6" w:rsidRPr="001D5558">
        <w:rPr>
          <w:rFonts w:hint="eastAsia"/>
        </w:rPr>
        <w:t>API</w:t>
      </w:r>
      <w:r w:rsidR="00891DF6" w:rsidRPr="001D5558">
        <w:rPr>
          <w:rFonts w:hint="eastAsia"/>
        </w:rPr>
        <w:t>行为与实际该类簇中程序是否满足其特点。</w:t>
      </w:r>
    </w:p>
    <w:p w:rsidR="006E51EA" w:rsidRPr="001D5558" w:rsidRDefault="006E51EA" w:rsidP="0034356C">
      <w:pPr>
        <w:pStyle w:val="a0"/>
        <w:spacing w:line="400" w:lineRule="exact"/>
        <w:ind w:firstLine="480"/>
      </w:pPr>
      <w:r w:rsidRPr="001D5558">
        <w:t>例如</w:t>
      </w:r>
      <w:r w:rsidRPr="001D5558">
        <w:rPr>
          <w:rFonts w:hint="eastAsia"/>
        </w:rPr>
        <w:t>，</w:t>
      </w:r>
      <w:r w:rsidRPr="001D5558">
        <w:t>QQ</w:t>
      </w:r>
      <w:r w:rsidRPr="001D5558">
        <w:t>类即时聊天应用</w:t>
      </w:r>
      <w:r w:rsidRPr="001D5558">
        <w:rPr>
          <w:rFonts w:hint="eastAsia"/>
        </w:rPr>
        <w:t>，</w:t>
      </w:r>
      <w:r w:rsidRPr="001D5558">
        <w:t>获取键盘</w:t>
      </w:r>
      <w:r w:rsidRPr="001D5558">
        <w:rPr>
          <w:rFonts w:hint="eastAsia"/>
        </w:rPr>
        <w:t>，</w:t>
      </w:r>
      <w:r w:rsidRPr="001D5558">
        <w:t>鼠标响应事件</w:t>
      </w:r>
      <w:r w:rsidRPr="001D5558">
        <w:rPr>
          <w:rFonts w:hint="eastAsia"/>
        </w:rPr>
        <w:t>，</w:t>
      </w:r>
      <w:r w:rsidRPr="001D5558">
        <w:t>网络</w:t>
      </w:r>
      <w:r w:rsidRPr="001D5558">
        <w:t>IO</w:t>
      </w:r>
      <w:r w:rsidRPr="001D5558">
        <w:t>类请求比较大</w:t>
      </w:r>
      <w:r w:rsidR="00915215" w:rsidRPr="001D5558">
        <w:rPr>
          <w:rFonts w:hint="eastAsia"/>
        </w:rPr>
        <w:t>等行为会比较频繁，同时由于聊天记录的保存，文件传送功能，本地文件</w:t>
      </w:r>
      <w:r w:rsidR="00915215" w:rsidRPr="001D5558">
        <w:rPr>
          <w:rFonts w:hint="eastAsia"/>
        </w:rPr>
        <w:t>IO</w:t>
      </w:r>
      <w:r w:rsidR="00915215" w:rsidRPr="001D5558">
        <w:rPr>
          <w:rFonts w:hint="eastAsia"/>
        </w:rPr>
        <w:t>次数也会多</w:t>
      </w:r>
      <w:r w:rsidR="009A053A" w:rsidRPr="001D5558">
        <w:rPr>
          <w:rFonts w:hint="eastAsia"/>
        </w:rPr>
        <w:t>。对比类簇中心与单独的</w:t>
      </w:r>
      <w:r w:rsidR="009A053A" w:rsidRPr="001D5558">
        <w:rPr>
          <w:rFonts w:hint="eastAsia"/>
        </w:rPr>
        <w:t>QQ</w:t>
      </w:r>
      <w:r w:rsidR="009A053A" w:rsidRPr="001D5558">
        <w:rPr>
          <w:rFonts w:hint="eastAsia"/>
        </w:rPr>
        <w:t>进程活动记录相似度判断聚类效果。</w:t>
      </w:r>
    </w:p>
    <w:p w:rsidR="00BC2123" w:rsidRPr="001D5558" w:rsidRDefault="00BC2123" w:rsidP="0034356C">
      <w:pPr>
        <w:pStyle w:val="3"/>
        <w:spacing w:before="312" w:after="312" w:line="400" w:lineRule="exact"/>
      </w:pPr>
      <w:bookmarkStart w:id="131" w:name="_Toc481335118"/>
      <w:bookmarkStart w:id="132" w:name="_Toc481574762"/>
      <w:bookmarkStart w:id="133" w:name="_Toc483898489"/>
      <w:r w:rsidRPr="001D5558">
        <w:rPr>
          <w:rFonts w:hint="eastAsia"/>
        </w:rPr>
        <w:t>5.</w:t>
      </w:r>
      <w:r w:rsidR="008C60CC" w:rsidRPr="001D5558">
        <w:rPr>
          <w:rFonts w:hint="eastAsia"/>
        </w:rPr>
        <w:t>2</w:t>
      </w:r>
      <w:r w:rsidRPr="001D5558">
        <w:rPr>
          <w:rFonts w:hint="eastAsia"/>
        </w:rPr>
        <w:t>.2</w:t>
      </w:r>
      <w:bookmarkEnd w:id="131"/>
      <w:r w:rsidRPr="001D5558">
        <w:rPr>
          <w:rFonts w:hint="eastAsia"/>
        </w:rPr>
        <w:t xml:space="preserve"> </w:t>
      </w:r>
      <w:bookmarkEnd w:id="132"/>
      <w:r w:rsidR="00B36482" w:rsidRPr="001D5558">
        <w:rPr>
          <w:rFonts w:hint="eastAsia"/>
        </w:rPr>
        <w:t>Softmax</w:t>
      </w:r>
      <w:r w:rsidR="00625365" w:rsidRPr="001D5558">
        <w:rPr>
          <w:rFonts w:hint="eastAsia"/>
        </w:rPr>
        <w:t>分类测评</w:t>
      </w:r>
      <w:bookmarkEnd w:id="133"/>
    </w:p>
    <w:p w:rsidR="00BC2123" w:rsidRPr="001D5558" w:rsidRDefault="003A7E72" w:rsidP="0034356C">
      <w:pPr>
        <w:spacing w:line="400" w:lineRule="exact"/>
        <w:ind w:firstLine="420"/>
      </w:pPr>
      <w:r w:rsidRPr="001D5558">
        <w:t>在章节</w:t>
      </w:r>
      <w:r w:rsidRPr="001D5558">
        <w:rPr>
          <w:rFonts w:hint="eastAsia"/>
        </w:rPr>
        <w:t>4.1.2</w:t>
      </w:r>
      <w:r w:rsidRPr="001D5558">
        <w:rPr>
          <w:rFonts w:hint="eastAsia"/>
        </w:rPr>
        <w:t>中</w:t>
      </w:r>
      <w:r w:rsidR="00B843FF" w:rsidRPr="001D5558">
        <w:rPr>
          <w:rFonts w:hint="eastAsia"/>
        </w:rPr>
        <w:t>通过</w:t>
      </w:r>
      <w:r w:rsidR="00B36482" w:rsidRPr="001D5558">
        <w:rPr>
          <w:rFonts w:hint="eastAsia"/>
        </w:rPr>
        <w:t>Softmax</w:t>
      </w:r>
      <w:r w:rsidR="00B843FF" w:rsidRPr="001D5558">
        <w:rPr>
          <w:rFonts w:hint="eastAsia"/>
        </w:rPr>
        <w:t>模型训练后，需要对模型训练结果进行测评。由于</w:t>
      </w:r>
      <w:r w:rsidR="00B36482" w:rsidRPr="001D5558">
        <w:rPr>
          <w:rFonts w:hint="eastAsia"/>
        </w:rPr>
        <w:t>Softmax</w:t>
      </w:r>
      <w:r w:rsidR="00B843FF" w:rsidRPr="001D5558">
        <w:rPr>
          <w:rFonts w:hint="eastAsia"/>
        </w:rPr>
        <w:t>训练后得到的是一组权值和偏置，验证时，只需要将数据与这组权值和偏置进行计算，得到该数据在各个类别上的分部概率。在</w:t>
      </w:r>
      <w:r w:rsidR="004870CB" w:rsidRPr="001D5558">
        <w:rPr>
          <w:rFonts w:hint="eastAsia"/>
        </w:rPr>
        <w:t>Tensorflow</w:t>
      </w:r>
      <w:r w:rsidR="00B843FF" w:rsidRPr="001D5558">
        <w:rPr>
          <w:rFonts w:hint="eastAsia"/>
        </w:rPr>
        <w:t>中，本文使</w:t>
      </w:r>
      <w:r w:rsidR="00B843FF" w:rsidRPr="001D5558">
        <w:rPr>
          <w:rFonts w:hint="eastAsia"/>
        </w:rPr>
        <w:lastRenderedPageBreak/>
        <w:t>用</w:t>
      </w:r>
      <w:r w:rsidR="00657634" w:rsidRPr="001D5558">
        <w:rPr>
          <w:rFonts w:hint="eastAsia"/>
        </w:rPr>
        <w:t>argmax</w:t>
      </w:r>
      <w:r w:rsidR="00657634" w:rsidRPr="001D5558">
        <w:t>函数获取到概率最大的那组数据</w:t>
      </w:r>
      <w:r w:rsidR="00657634" w:rsidRPr="001D5558">
        <w:rPr>
          <w:rFonts w:hint="eastAsia"/>
        </w:rPr>
        <w:t>，</w:t>
      </w:r>
      <w:r w:rsidR="00657634" w:rsidRPr="001D5558">
        <w:t>将其与正确结果对比验证是否预测正确</w:t>
      </w:r>
      <w:r w:rsidR="00657634" w:rsidRPr="001D5558">
        <w:rPr>
          <w:rFonts w:hint="eastAsia"/>
        </w:rPr>
        <w:t>。</w:t>
      </w:r>
    </w:p>
    <w:p w:rsidR="001A054D" w:rsidRPr="001D5558" w:rsidRDefault="001A054D" w:rsidP="0034356C">
      <w:pPr>
        <w:pStyle w:val="3"/>
        <w:spacing w:before="312" w:after="312" w:line="400" w:lineRule="exact"/>
      </w:pPr>
      <w:bookmarkStart w:id="134" w:name="_Toc483898490"/>
      <w:r w:rsidRPr="001D5558">
        <w:rPr>
          <w:rFonts w:hint="eastAsia"/>
        </w:rPr>
        <w:t>5.</w:t>
      </w:r>
      <w:r w:rsidR="00BF17BA" w:rsidRPr="001D5558">
        <w:t>2</w:t>
      </w:r>
      <w:r w:rsidRPr="001D5558">
        <w:rPr>
          <w:rFonts w:hint="eastAsia"/>
        </w:rPr>
        <w:t>.2 CNN</w:t>
      </w:r>
      <w:r w:rsidRPr="001D5558">
        <w:rPr>
          <w:rFonts w:hint="eastAsia"/>
        </w:rPr>
        <w:t>卷积神经网络分类测评</w:t>
      </w:r>
      <w:bookmarkEnd w:id="134"/>
    </w:p>
    <w:p w:rsidR="00BC2123" w:rsidRPr="001D5558" w:rsidRDefault="002E0F13" w:rsidP="0034356C">
      <w:pPr>
        <w:spacing w:line="400" w:lineRule="exact"/>
        <w:ind w:firstLine="480"/>
        <w:rPr>
          <w:rFonts w:eastAsiaTheme="minorEastAsia"/>
        </w:rPr>
      </w:pPr>
      <w:r w:rsidRPr="001D5558">
        <w:rPr>
          <w:rFonts w:eastAsiaTheme="minorEastAsia"/>
        </w:rPr>
        <w:t>和</w:t>
      </w:r>
      <w:r w:rsidR="00B36482" w:rsidRPr="001D5558">
        <w:rPr>
          <w:rFonts w:eastAsiaTheme="minorEastAsia"/>
        </w:rPr>
        <w:t>Softmax</w:t>
      </w:r>
      <w:r w:rsidRPr="001D5558">
        <w:rPr>
          <w:rFonts w:eastAsiaTheme="minorEastAsia"/>
        </w:rPr>
        <w:t>模型评测类似</w:t>
      </w:r>
      <w:r w:rsidRPr="001D5558">
        <w:rPr>
          <w:rFonts w:eastAsiaTheme="minorEastAsia" w:hint="eastAsia"/>
        </w:rPr>
        <w:t>，</w:t>
      </w:r>
      <w:r w:rsidR="00755081" w:rsidRPr="001D5558">
        <w:rPr>
          <w:rFonts w:eastAsiaTheme="minorEastAsia" w:hint="eastAsia"/>
        </w:rPr>
        <w:t>通过比对预测结果与真实分类进行对比来计算分类正确率。</w:t>
      </w:r>
      <w:r w:rsidR="00E13523" w:rsidRPr="001D5558">
        <w:rPr>
          <w:rFonts w:eastAsiaTheme="minorEastAsia" w:hint="eastAsia"/>
        </w:rPr>
        <w:t>实现上，由于</w:t>
      </w:r>
      <w:r w:rsidR="00E13523" w:rsidRPr="001D5558">
        <w:rPr>
          <w:rFonts w:eastAsiaTheme="minorEastAsia" w:hint="eastAsia"/>
        </w:rPr>
        <w:t>CNN</w:t>
      </w:r>
      <w:r w:rsidR="00E13523" w:rsidRPr="001D5558">
        <w:rPr>
          <w:rFonts w:eastAsiaTheme="minorEastAsia" w:hint="eastAsia"/>
        </w:rPr>
        <w:t>卷积神经网络的最后一步使用</w:t>
      </w:r>
      <w:r w:rsidR="00B36482" w:rsidRPr="001D5558">
        <w:rPr>
          <w:rFonts w:eastAsiaTheme="minorEastAsia" w:hint="eastAsia"/>
        </w:rPr>
        <w:t>Softmax</w:t>
      </w:r>
      <w:r w:rsidR="00E13523" w:rsidRPr="001D5558">
        <w:rPr>
          <w:rFonts w:eastAsiaTheme="minorEastAsia" w:hint="eastAsia"/>
        </w:rPr>
        <w:t>实现全连接层，在操作上也和</w:t>
      </w:r>
      <w:r w:rsidR="00B36482" w:rsidRPr="001D5558">
        <w:rPr>
          <w:rFonts w:eastAsiaTheme="minorEastAsia" w:hint="eastAsia"/>
        </w:rPr>
        <w:t>Softmax</w:t>
      </w:r>
      <w:r w:rsidR="00E13523" w:rsidRPr="001D5558">
        <w:rPr>
          <w:rFonts w:eastAsiaTheme="minorEastAsia" w:hint="eastAsia"/>
        </w:rPr>
        <w:t>模型类似。</w:t>
      </w:r>
    </w:p>
    <w:p w:rsidR="00BC2123" w:rsidRPr="001D5558" w:rsidRDefault="00BC2123" w:rsidP="0034356C">
      <w:pPr>
        <w:spacing w:line="400" w:lineRule="exact"/>
        <w:ind w:firstLine="480"/>
        <w:rPr>
          <w:rFonts w:eastAsia="黑体"/>
        </w:rPr>
      </w:pPr>
    </w:p>
    <w:p w:rsidR="00F560F3" w:rsidRPr="001D5558" w:rsidRDefault="00F560F3" w:rsidP="0034356C">
      <w:pPr>
        <w:pStyle w:val="a0"/>
        <w:spacing w:line="400" w:lineRule="exact"/>
        <w:ind w:firstLine="480"/>
      </w:pPr>
    </w:p>
    <w:p w:rsidR="00BC2123" w:rsidRPr="001D5558" w:rsidRDefault="00BC2123" w:rsidP="009126B3">
      <w:pPr>
        <w:pStyle w:val="2"/>
        <w:spacing w:before="312" w:after="312" w:line="400" w:lineRule="exact"/>
        <w:rPr>
          <w:rFonts w:ascii="Times New Roman" w:hAnsi="Times New Roman"/>
        </w:rPr>
      </w:pPr>
      <w:bookmarkStart w:id="135" w:name="_Toc481335119"/>
      <w:bookmarkStart w:id="136" w:name="_Toc481574763"/>
      <w:bookmarkStart w:id="137" w:name="_Toc483898491"/>
      <w:r w:rsidRPr="001D5558">
        <w:rPr>
          <w:rFonts w:ascii="Times New Roman" w:hAnsi="Times New Roman" w:hint="eastAsia"/>
        </w:rPr>
        <w:t>5.</w:t>
      </w:r>
      <w:bookmarkEnd w:id="135"/>
      <w:bookmarkEnd w:id="136"/>
      <w:r w:rsidR="00117280" w:rsidRPr="001D5558">
        <w:rPr>
          <w:rFonts w:ascii="Times New Roman" w:hAnsi="Times New Roman"/>
        </w:rPr>
        <w:t>3</w:t>
      </w:r>
      <w:r w:rsidR="00262A67" w:rsidRPr="001D5558">
        <w:rPr>
          <w:rFonts w:ascii="Times New Roman" w:hAnsi="Times New Roman"/>
        </w:rPr>
        <w:t xml:space="preserve"> </w:t>
      </w:r>
      <w:r w:rsidR="00262A67" w:rsidRPr="001D5558">
        <w:rPr>
          <w:rFonts w:ascii="Times New Roman" w:hAnsi="Times New Roman"/>
        </w:rPr>
        <w:t>实验结果分析</w:t>
      </w:r>
      <w:bookmarkEnd w:id="137"/>
    </w:p>
    <w:p w:rsidR="002C1471" w:rsidRPr="002C1471" w:rsidRDefault="001038B2" w:rsidP="002C1471">
      <w:pPr>
        <w:pStyle w:val="3"/>
        <w:spacing w:before="312" w:after="312" w:line="400" w:lineRule="exact"/>
      </w:pPr>
      <w:bookmarkStart w:id="138" w:name="_Toc483898492"/>
      <w:r w:rsidRPr="001D5558">
        <w:rPr>
          <w:rFonts w:hint="eastAsia"/>
        </w:rPr>
        <w:t>5.</w:t>
      </w:r>
      <w:r w:rsidR="00596BE8" w:rsidRPr="001D5558">
        <w:rPr>
          <w:rFonts w:hint="eastAsia"/>
        </w:rPr>
        <w:t>3</w:t>
      </w:r>
      <w:r w:rsidRPr="001D5558">
        <w:rPr>
          <w:rFonts w:hint="eastAsia"/>
        </w:rPr>
        <w:t>.</w:t>
      </w:r>
      <w:r w:rsidRPr="001D5558">
        <w:t>1</w:t>
      </w:r>
      <w:r w:rsidRPr="001D5558">
        <w:rPr>
          <w:rFonts w:hint="eastAsia"/>
        </w:rPr>
        <w:t xml:space="preserve"> </w:t>
      </w:r>
      <w:r w:rsidR="006E622C" w:rsidRPr="001D5558">
        <w:rPr>
          <w:rFonts w:hint="eastAsia"/>
        </w:rPr>
        <w:t>聚类结果分析</w:t>
      </w:r>
      <w:bookmarkEnd w:id="138"/>
    </w:p>
    <w:p w:rsidR="00A51501" w:rsidRPr="002C1471" w:rsidRDefault="007E73D8" w:rsidP="002C1471">
      <w:pPr>
        <w:ind w:firstLine="420"/>
        <w:rPr>
          <w:rFonts w:asciiTheme="minorEastAsia" w:eastAsiaTheme="minorEastAsia" w:hAnsiTheme="minorEastAsia"/>
        </w:rPr>
      </w:pPr>
      <w:r w:rsidRPr="002C1471">
        <w:rPr>
          <w:rFonts w:asciiTheme="minorEastAsia" w:eastAsiaTheme="minorEastAsia" w:hAnsiTheme="minorEastAsia" w:hint="eastAsia"/>
        </w:rPr>
        <w:t>聚类分析基于尝试的思路</w:t>
      </w:r>
      <w:r w:rsidR="00E44D11" w:rsidRPr="002C1471">
        <w:rPr>
          <w:rFonts w:asciiTheme="minorEastAsia" w:eastAsiaTheme="minorEastAsia" w:hAnsiTheme="minorEastAsia" w:hint="eastAsia"/>
        </w:rPr>
        <w:t>，常见软件应用在分为表4-</w:t>
      </w:r>
      <w:r w:rsidR="00E44D11" w:rsidRPr="002C1471">
        <w:rPr>
          <w:rFonts w:asciiTheme="minorEastAsia" w:eastAsiaTheme="minorEastAsia" w:hAnsiTheme="minorEastAsia"/>
        </w:rPr>
        <w:t>1</w:t>
      </w:r>
      <w:r w:rsidR="00E44D11" w:rsidRPr="002C1471">
        <w:rPr>
          <w:rFonts w:asciiTheme="minorEastAsia" w:eastAsiaTheme="minorEastAsia" w:hAnsiTheme="minorEastAsia" w:hint="eastAsia"/>
        </w:rPr>
        <w:t>中的7类时候符合程度最佳。</w:t>
      </w:r>
      <w:r w:rsidR="00D27D5C" w:rsidRPr="002C1471">
        <w:rPr>
          <w:rFonts w:asciiTheme="minorEastAsia" w:eastAsiaTheme="minorEastAsia" w:hAnsiTheme="minorEastAsia" w:hint="eastAsia"/>
        </w:rPr>
        <w:t>下面介绍</w:t>
      </w:r>
      <w:r w:rsidR="00A51501" w:rsidRPr="002C1471">
        <w:rPr>
          <w:rFonts w:asciiTheme="minorEastAsia" w:eastAsiaTheme="minorEastAsia" w:hAnsiTheme="minorEastAsia"/>
        </w:rPr>
        <w:t>聚类主要产生了如下几种中心点</w:t>
      </w:r>
      <w:r w:rsidR="00A51501" w:rsidRPr="002C1471">
        <w:rPr>
          <w:rFonts w:asciiTheme="minorEastAsia" w:eastAsiaTheme="minorEastAsia" w:hAnsiTheme="minorEastAsia" w:hint="eastAsia"/>
        </w:rPr>
        <w:t>：</w:t>
      </w:r>
    </w:p>
    <w:p w:rsidR="00FB48B9" w:rsidRPr="001D5558" w:rsidRDefault="00A51501" w:rsidP="003410E1">
      <w:pPr>
        <w:keepNext/>
        <w:jc w:val="center"/>
      </w:pPr>
      <w:r w:rsidRPr="001D5558">
        <w:rPr>
          <w:noProof/>
        </w:rPr>
        <w:drawing>
          <wp:inline distT="0" distB="0" distL="0" distR="0" wp14:anchorId="6334474D" wp14:editId="67A05061">
            <wp:extent cx="4568825" cy="2740025"/>
            <wp:effectExtent l="0" t="0" r="3175" b="3175"/>
            <wp:docPr id="30" name="图表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51501" w:rsidRPr="001D5558" w:rsidRDefault="00FB48B9" w:rsidP="00C23504">
      <w:pPr>
        <w:pStyle w:val="afa"/>
        <w:spacing w:line="400" w:lineRule="exact"/>
        <w:jc w:val="center"/>
        <w:rPr>
          <w:noProof/>
        </w:rPr>
      </w:pPr>
      <w:bookmarkStart w:id="139" w:name="_Toc482545798"/>
      <w:bookmarkStart w:id="140" w:name="_Toc483839842"/>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1</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IM</w:t>
      </w:r>
      <w:r w:rsidRPr="001D5558">
        <w:rPr>
          <w:rFonts w:ascii="Times New Roman" w:eastAsiaTheme="minorEastAsia" w:hAnsi="Times New Roman"/>
          <w:sz w:val="21"/>
          <w:szCs w:val="21"/>
        </w:rPr>
        <w:t>类应用</w:t>
      </w:r>
      <w:r w:rsidRPr="001D5558">
        <w:rPr>
          <w:rFonts w:ascii="Times New Roman" w:eastAsiaTheme="minorEastAsia" w:hAnsi="Times New Roman"/>
          <w:sz w:val="21"/>
          <w:szCs w:val="21"/>
        </w:rPr>
        <w:t>API</w:t>
      </w:r>
      <w:bookmarkEnd w:id="139"/>
      <w:r w:rsidR="00E32122" w:rsidRPr="001D5558">
        <w:rPr>
          <w:rFonts w:ascii="Times New Roman" w:eastAsiaTheme="minorEastAsia" w:hAnsi="Times New Roman"/>
          <w:sz w:val="21"/>
          <w:szCs w:val="21"/>
        </w:rPr>
        <w:t>图谱</w:t>
      </w:r>
      <w:bookmarkEnd w:id="140"/>
    </w:p>
    <w:p w:rsidR="00A51501" w:rsidRPr="001D5558" w:rsidRDefault="00A51501" w:rsidP="0034356C">
      <w:pPr>
        <w:spacing w:line="400" w:lineRule="exact"/>
      </w:pPr>
      <w:r w:rsidRPr="001D5558">
        <w:rPr>
          <w:rFonts w:hint="eastAsia"/>
        </w:rPr>
        <w:t>这类应用主要表现在网络</w:t>
      </w:r>
      <w:r w:rsidRPr="001D5558">
        <w:rPr>
          <w:rFonts w:hint="eastAsia"/>
        </w:rPr>
        <w:t>IO</w:t>
      </w:r>
      <w:r w:rsidRPr="001D5558">
        <w:rPr>
          <w:rFonts w:hint="eastAsia"/>
        </w:rPr>
        <w:t>频繁，键盘事件获取很多，其他的</w:t>
      </w:r>
      <w:r w:rsidRPr="001D5558">
        <w:rPr>
          <w:rFonts w:hint="eastAsia"/>
        </w:rPr>
        <w:t>API</w:t>
      </w:r>
      <w:r w:rsidRPr="001D5558">
        <w:rPr>
          <w:rFonts w:hint="eastAsia"/>
        </w:rPr>
        <w:t>调用不是很多，会有一些文件读取类</w:t>
      </w:r>
      <w:r w:rsidRPr="001D5558">
        <w:rPr>
          <w:rFonts w:hint="eastAsia"/>
        </w:rPr>
        <w:t>API</w:t>
      </w:r>
      <w:r w:rsidRPr="001D5558">
        <w:rPr>
          <w:rFonts w:hint="eastAsia"/>
        </w:rPr>
        <w:t>调用。查看对应的日志记录，以</w:t>
      </w:r>
      <w:r w:rsidRPr="001D5558">
        <w:rPr>
          <w:rFonts w:hint="eastAsia"/>
        </w:rPr>
        <w:t>QQ</w:t>
      </w:r>
      <w:r w:rsidRPr="001D5558">
        <w:rPr>
          <w:rFonts w:hint="eastAsia"/>
        </w:rPr>
        <w:t>微信等聊天类应用居多。</w:t>
      </w:r>
    </w:p>
    <w:p w:rsidR="00FB48B9" w:rsidRPr="001D5558" w:rsidRDefault="00A51501" w:rsidP="009B43D1">
      <w:pPr>
        <w:keepNext/>
        <w:jc w:val="center"/>
      </w:pPr>
      <w:r w:rsidRPr="001D5558">
        <w:rPr>
          <w:noProof/>
        </w:rPr>
        <w:lastRenderedPageBreak/>
        <w:drawing>
          <wp:inline distT="0" distB="0" distL="0" distR="0" wp14:anchorId="0C38794D" wp14:editId="6D922D33">
            <wp:extent cx="4568825" cy="2740025"/>
            <wp:effectExtent l="0" t="0" r="3175" b="3175"/>
            <wp:docPr id="29" name="图表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51501" w:rsidRPr="001D5558" w:rsidRDefault="00FB48B9" w:rsidP="0034356C">
      <w:pPr>
        <w:pStyle w:val="afa"/>
        <w:spacing w:line="400" w:lineRule="exact"/>
        <w:jc w:val="center"/>
        <w:rPr>
          <w:rFonts w:ascii="Times New Roman" w:eastAsiaTheme="minorEastAsia" w:hAnsi="Times New Roman"/>
          <w:noProof/>
          <w:sz w:val="21"/>
          <w:szCs w:val="21"/>
        </w:rPr>
      </w:pPr>
      <w:bookmarkStart w:id="141" w:name="_Toc482545799"/>
      <w:bookmarkStart w:id="142" w:name="_Toc483839843"/>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2</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单机工具类应用</w:t>
      </w:r>
      <w:bookmarkEnd w:id="141"/>
      <w:r w:rsidR="00E32122" w:rsidRPr="001D5558">
        <w:rPr>
          <w:rFonts w:ascii="Times New Roman" w:eastAsiaTheme="minorEastAsia" w:hAnsi="Times New Roman"/>
          <w:sz w:val="21"/>
          <w:szCs w:val="21"/>
        </w:rPr>
        <w:t>API</w:t>
      </w:r>
      <w:r w:rsidR="00E32122" w:rsidRPr="001D5558">
        <w:rPr>
          <w:rFonts w:ascii="Times New Roman" w:eastAsiaTheme="minorEastAsia" w:hAnsi="Times New Roman"/>
          <w:sz w:val="21"/>
          <w:szCs w:val="21"/>
        </w:rPr>
        <w:t>图谱</w:t>
      </w:r>
      <w:bookmarkEnd w:id="142"/>
    </w:p>
    <w:p w:rsidR="00A51501" w:rsidRPr="001D5558" w:rsidRDefault="00A51501" w:rsidP="0034356C">
      <w:pPr>
        <w:spacing w:line="400" w:lineRule="exact"/>
        <w:jc w:val="center"/>
        <w:rPr>
          <w:noProof/>
        </w:rPr>
      </w:pPr>
    </w:p>
    <w:p w:rsidR="00A51501" w:rsidRPr="001D5558" w:rsidRDefault="00A51501" w:rsidP="0034356C">
      <w:pPr>
        <w:spacing w:line="400" w:lineRule="exact"/>
        <w:rPr>
          <w:noProof/>
        </w:rPr>
      </w:pPr>
      <w:r w:rsidRPr="001D5558">
        <w:rPr>
          <w:noProof/>
        </w:rPr>
        <w:t>从图表中可看出</w:t>
      </w:r>
      <w:r w:rsidRPr="001D5558">
        <w:rPr>
          <w:rFonts w:hint="eastAsia"/>
          <w:noProof/>
        </w:rPr>
        <w:t>，</w:t>
      </w:r>
      <w:r w:rsidRPr="001D5558">
        <w:rPr>
          <w:noProof/>
        </w:rPr>
        <w:t>创建线程很多</w:t>
      </w:r>
      <w:r w:rsidRPr="001D5558">
        <w:rPr>
          <w:rFonts w:hint="eastAsia"/>
          <w:noProof/>
        </w:rPr>
        <w:t>，</w:t>
      </w:r>
      <w:r w:rsidRPr="001D5558">
        <w:rPr>
          <w:noProof/>
        </w:rPr>
        <w:t>本地文件</w:t>
      </w:r>
      <w:r w:rsidRPr="001D5558">
        <w:rPr>
          <w:noProof/>
        </w:rPr>
        <w:t>IO</w:t>
      </w:r>
      <w:r w:rsidRPr="001D5558">
        <w:rPr>
          <w:noProof/>
        </w:rPr>
        <w:t>频繁</w:t>
      </w:r>
      <w:r w:rsidRPr="001D5558">
        <w:rPr>
          <w:rFonts w:hint="eastAsia"/>
          <w:noProof/>
        </w:rPr>
        <w:t>，</w:t>
      </w:r>
      <w:r w:rsidRPr="001D5558">
        <w:rPr>
          <w:noProof/>
        </w:rPr>
        <w:t>键盘事件获取较其他软件较多</w:t>
      </w:r>
      <w:r w:rsidRPr="001D5558">
        <w:rPr>
          <w:rFonts w:hint="eastAsia"/>
          <w:noProof/>
        </w:rPr>
        <w:t>，</w:t>
      </w:r>
      <w:r w:rsidRPr="001D5558">
        <w:rPr>
          <w:noProof/>
        </w:rPr>
        <w:t>查看对应的日志记录</w:t>
      </w:r>
      <w:r w:rsidRPr="001D5558">
        <w:rPr>
          <w:rFonts w:hint="eastAsia"/>
          <w:noProof/>
        </w:rPr>
        <w:t>，</w:t>
      </w:r>
      <w:r w:rsidRPr="001D5558">
        <w:rPr>
          <w:noProof/>
        </w:rPr>
        <w:t>其中以</w:t>
      </w:r>
      <w:r w:rsidR="00563784" w:rsidRPr="001D5558">
        <w:rPr>
          <w:noProof/>
        </w:rPr>
        <w:t>Office</w:t>
      </w:r>
      <w:r w:rsidRPr="001D5558">
        <w:rPr>
          <w:rFonts w:hint="eastAsia"/>
          <w:noProof/>
        </w:rPr>
        <w:t>，</w:t>
      </w:r>
      <w:r w:rsidRPr="001D5558">
        <w:rPr>
          <w:noProof/>
        </w:rPr>
        <w:t>代码编辑器等工作软件居多</w:t>
      </w:r>
      <w:r w:rsidRPr="001D5558">
        <w:rPr>
          <w:rFonts w:hint="eastAsia"/>
          <w:noProof/>
        </w:rPr>
        <w:t>。</w:t>
      </w:r>
    </w:p>
    <w:p w:rsidR="00FB48B9" w:rsidRPr="001D5558" w:rsidRDefault="00A51501" w:rsidP="009B43D1">
      <w:pPr>
        <w:keepNext/>
        <w:jc w:val="center"/>
      </w:pPr>
      <w:r w:rsidRPr="001D5558">
        <w:rPr>
          <w:noProof/>
        </w:rPr>
        <w:drawing>
          <wp:inline distT="0" distB="0" distL="0" distR="0" wp14:anchorId="1BDD0081" wp14:editId="08691BD3">
            <wp:extent cx="4568825" cy="2740025"/>
            <wp:effectExtent l="0" t="0" r="3175" b="3175"/>
            <wp:docPr id="28" name="图表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51501" w:rsidRPr="001D5558" w:rsidRDefault="00FB48B9" w:rsidP="0034356C">
      <w:pPr>
        <w:pStyle w:val="afa"/>
        <w:spacing w:line="400" w:lineRule="exact"/>
        <w:jc w:val="center"/>
        <w:rPr>
          <w:rFonts w:ascii="Times New Roman" w:eastAsiaTheme="minorEastAsia" w:hAnsi="Times New Roman"/>
          <w:noProof/>
          <w:sz w:val="21"/>
          <w:szCs w:val="21"/>
        </w:rPr>
      </w:pPr>
      <w:bookmarkStart w:id="143" w:name="_Toc482545800"/>
      <w:bookmarkStart w:id="144" w:name="_Toc483839844"/>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3</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网络类应用</w:t>
      </w:r>
      <w:bookmarkEnd w:id="143"/>
      <w:r w:rsidR="00B05E20" w:rsidRPr="001D5558">
        <w:rPr>
          <w:rFonts w:ascii="Times New Roman" w:eastAsiaTheme="minorEastAsia" w:hAnsi="Times New Roman"/>
          <w:sz w:val="21"/>
          <w:szCs w:val="21"/>
        </w:rPr>
        <w:t>API</w:t>
      </w:r>
      <w:r w:rsidR="00B05E20" w:rsidRPr="001D5558">
        <w:rPr>
          <w:rFonts w:ascii="Times New Roman" w:eastAsiaTheme="minorEastAsia" w:hAnsi="Times New Roman"/>
          <w:sz w:val="21"/>
          <w:szCs w:val="21"/>
        </w:rPr>
        <w:t>图谱</w:t>
      </w:r>
      <w:bookmarkEnd w:id="144"/>
    </w:p>
    <w:p w:rsidR="00A51501" w:rsidRPr="001D5558" w:rsidRDefault="00A51501" w:rsidP="0034356C">
      <w:pPr>
        <w:spacing w:line="400" w:lineRule="exact"/>
        <w:jc w:val="center"/>
        <w:rPr>
          <w:noProof/>
        </w:rPr>
      </w:pPr>
    </w:p>
    <w:p w:rsidR="00A51501" w:rsidRPr="001D5558" w:rsidRDefault="00A51501" w:rsidP="0034356C">
      <w:pPr>
        <w:spacing w:line="400" w:lineRule="exact"/>
        <w:jc w:val="left"/>
        <w:rPr>
          <w:noProof/>
        </w:rPr>
      </w:pPr>
      <w:r w:rsidRPr="001D5558">
        <w:rPr>
          <w:noProof/>
        </w:rPr>
        <w:t>从上图易知</w:t>
      </w:r>
      <w:r w:rsidRPr="001D5558">
        <w:rPr>
          <w:rFonts w:hint="eastAsia"/>
          <w:noProof/>
        </w:rPr>
        <w:t>，</w:t>
      </w:r>
      <w:r w:rsidRPr="001D5558">
        <w:rPr>
          <w:noProof/>
        </w:rPr>
        <w:t>文件</w:t>
      </w:r>
      <w:r w:rsidRPr="001D5558">
        <w:rPr>
          <w:noProof/>
        </w:rPr>
        <w:t>IO</w:t>
      </w:r>
      <w:r w:rsidRPr="001D5558">
        <w:rPr>
          <w:rFonts w:hint="eastAsia"/>
          <w:noProof/>
        </w:rPr>
        <w:t>，</w:t>
      </w:r>
      <w:r w:rsidRPr="001D5558">
        <w:rPr>
          <w:noProof/>
        </w:rPr>
        <w:t>网络</w:t>
      </w:r>
      <w:r w:rsidRPr="001D5558">
        <w:rPr>
          <w:noProof/>
        </w:rPr>
        <w:t>IO</w:t>
      </w:r>
      <w:r w:rsidRPr="001D5558">
        <w:rPr>
          <w:rFonts w:hint="eastAsia"/>
          <w:noProof/>
        </w:rPr>
        <w:t>，以及本地</w:t>
      </w:r>
      <w:r w:rsidR="001C206D" w:rsidRPr="001D5558">
        <w:rPr>
          <w:rFonts w:hint="eastAsia"/>
          <w:noProof/>
        </w:rPr>
        <w:t>Cookie</w:t>
      </w:r>
      <w:r w:rsidRPr="001D5558">
        <w:rPr>
          <w:rFonts w:hint="eastAsia"/>
          <w:noProof/>
        </w:rPr>
        <w:t>s</w:t>
      </w:r>
      <w:r w:rsidRPr="001D5558">
        <w:rPr>
          <w:rFonts w:hint="eastAsia"/>
          <w:noProof/>
        </w:rPr>
        <w:t>数据相关的</w:t>
      </w:r>
      <w:r w:rsidRPr="001D5558">
        <w:rPr>
          <w:rFonts w:hint="eastAsia"/>
          <w:noProof/>
        </w:rPr>
        <w:t>API</w:t>
      </w:r>
      <w:r w:rsidRPr="001D5558">
        <w:rPr>
          <w:rFonts w:hint="eastAsia"/>
          <w:noProof/>
        </w:rPr>
        <w:t>调用频繁，与浏览器类的应用行为十分相似。查看对应的日志记录，其中以浏览器，迅雷</w:t>
      </w:r>
      <w:r w:rsidRPr="001D5558">
        <w:rPr>
          <w:rFonts w:hint="eastAsia"/>
          <w:noProof/>
        </w:rPr>
        <w:t>QQ</w:t>
      </w:r>
      <w:r w:rsidRPr="001D5558">
        <w:rPr>
          <w:rFonts w:hint="eastAsia"/>
          <w:noProof/>
        </w:rPr>
        <w:t>下载类下载软件为主。</w:t>
      </w:r>
    </w:p>
    <w:p w:rsidR="002E0F13" w:rsidRPr="001D5558" w:rsidRDefault="002E0F13" w:rsidP="0034356C">
      <w:pPr>
        <w:pStyle w:val="a0"/>
        <w:spacing w:line="400" w:lineRule="exact"/>
        <w:ind w:firstLine="480"/>
      </w:pPr>
      <w:r w:rsidRPr="001D5558">
        <w:rPr>
          <w:rFonts w:hint="eastAsia"/>
        </w:rPr>
        <w:t>下面分析聚类时产生的几个异常点，包括间谍软件和木马的</w:t>
      </w:r>
      <w:r w:rsidRPr="001D5558">
        <w:rPr>
          <w:rFonts w:hint="eastAsia"/>
        </w:rPr>
        <w:t>API</w:t>
      </w:r>
      <w:r w:rsidRPr="001D5558">
        <w:rPr>
          <w:rFonts w:hint="eastAsia"/>
        </w:rPr>
        <w:t>行为特征：</w:t>
      </w:r>
    </w:p>
    <w:p w:rsidR="00A51501" w:rsidRPr="001D5558" w:rsidRDefault="00A51501" w:rsidP="0034356C">
      <w:pPr>
        <w:spacing w:line="400" w:lineRule="exact"/>
        <w:jc w:val="center"/>
      </w:pPr>
    </w:p>
    <w:p w:rsidR="00FB48B9" w:rsidRPr="001D5558" w:rsidRDefault="00A51501" w:rsidP="009B43D1">
      <w:pPr>
        <w:keepNext/>
        <w:jc w:val="center"/>
      </w:pPr>
      <w:r w:rsidRPr="001D5558">
        <w:rPr>
          <w:noProof/>
        </w:rPr>
        <w:lastRenderedPageBreak/>
        <w:drawing>
          <wp:inline distT="0" distB="0" distL="0" distR="0" wp14:anchorId="435D21A7" wp14:editId="66E0DFC1">
            <wp:extent cx="4568825" cy="2740025"/>
            <wp:effectExtent l="0" t="0" r="3175" b="3175"/>
            <wp:docPr id="27" name="图表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A51501" w:rsidRPr="001D5558" w:rsidRDefault="00FB48B9" w:rsidP="0034356C">
      <w:pPr>
        <w:pStyle w:val="afa"/>
        <w:spacing w:line="400" w:lineRule="exact"/>
        <w:jc w:val="center"/>
        <w:rPr>
          <w:rFonts w:ascii="Times New Roman" w:eastAsiaTheme="minorEastAsia" w:hAnsi="Times New Roman"/>
          <w:noProof/>
          <w:sz w:val="21"/>
          <w:szCs w:val="21"/>
        </w:rPr>
      </w:pPr>
      <w:bookmarkStart w:id="145" w:name="_Toc482545801"/>
      <w:bookmarkStart w:id="146" w:name="_Toc483839845"/>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4</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间谍软件</w:t>
      </w:r>
      <w:bookmarkEnd w:id="145"/>
      <w:r w:rsidR="00E876D4" w:rsidRPr="001D5558">
        <w:rPr>
          <w:rFonts w:ascii="Times New Roman" w:eastAsiaTheme="minorEastAsia" w:hAnsi="Times New Roman"/>
          <w:sz w:val="21"/>
          <w:szCs w:val="21"/>
        </w:rPr>
        <w:t>API</w:t>
      </w:r>
      <w:r w:rsidR="00E876D4" w:rsidRPr="001D5558">
        <w:rPr>
          <w:rFonts w:ascii="Times New Roman" w:eastAsiaTheme="minorEastAsia" w:hAnsi="Times New Roman"/>
          <w:sz w:val="21"/>
          <w:szCs w:val="21"/>
        </w:rPr>
        <w:t>图谱</w:t>
      </w:r>
      <w:bookmarkEnd w:id="146"/>
    </w:p>
    <w:p w:rsidR="00A51501" w:rsidRPr="001D5558" w:rsidRDefault="00A51501" w:rsidP="0034356C">
      <w:pPr>
        <w:spacing w:line="400" w:lineRule="exact"/>
        <w:jc w:val="center"/>
        <w:rPr>
          <w:noProof/>
        </w:rPr>
      </w:pPr>
    </w:p>
    <w:p w:rsidR="00A51501" w:rsidRPr="001D5558" w:rsidRDefault="00A51501" w:rsidP="0034356C">
      <w:pPr>
        <w:spacing w:line="400" w:lineRule="exact"/>
        <w:jc w:val="left"/>
        <w:rPr>
          <w:noProof/>
        </w:rPr>
      </w:pPr>
      <w:r w:rsidRPr="001D5558">
        <w:rPr>
          <w:noProof/>
        </w:rPr>
        <w:t>从图中易知</w:t>
      </w:r>
      <w:r w:rsidRPr="001D5558">
        <w:rPr>
          <w:rFonts w:hint="eastAsia"/>
          <w:noProof/>
        </w:rPr>
        <w:t>，</w:t>
      </w:r>
      <w:r w:rsidRPr="001D5558">
        <w:rPr>
          <w:noProof/>
        </w:rPr>
        <w:t>这类应用特点非常明显</w:t>
      </w:r>
      <w:r w:rsidRPr="001D5558">
        <w:rPr>
          <w:rFonts w:hint="eastAsia"/>
          <w:noProof/>
        </w:rPr>
        <w:t>，</w:t>
      </w:r>
      <w:r w:rsidRPr="001D5558">
        <w:rPr>
          <w:noProof/>
        </w:rPr>
        <w:t>其中以注册表访问和本地的文件</w:t>
      </w:r>
      <w:r w:rsidRPr="001D5558">
        <w:rPr>
          <w:noProof/>
        </w:rPr>
        <w:t>IO</w:t>
      </w:r>
      <w:r w:rsidRPr="001D5558">
        <w:rPr>
          <w:noProof/>
        </w:rPr>
        <w:t>为主</w:t>
      </w:r>
      <w:r w:rsidRPr="001D5558">
        <w:rPr>
          <w:rFonts w:hint="eastAsia"/>
          <w:noProof/>
        </w:rPr>
        <w:t>，</w:t>
      </w:r>
      <w:r w:rsidRPr="001D5558">
        <w:rPr>
          <w:noProof/>
        </w:rPr>
        <w:t>伴随一些网络</w:t>
      </w:r>
      <w:r w:rsidRPr="001D5558">
        <w:rPr>
          <w:noProof/>
        </w:rPr>
        <w:t>IO</w:t>
      </w:r>
      <w:r w:rsidRPr="001D5558">
        <w:rPr>
          <w:rFonts w:hint="eastAsia"/>
          <w:noProof/>
        </w:rPr>
        <w:t>，行为十分诡异，查看对应的日志记录，这个类簇属于少量的几个异常类簇，对应测试使用的几个间谍软件。</w:t>
      </w:r>
    </w:p>
    <w:p w:rsidR="00FB48B9" w:rsidRPr="001D5558" w:rsidRDefault="00A51501" w:rsidP="009B43D1">
      <w:pPr>
        <w:keepNext/>
        <w:jc w:val="center"/>
      </w:pPr>
      <w:r w:rsidRPr="001D5558">
        <w:rPr>
          <w:noProof/>
        </w:rPr>
        <w:drawing>
          <wp:inline distT="0" distB="0" distL="0" distR="0" wp14:anchorId="5BF4D204" wp14:editId="5A29DAAA">
            <wp:extent cx="4568825" cy="2740025"/>
            <wp:effectExtent l="0" t="0" r="3175" b="3175"/>
            <wp:docPr id="26" name="图表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A51501" w:rsidRPr="001D5558" w:rsidRDefault="00FB48B9" w:rsidP="0034356C">
      <w:pPr>
        <w:pStyle w:val="afa"/>
        <w:spacing w:line="400" w:lineRule="exact"/>
        <w:jc w:val="center"/>
        <w:rPr>
          <w:rFonts w:ascii="Times New Roman" w:eastAsiaTheme="minorEastAsia" w:hAnsi="Times New Roman"/>
          <w:noProof/>
          <w:sz w:val="21"/>
          <w:szCs w:val="21"/>
        </w:rPr>
      </w:pPr>
      <w:bookmarkStart w:id="147" w:name="_Toc482545802"/>
      <w:bookmarkStart w:id="148" w:name="_Toc483839846"/>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5</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木马</w:t>
      </w:r>
      <w:bookmarkEnd w:id="147"/>
      <w:r w:rsidR="00936ED1" w:rsidRPr="001D5558">
        <w:rPr>
          <w:rFonts w:ascii="Times New Roman" w:eastAsiaTheme="minorEastAsia" w:hAnsi="Times New Roman"/>
          <w:sz w:val="21"/>
          <w:szCs w:val="21"/>
        </w:rPr>
        <w:t>API</w:t>
      </w:r>
      <w:r w:rsidR="00936ED1" w:rsidRPr="001D5558">
        <w:rPr>
          <w:rFonts w:ascii="Times New Roman" w:eastAsiaTheme="minorEastAsia" w:hAnsi="Times New Roman"/>
          <w:sz w:val="21"/>
          <w:szCs w:val="21"/>
        </w:rPr>
        <w:t>图谱</w:t>
      </w:r>
      <w:bookmarkEnd w:id="148"/>
    </w:p>
    <w:p w:rsidR="00A51501" w:rsidRPr="001D5558" w:rsidRDefault="00A51501" w:rsidP="0034356C">
      <w:pPr>
        <w:spacing w:line="400" w:lineRule="exact"/>
        <w:jc w:val="center"/>
        <w:rPr>
          <w:noProof/>
        </w:rPr>
      </w:pPr>
    </w:p>
    <w:p w:rsidR="00BC2123" w:rsidRPr="001D5558" w:rsidRDefault="00A51501" w:rsidP="0034356C">
      <w:pPr>
        <w:spacing w:line="400" w:lineRule="exact"/>
        <w:ind w:firstLine="480"/>
      </w:pPr>
      <w:r w:rsidRPr="001D5558">
        <w:rPr>
          <w:noProof/>
        </w:rPr>
        <w:t>图标中是聚类时发现的几个异常点</w:t>
      </w:r>
      <w:r w:rsidRPr="001D5558">
        <w:rPr>
          <w:rFonts w:hint="eastAsia"/>
          <w:noProof/>
        </w:rPr>
        <w:t>，是少有的几个脱离大多数类簇少量存在的点，其中网络</w:t>
      </w:r>
      <w:r w:rsidRPr="001D5558">
        <w:rPr>
          <w:rFonts w:hint="eastAsia"/>
          <w:noProof/>
        </w:rPr>
        <w:t>IO</w:t>
      </w:r>
      <w:r w:rsidRPr="001D5558">
        <w:rPr>
          <w:rFonts w:hint="eastAsia"/>
          <w:noProof/>
        </w:rPr>
        <w:t>请求频繁，搜索注册表频繁，经常访问涉及到硬件资源的</w:t>
      </w:r>
      <w:r w:rsidRPr="001D5558">
        <w:rPr>
          <w:rFonts w:hint="eastAsia"/>
          <w:noProof/>
        </w:rPr>
        <w:t>API</w:t>
      </w:r>
      <w:r w:rsidRPr="001D5558">
        <w:rPr>
          <w:rFonts w:hint="eastAsia"/>
          <w:noProof/>
        </w:rPr>
        <w:t>，包括键盘事件，摄像头以及录音设备访问接口，查看对应的日志，能很明显的发现是之前准备的负样本。</w:t>
      </w:r>
    </w:p>
    <w:p w:rsidR="00BC2123" w:rsidRPr="001D5558" w:rsidRDefault="00146F19" w:rsidP="0034356C">
      <w:pPr>
        <w:spacing w:line="400" w:lineRule="exact"/>
        <w:ind w:firstLine="480"/>
        <w:rPr>
          <w:rFonts w:eastAsiaTheme="minorEastAsia"/>
        </w:rPr>
      </w:pPr>
      <w:r w:rsidRPr="001D5558">
        <w:rPr>
          <w:rFonts w:eastAsiaTheme="minorEastAsia" w:hint="eastAsia"/>
        </w:rPr>
        <w:lastRenderedPageBreak/>
        <w:t>总的来说，聚类分析得到的结果还是令人满意，有效的区分开了不同类型程序在</w:t>
      </w:r>
      <w:r w:rsidRPr="001D5558">
        <w:rPr>
          <w:rFonts w:eastAsiaTheme="minorEastAsia" w:hint="eastAsia"/>
        </w:rPr>
        <w:t>API</w:t>
      </w:r>
      <w:r w:rsidRPr="001D5558">
        <w:rPr>
          <w:rFonts w:eastAsiaTheme="minorEastAsia" w:hint="eastAsia"/>
        </w:rPr>
        <w:t>行为表现上的差异，对后续分类工作提供了有力依据。同时聚类异常点的发现也标志着可疑进程的出现。</w:t>
      </w:r>
    </w:p>
    <w:p w:rsidR="001038B2" w:rsidRPr="001D5558" w:rsidRDefault="001038B2" w:rsidP="0034356C">
      <w:pPr>
        <w:pStyle w:val="3"/>
        <w:spacing w:before="312" w:after="312" w:line="400" w:lineRule="exact"/>
      </w:pPr>
      <w:bookmarkStart w:id="149" w:name="_Toc483898493"/>
      <w:r w:rsidRPr="001D5558">
        <w:rPr>
          <w:rFonts w:hint="eastAsia"/>
        </w:rPr>
        <w:t>5.</w:t>
      </w:r>
      <w:r w:rsidR="00C339CB" w:rsidRPr="001D5558">
        <w:t>3</w:t>
      </w:r>
      <w:r w:rsidRPr="001D5558">
        <w:rPr>
          <w:rFonts w:hint="eastAsia"/>
        </w:rPr>
        <w:t xml:space="preserve">.2 </w:t>
      </w:r>
      <w:r w:rsidR="00BB49C7" w:rsidRPr="001D5558">
        <w:t>分类结果分析</w:t>
      </w:r>
      <w:bookmarkEnd w:id="149"/>
    </w:p>
    <w:p w:rsidR="00D046EA" w:rsidRPr="001D5558" w:rsidRDefault="00D046EA" w:rsidP="0034356C">
      <w:pPr>
        <w:spacing w:line="400" w:lineRule="exact"/>
        <w:ind w:firstLine="420"/>
      </w:pPr>
      <w:r w:rsidRPr="001D5558">
        <w:t>无论是使用</w:t>
      </w:r>
      <w:r w:rsidR="00B36482" w:rsidRPr="001D5558">
        <w:t>Softmax</w:t>
      </w:r>
      <w:r w:rsidRPr="001D5558">
        <w:t>还是</w:t>
      </w:r>
      <w:r w:rsidRPr="001D5558">
        <w:t>CNN</w:t>
      </w:r>
      <w:r w:rsidRPr="001D5558">
        <w:rPr>
          <w:rFonts w:hint="eastAsia"/>
        </w:rPr>
        <w:t>，</w:t>
      </w:r>
      <w:r w:rsidRPr="001D5558">
        <w:t>对于威胁行为的识别都有一定的效果</w:t>
      </w:r>
      <w:r w:rsidRPr="001D5558">
        <w:rPr>
          <w:rFonts w:hint="eastAsia"/>
        </w:rPr>
        <w:t>，</w:t>
      </w:r>
      <w:r w:rsidRPr="001D5558">
        <w:t>下图为两个模型在预测威胁行为上的准确率对比</w:t>
      </w:r>
      <w:r w:rsidRPr="001D5558">
        <w:rPr>
          <w:rFonts w:hint="eastAsia"/>
        </w:rPr>
        <w:t>：</w:t>
      </w:r>
    </w:p>
    <w:p w:rsidR="00FB48B9" w:rsidRPr="001D5558" w:rsidRDefault="00EA1A32" w:rsidP="009B43D1">
      <w:pPr>
        <w:keepNext/>
        <w:jc w:val="center"/>
      </w:pPr>
      <w:r w:rsidRPr="001D5558">
        <w:rPr>
          <w:noProof/>
        </w:rPr>
        <w:drawing>
          <wp:inline distT="0" distB="0" distL="0" distR="0" wp14:anchorId="3E650836" wp14:editId="1925B5E7">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D046EA" w:rsidRPr="001D5558" w:rsidRDefault="00FB48B9" w:rsidP="0034356C">
      <w:pPr>
        <w:pStyle w:val="afa"/>
        <w:spacing w:line="400" w:lineRule="exact"/>
        <w:jc w:val="center"/>
        <w:rPr>
          <w:rFonts w:ascii="Times New Roman" w:eastAsiaTheme="minorEastAsia" w:hAnsi="Times New Roman"/>
          <w:sz w:val="21"/>
          <w:szCs w:val="21"/>
        </w:rPr>
      </w:pPr>
      <w:bookmarkStart w:id="150" w:name="_Toc482545803"/>
      <w:bookmarkStart w:id="151" w:name="_Toc483839847"/>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6</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00B36482" w:rsidRPr="001D5558">
        <w:rPr>
          <w:rFonts w:ascii="Times New Roman" w:eastAsiaTheme="minorEastAsia" w:hAnsi="Times New Roman"/>
          <w:sz w:val="21"/>
          <w:szCs w:val="21"/>
        </w:rPr>
        <w:t>Softmax</w:t>
      </w:r>
      <w:r w:rsidRPr="001D5558">
        <w:rPr>
          <w:rFonts w:ascii="Times New Roman" w:eastAsiaTheme="minorEastAsia" w:hAnsi="Times New Roman"/>
          <w:sz w:val="21"/>
          <w:szCs w:val="21"/>
        </w:rPr>
        <w:t>和</w:t>
      </w:r>
      <w:r w:rsidRPr="001D5558">
        <w:rPr>
          <w:rFonts w:ascii="Times New Roman" w:eastAsiaTheme="minorEastAsia" w:hAnsi="Times New Roman"/>
          <w:sz w:val="21"/>
          <w:szCs w:val="21"/>
        </w:rPr>
        <w:t>CNN</w:t>
      </w:r>
      <w:r w:rsidRPr="001D5558">
        <w:rPr>
          <w:rFonts w:ascii="Times New Roman" w:eastAsiaTheme="minorEastAsia" w:hAnsi="Times New Roman"/>
          <w:sz w:val="21"/>
          <w:szCs w:val="21"/>
        </w:rPr>
        <w:t>准确率对比图</w:t>
      </w:r>
      <w:bookmarkEnd w:id="150"/>
      <w:bookmarkEnd w:id="151"/>
    </w:p>
    <w:p w:rsidR="00BC2123" w:rsidRPr="001D5558" w:rsidRDefault="00D046EA" w:rsidP="0034356C">
      <w:pPr>
        <w:spacing w:line="400" w:lineRule="exact"/>
        <w:ind w:firstLine="0"/>
        <w:rPr>
          <w:rFonts w:eastAsia="黑体"/>
        </w:rPr>
      </w:pPr>
      <w:r w:rsidRPr="001D5558">
        <w:t>对比</w:t>
      </w:r>
      <w:r w:rsidR="00B36482" w:rsidRPr="001D5558">
        <w:t>Softmax</w:t>
      </w:r>
      <w:r w:rsidRPr="001D5558">
        <w:t xml:space="preserve"> </w:t>
      </w:r>
      <w:r w:rsidRPr="001D5558">
        <w:t>和</w:t>
      </w:r>
      <w:r w:rsidRPr="001D5558">
        <w:t>CNN</w:t>
      </w:r>
      <w:r w:rsidRPr="001D5558">
        <w:t>卷积神经网络</w:t>
      </w:r>
      <w:r w:rsidRPr="001D5558">
        <w:rPr>
          <w:rFonts w:hint="eastAsia"/>
        </w:rPr>
        <w:t>，</w:t>
      </w:r>
      <w:r w:rsidRPr="001D5558">
        <w:t>可以发现在准确率上</w:t>
      </w:r>
      <w:r w:rsidRPr="001D5558">
        <w:t>CNN</w:t>
      </w:r>
      <w:r w:rsidRPr="001D5558">
        <w:t>卷积神经网络会好很多</w:t>
      </w:r>
      <w:r w:rsidRPr="001D5558">
        <w:rPr>
          <w:rFonts w:hint="eastAsia"/>
        </w:rPr>
        <w:t>。就结果分析易知，</w:t>
      </w:r>
      <w:r w:rsidRPr="001D5558">
        <w:rPr>
          <w:rFonts w:hint="eastAsia"/>
        </w:rPr>
        <w:t>CNN</w:t>
      </w:r>
      <w:r w:rsidRPr="001D5558">
        <w:rPr>
          <w:rFonts w:hint="eastAsia"/>
        </w:rPr>
        <w:t>卷积神经网络在很大程度上因为有局部感知的能力。</w:t>
      </w:r>
      <w:r w:rsidR="00B36482" w:rsidRPr="001D5558">
        <w:t>Softmax</w:t>
      </w:r>
      <w:r w:rsidRPr="001D5558">
        <w:rPr>
          <w:rFonts w:hint="eastAsia"/>
        </w:rPr>
        <w:t>不能像</w:t>
      </w:r>
      <w:r w:rsidRPr="001D5558">
        <w:rPr>
          <w:rFonts w:hint="eastAsia"/>
        </w:rPr>
        <w:t>CNN</w:t>
      </w:r>
      <w:r w:rsidRPr="001D5558">
        <w:rPr>
          <w:rFonts w:hint="eastAsia"/>
        </w:rPr>
        <w:t>一样挖掘出更多的相邻</w:t>
      </w:r>
      <w:r w:rsidRPr="001D5558">
        <w:rPr>
          <w:rFonts w:hint="eastAsia"/>
        </w:rPr>
        <w:t>API</w:t>
      </w:r>
      <w:r w:rsidRPr="001D5558">
        <w:rPr>
          <w:rFonts w:hint="eastAsia"/>
        </w:rPr>
        <w:t>的频率大小关系，直接导致了精度上赶不上</w:t>
      </w:r>
      <w:r w:rsidRPr="001D5558">
        <w:rPr>
          <w:rFonts w:hint="eastAsia"/>
        </w:rPr>
        <w:t>CNN</w:t>
      </w:r>
      <w:r w:rsidRPr="001D5558">
        <w:rPr>
          <w:rFonts w:hint="eastAsia"/>
        </w:rPr>
        <w:t>卷积神经网络模型。</w:t>
      </w:r>
    </w:p>
    <w:p w:rsidR="00BC2123" w:rsidRPr="001D5558" w:rsidRDefault="00840DC7" w:rsidP="0034356C">
      <w:pPr>
        <w:spacing w:line="400" w:lineRule="exact"/>
        <w:ind w:firstLine="480"/>
        <w:rPr>
          <w:rFonts w:eastAsiaTheme="minorEastAsia"/>
        </w:rPr>
      </w:pPr>
      <w:r w:rsidRPr="001D5558">
        <w:rPr>
          <w:rFonts w:eastAsiaTheme="minorEastAsia" w:hint="eastAsia"/>
        </w:rPr>
        <w:t>再来单独看</w:t>
      </w:r>
      <w:r w:rsidR="00B36482" w:rsidRPr="001D5558">
        <w:rPr>
          <w:rFonts w:eastAsiaTheme="minorEastAsia"/>
        </w:rPr>
        <w:t>Softmax</w:t>
      </w:r>
      <w:r w:rsidRPr="001D5558">
        <w:rPr>
          <w:rFonts w:eastAsiaTheme="minorEastAsia" w:hint="eastAsia"/>
        </w:rPr>
        <w:t>的实验结果，由于算法模式比较固定，在实现上几乎有没多少的优化空间，从</w:t>
      </w:r>
      <w:r w:rsidR="00B97813" w:rsidRPr="001D5558">
        <w:rPr>
          <w:rFonts w:eastAsiaTheme="minorEastAsia" w:hint="eastAsia"/>
        </w:rPr>
        <w:t>5</w:t>
      </w:r>
      <w:r w:rsidR="00B97813" w:rsidRPr="001D5558">
        <w:rPr>
          <w:rFonts w:eastAsiaTheme="minorEastAsia"/>
        </w:rPr>
        <w:t>3.7</w:t>
      </w:r>
      <w:r w:rsidRPr="001D5558">
        <w:rPr>
          <w:rFonts w:eastAsiaTheme="minorEastAsia" w:hint="eastAsia"/>
        </w:rPr>
        <w:t>%</w:t>
      </w:r>
      <w:r w:rsidRPr="001D5558">
        <w:rPr>
          <w:rFonts w:eastAsiaTheme="minorEastAsia" w:hint="eastAsia"/>
        </w:rPr>
        <w:t>的预测精确率来看，有一定效果</w:t>
      </w:r>
      <w:r w:rsidR="002B2C90" w:rsidRPr="001D5558">
        <w:rPr>
          <w:rFonts w:eastAsiaTheme="minorEastAsia" w:hint="eastAsia"/>
        </w:rPr>
        <w:t>，准确率上不理想，分析主要会预测错误的进程，</w:t>
      </w:r>
      <w:r w:rsidR="00125ACA" w:rsidRPr="001D5558">
        <w:rPr>
          <w:rFonts w:eastAsiaTheme="minorEastAsia" w:hint="eastAsia"/>
        </w:rPr>
        <w:t>识别错误的几类程序统计结果如下</w:t>
      </w:r>
      <w:r w:rsidR="002B2C90" w:rsidRPr="001D5558">
        <w:rPr>
          <w:rFonts w:eastAsiaTheme="minorEastAsia" w:hint="eastAsia"/>
        </w:rPr>
        <w:t>：</w:t>
      </w:r>
    </w:p>
    <w:p w:rsidR="00FB48B9" w:rsidRPr="001D5558" w:rsidRDefault="00D333BF" w:rsidP="009B43D1">
      <w:pPr>
        <w:pStyle w:val="a0"/>
        <w:keepNext/>
        <w:ind w:firstLine="480"/>
        <w:jc w:val="center"/>
      </w:pPr>
      <w:r w:rsidRPr="001D5558">
        <w:rPr>
          <w:noProof/>
        </w:rPr>
        <w:lastRenderedPageBreak/>
        <w:drawing>
          <wp:inline distT="0" distB="0" distL="0" distR="0" wp14:anchorId="4A8C558D" wp14:editId="04BACE94">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B2C90" w:rsidRPr="001D5558" w:rsidRDefault="00FB48B9" w:rsidP="0034356C">
      <w:pPr>
        <w:pStyle w:val="afa"/>
        <w:spacing w:line="400" w:lineRule="exact"/>
        <w:jc w:val="center"/>
        <w:rPr>
          <w:rFonts w:ascii="Times New Roman" w:eastAsiaTheme="minorEastAsia" w:hAnsi="Times New Roman"/>
          <w:sz w:val="21"/>
          <w:szCs w:val="21"/>
        </w:rPr>
      </w:pPr>
      <w:bookmarkStart w:id="152" w:name="_Toc482545804"/>
      <w:bookmarkStart w:id="153" w:name="_Toc483839848"/>
      <w:r w:rsidRPr="001D5558">
        <w:rPr>
          <w:rFonts w:ascii="Times New Roman" w:eastAsiaTheme="minorEastAsia" w:hAnsi="Times New Roman" w:hint="eastAsia"/>
          <w:sz w:val="21"/>
          <w:szCs w:val="21"/>
        </w:rPr>
        <w:t>图</w:t>
      </w:r>
      <w:r w:rsidRPr="001D5558">
        <w:rPr>
          <w:rFonts w:ascii="Times New Roman" w:eastAsiaTheme="minorEastAsia" w:hAnsi="Times New Roman" w:hint="eastAsia"/>
          <w:sz w:val="21"/>
          <w:szCs w:val="21"/>
        </w:rPr>
        <w:t xml:space="preserve"> 5</w:t>
      </w:r>
      <w:r w:rsidR="003A4EE8" w:rsidRPr="001D5558">
        <w:rPr>
          <w:rFonts w:ascii="Times New Roman" w:eastAsiaTheme="minorEastAsia" w:hAnsi="Times New Roman" w:hint="eastAsia"/>
          <w:sz w:val="21"/>
          <w:szCs w:val="21"/>
        </w:rPr>
        <w:t>-</w:t>
      </w:r>
      <w:r w:rsidRPr="001D5558">
        <w:rPr>
          <w:rFonts w:ascii="Times New Roman" w:eastAsiaTheme="minorEastAsia" w:hAnsi="Times New Roman"/>
          <w:sz w:val="21"/>
          <w:szCs w:val="21"/>
        </w:rPr>
        <w:fldChar w:fldCharType="begin"/>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hint="eastAsia"/>
          <w:sz w:val="21"/>
          <w:szCs w:val="21"/>
        </w:rPr>
        <w:instrText xml:space="preserve">SEQ </w:instrText>
      </w:r>
      <w:r w:rsidRPr="001D5558">
        <w:rPr>
          <w:rFonts w:ascii="Times New Roman" w:eastAsiaTheme="minorEastAsia" w:hAnsi="Times New Roman" w:hint="eastAsia"/>
          <w:sz w:val="21"/>
          <w:szCs w:val="21"/>
        </w:rPr>
        <w:instrText>图</w:instrText>
      </w:r>
      <w:r w:rsidRPr="001D5558">
        <w:rPr>
          <w:rFonts w:ascii="Times New Roman" w:eastAsiaTheme="minorEastAsia" w:hAnsi="Times New Roman" w:hint="eastAsia"/>
          <w:sz w:val="21"/>
          <w:szCs w:val="21"/>
        </w:rPr>
        <w:instrText>_5- \* ARABIC</w:instrText>
      </w:r>
      <w:r w:rsidRPr="001D5558">
        <w:rPr>
          <w:rFonts w:ascii="Times New Roman" w:eastAsiaTheme="minorEastAsia" w:hAnsi="Times New Roman"/>
          <w:sz w:val="21"/>
          <w:szCs w:val="21"/>
        </w:rPr>
        <w:instrText xml:space="preserve"> </w:instrText>
      </w:r>
      <w:r w:rsidRPr="001D5558">
        <w:rPr>
          <w:rFonts w:ascii="Times New Roman" w:eastAsiaTheme="minorEastAsia" w:hAnsi="Times New Roman"/>
          <w:sz w:val="21"/>
          <w:szCs w:val="21"/>
        </w:rPr>
        <w:fldChar w:fldCharType="separate"/>
      </w:r>
      <w:r w:rsidRPr="001D5558">
        <w:rPr>
          <w:rFonts w:ascii="Times New Roman" w:eastAsiaTheme="minorEastAsia" w:hAnsi="Times New Roman"/>
          <w:noProof/>
          <w:sz w:val="21"/>
          <w:szCs w:val="21"/>
        </w:rPr>
        <w:t>7</w:t>
      </w:r>
      <w:r w:rsidRPr="001D5558">
        <w:rPr>
          <w:rFonts w:ascii="Times New Roman" w:eastAsiaTheme="minorEastAsia" w:hAnsi="Times New Roman"/>
          <w:sz w:val="21"/>
          <w:szCs w:val="21"/>
        </w:rPr>
        <w:fldChar w:fldCharType="end"/>
      </w:r>
      <w:r w:rsidRPr="001D5558">
        <w:rPr>
          <w:rFonts w:ascii="Times New Roman" w:eastAsiaTheme="minorEastAsia" w:hAnsi="Times New Roman"/>
          <w:sz w:val="21"/>
          <w:szCs w:val="21"/>
        </w:rPr>
        <w:t xml:space="preserve"> </w:t>
      </w:r>
      <w:r w:rsidRPr="001D5558">
        <w:rPr>
          <w:rFonts w:ascii="Times New Roman" w:eastAsiaTheme="minorEastAsia" w:hAnsi="Times New Roman"/>
          <w:sz w:val="21"/>
          <w:szCs w:val="21"/>
        </w:rPr>
        <w:t>识别易错软件分布图</w:t>
      </w:r>
      <w:bookmarkEnd w:id="152"/>
      <w:bookmarkEnd w:id="153"/>
    </w:p>
    <w:p w:rsidR="00115709" w:rsidRPr="001D5558" w:rsidRDefault="00D333BF" w:rsidP="0034356C">
      <w:pPr>
        <w:spacing w:line="400" w:lineRule="exact"/>
        <w:ind w:firstLine="480"/>
        <w:rPr>
          <w:rFonts w:eastAsiaTheme="minorEastAsia"/>
        </w:rPr>
      </w:pPr>
      <w:r w:rsidRPr="001D5558">
        <w:rPr>
          <w:rFonts w:eastAsiaTheme="minorEastAsia"/>
        </w:rPr>
        <w:t>其中以安全杀毒类软件识别错误率最高</w:t>
      </w:r>
      <w:r w:rsidRPr="001D5558">
        <w:rPr>
          <w:rFonts w:eastAsiaTheme="minorEastAsia" w:hint="eastAsia"/>
        </w:rPr>
        <w:t>，</w:t>
      </w:r>
      <w:r w:rsidRPr="001D5558">
        <w:rPr>
          <w:rFonts w:eastAsiaTheme="minorEastAsia"/>
        </w:rPr>
        <w:t>其次</w:t>
      </w:r>
      <w:r w:rsidR="009736CA" w:rsidRPr="001D5558">
        <w:rPr>
          <w:rFonts w:eastAsiaTheme="minorEastAsia"/>
        </w:rPr>
        <w:t>Windows</w:t>
      </w:r>
      <w:r w:rsidRPr="001D5558">
        <w:rPr>
          <w:rFonts w:eastAsiaTheme="minorEastAsia"/>
        </w:rPr>
        <w:t xml:space="preserve"> </w:t>
      </w:r>
      <w:r w:rsidR="00D544E6" w:rsidRPr="001D5558">
        <w:rPr>
          <w:rFonts w:eastAsiaTheme="minorEastAsia"/>
        </w:rPr>
        <w:t>Explorer</w:t>
      </w:r>
      <w:r w:rsidRPr="001D5558">
        <w:rPr>
          <w:rFonts w:eastAsiaTheme="minorEastAsia"/>
        </w:rPr>
        <w:t>进程</w:t>
      </w:r>
      <w:r w:rsidR="00115709" w:rsidRPr="001D5558">
        <w:rPr>
          <w:rFonts w:eastAsiaTheme="minorEastAsia" w:hint="eastAsia"/>
        </w:rPr>
        <w:t>。</w:t>
      </w:r>
    </w:p>
    <w:p w:rsidR="00976FA3" w:rsidRPr="001D5558" w:rsidRDefault="00D333BF" w:rsidP="0034356C">
      <w:pPr>
        <w:spacing w:line="400" w:lineRule="exact"/>
        <w:ind w:firstLine="480"/>
        <w:rPr>
          <w:rFonts w:eastAsiaTheme="minorEastAsia"/>
        </w:rPr>
      </w:pPr>
      <w:r w:rsidRPr="001D5558">
        <w:rPr>
          <w:rFonts w:eastAsiaTheme="minorEastAsia"/>
        </w:rPr>
        <w:t>对比</w:t>
      </w:r>
      <w:r w:rsidR="00535E80" w:rsidRPr="001D5558">
        <w:rPr>
          <w:rFonts w:eastAsiaTheme="minorEastAsia"/>
        </w:rPr>
        <w:t>分析</w:t>
      </w:r>
      <w:r w:rsidRPr="001D5558">
        <w:rPr>
          <w:rFonts w:eastAsiaTheme="minorEastAsia"/>
        </w:rPr>
        <w:t>杀毒类软件的</w:t>
      </w:r>
      <w:r w:rsidRPr="001D5558">
        <w:rPr>
          <w:rFonts w:eastAsiaTheme="minorEastAsia"/>
        </w:rPr>
        <w:t>API</w:t>
      </w:r>
      <w:r w:rsidRPr="001D5558">
        <w:rPr>
          <w:rFonts w:eastAsiaTheme="minorEastAsia"/>
        </w:rPr>
        <w:t>行为</w:t>
      </w:r>
      <w:r w:rsidRPr="001D5558">
        <w:rPr>
          <w:rFonts w:eastAsiaTheme="minorEastAsia" w:hint="eastAsia"/>
        </w:rPr>
        <w:t>，由于其</w:t>
      </w:r>
      <w:r w:rsidRPr="001D5558">
        <w:rPr>
          <w:rFonts w:eastAsiaTheme="minorEastAsia"/>
        </w:rPr>
        <w:t>存在进程注入行为</w:t>
      </w:r>
      <w:r w:rsidRPr="001D5558">
        <w:rPr>
          <w:rFonts w:eastAsiaTheme="minorEastAsia" w:hint="eastAsia"/>
        </w:rPr>
        <w:t>和设置钩子函数的操作，这类</w:t>
      </w:r>
      <w:r w:rsidRPr="001D5558">
        <w:rPr>
          <w:rFonts w:eastAsiaTheme="minorEastAsia" w:hint="eastAsia"/>
        </w:rPr>
        <w:t>API</w:t>
      </w:r>
      <w:r w:rsidRPr="001D5558">
        <w:rPr>
          <w:rFonts w:eastAsiaTheme="minorEastAsia" w:hint="eastAsia"/>
        </w:rPr>
        <w:t>在恶意程序中出现概率最高，因此在权值计算的时候权值非常大，直接导致这类软件通常被分类到恶意威胁程序中。</w:t>
      </w:r>
    </w:p>
    <w:p w:rsidR="00DA481A" w:rsidRPr="001D5558" w:rsidRDefault="00933BD6" w:rsidP="0034356C">
      <w:pPr>
        <w:spacing w:line="400" w:lineRule="exact"/>
        <w:ind w:firstLine="480"/>
        <w:rPr>
          <w:rFonts w:eastAsiaTheme="minorEastAsia"/>
        </w:rPr>
      </w:pPr>
      <w:r w:rsidRPr="001D5558">
        <w:rPr>
          <w:rFonts w:eastAsiaTheme="minorEastAsia" w:hint="eastAsia"/>
        </w:rPr>
        <w:t>再</w:t>
      </w:r>
      <w:r w:rsidR="00115709" w:rsidRPr="001D5558">
        <w:rPr>
          <w:rFonts w:eastAsiaTheme="minorEastAsia" w:hint="eastAsia"/>
        </w:rPr>
        <w:t>查看</w:t>
      </w:r>
      <w:r w:rsidRPr="001D5558">
        <w:rPr>
          <w:rFonts w:eastAsiaTheme="minorEastAsia" w:hint="eastAsia"/>
        </w:rPr>
        <w:t>分析</w:t>
      </w:r>
      <w:r w:rsidR="00D544E6" w:rsidRPr="001D5558">
        <w:rPr>
          <w:rFonts w:eastAsiaTheme="minorEastAsia"/>
        </w:rPr>
        <w:t>Explorer</w:t>
      </w:r>
      <w:r w:rsidR="00115709" w:rsidRPr="001D5558">
        <w:rPr>
          <w:rFonts w:eastAsiaTheme="minorEastAsia" w:hint="eastAsia"/>
        </w:rPr>
        <w:t>进程</w:t>
      </w:r>
      <w:r w:rsidRPr="001D5558">
        <w:rPr>
          <w:rFonts w:eastAsiaTheme="minorEastAsia" w:hint="eastAsia"/>
        </w:rPr>
        <w:t>，这个进程是</w:t>
      </w:r>
      <w:r w:rsidR="009736CA" w:rsidRPr="001D5558">
        <w:rPr>
          <w:rFonts w:eastAsiaTheme="minorEastAsia"/>
        </w:rPr>
        <w:t>Windows</w:t>
      </w:r>
      <w:r w:rsidRPr="001D5558">
        <w:rPr>
          <w:rFonts w:eastAsiaTheme="minorEastAsia" w:hint="eastAsia"/>
        </w:rPr>
        <w:t>自身一个非常核心的进程，又叫</w:t>
      </w:r>
      <w:r w:rsidR="009736CA" w:rsidRPr="001D5558">
        <w:rPr>
          <w:rFonts w:eastAsiaTheme="minorEastAsia"/>
        </w:rPr>
        <w:t>Windows</w:t>
      </w:r>
      <w:r w:rsidRPr="001D5558">
        <w:rPr>
          <w:rFonts w:eastAsiaTheme="minorEastAsia"/>
        </w:rPr>
        <w:t>资源管理器</w:t>
      </w:r>
      <w:r w:rsidRPr="001D5558">
        <w:rPr>
          <w:rFonts w:eastAsiaTheme="minorEastAsia" w:hint="eastAsia"/>
        </w:rPr>
        <w:t>，在系统中有举足轻重的地位。查看</w:t>
      </w:r>
      <w:r w:rsidRPr="001D5558">
        <w:rPr>
          <w:rFonts w:eastAsiaTheme="minorEastAsia" w:hint="eastAsia"/>
        </w:rPr>
        <w:t>API</w:t>
      </w:r>
      <w:r w:rsidRPr="001D5558">
        <w:rPr>
          <w:rFonts w:eastAsiaTheme="minorEastAsia" w:hint="eastAsia"/>
        </w:rPr>
        <w:t>行为日志，其中注册表查询类</w:t>
      </w:r>
      <w:r w:rsidRPr="001D5558">
        <w:rPr>
          <w:rFonts w:eastAsiaTheme="minorEastAsia"/>
        </w:rPr>
        <w:t>API</w:t>
      </w:r>
      <w:r w:rsidRPr="001D5558">
        <w:rPr>
          <w:rFonts w:eastAsiaTheme="minorEastAsia"/>
        </w:rPr>
        <w:t>以及</w:t>
      </w:r>
      <w:r w:rsidRPr="001D5558">
        <w:rPr>
          <w:rFonts w:eastAsiaTheme="minorEastAsia" w:hint="eastAsia"/>
        </w:rPr>
        <w:t>文件</w:t>
      </w:r>
      <w:r w:rsidRPr="001D5558">
        <w:rPr>
          <w:rFonts w:eastAsiaTheme="minorEastAsia" w:hint="eastAsia"/>
        </w:rPr>
        <w:t>IO</w:t>
      </w:r>
      <w:r w:rsidRPr="001D5558">
        <w:rPr>
          <w:rFonts w:eastAsiaTheme="minorEastAsia" w:hint="eastAsia"/>
        </w:rPr>
        <w:t>相关</w:t>
      </w:r>
      <w:r w:rsidRPr="001D5558">
        <w:rPr>
          <w:rFonts w:eastAsiaTheme="minorEastAsia" w:hint="eastAsia"/>
        </w:rPr>
        <w:t>API</w:t>
      </w:r>
      <w:r w:rsidRPr="001D5558">
        <w:rPr>
          <w:rFonts w:eastAsiaTheme="minorEastAsia" w:hint="eastAsia"/>
        </w:rPr>
        <w:t>调用远超其他进程，</w:t>
      </w:r>
      <w:r w:rsidR="000345FE" w:rsidRPr="001D5558">
        <w:rPr>
          <w:rFonts w:eastAsiaTheme="minorEastAsia" w:hint="eastAsia"/>
        </w:rPr>
        <w:t>这样以来，</w:t>
      </w:r>
      <w:r w:rsidR="000345FE" w:rsidRPr="001D5558">
        <w:rPr>
          <w:rFonts w:eastAsiaTheme="minorEastAsia" w:hint="eastAsia"/>
        </w:rPr>
        <w:t>API</w:t>
      </w:r>
      <w:r w:rsidR="000345FE" w:rsidRPr="001D5558">
        <w:rPr>
          <w:rFonts w:eastAsiaTheme="minorEastAsia" w:hint="eastAsia"/>
        </w:rPr>
        <w:t>调用行为上着实与间谍类软件类似。</w:t>
      </w:r>
    </w:p>
    <w:p w:rsidR="00A91126" w:rsidRPr="001D5558" w:rsidRDefault="00A91126" w:rsidP="0034356C">
      <w:pPr>
        <w:pStyle w:val="a0"/>
        <w:spacing w:line="400" w:lineRule="exact"/>
        <w:ind w:firstLine="480"/>
      </w:pPr>
      <w:r w:rsidRPr="001D5558">
        <w:t>最后来看</w:t>
      </w:r>
      <w:r w:rsidRPr="001D5558">
        <w:t>QQ</w:t>
      </w:r>
      <w:r w:rsidRPr="001D5558">
        <w:rPr>
          <w:rFonts w:hint="eastAsia"/>
        </w:rPr>
        <w:t>，</w:t>
      </w:r>
      <w:r w:rsidRPr="001D5558">
        <w:t>按照之前的设想</w:t>
      </w:r>
      <w:r w:rsidRPr="001D5558">
        <w:rPr>
          <w:rFonts w:hint="eastAsia"/>
        </w:rPr>
        <w:t>，</w:t>
      </w:r>
      <w:r w:rsidRPr="001D5558">
        <w:t>这个分类基本不应该出错</w:t>
      </w:r>
      <w:r w:rsidRPr="001D5558">
        <w:rPr>
          <w:rFonts w:hint="eastAsia"/>
        </w:rPr>
        <w:t>，</w:t>
      </w:r>
      <w:r w:rsidRPr="001D5558">
        <w:t>经分析</w:t>
      </w:r>
      <w:r w:rsidRPr="001D5558">
        <w:rPr>
          <w:rFonts w:hint="eastAsia"/>
        </w:rPr>
        <w:t>预测分类错误的情况普遍出现在</w:t>
      </w:r>
      <w:r w:rsidRPr="001D5558">
        <w:rPr>
          <w:rFonts w:hint="eastAsia"/>
        </w:rPr>
        <w:t>QQ</w:t>
      </w:r>
      <w:r w:rsidRPr="001D5558">
        <w:rPr>
          <w:rFonts w:hint="eastAsia"/>
        </w:rPr>
        <w:t>使用过程中使用</w:t>
      </w:r>
      <w:r w:rsidRPr="001D5558">
        <w:rPr>
          <w:rFonts w:hint="eastAsia"/>
        </w:rPr>
        <w:t>QQ</w:t>
      </w:r>
      <w:r w:rsidRPr="001D5558">
        <w:rPr>
          <w:rFonts w:hint="eastAsia"/>
        </w:rPr>
        <w:t>远程链接功能，语音通话或者视频通话功能的日志中，这类获取硬件信息的</w:t>
      </w:r>
      <w:r w:rsidRPr="001D5558">
        <w:rPr>
          <w:rFonts w:hint="eastAsia"/>
        </w:rPr>
        <w:t>API</w:t>
      </w:r>
      <w:r w:rsidRPr="001D5558">
        <w:rPr>
          <w:rFonts w:hint="eastAsia"/>
        </w:rPr>
        <w:t>在训练时权值太大，容易发生样本倾斜</w:t>
      </w:r>
      <w:r w:rsidR="00181AD3" w:rsidRPr="001D5558">
        <w:rPr>
          <w:rFonts w:hint="eastAsia"/>
        </w:rPr>
        <w:t>。</w:t>
      </w:r>
    </w:p>
    <w:p w:rsidR="00112487" w:rsidRPr="001D5558" w:rsidRDefault="001D6F9E" w:rsidP="0034356C">
      <w:pPr>
        <w:pStyle w:val="a0"/>
        <w:spacing w:line="400" w:lineRule="exact"/>
        <w:ind w:firstLine="480"/>
      </w:pPr>
      <w:r w:rsidRPr="001D5558">
        <w:rPr>
          <w:rFonts w:hint="eastAsia"/>
        </w:rPr>
        <w:t>在看</w:t>
      </w:r>
      <w:r w:rsidRPr="001D5558">
        <w:rPr>
          <w:rFonts w:hint="eastAsia"/>
        </w:rPr>
        <w:t>CNN</w:t>
      </w:r>
      <w:r w:rsidRPr="001D5558">
        <w:rPr>
          <w:rFonts w:hint="eastAsia"/>
        </w:rPr>
        <w:t>卷积神经网络的预测正确率，虽然比</w:t>
      </w:r>
      <w:r w:rsidR="00B36482" w:rsidRPr="001D5558">
        <w:rPr>
          <w:rFonts w:hint="eastAsia"/>
        </w:rPr>
        <w:t>Softmax</w:t>
      </w:r>
      <w:r w:rsidRPr="001D5558">
        <w:rPr>
          <w:rFonts w:hint="eastAsia"/>
        </w:rPr>
        <w:t>略高一点，但是也不算是理想的结果</w:t>
      </w:r>
      <w:r w:rsidR="00B22584" w:rsidRPr="001D5558">
        <w:rPr>
          <w:rFonts w:hint="eastAsia"/>
        </w:rPr>
        <w:t>。对比出错结果与</w:t>
      </w:r>
      <w:r w:rsidR="00B36482" w:rsidRPr="001D5558">
        <w:rPr>
          <w:rFonts w:hint="eastAsia"/>
        </w:rPr>
        <w:t>Softmax</w:t>
      </w:r>
      <w:r w:rsidR="00B22584" w:rsidRPr="001D5558">
        <w:rPr>
          <w:rFonts w:hint="eastAsia"/>
        </w:rPr>
        <w:t>类似，在数量上会少，猜想是</w:t>
      </w:r>
      <w:r w:rsidR="00B22584" w:rsidRPr="001D5558">
        <w:rPr>
          <w:rFonts w:hint="eastAsia"/>
        </w:rPr>
        <w:t>CNN</w:t>
      </w:r>
      <w:r w:rsidR="00B22584" w:rsidRPr="001D5558">
        <w:rPr>
          <w:rFonts w:hint="eastAsia"/>
        </w:rPr>
        <w:t>卷积神经网络局部感知能力的结果。</w:t>
      </w:r>
    </w:p>
    <w:p w:rsidR="00CC5098" w:rsidRPr="001D5558" w:rsidRDefault="00CC5098" w:rsidP="0034356C">
      <w:pPr>
        <w:pStyle w:val="a0"/>
        <w:spacing w:line="400" w:lineRule="exact"/>
        <w:ind w:firstLine="480"/>
      </w:pPr>
    </w:p>
    <w:p w:rsidR="0052501C" w:rsidRPr="001D5558" w:rsidRDefault="0052501C" w:rsidP="0034356C">
      <w:pPr>
        <w:pStyle w:val="2"/>
        <w:spacing w:before="312" w:after="312" w:line="400" w:lineRule="exact"/>
        <w:rPr>
          <w:rFonts w:ascii="Times New Roman" w:hAnsi="Times New Roman"/>
        </w:rPr>
      </w:pPr>
      <w:bookmarkStart w:id="154" w:name="_Toc483898494"/>
      <w:r w:rsidRPr="001D5558">
        <w:rPr>
          <w:rFonts w:ascii="Times New Roman" w:hAnsi="Times New Roman" w:hint="eastAsia"/>
        </w:rPr>
        <w:t>5.</w:t>
      </w:r>
      <w:r w:rsidR="00C03F53" w:rsidRPr="001D5558">
        <w:rPr>
          <w:rFonts w:ascii="Times New Roman" w:hAnsi="Times New Roman"/>
        </w:rPr>
        <w:t>4</w:t>
      </w:r>
      <w:r w:rsidRPr="001D5558">
        <w:rPr>
          <w:rFonts w:ascii="Times New Roman" w:hAnsi="Times New Roman"/>
        </w:rPr>
        <w:t xml:space="preserve"> </w:t>
      </w:r>
      <w:r w:rsidRPr="001D5558">
        <w:rPr>
          <w:rFonts w:ascii="Times New Roman" w:hAnsi="Times New Roman" w:hint="eastAsia"/>
        </w:rPr>
        <w:t>本章小结</w:t>
      </w:r>
      <w:bookmarkEnd w:id="154"/>
    </w:p>
    <w:p w:rsidR="00DA481A" w:rsidRPr="001D5558" w:rsidRDefault="000C5447" w:rsidP="0034356C">
      <w:pPr>
        <w:spacing w:line="400" w:lineRule="exact"/>
        <w:ind w:firstLine="480"/>
        <w:rPr>
          <w:rFonts w:eastAsia="黑体"/>
        </w:rPr>
      </w:pPr>
      <w:r w:rsidRPr="001D5558">
        <w:rPr>
          <w:rFonts w:hint="eastAsia"/>
        </w:rPr>
        <w:t>本文旨在使用机器学习的方式识别恶意威胁软件行为，</w:t>
      </w:r>
      <w:r w:rsidR="00740D6E" w:rsidRPr="001D5558">
        <w:rPr>
          <w:rFonts w:hint="eastAsia"/>
        </w:rPr>
        <w:t>在</w:t>
      </w:r>
      <w:r w:rsidR="00E62C51" w:rsidRPr="001D5558">
        <w:t>本章</w:t>
      </w:r>
      <w:r w:rsidR="00740D6E" w:rsidRPr="001D5558">
        <w:rPr>
          <w:rFonts w:hint="eastAsia"/>
        </w:rPr>
        <w:t>中，</w:t>
      </w:r>
      <w:r w:rsidR="00E62C51" w:rsidRPr="001D5558">
        <w:t>主要介绍了实验情况</w:t>
      </w:r>
      <w:r w:rsidR="00E62C51" w:rsidRPr="001D5558">
        <w:rPr>
          <w:rFonts w:hint="eastAsia"/>
        </w:rPr>
        <w:t>，一方面，</w:t>
      </w:r>
      <w:r w:rsidR="00E62C51" w:rsidRPr="001D5558">
        <w:t>分析了正常程序和安全威胁程序聚类分析后的结果</w:t>
      </w:r>
      <w:r w:rsidR="00E62C51" w:rsidRPr="001D5558">
        <w:rPr>
          <w:rFonts w:hint="eastAsia"/>
        </w:rPr>
        <w:t>。另一方面，分析了</w:t>
      </w:r>
      <w:r w:rsidR="00B36482" w:rsidRPr="001D5558">
        <w:rPr>
          <w:rFonts w:hint="eastAsia"/>
        </w:rPr>
        <w:t>Softmax</w:t>
      </w:r>
      <w:r w:rsidR="00E62C51" w:rsidRPr="001D5558">
        <w:rPr>
          <w:rFonts w:hint="eastAsia"/>
        </w:rPr>
        <w:t>算法和</w:t>
      </w:r>
      <w:r w:rsidR="00E62C51" w:rsidRPr="001D5558">
        <w:rPr>
          <w:rFonts w:hint="eastAsia"/>
        </w:rPr>
        <w:t>CNN</w:t>
      </w:r>
      <w:r w:rsidR="00E62C51" w:rsidRPr="001D5558">
        <w:rPr>
          <w:rFonts w:hint="eastAsia"/>
        </w:rPr>
        <w:t>卷积神经网络分类的结果。聚类分析结果印证</w:t>
      </w:r>
      <w:r w:rsidR="00E62C51" w:rsidRPr="001D5558">
        <w:rPr>
          <w:rFonts w:hint="eastAsia"/>
        </w:rPr>
        <w:lastRenderedPageBreak/>
        <w:t>了之前关于恶意软件行为的猜想，不同类型的软件在</w:t>
      </w:r>
      <w:r w:rsidR="00E62C51" w:rsidRPr="001D5558">
        <w:rPr>
          <w:rFonts w:hint="eastAsia"/>
        </w:rPr>
        <w:t>API</w:t>
      </w:r>
      <w:r w:rsidR="005F7255">
        <w:rPr>
          <w:rFonts w:hint="eastAsia"/>
        </w:rPr>
        <w:t>行为上的表现区分度还是比较大。分类预测结果上，虽</w:t>
      </w:r>
      <w:r w:rsidR="00E62C51" w:rsidRPr="001D5558">
        <w:rPr>
          <w:rFonts w:hint="eastAsia"/>
        </w:rPr>
        <w:t>不至于达到预期的结果，经过分析也能找到一部分原因，模型参数还需要进一步调优，负样本也需要进一步丰富。</w:t>
      </w:r>
    </w:p>
    <w:p w:rsidR="009B7FA0" w:rsidRPr="001D5558" w:rsidRDefault="009B7FA0" w:rsidP="0034356C">
      <w:pPr>
        <w:spacing w:line="400" w:lineRule="exact"/>
        <w:ind w:firstLine="480"/>
        <w:rPr>
          <w:rFonts w:eastAsia="黑体"/>
        </w:rPr>
        <w:sectPr w:rsidR="009B7FA0" w:rsidRPr="001D5558" w:rsidSect="0060164D">
          <w:pgSz w:w="11906" w:h="16838" w:code="9"/>
          <w:pgMar w:top="1701" w:right="1701" w:bottom="1701" w:left="1701" w:header="1418" w:footer="1134" w:gutter="0"/>
          <w:cols w:space="425"/>
          <w:docGrid w:type="lines" w:linePitch="312"/>
        </w:sectPr>
      </w:pPr>
    </w:p>
    <w:p w:rsidR="00DA481A" w:rsidRPr="001D5558" w:rsidRDefault="00DA481A" w:rsidP="00786F85">
      <w:pPr>
        <w:pStyle w:val="1"/>
        <w:pageBreakBefore/>
        <w:spacing w:before="624" w:after="624" w:line="400" w:lineRule="exact"/>
      </w:pPr>
      <w:bookmarkStart w:id="155" w:name="_Toc481335122"/>
      <w:bookmarkStart w:id="156" w:name="_Toc481574764"/>
      <w:bookmarkStart w:id="157" w:name="_Toc483898495"/>
      <w:r w:rsidRPr="001D5558">
        <w:rPr>
          <w:rFonts w:hint="eastAsia"/>
        </w:rPr>
        <w:lastRenderedPageBreak/>
        <w:t>第六章</w:t>
      </w:r>
      <w:r w:rsidRPr="001D5558">
        <w:rPr>
          <w:rFonts w:hint="eastAsia"/>
        </w:rPr>
        <w:t xml:space="preserve"> </w:t>
      </w:r>
      <w:bookmarkEnd w:id="155"/>
      <w:bookmarkEnd w:id="156"/>
      <w:r w:rsidR="00E62C51" w:rsidRPr="001D5558">
        <w:t>总结与展望</w:t>
      </w:r>
      <w:bookmarkEnd w:id="157"/>
    </w:p>
    <w:p w:rsidR="00F00853" w:rsidRPr="001D5558" w:rsidRDefault="00F00853" w:rsidP="0034356C">
      <w:pPr>
        <w:pStyle w:val="2"/>
        <w:spacing w:before="312" w:after="312" w:line="400" w:lineRule="exact"/>
        <w:rPr>
          <w:rFonts w:ascii="Times New Roman" w:hAnsi="Times New Roman"/>
        </w:rPr>
      </w:pPr>
      <w:bookmarkStart w:id="158" w:name="_Toc481335123"/>
      <w:bookmarkStart w:id="159" w:name="_Toc481574765"/>
      <w:bookmarkStart w:id="160" w:name="_Toc483898496"/>
      <w:r w:rsidRPr="001D5558">
        <w:rPr>
          <w:rFonts w:ascii="Times New Roman" w:hAnsi="Times New Roman" w:hint="eastAsia"/>
        </w:rPr>
        <w:t xml:space="preserve">6.1 </w:t>
      </w:r>
      <w:bookmarkEnd w:id="158"/>
      <w:bookmarkEnd w:id="159"/>
      <w:r w:rsidR="00265E08" w:rsidRPr="001D5558">
        <w:rPr>
          <w:rFonts w:ascii="Times New Roman" w:hAnsi="Times New Roman" w:hint="eastAsia"/>
        </w:rPr>
        <w:t>总结</w:t>
      </w:r>
      <w:bookmarkEnd w:id="160"/>
    </w:p>
    <w:p w:rsidR="00DD6CE1" w:rsidRPr="001D5558" w:rsidRDefault="00DD6CE1" w:rsidP="001F53CD">
      <w:pPr>
        <w:spacing w:line="400" w:lineRule="exact"/>
      </w:pPr>
      <w:r w:rsidRPr="001D5558">
        <w:rPr>
          <w:rFonts w:hint="eastAsia"/>
        </w:rPr>
        <w:t>本文主要研究了基于机器学习的恶意软件行为检测的方法</w:t>
      </w:r>
      <w:r w:rsidR="00D87F03" w:rsidRPr="001D5558">
        <w:rPr>
          <w:rFonts w:hint="eastAsia"/>
        </w:rPr>
        <w:t>。本文以应用软件运行时的</w:t>
      </w:r>
      <w:r w:rsidR="00D87F03" w:rsidRPr="001D5558">
        <w:rPr>
          <w:rFonts w:hint="eastAsia"/>
        </w:rPr>
        <w:t>Windows</w:t>
      </w:r>
      <w:r w:rsidR="00D87F03" w:rsidRPr="001D5558">
        <w:rPr>
          <w:rFonts w:hint="eastAsia"/>
        </w:rPr>
        <w:t>系统内核</w:t>
      </w:r>
      <w:r w:rsidR="00D87F03" w:rsidRPr="001D5558">
        <w:rPr>
          <w:rFonts w:hint="eastAsia"/>
        </w:rPr>
        <w:t>API</w:t>
      </w:r>
      <w:r w:rsidR="00D87F03" w:rsidRPr="001D5558">
        <w:rPr>
          <w:rFonts w:hint="eastAsia"/>
        </w:rPr>
        <w:t>的调用记录为研究对象，以区分开恶意软件行为与正常软件行为</w:t>
      </w:r>
      <w:r w:rsidR="00EC6EBF" w:rsidRPr="001D5558">
        <w:rPr>
          <w:rFonts w:hint="eastAsia"/>
        </w:rPr>
        <w:t>为目的。对其中应用软件行为的表示方法，恶意软件行为特点和机器学习建模预测分析软件行为展开分析和研究。</w:t>
      </w:r>
      <w:r w:rsidR="001457F0" w:rsidRPr="001D5558">
        <w:rPr>
          <w:rFonts w:hint="eastAsia"/>
        </w:rPr>
        <w:t>最后基于</w:t>
      </w:r>
      <w:r w:rsidR="001457F0" w:rsidRPr="001D5558">
        <w:rPr>
          <w:rFonts w:hint="eastAsia"/>
        </w:rPr>
        <w:t>Tensorflow</w:t>
      </w:r>
      <w:r w:rsidR="001457F0" w:rsidRPr="001D5558">
        <w:rPr>
          <w:rFonts w:hint="eastAsia"/>
        </w:rPr>
        <w:t>开源机器学习框架实现了软件行为聚类分析和软件行为预测分析。</w:t>
      </w:r>
      <w:r w:rsidR="000D0322" w:rsidRPr="001D5558">
        <w:rPr>
          <w:rFonts w:hint="eastAsia"/>
        </w:rPr>
        <w:t>以下为本文的主要研究内容以及成果：</w:t>
      </w:r>
    </w:p>
    <w:p w:rsidR="003C6D8D" w:rsidRPr="001D5558" w:rsidRDefault="004E1D98" w:rsidP="001F53CD">
      <w:pPr>
        <w:spacing w:line="400" w:lineRule="exact"/>
      </w:pPr>
      <w:r w:rsidRPr="001D5558">
        <w:rPr>
          <w:rFonts w:hint="eastAsia"/>
        </w:rPr>
        <w:t>⑴</w:t>
      </w:r>
      <w:r w:rsidRPr="001D5558">
        <w:rPr>
          <w:rFonts w:hint="eastAsia"/>
        </w:rPr>
        <w:t xml:space="preserve"> </w:t>
      </w:r>
      <w:r w:rsidR="00A700A0" w:rsidRPr="001D5558">
        <w:rPr>
          <w:rFonts w:hint="eastAsia"/>
        </w:rPr>
        <w:t>使用</w:t>
      </w:r>
      <w:r w:rsidR="004C25EE" w:rsidRPr="001D5558">
        <w:rPr>
          <w:rFonts w:hint="eastAsia"/>
        </w:rPr>
        <w:t>腾讯公司内部</w:t>
      </w:r>
      <w:r w:rsidR="00EE1BD4">
        <w:rPr>
          <w:rFonts w:hint="eastAsia"/>
        </w:rPr>
        <w:t>iOA</w:t>
      </w:r>
      <w:r w:rsidR="004C25EE" w:rsidRPr="001D5558">
        <w:rPr>
          <w:rFonts w:hint="eastAsia"/>
        </w:rPr>
        <w:t>终端监控管理软件以及</w:t>
      </w:r>
      <w:r w:rsidR="004C25EE" w:rsidRPr="001D5558">
        <w:rPr>
          <w:rFonts w:hint="eastAsia"/>
        </w:rPr>
        <w:t>API</w:t>
      </w:r>
      <w:r w:rsidR="004C25EE" w:rsidRPr="001D5558">
        <w:t xml:space="preserve"> </w:t>
      </w:r>
      <w:r w:rsidR="004C25EE" w:rsidRPr="001D5558">
        <w:rPr>
          <w:rFonts w:hint="eastAsia"/>
        </w:rPr>
        <w:t>monitor</w:t>
      </w:r>
      <w:r w:rsidR="004C25EE" w:rsidRPr="001D5558">
        <w:rPr>
          <w:rFonts w:hint="eastAsia"/>
        </w:rPr>
        <w:t>软件提取</w:t>
      </w:r>
      <w:r w:rsidR="004C25EE" w:rsidRPr="001D5558">
        <w:rPr>
          <w:rFonts w:hint="eastAsia"/>
        </w:rPr>
        <w:t>Windows</w:t>
      </w:r>
      <w:r w:rsidR="004C25EE" w:rsidRPr="001D5558">
        <w:rPr>
          <w:rFonts w:hint="eastAsia"/>
        </w:rPr>
        <w:t>平台应用软件的内核</w:t>
      </w:r>
      <w:r w:rsidR="004C25EE" w:rsidRPr="001D5558">
        <w:rPr>
          <w:rFonts w:hint="eastAsia"/>
        </w:rPr>
        <w:t>API</w:t>
      </w:r>
      <w:r w:rsidR="004C25EE" w:rsidRPr="001D5558">
        <w:rPr>
          <w:rFonts w:hint="eastAsia"/>
        </w:rPr>
        <w:t>调用记录。</w:t>
      </w:r>
      <w:r w:rsidR="004F0C9E" w:rsidRPr="001D5558">
        <w:rPr>
          <w:rFonts w:hint="eastAsia"/>
        </w:rPr>
        <w:t>将得到的</w:t>
      </w:r>
      <w:r w:rsidR="004F0C9E" w:rsidRPr="001D5558">
        <w:rPr>
          <w:rFonts w:hint="eastAsia"/>
        </w:rPr>
        <w:t>API</w:t>
      </w:r>
      <w:r w:rsidR="004F0C9E" w:rsidRPr="001D5558">
        <w:rPr>
          <w:rFonts w:hint="eastAsia"/>
        </w:rPr>
        <w:t>调用记录应用</w:t>
      </w:r>
      <w:r w:rsidR="00E41845" w:rsidRPr="001D5558">
        <w:rPr>
          <w:rFonts w:hint="eastAsia"/>
        </w:rPr>
        <w:t>BOW</w:t>
      </w:r>
      <w:r w:rsidR="00A700A0" w:rsidRPr="001D5558">
        <w:rPr>
          <w:rFonts w:hint="eastAsia"/>
        </w:rPr>
        <w:t>词向量模型进行建模</w:t>
      </w:r>
      <w:r w:rsidR="0021617F" w:rsidRPr="001D5558">
        <w:rPr>
          <w:rFonts w:hint="eastAsia"/>
        </w:rPr>
        <w:t>。</w:t>
      </w:r>
    </w:p>
    <w:p w:rsidR="00013D01" w:rsidRPr="001D5558" w:rsidRDefault="00013D01" w:rsidP="001F53CD">
      <w:pPr>
        <w:pStyle w:val="a0"/>
        <w:spacing w:line="400" w:lineRule="exact"/>
        <w:ind w:firstLine="480"/>
      </w:pPr>
      <w:r w:rsidRPr="001D5558">
        <w:rPr>
          <w:rFonts w:hint="eastAsia"/>
        </w:rPr>
        <w:t>⑵</w:t>
      </w:r>
      <w:r w:rsidRPr="001D5558">
        <w:rPr>
          <w:rFonts w:hint="eastAsia"/>
        </w:rPr>
        <w:t xml:space="preserve"> </w:t>
      </w:r>
      <w:r w:rsidRPr="001D5558">
        <w:rPr>
          <w:rFonts w:hint="eastAsia"/>
        </w:rPr>
        <w:t>使用</w:t>
      </w:r>
      <w:r w:rsidRPr="001D5558">
        <w:rPr>
          <w:rFonts w:hint="eastAsia"/>
        </w:rPr>
        <w:t>K-means</w:t>
      </w:r>
      <w:r w:rsidRPr="001D5558">
        <w:rPr>
          <w:rFonts w:hint="eastAsia"/>
        </w:rPr>
        <w:t>算法对软件应用行为进行聚类分析，将</w:t>
      </w:r>
      <w:r w:rsidR="00E41845" w:rsidRPr="001D5558">
        <w:rPr>
          <w:rFonts w:hint="eastAsia"/>
        </w:rPr>
        <w:t>BOW</w:t>
      </w:r>
      <w:r w:rsidRPr="001D5558">
        <w:rPr>
          <w:rFonts w:hint="eastAsia"/>
        </w:rPr>
        <w:t>模型下应用软件行为表示转换为特征向量作为输入，最终得到了常见软件的聚类分析结果以及行为特征</w:t>
      </w:r>
      <w:r w:rsidR="00E14B2F" w:rsidRPr="001D5558">
        <w:rPr>
          <w:rFonts w:hint="eastAsia"/>
        </w:rPr>
        <w:t>，同时也发现了异常数据的特征。</w:t>
      </w:r>
    </w:p>
    <w:p w:rsidR="0028263F" w:rsidRPr="001D5558" w:rsidRDefault="004109F9" w:rsidP="001F53CD">
      <w:pPr>
        <w:spacing w:line="400" w:lineRule="exact"/>
      </w:pPr>
      <w:r w:rsidRPr="001D5558">
        <w:rPr>
          <w:rFonts w:hint="eastAsia"/>
        </w:rPr>
        <w:t>⑶</w:t>
      </w:r>
      <w:r w:rsidRPr="001D5558">
        <w:rPr>
          <w:rFonts w:hint="eastAsia"/>
        </w:rPr>
        <w:t xml:space="preserve"> </w:t>
      </w:r>
      <w:r w:rsidR="00DF6754" w:rsidRPr="001D5558">
        <w:rPr>
          <w:rFonts w:hint="eastAsia"/>
        </w:rPr>
        <w:t>研究了基于</w:t>
      </w:r>
      <w:r w:rsidR="00DF6754" w:rsidRPr="001D5558">
        <w:rPr>
          <w:rFonts w:hint="eastAsia"/>
        </w:rPr>
        <w:t>softmax</w:t>
      </w:r>
      <w:r w:rsidR="00DF6754" w:rsidRPr="001D5558">
        <w:rPr>
          <w:rFonts w:hint="eastAsia"/>
        </w:rPr>
        <w:t>模型和</w:t>
      </w:r>
      <w:r w:rsidR="00DF6754" w:rsidRPr="001D5558">
        <w:rPr>
          <w:rFonts w:hint="eastAsia"/>
        </w:rPr>
        <w:t>CNN</w:t>
      </w:r>
      <w:r w:rsidR="00DF6754" w:rsidRPr="001D5558">
        <w:rPr>
          <w:rFonts w:hint="eastAsia"/>
        </w:rPr>
        <w:t>卷积神经网络模型的分类方式在预测分析应用软件行为</w:t>
      </w:r>
      <w:r w:rsidR="00AA19B9" w:rsidRPr="001D5558">
        <w:rPr>
          <w:rFonts w:hint="eastAsia"/>
        </w:rPr>
        <w:t>时的效果</w:t>
      </w:r>
      <w:r w:rsidR="00DF6754" w:rsidRPr="001D5558">
        <w:rPr>
          <w:rFonts w:hint="eastAsia"/>
        </w:rPr>
        <w:t>。</w:t>
      </w:r>
      <w:r w:rsidR="00E67436" w:rsidRPr="001D5558">
        <w:rPr>
          <w:rFonts w:hint="eastAsia"/>
        </w:rPr>
        <w:t>Soft</w:t>
      </w:r>
      <w:r w:rsidR="00E67436" w:rsidRPr="001D5558">
        <w:t>max</w:t>
      </w:r>
      <w:r w:rsidR="00E67436" w:rsidRPr="001D5558">
        <w:rPr>
          <w:rFonts w:hint="eastAsia"/>
        </w:rPr>
        <w:t>模型在实现上简单很多，具有训练参数少，训练时间快的特点，但是在效果上差强人意。</w:t>
      </w:r>
      <w:r w:rsidR="0076708F" w:rsidRPr="001D5558">
        <w:rPr>
          <w:rFonts w:hint="eastAsia"/>
        </w:rPr>
        <w:t>CNN</w:t>
      </w:r>
      <w:r w:rsidR="0076708F" w:rsidRPr="001D5558">
        <w:rPr>
          <w:rFonts w:hint="eastAsia"/>
        </w:rPr>
        <w:t>卷积神经网络在实现上复杂一点，具有局部感知的能力，准确率上高过</w:t>
      </w:r>
      <w:r w:rsidR="0076708F" w:rsidRPr="001D5558">
        <w:rPr>
          <w:rFonts w:hint="eastAsia"/>
        </w:rPr>
        <w:t>Softmax</w:t>
      </w:r>
      <w:r w:rsidR="0076708F" w:rsidRPr="001D5558">
        <w:rPr>
          <w:rFonts w:hint="eastAsia"/>
        </w:rPr>
        <w:t>模型。</w:t>
      </w:r>
    </w:p>
    <w:p w:rsidR="00AB6525" w:rsidRPr="001D5558" w:rsidRDefault="00AB6525" w:rsidP="0034356C">
      <w:pPr>
        <w:spacing w:line="400" w:lineRule="exact"/>
        <w:ind w:firstLine="480"/>
        <w:rPr>
          <w:rFonts w:eastAsia="黑体"/>
        </w:rPr>
      </w:pPr>
    </w:p>
    <w:p w:rsidR="00F00853" w:rsidRPr="001D5558" w:rsidRDefault="00F00853" w:rsidP="0034356C">
      <w:pPr>
        <w:pStyle w:val="2"/>
        <w:spacing w:before="312" w:after="312" w:line="400" w:lineRule="exact"/>
        <w:rPr>
          <w:rFonts w:ascii="Times New Roman" w:hAnsi="Times New Roman"/>
        </w:rPr>
      </w:pPr>
      <w:bookmarkStart w:id="161" w:name="_Toc481335124"/>
      <w:bookmarkStart w:id="162" w:name="_Toc481574766"/>
      <w:bookmarkStart w:id="163" w:name="_Toc483898497"/>
      <w:r w:rsidRPr="001D5558">
        <w:rPr>
          <w:rFonts w:ascii="Times New Roman" w:hAnsi="Times New Roman" w:hint="eastAsia"/>
        </w:rPr>
        <w:t xml:space="preserve">6.2 </w:t>
      </w:r>
      <w:bookmarkEnd w:id="161"/>
      <w:bookmarkEnd w:id="162"/>
      <w:r w:rsidR="0028263F" w:rsidRPr="001D5558">
        <w:rPr>
          <w:rFonts w:ascii="Times New Roman" w:hAnsi="Times New Roman"/>
        </w:rPr>
        <w:t>展望</w:t>
      </w:r>
      <w:bookmarkEnd w:id="163"/>
    </w:p>
    <w:p w:rsidR="0028263F" w:rsidRPr="001D5558" w:rsidRDefault="0028263F" w:rsidP="0034356C">
      <w:pPr>
        <w:spacing w:line="400" w:lineRule="exact"/>
      </w:pPr>
      <w:r w:rsidRPr="001D5558">
        <w:t>本文虽然在实验中印证了机器学习在恶意行为识别上的有效性</w:t>
      </w:r>
      <w:r w:rsidRPr="001D5558">
        <w:rPr>
          <w:rFonts w:hint="eastAsia"/>
        </w:rPr>
        <w:t>，</w:t>
      </w:r>
      <w:r w:rsidRPr="001D5558">
        <w:t>但是还有很多有待完善的地方</w:t>
      </w:r>
      <w:r w:rsidRPr="001D5558">
        <w:rPr>
          <w:rFonts w:hint="eastAsia"/>
        </w:rPr>
        <w:t>。通过对实验结果的分析，还有待完善的几点如下：</w:t>
      </w:r>
    </w:p>
    <w:p w:rsidR="0028263F" w:rsidRPr="001D5558" w:rsidRDefault="0028263F" w:rsidP="00770622">
      <w:pPr>
        <w:pStyle w:val="af9"/>
        <w:widowControl w:val="0"/>
        <w:numPr>
          <w:ilvl w:val="0"/>
          <w:numId w:val="2"/>
        </w:numPr>
        <w:spacing w:line="400" w:lineRule="exact"/>
        <w:ind w:firstLineChars="0"/>
      </w:pPr>
      <w:r w:rsidRPr="001D5558">
        <w:t>使用的词袋模型</w:t>
      </w:r>
      <w:r w:rsidRPr="001D5558">
        <w:rPr>
          <w:rFonts w:hint="eastAsia"/>
        </w:rPr>
        <w:t>，在一定程度上损失了</w:t>
      </w:r>
      <w:r w:rsidRPr="001D5558">
        <w:rPr>
          <w:rFonts w:hint="eastAsia"/>
        </w:rPr>
        <w:t>API</w:t>
      </w:r>
      <w:r w:rsidRPr="001D5558">
        <w:rPr>
          <w:rFonts w:hint="eastAsia"/>
        </w:rPr>
        <w:t>调用上下文中包含的信息，直接导致预测的精度有所降低。可以借鉴国外对</w:t>
      </w:r>
      <w:r w:rsidRPr="001D5558">
        <w:rPr>
          <w:rFonts w:hint="eastAsia"/>
        </w:rPr>
        <w:t>API</w:t>
      </w:r>
      <w:r w:rsidRPr="001D5558">
        <w:rPr>
          <w:rFonts w:hint="eastAsia"/>
        </w:rPr>
        <w:t>行为序列建模的方式，从而保留住调用的先后关系，增加模型的准确率。</w:t>
      </w:r>
      <w:r w:rsidR="00AB6E77" w:rsidRPr="001D5558">
        <w:rPr>
          <w:rFonts w:hint="eastAsia"/>
        </w:rPr>
        <w:t>另一方面，词向量模型的表示方式也不失为一种有效的手段，</w:t>
      </w:r>
      <w:r w:rsidR="00D76B15" w:rsidRPr="001D5558">
        <w:rPr>
          <w:rFonts w:hint="eastAsia"/>
        </w:rPr>
        <w:t>将单个</w:t>
      </w:r>
      <w:r w:rsidR="00BF471E" w:rsidRPr="001D5558">
        <w:rPr>
          <w:rFonts w:hint="eastAsia"/>
        </w:rPr>
        <w:t>进程的</w:t>
      </w:r>
      <w:r w:rsidR="00BF471E" w:rsidRPr="001D5558">
        <w:rPr>
          <w:rFonts w:hint="eastAsia"/>
        </w:rPr>
        <w:t>API</w:t>
      </w:r>
      <w:r w:rsidR="00BF471E" w:rsidRPr="001D5558">
        <w:rPr>
          <w:rFonts w:hint="eastAsia"/>
        </w:rPr>
        <w:t>调用序列，以词向量的模式构建，然后应用情感分析中的思路，获取每个</w:t>
      </w:r>
      <w:r w:rsidR="00BF471E" w:rsidRPr="001D5558">
        <w:rPr>
          <w:rFonts w:hint="eastAsia"/>
        </w:rPr>
        <w:t>API</w:t>
      </w:r>
      <w:r w:rsidR="00BF471E" w:rsidRPr="001D5558">
        <w:rPr>
          <w:rFonts w:hint="eastAsia"/>
        </w:rPr>
        <w:t>表现在恶意软件行为中的概率，从而得到整体为恶意软件的概率。</w:t>
      </w:r>
    </w:p>
    <w:p w:rsidR="0028263F" w:rsidRPr="001D5558" w:rsidRDefault="0028263F" w:rsidP="0034356C">
      <w:pPr>
        <w:widowControl w:val="0"/>
        <w:numPr>
          <w:ilvl w:val="0"/>
          <w:numId w:val="2"/>
        </w:numPr>
        <w:spacing w:line="400" w:lineRule="exact"/>
      </w:pPr>
      <w:r w:rsidRPr="001D5558">
        <w:lastRenderedPageBreak/>
        <w:t>负样本太少</w:t>
      </w:r>
      <w:r w:rsidRPr="001D5558">
        <w:rPr>
          <w:rFonts w:hint="eastAsia"/>
        </w:rPr>
        <w:t>，</w:t>
      </w:r>
      <w:r w:rsidRPr="001D5558">
        <w:t>样本倾斜太严重</w:t>
      </w:r>
      <w:r w:rsidRPr="001D5558">
        <w:rPr>
          <w:rFonts w:hint="eastAsia"/>
        </w:rPr>
        <w:t>，</w:t>
      </w:r>
      <w:r w:rsidR="00F96F9F" w:rsidRPr="001D5558">
        <w:rPr>
          <w:rFonts w:hint="eastAsia"/>
        </w:rPr>
        <w:t>一方面，</w:t>
      </w:r>
      <w:r w:rsidRPr="001D5558">
        <w:rPr>
          <w:rFonts w:hint="eastAsia"/>
        </w:rPr>
        <w:t>在后面的工作中需要获取更多的恶意行为记录，丰富负样本。</w:t>
      </w:r>
      <w:r w:rsidR="00CD5746" w:rsidRPr="001D5558">
        <w:rPr>
          <w:rFonts w:hint="eastAsia"/>
        </w:rPr>
        <w:t>另一方面，还需要关注更多类型的软件应用。进一步降低误判的可能性。</w:t>
      </w:r>
    </w:p>
    <w:p w:rsidR="0028263F" w:rsidRPr="001D5558" w:rsidRDefault="0028263F" w:rsidP="0034356C">
      <w:pPr>
        <w:widowControl w:val="0"/>
        <w:numPr>
          <w:ilvl w:val="0"/>
          <w:numId w:val="2"/>
        </w:numPr>
        <w:spacing w:line="400" w:lineRule="exact"/>
      </w:pPr>
      <w:r w:rsidRPr="001D5558">
        <w:t>CNN</w:t>
      </w:r>
      <w:r w:rsidRPr="001D5558">
        <w:t>卷积神经网络关于卷积核的选择还需要更多的实验来确定</w:t>
      </w:r>
      <w:r w:rsidRPr="001D5558">
        <w:rPr>
          <w:rFonts w:hint="eastAsia"/>
        </w:rPr>
        <w:t>。神经网络的层数还需要更多的实验来确定。</w:t>
      </w:r>
    </w:p>
    <w:p w:rsidR="008C5CAE" w:rsidRPr="001D5558" w:rsidRDefault="008C5CAE" w:rsidP="0034356C">
      <w:pPr>
        <w:pStyle w:val="a0"/>
        <w:numPr>
          <w:ilvl w:val="0"/>
          <w:numId w:val="2"/>
        </w:numPr>
        <w:spacing w:line="400" w:lineRule="exact"/>
        <w:ind w:firstLineChars="0"/>
      </w:pPr>
      <w:r w:rsidRPr="001D5558">
        <w:rPr>
          <w:rFonts w:hint="eastAsia"/>
        </w:rPr>
        <w:t>增加更多的</w:t>
      </w:r>
      <w:r w:rsidR="009736CA" w:rsidRPr="001D5558">
        <w:rPr>
          <w:rFonts w:hint="eastAsia"/>
        </w:rPr>
        <w:t>Windows</w:t>
      </w:r>
      <w:r w:rsidRPr="001D5558">
        <w:rPr>
          <w:rFonts w:hint="eastAsia"/>
        </w:rPr>
        <w:t xml:space="preserve"> API</w:t>
      </w:r>
      <w:r w:rsidRPr="001D5558">
        <w:rPr>
          <w:rFonts w:hint="eastAsia"/>
        </w:rPr>
        <w:t>监控。一方面，由于很多</w:t>
      </w:r>
      <w:r w:rsidRPr="001D5558">
        <w:rPr>
          <w:rFonts w:hint="eastAsia"/>
        </w:rPr>
        <w:t>API</w:t>
      </w:r>
      <w:r w:rsidRPr="001D5558">
        <w:rPr>
          <w:rFonts w:hint="eastAsia"/>
        </w:rPr>
        <w:t>是正常程序会调用而恶意程序不会调用，</w:t>
      </w:r>
      <w:r w:rsidR="00E013A5" w:rsidRPr="001D5558">
        <w:rPr>
          <w:rFonts w:hint="eastAsia"/>
        </w:rPr>
        <w:t>例如需要很多人机交互操作的环节，</w:t>
      </w:r>
      <w:r w:rsidRPr="001D5558">
        <w:rPr>
          <w:rFonts w:hint="eastAsia"/>
        </w:rPr>
        <w:t>这样就降低了正常软件识别成恶意软件的概率。另一方面，能更</w:t>
      </w:r>
      <w:r w:rsidR="0081109B" w:rsidRPr="001D5558">
        <w:rPr>
          <w:rFonts w:hint="eastAsia"/>
        </w:rPr>
        <w:t>全面</w:t>
      </w:r>
      <w:r w:rsidRPr="001D5558">
        <w:rPr>
          <w:rFonts w:hint="eastAsia"/>
        </w:rPr>
        <w:t>的识别软件</w:t>
      </w:r>
      <w:r w:rsidR="0081109B" w:rsidRPr="001D5558">
        <w:rPr>
          <w:rFonts w:hint="eastAsia"/>
        </w:rPr>
        <w:t>，</w:t>
      </w:r>
      <w:r w:rsidR="00FF0274" w:rsidRPr="001D5558">
        <w:rPr>
          <w:rFonts w:hint="eastAsia"/>
        </w:rPr>
        <w:t>从而对变种恶意软件以及新兴的</w:t>
      </w:r>
      <w:r w:rsidR="00FF0274" w:rsidRPr="001D5558">
        <w:rPr>
          <w:rFonts w:hint="eastAsia"/>
        </w:rPr>
        <w:t>0day</w:t>
      </w:r>
      <w:r w:rsidR="00FF0274" w:rsidRPr="001D5558">
        <w:rPr>
          <w:rFonts w:hint="eastAsia"/>
        </w:rPr>
        <w:t>漏洞有一定的防御能力。</w:t>
      </w:r>
    </w:p>
    <w:p w:rsidR="00210446" w:rsidRPr="001D5558" w:rsidRDefault="00210446" w:rsidP="0034356C">
      <w:pPr>
        <w:pStyle w:val="af9"/>
        <w:numPr>
          <w:ilvl w:val="0"/>
          <w:numId w:val="2"/>
        </w:numPr>
        <w:spacing w:line="400" w:lineRule="exact"/>
        <w:ind w:firstLineChars="0"/>
      </w:pPr>
      <w:r w:rsidRPr="001D5558">
        <w:t>行为日志记录中尚且只是利用了其中的</w:t>
      </w:r>
      <w:r w:rsidRPr="001D5558">
        <w:t>API</w:t>
      </w:r>
      <w:r w:rsidRPr="001D5558">
        <w:t>调用记录，后续还需要关注进程</w:t>
      </w:r>
      <w:r w:rsidRPr="001D5558">
        <w:rPr>
          <w:rFonts w:hint="eastAsia"/>
        </w:rPr>
        <w:t>，</w:t>
      </w:r>
      <w:r w:rsidRPr="001D5558">
        <w:t>进程地址以及注册表等等信息</w:t>
      </w:r>
      <w:r w:rsidRPr="001D5558">
        <w:rPr>
          <w:rFonts w:hint="eastAsia"/>
        </w:rPr>
        <w:t>。深入挖掘这部分信息对模型的准确率势必会有很大的积极作用。</w:t>
      </w:r>
    </w:p>
    <w:p w:rsidR="00210446" w:rsidRPr="001D5558" w:rsidRDefault="00210446" w:rsidP="0034356C">
      <w:pPr>
        <w:pStyle w:val="a0"/>
        <w:spacing w:line="400" w:lineRule="exact"/>
        <w:ind w:left="840" w:firstLineChars="0" w:firstLine="0"/>
      </w:pPr>
    </w:p>
    <w:p w:rsidR="00AB6525" w:rsidRPr="001D5558" w:rsidRDefault="00AB6525" w:rsidP="0034356C">
      <w:pPr>
        <w:spacing w:line="400" w:lineRule="exact"/>
        <w:ind w:firstLine="480"/>
      </w:pPr>
    </w:p>
    <w:p w:rsidR="00AB6525" w:rsidRPr="001D5558" w:rsidRDefault="00AB6525" w:rsidP="0034356C">
      <w:pPr>
        <w:spacing w:line="400" w:lineRule="exact"/>
        <w:ind w:firstLine="480"/>
        <w:rPr>
          <w:rFonts w:eastAsia="黑体"/>
        </w:rPr>
      </w:pPr>
    </w:p>
    <w:p w:rsidR="008A5980" w:rsidRPr="001D5558" w:rsidRDefault="008A5980" w:rsidP="0034356C">
      <w:pPr>
        <w:spacing w:line="400" w:lineRule="exact"/>
        <w:ind w:firstLine="480"/>
        <w:sectPr w:rsidR="008A5980" w:rsidRPr="001D5558" w:rsidSect="0060164D">
          <w:pgSz w:w="11906" w:h="16838" w:code="9"/>
          <w:pgMar w:top="1701" w:right="1701" w:bottom="1701" w:left="1701" w:header="1418" w:footer="1134" w:gutter="0"/>
          <w:cols w:space="425"/>
          <w:docGrid w:type="lines" w:linePitch="312"/>
        </w:sectPr>
      </w:pPr>
    </w:p>
    <w:p w:rsidR="003D76BB" w:rsidRPr="001D5558" w:rsidRDefault="003D76BB" w:rsidP="0034356C">
      <w:pPr>
        <w:pStyle w:val="1"/>
        <w:spacing w:before="624" w:after="624" w:line="400" w:lineRule="exact"/>
      </w:pPr>
      <w:bookmarkStart w:id="164" w:name="_Toc481335125"/>
      <w:bookmarkStart w:id="165" w:name="_Toc481574767"/>
      <w:bookmarkStart w:id="166" w:name="_Toc483898498"/>
      <w:r w:rsidRPr="001D5558">
        <w:rPr>
          <w:rFonts w:hint="eastAsia"/>
        </w:rPr>
        <w:lastRenderedPageBreak/>
        <w:t>致谢</w:t>
      </w:r>
      <w:bookmarkEnd w:id="164"/>
      <w:bookmarkEnd w:id="165"/>
      <w:bookmarkEnd w:id="166"/>
    </w:p>
    <w:p w:rsidR="00E75648" w:rsidRPr="001D5558" w:rsidRDefault="00E75648" w:rsidP="00D86B2D">
      <w:pPr>
        <w:spacing w:line="400" w:lineRule="exact"/>
      </w:pPr>
      <w:r w:rsidRPr="001D5558">
        <w:t>时间如白驹过隙</w:t>
      </w:r>
      <w:r w:rsidRPr="001D5558">
        <w:rPr>
          <w:rFonts w:hint="eastAsia"/>
        </w:rPr>
        <w:t>，</w:t>
      </w:r>
      <w:r w:rsidRPr="001D5558">
        <w:t>一眨眼大学四年就匆匆结束</w:t>
      </w:r>
      <w:r w:rsidRPr="001D5558">
        <w:rPr>
          <w:rFonts w:hint="eastAsia"/>
        </w:rPr>
        <w:t>。回顾自己的大学四年学习生涯，最想感谢的还是我的导师张剑波副教授。</w:t>
      </w:r>
      <w:r w:rsidRPr="001D5558">
        <w:rPr>
          <w:rFonts w:hint="eastAsia"/>
        </w:rPr>
        <w:t xml:space="preserve"> </w:t>
      </w:r>
      <w:r w:rsidRPr="001D5558">
        <w:rPr>
          <w:rFonts w:hint="eastAsia"/>
        </w:rPr>
        <w:t>张老师是我的启蒙老师，整个大学期间给予了我很多帮助和指导。大二时学习数据结构课有幸认识了张老师，后来有幸跟着张老师参与了地球化学一体化处理系统的项目中。承蒙老师厚爱，利用自己的暑假时间在该项目中完成了两个模块的开发，很大程度上熟悉了编程开发工作，期间张老师还给我很多的指导让我收益匪浅。后来大三的产学研以及大四的毕业设计，得益于张老师孜孜不倦的帮助，为我解惑给我指引方向才充实的完成了大学期间的学业。</w:t>
      </w:r>
    </w:p>
    <w:p w:rsidR="00E75648" w:rsidRPr="001D5558" w:rsidRDefault="00ED69E9" w:rsidP="00D86B2D">
      <w:pPr>
        <w:spacing w:line="400" w:lineRule="exact"/>
      </w:pPr>
      <w:r w:rsidRPr="001D5558">
        <w:rPr>
          <w:rFonts w:hint="eastAsia"/>
        </w:rPr>
        <w:t>在</w:t>
      </w:r>
      <w:r w:rsidR="00E75648" w:rsidRPr="001D5558">
        <w:t>这里我还需要感谢信息工程学院的老师们</w:t>
      </w:r>
      <w:r w:rsidR="00E75648" w:rsidRPr="001D5558">
        <w:rPr>
          <w:rFonts w:hint="eastAsia"/>
        </w:rPr>
        <w:t>，感谢你们大学四年的培养，教会了我很多计算机的知识</w:t>
      </w:r>
      <w:r w:rsidR="00D8305D" w:rsidRPr="001D5558">
        <w:rPr>
          <w:rFonts w:hint="eastAsia"/>
        </w:rPr>
        <w:t>，为以后的工作打下了基础</w:t>
      </w:r>
      <w:r w:rsidR="00E75648" w:rsidRPr="001D5558">
        <w:rPr>
          <w:rFonts w:hint="eastAsia"/>
        </w:rPr>
        <w:t>。同时，我还要感谢我的同学们，给我学习上的帮助以及给我生活上带来这么多的快乐，丰富充实了整个大学时光。我还要特别感</w:t>
      </w:r>
      <w:r w:rsidR="007806D6" w:rsidRPr="001D5558">
        <w:rPr>
          <w:rFonts w:hint="eastAsia"/>
        </w:rPr>
        <w:t>谢我的父母，亲人和朋友，没有他们在背后默默支持我，我肯定不能好好</w:t>
      </w:r>
      <w:r w:rsidR="00E75648" w:rsidRPr="001D5558">
        <w:rPr>
          <w:rFonts w:hint="eastAsia"/>
        </w:rPr>
        <w:t>完成我的学业。</w:t>
      </w:r>
      <w:r w:rsidR="000A404C" w:rsidRPr="001D5558">
        <w:rPr>
          <w:rFonts w:hint="eastAsia"/>
        </w:rPr>
        <w:t>由衷的感谢你们，谢谢。</w:t>
      </w:r>
    </w:p>
    <w:p w:rsidR="00A92AB2" w:rsidRPr="001D5558" w:rsidRDefault="00A92AB2" w:rsidP="0034356C">
      <w:pPr>
        <w:spacing w:line="400" w:lineRule="exact"/>
        <w:ind w:firstLine="480"/>
      </w:pPr>
    </w:p>
    <w:p w:rsidR="001F7902" w:rsidRPr="001D5558" w:rsidRDefault="001F7902" w:rsidP="0034356C">
      <w:pPr>
        <w:spacing w:line="400" w:lineRule="exact"/>
        <w:ind w:firstLine="480"/>
        <w:rPr>
          <w:rFonts w:eastAsia="黑体"/>
        </w:rPr>
        <w:sectPr w:rsidR="001F7902" w:rsidRPr="001D5558" w:rsidSect="0060164D">
          <w:pgSz w:w="11906" w:h="16838" w:code="9"/>
          <w:pgMar w:top="1701" w:right="1701" w:bottom="1701" w:left="1701" w:header="1418" w:footer="1134" w:gutter="0"/>
          <w:cols w:space="425"/>
          <w:docGrid w:type="lines" w:linePitch="312"/>
        </w:sectPr>
      </w:pPr>
    </w:p>
    <w:p w:rsidR="009A0596" w:rsidRPr="001D5558" w:rsidRDefault="00B9080E" w:rsidP="0034356C">
      <w:pPr>
        <w:pStyle w:val="1"/>
        <w:spacing w:before="624" w:after="624" w:line="400" w:lineRule="exact"/>
      </w:pPr>
      <w:bookmarkStart w:id="167" w:name="_Toc481335126"/>
      <w:bookmarkStart w:id="168" w:name="_Toc481574768"/>
      <w:bookmarkStart w:id="169" w:name="_Toc483898499"/>
      <w:r w:rsidRPr="001D5558">
        <w:rPr>
          <w:rFonts w:hint="eastAsia"/>
        </w:rPr>
        <w:lastRenderedPageBreak/>
        <w:t>参考文献</w:t>
      </w:r>
      <w:bookmarkEnd w:id="167"/>
      <w:bookmarkEnd w:id="168"/>
      <w:bookmarkEnd w:id="169"/>
    </w:p>
    <w:p w:rsidR="0089444B" w:rsidRPr="001D5558" w:rsidRDefault="0089444B" w:rsidP="0034356C">
      <w:pPr>
        <w:pStyle w:val="af9"/>
        <w:numPr>
          <w:ilvl w:val="0"/>
          <w:numId w:val="4"/>
        </w:numPr>
        <w:spacing w:line="400" w:lineRule="exact"/>
        <w:ind w:firstLineChars="0"/>
        <w:rPr>
          <w:szCs w:val="21"/>
        </w:rPr>
      </w:pPr>
      <w:r w:rsidRPr="001D5558">
        <w:t>Faraz Ahmed, Haider Hameed, M. Zubair Shafiq,et al. Acm Workshop on Security &amp; Artificial</w:t>
      </w:r>
      <w:hyperlink r:id="rId48" w:tgtFrame="_blank" w:tooltip="Acm Workshop on Security &amp; Artificial Intelligence" w:history="1">
        <w:r w:rsidRPr="001D5558">
          <w:t xml:space="preserve"> Intelligence, 2009:55-62</w:t>
        </w:r>
      </w:hyperlink>
      <w:r w:rsidRPr="001D5558">
        <w:rPr>
          <w:szCs w:val="21"/>
        </w:rPr>
        <w:t xml:space="preserve"> </w:t>
      </w:r>
    </w:p>
    <w:p w:rsidR="0089444B" w:rsidRPr="001D5558" w:rsidRDefault="00A54BDE" w:rsidP="0034356C">
      <w:pPr>
        <w:pStyle w:val="af9"/>
        <w:numPr>
          <w:ilvl w:val="0"/>
          <w:numId w:val="4"/>
        </w:numPr>
        <w:spacing w:line="400" w:lineRule="exact"/>
        <w:ind w:firstLineChars="0"/>
        <w:rPr>
          <w:szCs w:val="21"/>
        </w:rPr>
      </w:pPr>
      <w:r w:rsidRPr="001D5558">
        <w:rPr>
          <w:kern w:val="0"/>
          <w:szCs w:val="21"/>
        </w:rPr>
        <w:t>https://github.com/hackedteam/</w:t>
      </w:r>
      <w:r w:rsidR="00693069" w:rsidRPr="001D5558">
        <w:rPr>
          <w:kern w:val="0"/>
          <w:szCs w:val="21"/>
        </w:rPr>
        <w:t>Soldier</w:t>
      </w:r>
      <w:r w:rsidRPr="001D5558">
        <w:rPr>
          <w:kern w:val="0"/>
          <w:szCs w:val="21"/>
        </w:rPr>
        <w:t>-win [OL].2017</w:t>
      </w:r>
    </w:p>
    <w:p w:rsidR="0089444B" w:rsidRPr="001D5558" w:rsidRDefault="00A54BDE" w:rsidP="0034356C">
      <w:pPr>
        <w:pStyle w:val="af9"/>
        <w:numPr>
          <w:ilvl w:val="0"/>
          <w:numId w:val="4"/>
        </w:numPr>
        <w:spacing w:line="400" w:lineRule="exact"/>
        <w:ind w:firstLineChars="0"/>
        <w:rPr>
          <w:szCs w:val="21"/>
        </w:rPr>
      </w:pPr>
      <w:r w:rsidRPr="001D5558">
        <w:rPr>
          <w:szCs w:val="21"/>
        </w:rPr>
        <w:t>http://www.jeyzhang.com/</w:t>
      </w:r>
      <w:r w:rsidR="004870CB" w:rsidRPr="001D5558">
        <w:rPr>
          <w:szCs w:val="21"/>
        </w:rPr>
        <w:t>Tensorflow</w:t>
      </w:r>
      <w:r w:rsidRPr="001D5558">
        <w:rPr>
          <w:szCs w:val="21"/>
        </w:rPr>
        <w:t>-learning-notes-2.html [OL]</w:t>
      </w:r>
      <w:r w:rsidRPr="001D5558">
        <w:rPr>
          <w:rFonts w:hint="eastAsia"/>
          <w:szCs w:val="21"/>
        </w:rPr>
        <w:t>.2017</w:t>
      </w:r>
    </w:p>
    <w:p w:rsidR="0089444B" w:rsidRPr="001D5558" w:rsidRDefault="00A54BDE" w:rsidP="0034356C">
      <w:pPr>
        <w:pStyle w:val="af9"/>
        <w:numPr>
          <w:ilvl w:val="0"/>
          <w:numId w:val="4"/>
        </w:numPr>
        <w:spacing w:line="400" w:lineRule="exact"/>
        <w:ind w:firstLineChars="0"/>
        <w:rPr>
          <w:szCs w:val="21"/>
        </w:rPr>
      </w:pPr>
      <w:r w:rsidRPr="001D5558">
        <w:rPr>
          <w:rFonts w:eastAsiaTheme="minorEastAsia" w:cs="Arial"/>
          <w:color w:val="000000" w:themeColor="text1"/>
          <w:shd w:val="clear" w:color="auto" w:fill="FFFFFF"/>
        </w:rPr>
        <w:t>小金</w:t>
      </w:r>
      <w:r w:rsidRPr="001D5558">
        <w:rPr>
          <w:rFonts w:eastAsiaTheme="minorEastAsia" w:cs="Arial"/>
          <w:color w:val="000000" w:themeColor="text1"/>
          <w:shd w:val="clear" w:color="auto" w:fill="FFFFFF"/>
        </w:rPr>
        <w:t xml:space="preserve">. </w:t>
      </w:r>
      <w:r w:rsidRPr="001D5558">
        <w:rPr>
          <w:rFonts w:eastAsiaTheme="minorEastAsia" w:cs="Arial"/>
          <w:color w:val="000000" w:themeColor="text1"/>
          <w:shd w:val="clear" w:color="auto" w:fill="FFFFFF"/>
        </w:rPr>
        <w:t>程序行为记录与跟踪</w:t>
      </w:r>
      <w:r w:rsidRPr="001D5558">
        <w:rPr>
          <w:rFonts w:eastAsiaTheme="minorEastAsia" w:cs="Arial"/>
          <w:color w:val="000000" w:themeColor="text1"/>
          <w:shd w:val="clear" w:color="auto" w:fill="FFFFFF"/>
        </w:rPr>
        <w:t xml:space="preserve"> </w:t>
      </w:r>
      <w:r w:rsidRPr="001D5558">
        <w:rPr>
          <w:rFonts w:eastAsiaTheme="minorEastAsia" w:cs="Arial"/>
          <w:color w:val="000000" w:themeColor="text1"/>
          <w:shd w:val="clear" w:color="auto" w:fill="FFFFFF"/>
        </w:rPr>
        <w:t>解读</w:t>
      </w:r>
      <w:r w:rsidRPr="001D5558">
        <w:rPr>
          <w:rFonts w:eastAsiaTheme="minorEastAsia" w:cs="Arial"/>
          <w:color w:val="000000" w:themeColor="text1"/>
          <w:shd w:val="clear" w:color="auto" w:fill="FFFFFF"/>
        </w:rPr>
        <w:t>PC</w:t>
      </w:r>
      <w:r w:rsidRPr="001D5558">
        <w:rPr>
          <w:rFonts w:eastAsiaTheme="minorEastAsia" w:cs="Arial"/>
          <w:color w:val="000000" w:themeColor="text1"/>
          <w:shd w:val="clear" w:color="auto" w:fill="FFFFFF"/>
        </w:rPr>
        <w:t>深处的黑匣子</w:t>
      </w:r>
      <w:r w:rsidRPr="001D5558">
        <w:rPr>
          <w:rFonts w:eastAsiaTheme="minorEastAsia" w:cs="Arial"/>
          <w:color w:val="000000" w:themeColor="text1"/>
          <w:shd w:val="clear" w:color="auto" w:fill="FFFFFF"/>
        </w:rPr>
        <w:t xml:space="preserve">[J]. </w:t>
      </w:r>
      <w:r w:rsidRPr="001D5558">
        <w:rPr>
          <w:rFonts w:eastAsiaTheme="minorEastAsia" w:cs="Arial"/>
          <w:color w:val="000000" w:themeColor="text1"/>
          <w:shd w:val="clear" w:color="auto" w:fill="FFFFFF"/>
        </w:rPr>
        <w:t>新电脑</w:t>
      </w:r>
      <w:r w:rsidRPr="001D5558">
        <w:rPr>
          <w:rFonts w:eastAsiaTheme="minorEastAsia" w:cs="Arial"/>
          <w:color w:val="000000" w:themeColor="text1"/>
          <w:shd w:val="clear" w:color="auto" w:fill="FFFFFF"/>
        </w:rPr>
        <w:t>,2007,(09):92-95.</w:t>
      </w:r>
    </w:p>
    <w:p w:rsidR="0089444B" w:rsidRPr="001D5558" w:rsidRDefault="00A54BDE" w:rsidP="0034356C">
      <w:pPr>
        <w:pStyle w:val="af9"/>
        <w:numPr>
          <w:ilvl w:val="0"/>
          <w:numId w:val="4"/>
        </w:numPr>
        <w:spacing w:line="400" w:lineRule="exact"/>
        <w:ind w:firstLineChars="0"/>
        <w:rPr>
          <w:szCs w:val="21"/>
        </w:rPr>
      </w:pPr>
      <w:r w:rsidRPr="001D5558">
        <w:t>奚小溪</w:t>
      </w:r>
      <w:r w:rsidRPr="001D5558">
        <w:t xml:space="preserve">, </w:t>
      </w:r>
      <w:r w:rsidRPr="001D5558">
        <w:t>孙荣会</w:t>
      </w:r>
      <w:r w:rsidRPr="001D5558">
        <w:t xml:space="preserve">. </w:t>
      </w:r>
      <w:r w:rsidRPr="001D5558">
        <w:t>恶意软件的行为与检测技术分析</w:t>
      </w:r>
      <w:r w:rsidRPr="001D5558">
        <w:t xml:space="preserve">[J]. </w:t>
      </w:r>
      <w:r w:rsidRPr="001D5558">
        <w:t>安徽建筑大学学报</w:t>
      </w:r>
      <w:r w:rsidRPr="001D5558">
        <w:t>, 2012, 20(3):52-55.</w:t>
      </w:r>
    </w:p>
    <w:p w:rsidR="0089444B" w:rsidRPr="001D5558" w:rsidRDefault="00A54BDE" w:rsidP="0034356C">
      <w:pPr>
        <w:pStyle w:val="af9"/>
        <w:numPr>
          <w:ilvl w:val="0"/>
          <w:numId w:val="4"/>
        </w:numPr>
        <w:spacing w:line="400" w:lineRule="exact"/>
        <w:ind w:firstLineChars="0"/>
        <w:rPr>
          <w:szCs w:val="21"/>
        </w:rPr>
      </w:pPr>
      <w:r w:rsidRPr="001D5558">
        <w:t>http://www.36dsj.com/archives/24006 [OL].2017</w:t>
      </w:r>
    </w:p>
    <w:p w:rsidR="0089444B" w:rsidRPr="001D5558" w:rsidRDefault="008C73C4" w:rsidP="0034356C">
      <w:pPr>
        <w:pStyle w:val="af9"/>
        <w:numPr>
          <w:ilvl w:val="0"/>
          <w:numId w:val="4"/>
        </w:numPr>
        <w:spacing w:line="400" w:lineRule="exact"/>
        <w:ind w:firstLineChars="0"/>
        <w:rPr>
          <w:szCs w:val="21"/>
        </w:rPr>
      </w:pPr>
      <w:r w:rsidRPr="001D5558">
        <w:rPr>
          <w:szCs w:val="21"/>
        </w:rPr>
        <w:t>https://msdn.microsoft.com/library/ [OL].2017</w:t>
      </w:r>
    </w:p>
    <w:p w:rsidR="0089444B" w:rsidRPr="001D5558" w:rsidRDefault="00E2688C" w:rsidP="0034356C">
      <w:pPr>
        <w:pStyle w:val="af9"/>
        <w:numPr>
          <w:ilvl w:val="0"/>
          <w:numId w:val="4"/>
        </w:numPr>
        <w:spacing w:line="400" w:lineRule="exact"/>
        <w:ind w:firstLineChars="0"/>
        <w:rPr>
          <w:szCs w:val="21"/>
        </w:rPr>
      </w:pPr>
      <w:r w:rsidRPr="001D5558">
        <w:rPr>
          <w:rFonts w:hint="eastAsia"/>
          <w:szCs w:val="21"/>
        </w:rPr>
        <w:t>Mi</w:t>
      </w:r>
      <w:r w:rsidRPr="001D5558">
        <w:rPr>
          <w:szCs w:val="21"/>
        </w:rPr>
        <w:t>chael A.Davis</w:t>
      </w:r>
      <w:r w:rsidRPr="001D5558">
        <w:rPr>
          <w:rFonts w:hint="eastAsia"/>
          <w:szCs w:val="21"/>
        </w:rPr>
        <w:t>，</w:t>
      </w:r>
      <w:r w:rsidRPr="001D5558">
        <w:rPr>
          <w:rFonts w:hint="eastAsia"/>
          <w:szCs w:val="21"/>
        </w:rPr>
        <w:t>S</w:t>
      </w:r>
      <w:r w:rsidRPr="001D5558">
        <w:rPr>
          <w:szCs w:val="21"/>
        </w:rPr>
        <w:t>ean M.Bodmer</w:t>
      </w:r>
      <w:r w:rsidRPr="001D5558">
        <w:rPr>
          <w:rFonts w:hint="eastAsia"/>
          <w:szCs w:val="21"/>
        </w:rPr>
        <w:t>，</w:t>
      </w:r>
      <w:r w:rsidRPr="001D5558">
        <w:rPr>
          <w:rFonts w:hint="eastAsia"/>
          <w:szCs w:val="21"/>
        </w:rPr>
        <w:t>A</w:t>
      </w:r>
      <w:r w:rsidRPr="001D5558">
        <w:rPr>
          <w:szCs w:val="21"/>
        </w:rPr>
        <w:t>aron Le Master</w:t>
      </w:r>
      <w:r w:rsidRPr="001D5558">
        <w:rPr>
          <w:rFonts w:hint="eastAsia"/>
          <w:szCs w:val="21"/>
        </w:rPr>
        <w:t>.</w:t>
      </w:r>
      <w:r w:rsidRPr="001D5558">
        <w:rPr>
          <w:rFonts w:hint="eastAsia"/>
          <w:szCs w:val="21"/>
        </w:rPr>
        <w:t>黑客大曝光：恶意软件和</w:t>
      </w:r>
      <w:r w:rsidR="008546D1" w:rsidRPr="001D5558">
        <w:rPr>
          <w:rFonts w:hint="eastAsia"/>
          <w:szCs w:val="21"/>
        </w:rPr>
        <w:t>R</w:t>
      </w:r>
      <w:r w:rsidRPr="001D5558">
        <w:rPr>
          <w:rFonts w:hint="eastAsia"/>
          <w:szCs w:val="21"/>
        </w:rPr>
        <w:t>ootkit</w:t>
      </w:r>
      <w:r w:rsidRPr="001D5558">
        <w:rPr>
          <w:rFonts w:hint="eastAsia"/>
          <w:szCs w:val="21"/>
        </w:rPr>
        <w:t>安全</w:t>
      </w:r>
      <w:r w:rsidR="003372D9" w:rsidRPr="001D5558">
        <w:rPr>
          <w:rFonts w:hint="eastAsia"/>
          <w:szCs w:val="21"/>
        </w:rPr>
        <w:t xml:space="preserve">. </w:t>
      </w:r>
      <w:r w:rsidR="003372D9" w:rsidRPr="001D5558">
        <w:rPr>
          <w:rFonts w:hint="eastAsia"/>
          <w:szCs w:val="21"/>
        </w:rPr>
        <w:t>第一版</w:t>
      </w:r>
      <w:r w:rsidR="003372D9" w:rsidRPr="001D5558">
        <w:rPr>
          <w:rFonts w:hint="eastAsia"/>
          <w:szCs w:val="21"/>
        </w:rPr>
        <w:t>[</w:t>
      </w:r>
      <w:r w:rsidR="003372D9" w:rsidRPr="001D5558">
        <w:rPr>
          <w:szCs w:val="21"/>
        </w:rPr>
        <w:t>M</w:t>
      </w:r>
      <w:r w:rsidR="003372D9" w:rsidRPr="001D5558">
        <w:rPr>
          <w:rFonts w:hint="eastAsia"/>
          <w:szCs w:val="21"/>
        </w:rPr>
        <w:t>]</w:t>
      </w:r>
      <w:r w:rsidR="003372D9" w:rsidRPr="001D5558">
        <w:rPr>
          <w:szCs w:val="21"/>
        </w:rPr>
        <w:t xml:space="preserve">. </w:t>
      </w:r>
      <w:r w:rsidR="003372D9" w:rsidRPr="001D5558">
        <w:rPr>
          <w:rFonts w:hint="eastAsia"/>
          <w:szCs w:val="21"/>
        </w:rPr>
        <w:t>机械工业出版社</w:t>
      </w:r>
      <w:r w:rsidR="00CF6D8E" w:rsidRPr="001D5558">
        <w:rPr>
          <w:rFonts w:hint="eastAsia"/>
          <w:szCs w:val="21"/>
        </w:rPr>
        <w:t>.2011</w:t>
      </w:r>
    </w:p>
    <w:p w:rsidR="0089444B" w:rsidRPr="001D5558" w:rsidRDefault="00692083" w:rsidP="0034356C">
      <w:pPr>
        <w:pStyle w:val="af9"/>
        <w:numPr>
          <w:ilvl w:val="0"/>
          <w:numId w:val="4"/>
        </w:numPr>
        <w:spacing w:line="400" w:lineRule="exact"/>
        <w:ind w:firstLineChars="0"/>
        <w:rPr>
          <w:szCs w:val="21"/>
        </w:rPr>
      </w:pPr>
      <w:r w:rsidRPr="001D5558">
        <w:rPr>
          <w:szCs w:val="21"/>
        </w:rPr>
        <w:t>https://github.com/jivoi/awesome-ml-for-cybersecurity [OL]</w:t>
      </w:r>
      <w:r w:rsidRPr="001D5558">
        <w:rPr>
          <w:rFonts w:hint="eastAsia"/>
          <w:szCs w:val="21"/>
        </w:rPr>
        <w:t>.2017</w:t>
      </w:r>
    </w:p>
    <w:p w:rsidR="0089444B" w:rsidRPr="001D5558" w:rsidRDefault="00FF6904" w:rsidP="0034356C">
      <w:pPr>
        <w:pStyle w:val="af9"/>
        <w:numPr>
          <w:ilvl w:val="0"/>
          <w:numId w:val="4"/>
        </w:numPr>
        <w:spacing w:line="400" w:lineRule="exact"/>
        <w:ind w:firstLineChars="0"/>
        <w:rPr>
          <w:szCs w:val="21"/>
        </w:rPr>
      </w:pPr>
      <w:r w:rsidRPr="001D5558">
        <w:rPr>
          <w:rFonts w:hint="eastAsia"/>
          <w:szCs w:val="21"/>
        </w:rPr>
        <w:t>Wes</w:t>
      </w:r>
      <w:r w:rsidRPr="001D5558">
        <w:rPr>
          <w:szCs w:val="21"/>
        </w:rPr>
        <w:t xml:space="preserve"> Mckinney.</w:t>
      </w:r>
      <w:r w:rsidRPr="001D5558">
        <w:rPr>
          <w:rFonts w:hint="eastAsia"/>
          <w:szCs w:val="21"/>
        </w:rPr>
        <w:t>利用</w:t>
      </w:r>
      <w:r w:rsidR="00351111" w:rsidRPr="001D5558">
        <w:rPr>
          <w:rFonts w:hint="eastAsia"/>
          <w:szCs w:val="21"/>
        </w:rPr>
        <w:t>Python</w:t>
      </w:r>
      <w:r w:rsidRPr="001D5558">
        <w:rPr>
          <w:rFonts w:hint="eastAsia"/>
          <w:szCs w:val="21"/>
        </w:rPr>
        <w:t>进行数据分析</w:t>
      </w:r>
      <w:r w:rsidRPr="001D5558">
        <w:rPr>
          <w:rFonts w:hint="eastAsia"/>
          <w:szCs w:val="21"/>
        </w:rPr>
        <w:t>.[</w:t>
      </w:r>
      <w:r w:rsidRPr="001D5558">
        <w:rPr>
          <w:szCs w:val="21"/>
        </w:rPr>
        <w:t>M</w:t>
      </w:r>
      <w:r w:rsidRPr="001D5558">
        <w:rPr>
          <w:rFonts w:hint="eastAsia"/>
          <w:szCs w:val="21"/>
        </w:rPr>
        <w:t>]</w:t>
      </w:r>
      <w:r w:rsidRPr="001D5558">
        <w:rPr>
          <w:szCs w:val="21"/>
        </w:rPr>
        <w:t xml:space="preserve"> </w:t>
      </w:r>
      <w:r w:rsidRPr="001D5558">
        <w:rPr>
          <w:rFonts w:hint="eastAsia"/>
          <w:szCs w:val="21"/>
        </w:rPr>
        <w:t>机械工业出版社</w:t>
      </w:r>
      <w:r w:rsidR="00A21D51" w:rsidRPr="001D5558">
        <w:rPr>
          <w:rFonts w:hint="eastAsia"/>
          <w:szCs w:val="21"/>
        </w:rPr>
        <w:t>.</w:t>
      </w:r>
      <w:r w:rsidR="00A21D51" w:rsidRPr="001D5558">
        <w:rPr>
          <w:szCs w:val="21"/>
        </w:rPr>
        <w:t>2013</w:t>
      </w:r>
    </w:p>
    <w:p w:rsidR="00A21D51" w:rsidRPr="001D5558" w:rsidRDefault="00A21D51" w:rsidP="0034356C">
      <w:pPr>
        <w:pStyle w:val="af9"/>
        <w:numPr>
          <w:ilvl w:val="0"/>
          <w:numId w:val="4"/>
        </w:numPr>
        <w:spacing w:line="400" w:lineRule="exact"/>
        <w:ind w:firstLineChars="0"/>
      </w:pPr>
      <w:r w:rsidRPr="001D5558">
        <w:t>韩兰胜</w:t>
      </w:r>
      <w:r w:rsidRPr="001D5558">
        <w:t xml:space="preserve">, </w:t>
      </w:r>
      <w:r w:rsidRPr="001D5558">
        <w:t>高昆仑</w:t>
      </w:r>
      <w:r w:rsidRPr="001D5558">
        <w:t xml:space="preserve">, </w:t>
      </w:r>
      <w:r w:rsidRPr="001D5558">
        <w:t>赵保华</w:t>
      </w:r>
      <w:r w:rsidRPr="001D5558">
        <w:t xml:space="preserve">, </w:t>
      </w:r>
      <w:r w:rsidRPr="001D5558">
        <w:t>等</w:t>
      </w:r>
      <w:r w:rsidRPr="001D5558">
        <w:t xml:space="preserve">. </w:t>
      </w:r>
      <w:r w:rsidRPr="001D5558">
        <w:t>基于</w:t>
      </w:r>
      <w:r w:rsidRPr="001D5558">
        <w:t xml:space="preserve"> API </w:t>
      </w:r>
      <w:r w:rsidRPr="001D5558">
        <w:t>函数及其参数相结合的恶意软件行为检测</w:t>
      </w:r>
      <w:r w:rsidRPr="001D5558">
        <w:t xml:space="preserve">[J]. </w:t>
      </w:r>
      <w:r w:rsidRPr="001D5558">
        <w:t>计算机应用研究</w:t>
      </w:r>
      <w:r w:rsidRPr="001D5558">
        <w:t>, 2013, 30(11): 3407-3410.</w:t>
      </w:r>
    </w:p>
    <w:p w:rsidR="0089444B" w:rsidRPr="001D5558" w:rsidRDefault="006D0069" w:rsidP="0034356C">
      <w:pPr>
        <w:pStyle w:val="af9"/>
        <w:numPr>
          <w:ilvl w:val="0"/>
          <w:numId w:val="4"/>
        </w:numPr>
        <w:spacing w:line="400" w:lineRule="exact"/>
        <w:ind w:firstLineChars="0"/>
        <w:rPr>
          <w:szCs w:val="21"/>
        </w:rPr>
      </w:pPr>
      <w:r w:rsidRPr="001D5558">
        <w:t>Aafer Y, Du W, Yin H. Droidapiminer: Mining api-level features for robust malware detection in android[C]//International Conference on Security and Privacy in Communication Systems. Springer International Publishing, 2013: 86-103.</w:t>
      </w:r>
    </w:p>
    <w:p w:rsidR="0089444B" w:rsidRPr="001D5558" w:rsidRDefault="00DC11E6" w:rsidP="0034356C">
      <w:pPr>
        <w:pStyle w:val="af9"/>
        <w:numPr>
          <w:ilvl w:val="0"/>
          <w:numId w:val="4"/>
        </w:numPr>
        <w:spacing w:line="400" w:lineRule="exact"/>
        <w:ind w:firstLineChars="0"/>
        <w:rPr>
          <w:szCs w:val="21"/>
        </w:rPr>
      </w:pPr>
      <w:r w:rsidRPr="001D5558">
        <w:t>Lou V. Application behavior based malware detection: U.S. Patent 7,779,472[P]. 2010-8-17</w:t>
      </w:r>
      <w:r w:rsidRPr="001D5558">
        <w:rPr>
          <w:rFonts w:cs="Arial"/>
          <w:color w:val="222222"/>
          <w:sz w:val="20"/>
          <w:szCs w:val="20"/>
          <w:shd w:val="clear" w:color="auto" w:fill="FFFFFF"/>
        </w:rPr>
        <w:t>.</w:t>
      </w:r>
    </w:p>
    <w:p w:rsidR="0089444B" w:rsidRPr="001D5558" w:rsidRDefault="000618F7" w:rsidP="0034356C">
      <w:pPr>
        <w:pStyle w:val="af9"/>
        <w:numPr>
          <w:ilvl w:val="0"/>
          <w:numId w:val="4"/>
        </w:numPr>
        <w:spacing w:line="400" w:lineRule="exact"/>
        <w:ind w:firstLineChars="0"/>
        <w:rPr>
          <w:szCs w:val="21"/>
        </w:rPr>
      </w:pPr>
      <w:r w:rsidRPr="001D5558">
        <w:t>赵星</w:t>
      </w:r>
      <w:r w:rsidRPr="001D5558">
        <w:t xml:space="preserve">, </w:t>
      </w:r>
      <w:r w:rsidRPr="001D5558">
        <w:t>李秦</w:t>
      </w:r>
      <w:r w:rsidRPr="001D5558">
        <w:t xml:space="preserve">. </w:t>
      </w:r>
      <w:r w:rsidRPr="001D5558">
        <w:t>基于进程行为分析恶意软件的识别技术</w:t>
      </w:r>
      <w:r w:rsidRPr="001D5558">
        <w:t xml:space="preserve">[J]. </w:t>
      </w:r>
      <w:r w:rsidRPr="001D5558">
        <w:t>电脑知识与技术</w:t>
      </w:r>
      <w:r w:rsidRPr="001D5558">
        <w:t>:</w:t>
      </w:r>
      <w:r w:rsidRPr="001D5558">
        <w:t>学术交流</w:t>
      </w:r>
      <w:r w:rsidRPr="001D5558">
        <w:t>, 2010, 06(21):6089-6090</w:t>
      </w:r>
      <w:r w:rsidRPr="001D5558">
        <w:rPr>
          <w:rFonts w:cs="Arial"/>
          <w:color w:val="000000"/>
          <w:sz w:val="20"/>
          <w:szCs w:val="20"/>
          <w:shd w:val="clear" w:color="auto" w:fill="FFFFFF"/>
        </w:rPr>
        <w:t>.</w:t>
      </w:r>
    </w:p>
    <w:p w:rsidR="00B008FE" w:rsidRPr="001D5558" w:rsidRDefault="00BE57B6" w:rsidP="0034356C">
      <w:pPr>
        <w:pStyle w:val="af9"/>
        <w:numPr>
          <w:ilvl w:val="0"/>
          <w:numId w:val="4"/>
        </w:numPr>
        <w:spacing w:line="400" w:lineRule="exact"/>
        <w:ind w:firstLineChars="0"/>
        <w:rPr>
          <w:szCs w:val="21"/>
        </w:rPr>
      </w:pPr>
      <w:r w:rsidRPr="001D5558">
        <w:rPr>
          <w:rFonts w:hint="eastAsia"/>
          <w:szCs w:val="21"/>
        </w:rPr>
        <w:t>黄文坚，唐源</w:t>
      </w:r>
      <w:r w:rsidRPr="001D5558">
        <w:rPr>
          <w:rFonts w:hint="eastAsia"/>
          <w:szCs w:val="21"/>
        </w:rPr>
        <w:t>.</w:t>
      </w:r>
      <w:r w:rsidR="004870CB" w:rsidRPr="001D5558">
        <w:rPr>
          <w:rFonts w:hint="eastAsia"/>
          <w:szCs w:val="21"/>
        </w:rPr>
        <w:t>Tensorflow</w:t>
      </w:r>
      <w:r w:rsidRPr="001D5558">
        <w:rPr>
          <w:rFonts w:hint="eastAsia"/>
          <w:szCs w:val="21"/>
        </w:rPr>
        <w:t>实战</w:t>
      </w:r>
      <w:r w:rsidRPr="001D5558">
        <w:rPr>
          <w:rFonts w:hint="eastAsia"/>
          <w:szCs w:val="21"/>
        </w:rPr>
        <w:t>.[</w:t>
      </w:r>
      <w:r w:rsidRPr="001D5558">
        <w:rPr>
          <w:szCs w:val="21"/>
        </w:rPr>
        <w:t>M]</w:t>
      </w:r>
      <w:r w:rsidRPr="001D5558">
        <w:rPr>
          <w:rFonts w:hint="eastAsia"/>
          <w:szCs w:val="21"/>
        </w:rPr>
        <w:t>.</w:t>
      </w:r>
      <w:r w:rsidRPr="001D5558">
        <w:rPr>
          <w:rFonts w:hint="eastAsia"/>
          <w:szCs w:val="21"/>
        </w:rPr>
        <w:t>电子工业出版社</w:t>
      </w:r>
      <w:r w:rsidRPr="001D5558">
        <w:rPr>
          <w:rFonts w:hint="eastAsia"/>
          <w:szCs w:val="21"/>
        </w:rPr>
        <w:t>.2017</w:t>
      </w:r>
    </w:p>
    <w:p w:rsidR="00501261" w:rsidRPr="001D5558" w:rsidRDefault="00501261" w:rsidP="0034356C">
      <w:pPr>
        <w:spacing w:line="400" w:lineRule="exact"/>
        <w:ind w:left="480" w:hangingChars="200" w:hanging="480"/>
        <w:rPr>
          <w:szCs w:val="21"/>
        </w:rPr>
      </w:pPr>
    </w:p>
    <w:p w:rsidR="009A0596" w:rsidRPr="001D5558" w:rsidRDefault="009A0596" w:rsidP="0034356C">
      <w:pPr>
        <w:spacing w:line="400" w:lineRule="exact"/>
        <w:ind w:firstLine="480"/>
      </w:pPr>
    </w:p>
    <w:p w:rsidR="009A0596" w:rsidRPr="001D5558" w:rsidRDefault="009A0596" w:rsidP="0034356C">
      <w:pPr>
        <w:spacing w:line="400" w:lineRule="exact"/>
        <w:ind w:firstLine="480"/>
        <w:rPr>
          <w:rFonts w:eastAsia="黑体"/>
        </w:rPr>
      </w:pPr>
    </w:p>
    <w:p w:rsidR="009A0596" w:rsidRPr="001D5558" w:rsidRDefault="009A0596" w:rsidP="0034356C">
      <w:pPr>
        <w:spacing w:line="400" w:lineRule="exact"/>
        <w:ind w:firstLine="480"/>
        <w:rPr>
          <w:rFonts w:eastAsia="黑体"/>
        </w:rPr>
      </w:pPr>
    </w:p>
    <w:p w:rsidR="00FE3D20" w:rsidRPr="001D5558" w:rsidRDefault="00FE3D20" w:rsidP="00AC3BF9">
      <w:pPr>
        <w:spacing w:line="400" w:lineRule="exact"/>
        <w:ind w:firstLine="0"/>
        <w:rPr>
          <w:b/>
        </w:rPr>
      </w:pPr>
    </w:p>
    <w:sectPr w:rsidR="00FE3D20" w:rsidRPr="001D5558" w:rsidSect="0060164D">
      <w:pgSz w:w="11906" w:h="16838" w:code="9"/>
      <w:pgMar w:top="1701" w:right="1701" w:bottom="1701" w:left="1701" w:header="1418"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4E" w:rsidRDefault="00DA054E" w:rsidP="002307E4">
      <w:pPr>
        <w:ind w:firstLine="480"/>
      </w:pPr>
      <w:r>
        <w:separator/>
      </w:r>
    </w:p>
  </w:endnote>
  <w:endnote w:type="continuationSeparator" w:id="0">
    <w:p w:rsidR="00DA054E" w:rsidRDefault="00DA054E" w:rsidP="002307E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4E" w:rsidRDefault="00DA054E" w:rsidP="002307E4">
      <w:pPr>
        <w:ind w:firstLine="480"/>
      </w:pPr>
      <w:r>
        <w:separator/>
      </w:r>
    </w:p>
  </w:footnote>
  <w:footnote w:type="continuationSeparator" w:id="0">
    <w:p w:rsidR="00DA054E" w:rsidRDefault="00DA054E" w:rsidP="002307E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DF6" w:rsidRPr="00E915DB" w:rsidRDefault="00260DF6" w:rsidP="00E915D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DF6" w:rsidRPr="005370CD" w:rsidRDefault="00260DF6" w:rsidP="008A7EEC">
    <w:pPr>
      <w:pStyle w:val="a4"/>
      <w:ind w:firstLine="0"/>
      <w:jc w:val="both"/>
    </w:pPr>
    <w:r>
      <w:fldChar w:fldCharType="begin"/>
    </w:r>
    <w:r>
      <w:instrText>PAGE   \* MERGEFORMAT</w:instrText>
    </w:r>
    <w:r>
      <w:fldChar w:fldCharType="separate"/>
    </w:r>
    <w:r w:rsidR="00D05960" w:rsidRPr="00D05960">
      <w:rPr>
        <w:noProof/>
        <w:lang w:val="zh-CN"/>
      </w:rPr>
      <w:t>10</w:t>
    </w:r>
    <w:r>
      <w:fldChar w:fldCharType="end"/>
    </w:r>
    <w:r>
      <w:ptab w:relativeTo="margin" w:alignment="center" w:leader="none"/>
    </w:r>
    <w:r w:rsidRPr="00933D1F">
      <w:rPr>
        <w:rFonts w:hint="eastAsia"/>
        <w:sz w:val="21"/>
        <w:szCs w:val="21"/>
      </w:rPr>
      <w:t>任飞：</w:t>
    </w:r>
    <w:r w:rsidRPr="00933D1F">
      <w:rPr>
        <w:rFonts w:asciiTheme="minorEastAsia" w:eastAsiaTheme="minorEastAsia" w:hAnsiTheme="minorEastAsia" w:hint="eastAsia"/>
        <w:color w:val="000000"/>
        <w:sz w:val="21"/>
        <w:szCs w:val="21"/>
      </w:rPr>
      <w:t>机器学习应用到威胁程序行为识别的研究</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DF6" w:rsidRPr="005370CD" w:rsidRDefault="00260DF6" w:rsidP="005370CD">
    <w:pPr>
      <w:pStyle w:val="a4"/>
      <w:tabs>
        <w:tab w:val="clear" w:pos="4153"/>
        <w:tab w:val="clear" w:pos="8306"/>
        <w:tab w:val="left" w:pos="6165"/>
      </w:tabs>
      <w:jc w:val="left"/>
    </w:pPr>
    <w:r>
      <w:ptab w:relativeTo="margin" w:alignment="center" w:leader="none"/>
    </w:r>
    <w:r w:rsidRPr="00933D1F">
      <w:rPr>
        <w:rFonts w:hint="eastAsia"/>
        <w:sz w:val="21"/>
        <w:szCs w:val="21"/>
      </w:rPr>
      <w:t>中国地质大学（武汉）学士学位论文</w:t>
    </w:r>
    <w:r>
      <w:ptab w:relativeTo="margin" w:alignment="right" w:leader="none"/>
    </w:r>
    <w:r>
      <w:fldChar w:fldCharType="begin"/>
    </w:r>
    <w:r>
      <w:instrText>PAGE   \* MERGEFORMAT</w:instrText>
    </w:r>
    <w:r>
      <w:fldChar w:fldCharType="separate"/>
    </w:r>
    <w:r w:rsidR="00D05960" w:rsidRPr="00D05960">
      <w:rPr>
        <w:noProof/>
        <w:lang w:val="zh-CN"/>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658"/>
    <w:multiLevelType w:val="hybridMultilevel"/>
    <w:tmpl w:val="BC7A3CE4"/>
    <w:lvl w:ilvl="0" w:tplc="0AF6C94A">
      <w:start w:val="3"/>
      <w:numFmt w:val="decimalEnclosedParen"/>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4AE0240"/>
    <w:multiLevelType w:val="hybridMultilevel"/>
    <w:tmpl w:val="5096F9BE"/>
    <w:lvl w:ilvl="0" w:tplc="326813E4">
      <w:start w:val="2"/>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292EA8"/>
    <w:multiLevelType w:val="hybridMultilevel"/>
    <w:tmpl w:val="1FB81A92"/>
    <w:lvl w:ilvl="0" w:tplc="4628C7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72E59"/>
    <w:multiLevelType w:val="hybridMultilevel"/>
    <w:tmpl w:val="A8568AEC"/>
    <w:lvl w:ilvl="0" w:tplc="E19E0D00">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F1365"/>
    <w:multiLevelType w:val="hybridMultilevel"/>
    <w:tmpl w:val="9996BA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CFB5119"/>
    <w:multiLevelType w:val="hybridMultilevel"/>
    <w:tmpl w:val="DF1E2F7C"/>
    <w:lvl w:ilvl="0" w:tplc="F00457E2">
      <w:start w:val="1"/>
      <w:numFmt w:val="decimalEnclosedParen"/>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396DFF"/>
    <w:multiLevelType w:val="hybridMultilevel"/>
    <w:tmpl w:val="0810BD42"/>
    <w:lvl w:ilvl="0" w:tplc="0F70947C">
      <w:start w:val="4"/>
      <w:numFmt w:val="decimalEnclosedParen"/>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47F82FFB"/>
    <w:multiLevelType w:val="hybridMultilevel"/>
    <w:tmpl w:val="E2462416"/>
    <w:lvl w:ilvl="0" w:tplc="DE62E698">
      <w:start w:val="1"/>
      <w:numFmt w:val="decimalEnclosedParen"/>
      <w:lvlText w:val="%1"/>
      <w:lvlJc w:val="left"/>
      <w:pPr>
        <w:ind w:left="840" w:hanging="420"/>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02C3422"/>
    <w:multiLevelType w:val="hybridMultilevel"/>
    <w:tmpl w:val="8FECE520"/>
    <w:lvl w:ilvl="0" w:tplc="3446EA84">
      <w:start w:val="2"/>
      <w:numFmt w:val="decimalEnclosedParen"/>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64C47FB8"/>
    <w:multiLevelType w:val="hybridMultilevel"/>
    <w:tmpl w:val="B4F4A120"/>
    <w:lvl w:ilvl="0" w:tplc="F0EC53AE">
      <w:start w:val="1"/>
      <w:numFmt w:val="decimalEnclosedParen"/>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70843B6C"/>
    <w:multiLevelType w:val="hybridMultilevel"/>
    <w:tmpl w:val="CB0ACAF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10"/>
  </w:num>
  <w:num w:numId="4">
    <w:abstractNumId w:val="2"/>
  </w:num>
  <w:num w:numId="5">
    <w:abstractNumId w:val="3"/>
  </w:num>
  <w:num w:numId="6">
    <w:abstractNumId w:val="1"/>
  </w:num>
  <w:num w:numId="7">
    <w:abstractNumId w:val="5"/>
  </w:num>
  <w:num w:numId="8">
    <w:abstractNumId w:val="8"/>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ocumentProtection w:edit="readOnly" w:enforcement="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A9"/>
    <w:rsid w:val="000005D9"/>
    <w:rsid w:val="00002444"/>
    <w:rsid w:val="00003EE3"/>
    <w:rsid w:val="0000595D"/>
    <w:rsid w:val="0000629C"/>
    <w:rsid w:val="00011020"/>
    <w:rsid w:val="00012BE8"/>
    <w:rsid w:val="00013D01"/>
    <w:rsid w:val="00020433"/>
    <w:rsid w:val="00021487"/>
    <w:rsid w:val="00022BD2"/>
    <w:rsid w:val="00025F20"/>
    <w:rsid w:val="00026D52"/>
    <w:rsid w:val="000272E1"/>
    <w:rsid w:val="00027521"/>
    <w:rsid w:val="000309D9"/>
    <w:rsid w:val="00032FD5"/>
    <w:rsid w:val="00033D57"/>
    <w:rsid w:val="000345FE"/>
    <w:rsid w:val="00034D70"/>
    <w:rsid w:val="00037942"/>
    <w:rsid w:val="000407E4"/>
    <w:rsid w:val="00042817"/>
    <w:rsid w:val="000437E0"/>
    <w:rsid w:val="000607A3"/>
    <w:rsid w:val="00060C5C"/>
    <w:rsid w:val="000618F7"/>
    <w:rsid w:val="000621B4"/>
    <w:rsid w:val="000641BE"/>
    <w:rsid w:val="00065241"/>
    <w:rsid w:val="00065E0A"/>
    <w:rsid w:val="00065F7D"/>
    <w:rsid w:val="00066020"/>
    <w:rsid w:val="0006617B"/>
    <w:rsid w:val="00066A25"/>
    <w:rsid w:val="000671EA"/>
    <w:rsid w:val="00072CA9"/>
    <w:rsid w:val="00074C5C"/>
    <w:rsid w:val="000750AD"/>
    <w:rsid w:val="000759FC"/>
    <w:rsid w:val="00076165"/>
    <w:rsid w:val="00081020"/>
    <w:rsid w:val="000823CA"/>
    <w:rsid w:val="00082FEB"/>
    <w:rsid w:val="0008441C"/>
    <w:rsid w:val="00091114"/>
    <w:rsid w:val="000955E8"/>
    <w:rsid w:val="0009579D"/>
    <w:rsid w:val="000A0545"/>
    <w:rsid w:val="000A063C"/>
    <w:rsid w:val="000A1901"/>
    <w:rsid w:val="000A2C86"/>
    <w:rsid w:val="000A404C"/>
    <w:rsid w:val="000A548C"/>
    <w:rsid w:val="000B05C6"/>
    <w:rsid w:val="000B089A"/>
    <w:rsid w:val="000B211A"/>
    <w:rsid w:val="000B2512"/>
    <w:rsid w:val="000B2CD8"/>
    <w:rsid w:val="000B35D5"/>
    <w:rsid w:val="000B54C7"/>
    <w:rsid w:val="000C1DF5"/>
    <w:rsid w:val="000C20F5"/>
    <w:rsid w:val="000C27D5"/>
    <w:rsid w:val="000C5447"/>
    <w:rsid w:val="000C7A26"/>
    <w:rsid w:val="000D0322"/>
    <w:rsid w:val="000D0F52"/>
    <w:rsid w:val="000D12F6"/>
    <w:rsid w:val="000D1C8F"/>
    <w:rsid w:val="000D2097"/>
    <w:rsid w:val="000D2A3A"/>
    <w:rsid w:val="000D2B14"/>
    <w:rsid w:val="000D2BEA"/>
    <w:rsid w:val="000D46D3"/>
    <w:rsid w:val="000D51AA"/>
    <w:rsid w:val="000E0BEE"/>
    <w:rsid w:val="000E1C07"/>
    <w:rsid w:val="000E22A6"/>
    <w:rsid w:val="000E39B1"/>
    <w:rsid w:val="000E53F8"/>
    <w:rsid w:val="000F2D0B"/>
    <w:rsid w:val="000F4D75"/>
    <w:rsid w:val="000F6C0E"/>
    <w:rsid w:val="000F6F1F"/>
    <w:rsid w:val="00100002"/>
    <w:rsid w:val="00100F8A"/>
    <w:rsid w:val="0010213B"/>
    <w:rsid w:val="001038B2"/>
    <w:rsid w:val="00110035"/>
    <w:rsid w:val="00112487"/>
    <w:rsid w:val="00112F4B"/>
    <w:rsid w:val="00115709"/>
    <w:rsid w:val="00117280"/>
    <w:rsid w:val="0012052A"/>
    <w:rsid w:val="001208C4"/>
    <w:rsid w:val="001227C7"/>
    <w:rsid w:val="0012314F"/>
    <w:rsid w:val="00125ACA"/>
    <w:rsid w:val="0012652D"/>
    <w:rsid w:val="0013163F"/>
    <w:rsid w:val="00134D93"/>
    <w:rsid w:val="00135265"/>
    <w:rsid w:val="0013584E"/>
    <w:rsid w:val="00140A38"/>
    <w:rsid w:val="00142309"/>
    <w:rsid w:val="0014284A"/>
    <w:rsid w:val="001441C1"/>
    <w:rsid w:val="0014471A"/>
    <w:rsid w:val="0014495E"/>
    <w:rsid w:val="00144EDA"/>
    <w:rsid w:val="001457F0"/>
    <w:rsid w:val="00146F19"/>
    <w:rsid w:val="0015086D"/>
    <w:rsid w:val="00151AC5"/>
    <w:rsid w:val="00154C72"/>
    <w:rsid w:val="001563C8"/>
    <w:rsid w:val="00156A66"/>
    <w:rsid w:val="00156C41"/>
    <w:rsid w:val="00161562"/>
    <w:rsid w:val="00167D33"/>
    <w:rsid w:val="00170B42"/>
    <w:rsid w:val="0017498C"/>
    <w:rsid w:val="00175846"/>
    <w:rsid w:val="00181AD3"/>
    <w:rsid w:val="00182344"/>
    <w:rsid w:val="0018259A"/>
    <w:rsid w:val="001827AB"/>
    <w:rsid w:val="00182D12"/>
    <w:rsid w:val="001832EC"/>
    <w:rsid w:val="00183E18"/>
    <w:rsid w:val="00183E69"/>
    <w:rsid w:val="00185072"/>
    <w:rsid w:val="00186466"/>
    <w:rsid w:val="00186735"/>
    <w:rsid w:val="00187CD1"/>
    <w:rsid w:val="00190E82"/>
    <w:rsid w:val="00195638"/>
    <w:rsid w:val="001957EB"/>
    <w:rsid w:val="00196534"/>
    <w:rsid w:val="00197C69"/>
    <w:rsid w:val="001A054D"/>
    <w:rsid w:val="001A1964"/>
    <w:rsid w:val="001A55C0"/>
    <w:rsid w:val="001A7319"/>
    <w:rsid w:val="001A7F15"/>
    <w:rsid w:val="001B139F"/>
    <w:rsid w:val="001B148B"/>
    <w:rsid w:val="001B2AAE"/>
    <w:rsid w:val="001B2DAD"/>
    <w:rsid w:val="001B2EF1"/>
    <w:rsid w:val="001B356B"/>
    <w:rsid w:val="001B72B2"/>
    <w:rsid w:val="001B74F3"/>
    <w:rsid w:val="001C06AE"/>
    <w:rsid w:val="001C206D"/>
    <w:rsid w:val="001C4F41"/>
    <w:rsid w:val="001D052A"/>
    <w:rsid w:val="001D07B9"/>
    <w:rsid w:val="001D3C52"/>
    <w:rsid w:val="001D3FAC"/>
    <w:rsid w:val="001D44E5"/>
    <w:rsid w:val="001D5509"/>
    <w:rsid w:val="001D5558"/>
    <w:rsid w:val="001D60F4"/>
    <w:rsid w:val="001D6F9E"/>
    <w:rsid w:val="001E0F70"/>
    <w:rsid w:val="001E2E11"/>
    <w:rsid w:val="001E4E2E"/>
    <w:rsid w:val="001E59ED"/>
    <w:rsid w:val="001E67C1"/>
    <w:rsid w:val="001E6951"/>
    <w:rsid w:val="001E6B7D"/>
    <w:rsid w:val="001F07AC"/>
    <w:rsid w:val="001F3B34"/>
    <w:rsid w:val="001F4842"/>
    <w:rsid w:val="001F49C5"/>
    <w:rsid w:val="001F4B8E"/>
    <w:rsid w:val="001F53CD"/>
    <w:rsid w:val="001F6B1C"/>
    <w:rsid w:val="001F7902"/>
    <w:rsid w:val="00202C8C"/>
    <w:rsid w:val="002037FD"/>
    <w:rsid w:val="002050D6"/>
    <w:rsid w:val="00205A4C"/>
    <w:rsid w:val="00205E21"/>
    <w:rsid w:val="00205FB5"/>
    <w:rsid w:val="00207747"/>
    <w:rsid w:val="00210446"/>
    <w:rsid w:val="00211D7B"/>
    <w:rsid w:val="00213575"/>
    <w:rsid w:val="00213E03"/>
    <w:rsid w:val="00215023"/>
    <w:rsid w:val="0021617F"/>
    <w:rsid w:val="0021700E"/>
    <w:rsid w:val="00217945"/>
    <w:rsid w:val="00217A1A"/>
    <w:rsid w:val="00217FCC"/>
    <w:rsid w:val="0022075E"/>
    <w:rsid w:val="002235B8"/>
    <w:rsid w:val="00226056"/>
    <w:rsid w:val="00227E1D"/>
    <w:rsid w:val="002307E4"/>
    <w:rsid w:val="00230F8A"/>
    <w:rsid w:val="002316B8"/>
    <w:rsid w:val="00231BBF"/>
    <w:rsid w:val="00232DD5"/>
    <w:rsid w:val="002342CB"/>
    <w:rsid w:val="00235B8A"/>
    <w:rsid w:val="00236B05"/>
    <w:rsid w:val="00237371"/>
    <w:rsid w:val="00237BDE"/>
    <w:rsid w:val="002426AB"/>
    <w:rsid w:val="002446DF"/>
    <w:rsid w:val="0025274F"/>
    <w:rsid w:val="002561A6"/>
    <w:rsid w:val="00260412"/>
    <w:rsid w:val="00260DF6"/>
    <w:rsid w:val="00261F02"/>
    <w:rsid w:val="002628B4"/>
    <w:rsid w:val="00262A67"/>
    <w:rsid w:val="00262D66"/>
    <w:rsid w:val="0026424F"/>
    <w:rsid w:val="00264F6B"/>
    <w:rsid w:val="002650C8"/>
    <w:rsid w:val="00265E08"/>
    <w:rsid w:val="0026768C"/>
    <w:rsid w:val="00270036"/>
    <w:rsid w:val="00270E80"/>
    <w:rsid w:val="002750FD"/>
    <w:rsid w:val="00277C81"/>
    <w:rsid w:val="00277F03"/>
    <w:rsid w:val="00277F22"/>
    <w:rsid w:val="0028263F"/>
    <w:rsid w:val="0028275A"/>
    <w:rsid w:val="00285656"/>
    <w:rsid w:val="002867C7"/>
    <w:rsid w:val="002900AE"/>
    <w:rsid w:val="002915DC"/>
    <w:rsid w:val="00296E52"/>
    <w:rsid w:val="002A0352"/>
    <w:rsid w:val="002A1EF0"/>
    <w:rsid w:val="002A450B"/>
    <w:rsid w:val="002A4D6A"/>
    <w:rsid w:val="002A4F5F"/>
    <w:rsid w:val="002B0CC4"/>
    <w:rsid w:val="002B2C90"/>
    <w:rsid w:val="002C034F"/>
    <w:rsid w:val="002C0484"/>
    <w:rsid w:val="002C1471"/>
    <w:rsid w:val="002C1B1C"/>
    <w:rsid w:val="002C2B45"/>
    <w:rsid w:val="002C673C"/>
    <w:rsid w:val="002C7D4D"/>
    <w:rsid w:val="002D14E1"/>
    <w:rsid w:val="002D69C0"/>
    <w:rsid w:val="002E0DC7"/>
    <w:rsid w:val="002E0F13"/>
    <w:rsid w:val="002E2000"/>
    <w:rsid w:val="002E38F1"/>
    <w:rsid w:val="002E6C16"/>
    <w:rsid w:val="002F052E"/>
    <w:rsid w:val="002F3ACE"/>
    <w:rsid w:val="002F5AE5"/>
    <w:rsid w:val="00302EB7"/>
    <w:rsid w:val="0030551A"/>
    <w:rsid w:val="003078F7"/>
    <w:rsid w:val="0031163A"/>
    <w:rsid w:val="003117D5"/>
    <w:rsid w:val="00312ECB"/>
    <w:rsid w:val="00313160"/>
    <w:rsid w:val="00315273"/>
    <w:rsid w:val="00316213"/>
    <w:rsid w:val="00317793"/>
    <w:rsid w:val="00320043"/>
    <w:rsid w:val="00320BC9"/>
    <w:rsid w:val="003251E5"/>
    <w:rsid w:val="003263B2"/>
    <w:rsid w:val="003308E7"/>
    <w:rsid w:val="0033178B"/>
    <w:rsid w:val="0033180A"/>
    <w:rsid w:val="00331958"/>
    <w:rsid w:val="003323F5"/>
    <w:rsid w:val="00332789"/>
    <w:rsid w:val="003333D9"/>
    <w:rsid w:val="00333D57"/>
    <w:rsid w:val="00333FD8"/>
    <w:rsid w:val="00335BEE"/>
    <w:rsid w:val="00335ECB"/>
    <w:rsid w:val="003371EA"/>
    <w:rsid w:val="003372D9"/>
    <w:rsid w:val="003410E1"/>
    <w:rsid w:val="003434C1"/>
    <w:rsid w:val="0034356C"/>
    <w:rsid w:val="0034790C"/>
    <w:rsid w:val="00351111"/>
    <w:rsid w:val="00351CC3"/>
    <w:rsid w:val="0035397D"/>
    <w:rsid w:val="00354016"/>
    <w:rsid w:val="0035432E"/>
    <w:rsid w:val="003549BC"/>
    <w:rsid w:val="00355443"/>
    <w:rsid w:val="003574E2"/>
    <w:rsid w:val="00367ACB"/>
    <w:rsid w:val="00370C31"/>
    <w:rsid w:val="00371B23"/>
    <w:rsid w:val="00373560"/>
    <w:rsid w:val="00373CC3"/>
    <w:rsid w:val="00374660"/>
    <w:rsid w:val="00374ED3"/>
    <w:rsid w:val="003774CC"/>
    <w:rsid w:val="0038012D"/>
    <w:rsid w:val="00380E79"/>
    <w:rsid w:val="00381578"/>
    <w:rsid w:val="00382556"/>
    <w:rsid w:val="00385456"/>
    <w:rsid w:val="00385D45"/>
    <w:rsid w:val="00387173"/>
    <w:rsid w:val="0039025C"/>
    <w:rsid w:val="003909FC"/>
    <w:rsid w:val="00390F19"/>
    <w:rsid w:val="00391397"/>
    <w:rsid w:val="003924AB"/>
    <w:rsid w:val="00392953"/>
    <w:rsid w:val="00396625"/>
    <w:rsid w:val="003A0800"/>
    <w:rsid w:val="003A1A34"/>
    <w:rsid w:val="003A3582"/>
    <w:rsid w:val="003A3A8C"/>
    <w:rsid w:val="003A478E"/>
    <w:rsid w:val="003A4EE8"/>
    <w:rsid w:val="003A4F93"/>
    <w:rsid w:val="003A6680"/>
    <w:rsid w:val="003A7E72"/>
    <w:rsid w:val="003B1471"/>
    <w:rsid w:val="003B194A"/>
    <w:rsid w:val="003B4E01"/>
    <w:rsid w:val="003C30F0"/>
    <w:rsid w:val="003C5E98"/>
    <w:rsid w:val="003C6D8D"/>
    <w:rsid w:val="003C732F"/>
    <w:rsid w:val="003D0507"/>
    <w:rsid w:val="003D1E6E"/>
    <w:rsid w:val="003D3EC8"/>
    <w:rsid w:val="003D57C2"/>
    <w:rsid w:val="003D5B32"/>
    <w:rsid w:val="003D6265"/>
    <w:rsid w:val="003D7684"/>
    <w:rsid w:val="003D76BB"/>
    <w:rsid w:val="003E059B"/>
    <w:rsid w:val="003E07DD"/>
    <w:rsid w:val="003E2CCD"/>
    <w:rsid w:val="003E5083"/>
    <w:rsid w:val="003E5626"/>
    <w:rsid w:val="003E587B"/>
    <w:rsid w:val="003E5AEA"/>
    <w:rsid w:val="003E6E7B"/>
    <w:rsid w:val="003F0837"/>
    <w:rsid w:val="003F1C63"/>
    <w:rsid w:val="003F5109"/>
    <w:rsid w:val="003F5E50"/>
    <w:rsid w:val="003F5EC1"/>
    <w:rsid w:val="003F6783"/>
    <w:rsid w:val="003F743B"/>
    <w:rsid w:val="00401FE6"/>
    <w:rsid w:val="004022A8"/>
    <w:rsid w:val="00402869"/>
    <w:rsid w:val="00402C50"/>
    <w:rsid w:val="004034ED"/>
    <w:rsid w:val="004042F1"/>
    <w:rsid w:val="00405D01"/>
    <w:rsid w:val="00406997"/>
    <w:rsid w:val="004109F9"/>
    <w:rsid w:val="00411169"/>
    <w:rsid w:val="00411246"/>
    <w:rsid w:val="00411CB8"/>
    <w:rsid w:val="00412411"/>
    <w:rsid w:val="00422A44"/>
    <w:rsid w:val="0042504E"/>
    <w:rsid w:val="00425B9B"/>
    <w:rsid w:val="00427B3C"/>
    <w:rsid w:val="00431038"/>
    <w:rsid w:val="00432A83"/>
    <w:rsid w:val="004334CD"/>
    <w:rsid w:val="0043394A"/>
    <w:rsid w:val="004359C4"/>
    <w:rsid w:val="00436146"/>
    <w:rsid w:val="00437508"/>
    <w:rsid w:val="004378D9"/>
    <w:rsid w:val="004400E3"/>
    <w:rsid w:val="00440133"/>
    <w:rsid w:val="00441C2E"/>
    <w:rsid w:val="004422A7"/>
    <w:rsid w:val="00443F5A"/>
    <w:rsid w:val="00445B7A"/>
    <w:rsid w:val="00445CA2"/>
    <w:rsid w:val="00446907"/>
    <w:rsid w:val="00446F0D"/>
    <w:rsid w:val="00452632"/>
    <w:rsid w:val="00452F38"/>
    <w:rsid w:val="00453B51"/>
    <w:rsid w:val="00454686"/>
    <w:rsid w:val="004548E9"/>
    <w:rsid w:val="00454F37"/>
    <w:rsid w:val="004563A9"/>
    <w:rsid w:val="0045715A"/>
    <w:rsid w:val="004577AD"/>
    <w:rsid w:val="004631D1"/>
    <w:rsid w:val="00464001"/>
    <w:rsid w:val="00464149"/>
    <w:rsid w:val="004645A3"/>
    <w:rsid w:val="0046644F"/>
    <w:rsid w:val="00466ED1"/>
    <w:rsid w:val="00472BA1"/>
    <w:rsid w:val="00472D02"/>
    <w:rsid w:val="00473F4F"/>
    <w:rsid w:val="00474D88"/>
    <w:rsid w:val="004804D1"/>
    <w:rsid w:val="004827EB"/>
    <w:rsid w:val="00482F0B"/>
    <w:rsid w:val="004839C4"/>
    <w:rsid w:val="0048452E"/>
    <w:rsid w:val="004863E4"/>
    <w:rsid w:val="004870CB"/>
    <w:rsid w:val="00490023"/>
    <w:rsid w:val="00490236"/>
    <w:rsid w:val="00490890"/>
    <w:rsid w:val="00492C30"/>
    <w:rsid w:val="00495030"/>
    <w:rsid w:val="00495CBA"/>
    <w:rsid w:val="004977EA"/>
    <w:rsid w:val="0049781B"/>
    <w:rsid w:val="004A0FCF"/>
    <w:rsid w:val="004A2011"/>
    <w:rsid w:val="004A6C1B"/>
    <w:rsid w:val="004A70FB"/>
    <w:rsid w:val="004A77B2"/>
    <w:rsid w:val="004A7F37"/>
    <w:rsid w:val="004B098A"/>
    <w:rsid w:val="004B0DE7"/>
    <w:rsid w:val="004B7B62"/>
    <w:rsid w:val="004C25EE"/>
    <w:rsid w:val="004C4806"/>
    <w:rsid w:val="004C4875"/>
    <w:rsid w:val="004C6812"/>
    <w:rsid w:val="004C7538"/>
    <w:rsid w:val="004C7E87"/>
    <w:rsid w:val="004D023F"/>
    <w:rsid w:val="004D124C"/>
    <w:rsid w:val="004D23B4"/>
    <w:rsid w:val="004D2659"/>
    <w:rsid w:val="004D2903"/>
    <w:rsid w:val="004D4EE6"/>
    <w:rsid w:val="004D53C4"/>
    <w:rsid w:val="004D5F7E"/>
    <w:rsid w:val="004D63F6"/>
    <w:rsid w:val="004D7614"/>
    <w:rsid w:val="004E1669"/>
    <w:rsid w:val="004E1D08"/>
    <w:rsid w:val="004E1D98"/>
    <w:rsid w:val="004E3469"/>
    <w:rsid w:val="004E4BE7"/>
    <w:rsid w:val="004E51DB"/>
    <w:rsid w:val="004E6A9C"/>
    <w:rsid w:val="004E7824"/>
    <w:rsid w:val="004E79FC"/>
    <w:rsid w:val="004E7A3E"/>
    <w:rsid w:val="004F0703"/>
    <w:rsid w:val="004F0C35"/>
    <w:rsid w:val="004F0C9E"/>
    <w:rsid w:val="004F333C"/>
    <w:rsid w:val="004F5ABB"/>
    <w:rsid w:val="004F5B76"/>
    <w:rsid w:val="004F649F"/>
    <w:rsid w:val="004F6758"/>
    <w:rsid w:val="004F6DC5"/>
    <w:rsid w:val="00500131"/>
    <w:rsid w:val="0050043A"/>
    <w:rsid w:val="00501261"/>
    <w:rsid w:val="00501383"/>
    <w:rsid w:val="0050445F"/>
    <w:rsid w:val="0051097B"/>
    <w:rsid w:val="00511570"/>
    <w:rsid w:val="005117B3"/>
    <w:rsid w:val="0051243B"/>
    <w:rsid w:val="00513A6C"/>
    <w:rsid w:val="00514460"/>
    <w:rsid w:val="0051588A"/>
    <w:rsid w:val="00515C3D"/>
    <w:rsid w:val="00515E0F"/>
    <w:rsid w:val="00515F9C"/>
    <w:rsid w:val="005161BA"/>
    <w:rsid w:val="00516D63"/>
    <w:rsid w:val="005209A4"/>
    <w:rsid w:val="0052416A"/>
    <w:rsid w:val="0052501C"/>
    <w:rsid w:val="005305F9"/>
    <w:rsid w:val="00532FB7"/>
    <w:rsid w:val="00534046"/>
    <w:rsid w:val="005340A1"/>
    <w:rsid w:val="005359BD"/>
    <w:rsid w:val="00535B07"/>
    <w:rsid w:val="00535E80"/>
    <w:rsid w:val="00536C32"/>
    <w:rsid w:val="005370CD"/>
    <w:rsid w:val="00543CC3"/>
    <w:rsid w:val="00545888"/>
    <w:rsid w:val="005467F0"/>
    <w:rsid w:val="0054737F"/>
    <w:rsid w:val="00547770"/>
    <w:rsid w:val="005477C9"/>
    <w:rsid w:val="0055033B"/>
    <w:rsid w:val="00550C00"/>
    <w:rsid w:val="00553F02"/>
    <w:rsid w:val="00555595"/>
    <w:rsid w:val="00556BFA"/>
    <w:rsid w:val="00563784"/>
    <w:rsid w:val="00564CF9"/>
    <w:rsid w:val="0056620D"/>
    <w:rsid w:val="00567AF3"/>
    <w:rsid w:val="00567C1B"/>
    <w:rsid w:val="00570599"/>
    <w:rsid w:val="00573322"/>
    <w:rsid w:val="00573508"/>
    <w:rsid w:val="00575395"/>
    <w:rsid w:val="005759B6"/>
    <w:rsid w:val="00576114"/>
    <w:rsid w:val="005769FD"/>
    <w:rsid w:val="00576C24"/>
    <w:rsid w:val="005804CB"/>
    <w:rsid w:val="00580C5B"/>
    <w:rsid w:val="00581D5E"/>
    <w:rsid w:val="005835FE"/>
    <w:rsid w:val="005875E8"/>
    <w:rsid w:val="00587D90"/>
    <w:rsid w:val="0059245D"/>
    <w:rsid w:val="0059420B"/>
    <w:rsid w:val="00594C19"/>
    <w:rsid w:val="00594E71"/>
    <w:rsid w:val="005954C4"/>
    <w:rsid w:val="00596BE8"/>
    <w:rsid w:val="005A17A0"/>
    <w:rsid w:val="005A1B91"/>
    <w:rsid w:val="005A27C5"/>
    <w:rsid w:val="005A3975"/>
    <w:rsid w:val="005A5A1E"/>
    <w:rsid w:val="005A6C8A"/>
    <w:rsid w:val="005B0437"/>
    <w:rsid w:val="005B2458"/>
    <w:rsid w:val="005B3A15"/>
    <w:rsid w:val="005B3C25"/>
    <w:rsid w:val="005B6737"/>
    <w:rsid w:val="005B75C0"/>
    <w:rsid w:val="005C0805"/>
    <w:rsid w:val="005C0B4A"/>
    <w:rsid w:val="005C2727"/>
    <w:rsid w:val="005C366C"/>
    <w:rsid w:val="005D3288"/>
    <w:rsid w:val="005D53F1"/>
    <w:rsid w:val="005D5CA8"/>
    <w:rsid w:val="005D6EAE"/>
    <w:rsid w:val="005E02E6"/>
    <w:rsid w:val="005E0D29"/>
    <w:rsid w:val="005E7B07"/>
    <w:rsid w:val="005F0DC3"/>
    <w:rsid w:val="005F14D2"/>
    <w:rsid w:val="005F1FD3"/>
    <w:rsid w:val="005F2E14"/>
    <w:rsid w:val="005F30B3"/>
    <w:rsid w:val="005F391A"/>
    <w:rsid w:val="005F4314"/>
    <w:rsid w:val="005F6BFB"/>
    <w:rsid w:val="005F7255"/>
    <w:rsid w:val="005F72E8"/>
    <w:rsid w:val="006001B6"/>
    <w:rsid w:val="006005C5"/>
    <w:rsid w:val="006008A1"/>
    <w:rsid w:val="00601155"/>
    <w:rsid w:val="0060164D"/>
    <w:rsid w:val="00601ED7"/>
    <w:rsid w:val="006057BD"/>
    <w:rsid w:val="00605A52"/>
    <w:rsid w:val="00612912"/>
    <w:rsid w:val="00612E34"/>
    <w:rsid w:val="00620FE2"/>
    <w:rsid w:val="006229F7"/>
    <w:rsid w:val="00625365"/>
    <w:rsid w:val="00625CCF"/>
    <w:rsid w:val="00626973"/>
    <w:rsid w:val="006304FA"/>
    <w:rsid w:val="006309DE"/>
    <w:rsid w:val="00631057"/>
    <w:rsid w:val="0063294C"/>
    <w:rsid w:val="00635D58"/>
    <w:rsid w:val="0063692A"/>
    <w:rsid w:val="006375A6"/>
    <w:rsid w:val="0064158E"/>
    <w:rsid w:val="0064159F"/>
    <w:rsid w:val="00642812"/>
    <w:rsid w:val="00643B4E"/>
    <w:rsid w:val="00647E53"/>
    <w:rsid w:val="00651E1E"/>
    <w:rsid w:val="0065366F"/>
    <w:rsid w:val="0065396B"/>
    <w:rsid w:val="00653DE6"/>
    <w:rsid w:val="006548C8"/>
    <w:rsid w:val="00657634"/>
    <w:rsid w:val="00661735"/>
    <w:rsid w:val="00663F97"/>
    <w:rsid w:val="006655FE"/>
    <w:rsid w:val="006675A0"/>
    <w:rsid w:val="00670469"/>
    <w:rsid w:val="00675C51"/>
    <w:rsid w:val="00676DAA"/>
    <w:rsid w:val="00677E05"/>
    <w:rsid w:val="00680263"/>
    <w:rsid w:val="00682936"/>
    <w:rsid w:val="00683F50"/>
    <w:rsid w:val="00690595"/>
    <w:rsid w:val="00692083"/>
    <w:rsid w:val="00693069"/>
    <w:rsid w:val="0069322D"/>
    <w:rsid w:val="00693357"/>
    <w:rsid w:val="0069469C"/>
    <w:rsid w:val="006A05D0"/>
    <w:rsid w:val="006A2BFD"/>
    <w:rsid w:val="006A33C3"/>
    <w:rsid w:val="006A5EE3"/>
    <w:rsid w:val="006A77C0"/>
    <w:rsid w:val="006A7F94"/>
    <w:rsid w:val="006B026F"/>
    <w:rsid w:val="006B0271"/>
    <w:rsid w:val="006B13C6"/>
    <w:rsid w:val="006B17C1"/>
    <w:rsid w:val="006B2B0B"/>
    <w:rsid w:val="006B7FF4"/>
    <w:rsid w:val="006C140B"/>
    <w:rsid w:val="006C21F5"/>
    <w:rsid w:val="006C25B0"/>
    <w:rsid w:val="006C2B85"/>
    <w:rsid w:val="006C3D69"/>
    <w:rsid w:val="006C407A"/>
    <w:rsid w:val="006C57AF"/>
    <w:rsid w:val="006C5A6B"/>
    <w:rsid w:val="006C5C48"/>
    <w:rsid w:val="006C6789"/>
    <w:rsid w:val="006C6E08"/>
    <w:rsid w:val="006C724A"/>
    <w:rsid w:val="006D0069"/>
    <w:rsid w:val="006D1216"/>
    <w:rsid w:val="006E00BB"/>
    <w:rsid w:val="006E1017"/>
    <w:rsid w:val="006E34CE"/>
    <w:rsid w:val="006E38AC"/>
    <w:rsid w:val="006E51EA"/>
    <w:rsid w:val="006E622C"/>
    <w:rsid w:val="006E6270"/>
    <w:rsid w:val="006F354E"/>
    <w:rsid w:val="006F3E7E"/>
    <w:rsid w:val="006F56D1"/>
    <w:rsid w:val="006F591C"/>
    <w:rsid w:val="006F5BF6"/>
    <w:rsid w:val="006F5F7D"/>
    <w:rsid w:val="006F6CE3"/>
    <w:rsid w:val="006F784A"/>
    <w:rsid w:val="0070053D"/>
    <w:rsid w:val="00703030"/>
    <w:rsid w:val="00703CEC"/>
    <w:rsid w:val="00704905"/>
    <w:rsid w:val="00705C74"/>
    <w:rsid w:val="0070600F"/>
    <w:rsid w:val="00706975"/>
    <w:rsid w:val="00707423"/>
    <w:rsid w:val="0071298E"/>
    <w:rsid w:val="00713955"/>
    <w:rsid w:val="007150EE"/>
    <w:rsid w:val="0071755E"/>
    <w:rsid w:val="00720D54"/>
    <w:rsid w:val="00721264"/>
    <w:rsid w:val="00721EB9"/>
    <w:rsid w:val="007223E2"/>
    <w:rsid w:val="00722AC9"/>
    <w:rsid w:val="007245EC"/>
    <w:rsid w:val="00724A79"/>
    <w:rsid w:val="00724BBC"/>
    <w:rsid w:val="0072690B"/>
    <w:rsid w:val="00726CB8"/>
    <w:rsid w:val="00727441"/>
    <w:rsid w:val="00732385"/>
    <w:rsid w:val="00732BA5"/>
    <w:rsid w:val="0073444E"/>
    <w:rsid w:val="00737B61"/>
    <w:rsid w:val="00740D6E"/>
    <w:rsid w:val="007432C7"/>
    <w:rsid w:val="00745633"/>
    <w:rsid w:val="00745E2E"/>
    <w:rsid w:val="007469B4"/>
    <w:rsid w:val="00746BD3"/>
    <w:rsid w:val="00747329"/>
    <w:rsid w:val="0075279C"/>
    <w:rsid w:val="00753DE4"/>
    <w:rsid w:val="00755081"/>
    <w:rsid w:val="00755367"/>
    <w:rsid w:val="0076372C"/>
    <w:rsid w:val="00764183"/>
    <w:rsid w:val="00766A58"/>
    <w:rsid w:val="0076708F"/>
    <w:rsid w:val="00770622"/>
    <w:rsid w:val="0077178A"/>
    <w:rsid w:val="00772F9B"/>
    <w:rsid w:val="00774CC7"/>
    <w:rsid w:val="00774D75"/>
    <w:rsid w:val="00775134"/>
    <w:rsid w:val="007756D4"/>
    <w:rsid w:val="0078022B"/>
    <w:rsid w:val="007806D6"/>
    <w:rsid w:val="00783C2F"/>
    <w:rsid w:val="00785D24"/>
    <w:rsid w:val="00786F85"/>
    <w:rsid w:val="00787184"/>
    <w:rsid w:val="00790F2F"/>
    <w:rsid w:val="007921A9"/>
    <w:rsid w:val="0079644C"/>
    <w:rsid w:val="007A1FDB"/>
    <w:rsid w:val="007A36F8"/>
    <w:rsid w:val="007A5D0E"/>
    <w:rsid w:val="007B0341"/>
    <w:rsid w:val="007B104A"/>
    <w:rsid w:val="007B2F35"/>
    <w:rsid w:val="007B3B51"/>
    <w:rsid w:val="007B5033"/>
    <w:rsid w:val="007B5240"/>
    <w:rsid w:val="007B64B4"/>
    <w:rsid w:val="007C0238"/>
    <w:rsid w:val="007C34D5"/>
    <w:rsid w:val="007C44CE"/>
    <w:rsid w:val="007C4A88"/>
    <w:rsid w:val="007D0CD7"/>
    <w:rsid w:val="007D5923"/>
    <w:rsid w:val="007D6404"/>
    <w:rsid w:val="007E08B6"/>
    <w:rsid w:val="007E18D5"/>
    <w:rsid w:val="007E298A"/>
    <w:rsid w:val="007E31BE"/>
    <w:rsid w:val="007E3791"/>
    <w:rsid w:val="007E46C8"/>
    <w:rsid w:val="007E73D8"/>
    <w:rsid w:val="007F008E"/>
    <w:rsid w:val="007F0E2E"/>
    <w:rsid w:val="007F2A92"/>
    <w:rsid w:val="007F2BA5"/>
    <w:rsid w:val="007F2DFD"/>
    <w:rsid w:val="007F549C"/>
    <w:rsid w:val="007F5BBD"/>
    <w:rsid w:val="007F7679"/>
    <w:rsid w:val="007F7A52"/>
    <w:rsid w:val="007F7D3B"/>
    <w:rsid w:val="0080102E"/>
    <w:rsid w:val="00803E23"/>
    <w:rsid w:val="00805E1D"/>
    <w:rsid w:val="0081109B"/>
    <w:rsid w:val="008137E6"/>
    <w:rsid w:val="00813CBC"/>
    <w:rsid w:val="00814655"/>
    <w:rsid w:val="00814AAD"/>
    <w:rsid w:val="0082046C"/>
    <w:rsid w:val="00820DF1"/>
    <w:rsid w:val="00821949"/>
    <w:rsid w:val="00821C67"/>
    <w:rsid w:val="00822DB5"/>
    <w:rsid w:val="0082365F"/>
    <w:rsid w:val="00823C21"/>
    <w:rsid w:val="0082464D"/>
    <w:rsid w:val="008262C7"/>
    <w:rsid w:val="00826869"/>
    <w:rsid w:val="00827256"/>
    <w:rsid w:val="00827ED0"/>
    <w:rsid w:val="00830F63"/>
    <w:rsid w:val="00831F0E"/>
    <w:rsid w:val="0083205C"/>
    <w:rsid w:val="00832484"/>
    <w:rsid w:val="0083402F"/>
    <w:rsid w:val="00834896"/>
    <w:rsid w:val="00834A25"/>
    <w:rsid w:val="0083517C"/>
    <w:rsid w:val="00835956"/>
    <w:rsid w:val="00835D82"/>
    <w:rsid w:val="008402FD"/>
    <w:rsid w:val="0084070F"/>
    <w:rsid w:val="00840DC7"/>
    <w:rsid w:val="00841044"/>
    <w:rsid w:val="008433F3"/>
    <w:rsid w:val="0084403C"/>
    <w:rsid w:val="00844B14"/>
    <w:rsid w:val="0084631F"/>
    <w:rsid w:val="0084666B"/>
    <w:rsid w:val="008478EA"/>
    <w:rsid w:val="008546D1"/>
    <w:rsid w:val="0085683A"/>
    <w:rsid w:val="00857B90"/>
    <w:rsid w:val="00863CD9"/>
    <w:rsid w:val="00864EB1"/>
    <w:rsid w:val="00864EC8"/>
    <w:rsid w:val="00865EFE"/>
    <w:rsid w:val="0087015B"/>
    <w:rsid w:val="0087156A"/>
    <w:rsid w:val="00872D0A"/>
    <w:rsid w:val="00875BD7"/>
    <w:rsid w:val="00876664"/>
    <w:rsid w:val="00877029"/>
    <w:rsid w:val="0088324B"/>
    <w:rsid w:val="0088373C"/>
    <w:rsid w:val="008847C1"/>
    <w:rsid w:val="0088543C"/>
    <w:rsid w:val="008903AB"/>
    <w:rsid w:val="00891AE3"/>
    <w:rsid w:val="00891DF6"/>
    <w:rsid w:val="008924B4"/>
    <w:rsid w:val="00892E22"/>
    <w:rsid w:val="00893E49"/>
    <w:rsid w:val="0089444B"/>
    <w:rsid w:val="00895527"/>
    <w:rsid w:val="00895DC5"/>
    <w:rsid w:val="0089743D"/>
    <w:rsid w:val="008A2E26"/>
    <w:rsid w:val="008A43E6"/>
    <w:rsid w:val="008A554E"/>
    <w:rsid w:val="008A5980"/>
    <w:rsid w:val="008A6332"/>
    <w:rsid w:val="008A69BE"/>
    <w:rsid w:val="008A6F5E"/>
    <w:rsid w:val="008A7EEC"/>
    <w:rsid w:val="008B19A2"/>
    <w:rsid w:val="008B2EBB"/>
    <w:rsid w:val="008B641F"/>
    <w:rsid w:val="008B7BA6"/>
    <w:rsid w:val="008C27D9"/>
    <w:rsid w:val="008C2C73"/>
    <w:rsid w:val="008C5CAE"/>
    <w:rsid w:val="008C6041"/>
    <w:rsid w:val="008C60CC"/>
    <w:rsid w:val="008C6D0E"/>
    <w:rsid w:val="008C73C4"/>
    <w:rsid w:val="008C7C90"/>
    <w:rsid w:val="008D35A9"/>
    <w:rsid w:val="008D3CA7"/>
    <w:rsid w:val="008D4841"/>
    <w:rsid w:val="008D4944"/>
    <w:rsid w:val="008D6205"/>
    <w:rsid w:val="008D6740"/>
    <w:rsid w:val="008D6D13"/>
    <w:rsid w:val="008D722D"/>
    <w:rsid w:val="008E04BB"/>
    <w:rsid w:val="008E064C"/>
    <w:rsid w:val="008E0E25"/>
    <w:rsid w:val="008E4FAC"/>
    <w:rsid w:val="008E726A"/>
    <w:rsid w:val="008F0052"/>
    <w:rsid w:val="008F124B"/>
    <w:rsid w:val="008F142D"/>
    <w:rsid w:val="008F1A15"/>
    <w:rsid w:val="0090137E"/>
    <w:rsid w:val="00901F46"/>
    <w:rsid w:val="009021A0"/>
    <w:rsid w:val="00902357"/>
    <w:rsid w:val="00902FFE"/>
    <w:rsid w:val="009056CA"/>
    <w:rsid w:val="009060E2"/>
    <w:rsid w:val="00906A66"/>
    <w:rsid w:val="00910956"/>
    <w:rsid w:val="009110E2"/>
    <w:rsid w:val="0091142B"/>
    <w:rsid w:val="009126B3"/>
    <w:rsid w:val="00913B9F"/>
    <w:rsid w:val="00915192"/>
    <w:rsid w:val="00915215"/>
    <w:rsid w:val="00915766"/>
    <w:rsid w:val="00916660"/>
    <w:rsid w:val="00921324"/>
    <w:rsid w:val="00921352"/>
    <w:rsid w:val="0092152D"/>
    <w:rsid w:val="00923522"/>
    <w:rsid w:val="00923FF4"/>
    <w:rsid w:val="009240B7"/>
    <w:rsid w:val="0092487C"/>
    <w:rsid w:val="009252B5"/>
    <w:rsid w:val="009256DC"/>
    <w:rsid w:val="0092688E"/>
    <w:rsid w:val="00930939"/>
    <w:rsid w:val="00930C63"/>
    <w:rsid w:val="00930D50"/>
    <w:rsid w:val="00933BD6"/>
    <w:rsid w:val="00933D1F"/>
    <w:rsid w:val="00935159"/>
    <w:rsid w:val="009356C7"/>
    <w:rsid w:val="00936ED1"/>
    <w:rsid w:val="00937441"/>
    <w:rsid w:val="00937EC0"/>
    <w:rsid w:val="009413E4"/>
    <w:rsid w:val="009434FD"/>
    <w:rsid w:val="00943A06"/>
    <w:rsid w:val="00945E46"/>
    <w:rsid w:val="00945FC3"/>
    <w:rsid w:val="00951023"/>
    <w:rsid w:val="009517A0"/>
    <w:rsid w:val="0095376F"/>
    <w:rsid w:val="00955971"/>
    <w:rsid w:val="009603FE"/>
    <w:rsid w:val="009604A8"/>
    <w:rsid w:val="00960673"/>
    <w:rsid w:val="00960CD6"/>
    <w:rsid w:val="0097046D"/>
    <w:rsid w:val="00973294"/>
    <w:rsid w:val="00973693"/>
    <w:rsid w:val="009736CA"/>
    <w:rsid w:val="00974AEE"/>
    <w:rsid w:val="00974F04"/>
    <w:rsid w:val="00975C97"/>
    <w:rsid w:val="00976A19"/>
    <w:rsid w:val="00976FA3"/>
    <w:rsid w:val="00977A0E"/>
    <w:rsid w:val="00980246"/>
    <w:rsid w:val="0098029E"/>
    <w:rsid w:val="009802DA"/>
    <w:rsid w:val="0098446B"/>
    <w:rsid w:val="00984880"/>
    <w:rsid w:val="00984DA1"/>
    <w:rsid w:val="00984EC4"/>
    <w:rsid w:val="00985D92"/>
    <w:rsid w:val="009861C7"/>
    <w:rsid w:val="00991E50"/>
    <w:rsid w:val="00993B7D"/>
    <w:rsid w:val="009949E4"/>
    <w:rsid w:val="0099728E"/>
    <w:rsid w:val="00997E52"/>
    <w:rsid w:val="009A053A"/>
    <w:rsid w:val="009A0596"/>
    <w:rsid w:val="009A08AF"/>
    <w:rsid w:val="009A0BA6"/>
    <w:rsid w:val="009A1D6E"/>
    <w:rsid w:val="009A4CE5"/>
    <w:rsid w:val="009A6321"/>
    <w:rsid w:val="009A6F4D"/>
    <w:rsid w:val="009A74F3"/>
    <w:rsid w:val="009B0852"/>
    <w:rsid w:val="009B1152"/>
    <w:rsid w:val="009B3886"/>
    <w:rsid w:val="009B38BE"/>
    <w:rsid w:val="009B43D1"/>
    <w:rsid w:val="009B4AD7"/>
    <w:rsid w:val="009B4CE8"/>
    <w:rsid w:val="009B7FA0"/>
    <w:rsid w:val="009C1178"/>
    <w:rsid w:val="009C234F"/>
    <w:rsid w:val="009C6124"/>
    <w:rsid w:val="009C6B19"/>
    <w:rsid w:val="009D011A"/>
    <w:rsid w:val="009D1AF1"/>
    <w:rsid w:val="009D2FC2"/>
    <w:rsid w:val="009D5179"/>
    <w:rsid w:val="009E0897"/>
    <w:rsid w:val="009E410D"/>
    <w:rsid w:val="009E4AEC"/>
    <w:rsid w:val="009F1365"/>
    <w:rsid w:val="009F144C"/>
    <w:rsid w:val="009F16AD"/>
    <w:rsid w:val="009F6322"/>
    <w:rsid w:val="009F6902"/>
    <w:rsid w:val="009F74C6"/>
    <w:rsid w:val="009F7737"/>
    <w:rsid w:val="00A0013E"/>
    <w:rsid w:val="00A00349"/>
    <w:rsid w:val="00A01441"/>
    <w:rsid w:val="00A02354"/>
    <w:rsid w:val="00A04A0C"/>
    <w:rsid w:val="00A04BB5"/>
    <w:rsid w:val="00A05D96"/>
    <w:rsid w:val="00A122FF"/>
    <w:rsid w:val="00A1352C"/>
    <w:rsid w:val="00A1368D"/>
    <w:rsid w:val="00A1496E"/>
    <w:rsid w:val="00A164F8"/>
    <w:rsid w:val="00A167B5"/>
    <w:rsid w:val="00A17C4D"/>
    <w:rsid w:val="00A2132C"/>
    <w:rsid w:val="00A21D51"/>
    <w:rsid w:val="00A21F91"/>
    <w:rsid w:val="00A222A9"/>
    <w:rsid w:val="00A2331B"/>
    <w:rsid w:val="00A23C3C"/>
    <w:rsid w:val="00A24734"/>
    <w:rsid w:val="00A251A6"/>
    <w:rsid w:val="00A253BA"/>
    <w:rsid w:val="00A26340"/>
    <w:rsid w:val="00A266B6"/>
    <w:rsid w:val="00A27BFC"/>
    <w:rsid w:val="00A33CCE"/>
    <w:rsid w:val="00A36A8B"/>
    <w:rsid w:val="00A37509"/>
    <w:rsid w:val="00A41281"/>
    <w:rsid w:val="00A41E28"/>
    <w:rsid w:val="00A4458A"/>
    <w:rsid w:val="00A44784"/>
    <w:rsid w:val="00A462EF"/>
    <w:rsid w:val="00A47593"/>
    <w:rsid w:val="00A51501"/>
    <w:rsid w:val="00A51BEA"/>
    <w:rsid w:val="00A51C8E"/>
    <w:rsid w:val="00A529AC"/>
    <w:rsid w:val="00A52A37"/>
    <w:rsid w:val="00A538C5"/>
    <w:rsid w:val="00A53A6E"/>
    <w:rsid w:val="00A54213"/>
    <w:rsid w:val="00A54BDE"/>
    <w:rsid w:val="00A60F99"/>
    <w:rsid w:val="00A61B87"/>
    <w:rsid w:val="00A6245A"/>
    <w:rsid w:val="00A62DDB"/>
    <w:rsid w:val="00A637F0"/>
    <w:rsid w:val="00A65D2B"/>
    <w:rsid w:val="00A65FC6"/>
    <w:rsid w:val="00A700A0"/>
    <w:rsid w:val="00A7029B"/>
    <w:rsid w:val="00A733A9"/>
    <w:rsid w:val="00A759DC"/>
    <w:rsid w:val="00A76D7B"/>
    <w:rsid w:val="00A772EB"/>
    <w:rsid w:val="00A777A5"/>
    <w:rsid w:val="00A80F1C"/>
    <w:rsid w:val="00A85A6D"/>
    <w:rsid w:val="00A8696C"/>
    <w:rsid w:val="00A86C29"/>
    <w:rsid w:val="00A86DCE"/>
    <w:rsid w:val="00A87FD6"/>
    <w:rsid w:val="00A90B83"/>
    <w:rsid w:val="00A91126"/>
    <w:rsid w:val="00A92AB2"/>
    <w:rsid w:val="00A95026"/>
    <w:rsid w:val="00A97419"/>
    <w:rsid w:val="00A9788F"/>
    <w:rsid w:val="00AA0D19"/>
    <w:rsid w:val="00AA19B9"/>
    <w:rsid w:val="00AA294B"/>
    <w:rsid w:val="00AA2D70"/>
    <w:rsid w:val="00AA4497"/>
    <w:rsid w:val="00AA6294"/>
    <w:rsid w:val="00AB0395"/>
    <w:rsid w:val="00AB0E1F"/>
    <w:rsid w:val="00AB1D54"/>
    <w:rsid w:val="00AB2F60"/>
    <w:rsid w:val="00AB3E94"/>
    <w:rsid w:val="00AB6525"/>
    <w:rsid w:val="00AB6E77"/>
    <w:rsid w:val="00AC0EF8"/>
    <w:rsid w:val="00AC19F2"/>
    <w:rsid w:val="00AC2626"/>
    <w:rsid w:val="00AC28F1"/>
    <w:rsid w:val="00AC3BF9"/>
    <w:rsid w:val="00AC6C6A"/>
    <w:rsid w:val="00AC7BD9"/>
    <w:rsid w:val="00AD04C4"/>
    <w:rsid w:val="00AD09C8"/>
    <w:rsid w:val="00AD500E"/>
    <w:rsid w:val="00AD5788"/>
    <w:rsid w:val="00AD6B38"/>
    <w:rsid w:val="00AD7169"/>
    <w:rsid w:val="00AE0550"/>
    <w:rsid w:val="00AE278F"/>
    <w:rsid w:val="00AE4D84"/>
    <w:rsid w:val="00AE6F17"/>
    <w:rsid w:val="00AE7B48"/>
    <w:rsid w:val="00AF1745"/>
    <w:rsid w:val="00AF253F"/>
    <w:rsid w:val="00AF50B7"/>
    <w:rsid w:val="00B008FE"/>
    <w:rsid w:val="00B01059"/>
    <w:rsid w:val="00B010D6"/>
    <w:rsid w:val="00B016FE"/>
    <w:rsid w:val="00B02D9E"/>
    <w:rsid w:val="00B05B23"/>
    <w:rsid w:val="00B05E20"/>
    <w:rsid w:val="00B14690"/>
    <w:rsid w:val="00B1550D"/>
    <w:rsid w:val="00B17677"/>
    <w:rsid w:val="00B17DE5"/>
    <w:rsid w:val="00B20201"/>
    <w:rsid w:val="00B20253"/>
    <w:rsid w:val="00B22584"/>
    <w:rsid w:val="00B26618"/>
    <w:rsid w:val="00B26B5A"/>
    <w:rsid w:val="00B307F8"/>
    <w:rsid w:val="00B32904"/>
    <w:rsid w:val="00B3393C"/>
    <w:rsid w:val="00B339EF"/>
    <w:rsid w:val="00B348E1"/>
    <w:rsid w:val="00B355B7"/>
    <w:rsid w:val="00B36482"/>
    <w:rsid w:val="00B4043F"/>
    <w:rsid w:val="00B4127C"/>
    <w:rsid w:val="00B42872"/>
    <w:rsid w:val="00B463C9"/>
    <w:rsid w:val="00B46C97"/>
    <w:rsid w:val="00B54A1C"/>
    <w:rsid w:val="00B56A3D"/>
    <w:rsid w:val="00B56EDA"/>
    <w:rsid w:val="00B57F97"/>
    <w:rsid w:val="00B61036"/>
    <w:rsid w:val="00B611FA"/>
    <w:rsid w:val="00B6468E"/>
    <w:rsid w:val="00B65340"/>
    <w:rsid w:val="00B6559D"/>
    <w:rsid w:val="00B65C82"/>
    <w:rsid w:val="00B7139A"/>
    <w:rsid w:val="00B719A3"/>
    <w:rsid w:val="00B756D2"/>
    <w:rsid w:val="00B761AE"/>
    <w:rsid w:val="00B76691"/>
    <w:rsid w:val="00B77E5A"/>
    <w:rsid w:val="00B8164F"/>
    <w:rsid w:val="00B843FF"/>
    <w:rsid w:val="00B8591E"/>
    <w:rsid w:val="00B9080E"/>
    <w:rsid w:val="00B91FA7"/>
    <w:rsid w:val="00B92B92"/>
    <w:rsid w:val="00B92C56"/>
    <w:rsid w:val="00B92FE8"/>
    <w:rsid w:val="00B939CD"/>
    <w:rsid w:val="00B97813"/>
    <w:rsid w:val="00BA0706"/>
    <w:rsid w:val="00BA091D"/>
    <w:rsid w:val="00BA0935"/>
    <w:rsid w:val="00BA159C"/>
    <w:rsid w:val="00BA1D46"/>
    <w:rsid w:val="00BA3288"/>
    <w:rsid w:val="00BA4BB5"/>
    <w:rsid w:val="00BA565B"/>
    <w:rsid w:val="00BA7555"/>
    <w:rsid w:val="00BB0604"/>
    <w:rsid w:val="00BB30DF"/>
    <w:rsid w:val="00BB3B0A"/>
    <w:rsid w:val="00BB49C7"/>
    <w:rsid w:val="00BB4D9F"/>
    <w:rsid w:val="00BB5040"/>
    <w:rsid w:val="00BB50F5"/>
    <w:rsid w:val="00BB5156"/>
    <w:rsid w:val="00BB75AA"/>
    <w:rsid w:val="00BC063A"/>
    <w:rsid w:val="00BC0ED2"/>
    <w:rsid w:val="00BC18D5"/>
    <w:rsid w:val="00BC2123"/>
    <w:rsid w:val="00BC3C5D"/>
    <w:rsid w:val="00BC6E03"/>
    <w:rsid w:val="00BD18F0"/>
    <w:rsid w:val="00BD228E"/>
    <w:rsid w:val="00BD4AC5"/>
    <w:rsid w:val="00BD6BA8"/>
    <w:rsid w:val="00BD7846"/>
    <w:rsid w:val="00BE57B6"/>
    <w:rsid w:val="00BE5BD2"/>
    <w:rsid w:val="00BE60A7"/>
    <w:rsid w:val="00BE633C"/>
    <w:rsid w:val="00BF09C9"/>
    <w:rsid w:val="00BF0C6C"/>
    <w:rsid w:val="00BF17BA"/>
    <w:rsid w:val="00BF471E"/>
    <w:rsid w:val="00BF52CC"/>
    <w:rsid w:val="00BF544E"/>
    <w:rsid w:val="00BF73BB"/>
    <w:rsid w:val="00C031BC"/>
    <w:rsid w:val="00C03F53"/>
    <w:rsid w:val="00C046E9"/>
    <w:rsid w:val="00C04743"/>
    <w:rsid w:val="00C05586"/>
    <w:rsid w:val="00C05C8E"/>
    <w:rsid w:val="00C05F63"/>
    <w:rsid w:val="00C07995"/>
    <w:rsid w:val="00C1025D"/>
    <w:rsid w:val="00C116D1"/>
    <w:rsid w:val="00C11907"/>
    <w:rsid w:val="00C1233F"/>
    <w:rsid w:val="00C12919"/>
    <w:rsid w:val="00C13C11"/>
    <w:rsid w:val="00C14276"/>
    <w:rsid w:val="00C143A8"/>
    <w:rsid w:val="00C15076"/>
    <w:rsid w:val="00C157A4"/>
    <w:rsid w:val="00C15AC5"/>
    <w:rsid w:val="00C166B4"/>
    <w:rsid w:val="00C174BF"/>
    <w:rsid w:val="00C2142D"/>
    <w:rsid w:val="00C21B3E"/>
    <w:rsid w:val="00C2210A"/>
    <w:rsid w:val="00C22450"/>
    <w:rsid w:val="00C2264E"/>
    <w:rsid w:val="00C23504"/>
    <w:rsid w:val="00C24651"/>
    <w:rsid w:val="00C24F58"/>
    <w:rsid w:val="00C25854"/>
    <w:rsid w:val="00C31EB6"/>
    <w:rsid w:val="00C339CB"/>
    <w:rsid w:val="00C3647D"/>
    <w:rsid w:val="00C40480"/>
    <w:rsid w:val="00C42C60"/>
    <w:rsid w:val="00C4415C"/>
    <w:rsid w:val="00C46301"/>
    <w:rsid w:val="00C465C8"/>
    <w:rsid w:val="00C471CD"/>
    <w:rsid w:val="00C50E93"/>
    <w:rsid w:val="00C52C7F"/>
    <w:rsid w:val="00C53144"/>
    <w:rsid w:val="00C53261"/>
    <w:rsid w:val="00C53ABB"/>
    <w:rsid w:val="00C566C1"/>
    <w:rsid w:val="00C60B7A"/>
    <w:rsid w:val="00C615EA"/>
    <w:rsid w:val="00C627BA"/>
    <w:rsid w:val="00C6288A"/>
    <w:rsid w:val="00C63666"/>
    <w:rsid w:val="00C65F30"/>
    <w:rsid w:val="00C66371"/>
    <w:rsid w:val="00C705A7"/>
    <w:rsid w:val="00C728F1"/>
    <w:rsid w:val="00C74713"/>
    <w:rsid w:val="00C77702"/>
    <w:rsid w:val="00C817F6"/>
    <w:rsid w:val="00C8428C"/>
    <w:rsid w:val="00C84B7F"/>
    <w:rsid w:val="00C85F15"/>
    <w:rsid w:val="00C86888"/>
    <w:rsid w:val="00C909D1"/>
    <w:rsid w:val="00C92AA0"/>
    <w:rsid w:val="00C9351D"/>
    <w:rsid w:val="00C95761"/>
    <w:rsid w:val="00C969A0"/>
    <w:rsid w:val="00C97F08"/>
    <w:rsid w:val="00CA0930"/>
    <w:rsid w:val="00CA34C9"/>
    <w:rsid w:val="00CA3A7C"/>
    <w:rsid w:val="00CA4640"/>
    <w:rsid w:val="00CA7762"/>
    <w:rsid w:val="00CB08DB"/>
    <w:rsid w:val="00CB20DA"/>
    <w:rsid w:val="00CB21D0"/>
    <w:rsid w:val="00CB3D5E"/>
    <w:rsid w:val="00CB52E8"/>
    <w:rsid w:val="00CB5BE8"/>
    <w:rsid w:val="00CB63E7"/>
    <w:rsid w:val="00CB72FE"/>
    <w:rsid w:val="00CC17A6"/>
    <w:rsid w:val="00CC3143"/>
    <w:rsid w:val="00CC47A4"/>
    <w:rsid w:val="00CC5098"/>
    <w:rsid w:val="00CC536F"/>
    <w:rsid w:val="00CC5722"/>
    <w:rsid w:val="00CC65EB"/>
    <w:rsid w:val="00CC680C"/>
    <w:rsid w:val="00CD3C45"/>
    <w:rsid w:val="00CD5746"/>
    <w:rsid w:val="00CE20A5"/>
    <w:rsid w:val="00CE3734"/>
    <w:rsid w:val="00CE554B"/>
    <w:rsid w:val="00CE658C"/>
    <w:rsid w:val="00CE7B33"/>
    <w:rsid w:val="00CF2233"/>
    <w:rsid w:val="00CF5701"/>
    <w:rsid w:val="00CF5B70"/>
    <w:rsid w:val="00CF6D40"/>
    <w:rsid w:val="00CF6D8E"/>
    <w:rsid w:val="00CF74C1"/>
    <w:rsid w:val="00D00639"/>
    <w:rsid w:val="00D01B9D"/>
    <w:rsid w:val="00D046EA"/>
    <w:rsid w:val="00D05960"/>
    <w:rsid w:val="00D079BC"/>
    <w:rsid w:val="00D07B17"/>
    <w:rsid w:val="00D07D81"/>
    <w:rsid w:val="00D11440"/>
    <w:rsid w:val="00D12F0D"/>
    <w:rsid w:val="00D132A1"/>
    <w:rsid w:val="00D139E6"/>
    <w:rsid w:val="00D14379"/>
    <w:rsid w:val="00D1495B"/>
    <w:rsid w:val="00D14F11"/>
    <w:rsid w:val="00D157BA"/>
    <w:rsid w:val="00D1582C"/>
    <w:rsid w:val="00D15CD7"/>
    <w:rsid w:val="00D16632"/>
    <w:rsid w:val="00D17E11"/>
    <w:rsid w:val="00D20542"/>
    <w:rsid w:val="00D20C77"/>
    <w:rsid w:val="00D21D93"/>
    <w:rsid w:val="00D23A30"/>
    <w:rsid w:val="00D25D86"/>
    <w:rsid w:val="00D27D5C"/>
    <w:rsid w:val="00D30EFD"/>
    <w:rsid w:val="00D3268F"/>
    <w:rsid w:val="00D32BBC"/>
    <w:rsid w:val="00D32E6F"/>
    <w:rsid w:val="00D331CD"/>
    <w:rsid w:val="00D333BF"/>
    <w:rsid w:val="00D33AA3"/>
    <w:rsid w:val="00D33CDC"/>
    <w:rsid w:val="00D3581F"/>
    <w:rsid w:val="00D35DF0"/>
    <w:rsid w:val="00D36624"/>
    <w:rsid w:val="00D416F4"/>
    <w:rsid w:val="00D417CB"/>
    <w:rsid w:val="00D43D95"/>
    <w:rsid w:val="00D43FE3"/>
    <w:rsid w:val="00D450DE"/>
    <w:rsid w:val="00D475ED"/>
    <w:rsid w:val="00D525A4"/>
    <w:rsid w:val="00D53ECB"/>
    <w:rsid w:val="00D53ECD"/>
    <w:rsid w:val="00D544E6"/>
    <w:rsid w:val="00D661EE"/>
    <w:rsid w:val="00D67616"/>
    <w:rsid w:val="00D7074C"/>
    <w:rsid w:val="00D72246"/>
    <w:rsid w:val="00D7379E"/>
    <w:rsid w:val="00D76B15"/>
    <w:rsid w:val="00D775DF"/>
    <w:rsid w:val="00D8305D"/>
    <w:rsid w:val="00D85143"/>
    <w:rsid w:val="00D8656E"/>
    <w:rsid w:val="00D86B2D"/>
    <w:rsid w:val="00D87776"/>
    <w:rsid w:val="00D87F03"/>
    <w:rsid w:val="00D90491"/>
    <w:rsid w:val="00D92568"/>
    <w:rsid w:val="00D93F8F"/>
    <w:rsid w:val="00D9475B"/>
    <w:rsid w:val="00D957AE"/>
    <w:rsid w:val="00D95910"/>
    <w:rsid w:val="00D960D5"/>
    <w:rsid w:val="00D97A9A"/>
    <w:rsid w:val="00DA054E"/>
    <w:rsid w:val="00DA21C4"/>
    <w:rsid w:val="00DA364B"/>
    <w:rsid w:val="00DA3D7F"/>
    <w:rsid w:val="00DA4457"/>
    <w:rsid w:val="00DA481A"/>
    <w:rsid w:val="00DA5153"/>
    <w:rsid w:val="00DA64A6"/>
    <w:rsid w:val="00DA7D04"/>
    <w:rsid w:val="00DB07A2"/>
    <w:rsid w:val="00DB0A0B"/>
    <w:rsid w:val="00DB0EF2"/>
    <w:rsid w:val="00DB57FA"/>
    <w:rsid w:val="00DB5C29"/>
    <w:rsid w:val="00DB6461"/>
    <w:rsid w:val="00DB6718"/>
    <w:rsid w:val="00DB752C"/>
    <w:rsid w:val="00DB7E74"/>
    <w:rsid w:val="00DC05EC"/>
    <w:rsid w:val="00DC11E6"/>
    <w:rsid w:val="00DC1B7D"/>
    <w:rsid w:val="00DC1F20"/>
    <w:rsid w:val="00DC40F2"/>
    <w:rsid w:val="00DC68E5"/>
    <w:rsid w:val="00DC6A2E"/>
    <w:rsid w:val="00DC74D8"/>
    <w:rsid w:val="00DD3275"/>
    <w:rsid w:val="00DD3386"/>
    <w:rsid w:val="00DD3C2F"/>
    <w:rsid w:val="00DD3DBF"/>
    <w:rsid w:val="00DD531F"/>
    <w:rsid w:val="00DD6A59"/>
    <w:rsid w:val="00DD6CE1"/>
    <w:rsid w:val="00DD7D46"/>
    <w:rsid w:val="00DE040D"/>
    <w:rsid w:val="00DE2F07"/>
    <w:rsid w:val="00DE336B"/>
    <w:rsid w:val="00DE41D2"/>
    <w:rsid w:val="00DE4918"/>
    <w:rsid w:val="00DE652A"/>
    <w:rsid w:val="00DE6576"/>
    <w:rsid w:val="00DE6F6D"/>
    <w:rsid w:val="00DF070B"/>
    <w:rsid w:val="00DF17EA"/>
    <w:rsid w:val="00DF31A9"/>
    <w:rsid w:val="00DF4070"/>
    <w:rsid w:val="00DF552A"/>
    <w:rsid w:val="00DF6754"/>
    <w:rsid w:val="00DF7190"/>
    <w:rsid w:val="00E00954"/>
    <w:rsid w:val="00E013A5"/>
    <w:rsid w:val="00E03775"/>
    <w:rsid w:val="00E03E1A"/>
    <w:rsid w:val="00E0606E"/>
    <w:rsid w:val="00E07053"/>
    <w:rsid w:val="00E07AEC"/>
    <w:rsid w:val="00E117F8"/>
    <w:rsid w:val="00E11C48"/>
    <w:rsid w:val="00E13523"/>
    <w:rsid w:val="00E145EA"/>
    <w:rsid w:val="00E14B2F"/>
    <w:rsid w:val="00E15038"/>
    <w:rsid w:val="00E17B85"/>
    <w:rsid w:val="00E201C2"/>
    <w:rsid w:val="00E20532"/>
    <w:rsid w:val="00E20FCF"/>
    <w:rsid w:val="00E22D0B"/>
    <w:rsid w:val="00E2688C"/>
    <w:rsid w:val="00E27483"/>
    <w:rsid w:val="00E27C5A"/>
    <w:rsid w:val="00E30429"/>
    <w:rsid w:val="00E32122"/>
    <w:rsid w:val="00E321DF"/>
    <w:rsid w:val="00E32B64"/>
    <w:rsid w:val="00E33E0E"/>
    <w:rsid w:val="00E357BA"/>
    <w:rsid w:val="00E358FD"/>
    <w:rsid w:val="00E35C7F"/>
    <w:rsid w:val="00E371E8"/>
    <w:rsid w:val="00E4079F"/>
    <w:rsid w:val="00E40D7F"/>
    <w:rsid w:val="00E41845"/>
    <w:rsid w:val="00E41980"/>
    <w:rsid w:val="00E44D11"/>
    <w:rsid w:val="00E45358"/>
    <w:rsid w:val="00E46FF5"/>
    <w:rsid w:val="00E47136"/>
    <w:rsid w:val="00E51640"/>
    <w:rsid w:val="00E53199"/>
    <w:rsid w:val="00E53750"/>
    <w:rsid w:val="00E56C88"/>
    <w:rsid w:val="00E61424"/>
    <w:rsid w:val="00E62897"/>
    <w:rsid w:val="00E62C51"/>
    <w:rsid w:val="00E639F5"/>
    <w:rsid w:val="00E64B1D"/>
    <w:rsid w:val="00E64B5C"/>
    <w:rsid w:val="00E64D29"/>
    <w:rsid w:val="00E6508E"/>
    <w:rsid w:val="00E650A3"/>
    <w:rsid w:val="00E651E0"/>
    <w:rsid w:val="00E67436"/>
    <w:rsid w:val="00E67881"/>
    <w:rsid w:val="00E75648"/>
    <w:rsid w:val="00E80DD4"/>
    <w:rsid w:val="00E82A70"/>
    <w:rsid w:val="00E83332"/>
    <w:rsid w:val="00E833A0"/>
    <w:rsid w:val="00E84621"/>
    <w:rsid w:val="00E84858"/>
    <w:rsid w:val="00E853E3"/>
    <w:rsid w:val="00E876D4"/>
    <w:rsid w:val="00E915DB"/>
    <w:rsid w:val="00E93411"/>
    <w:rsid w:val="00E94986"/>
    <w:rsid w:val="00E95551"/>
    <w:rsid w:val="00E9594B"/>
    <w:rsid w:val="00E96CAD"/>
    <w:rsid w:val="00EA1A32"/>
    <w:rsid w:val="00EA3718"/>
    <w:rsid w:val="00EB040D"/>
    <w:rsid w:val="00EB05B9"/>
    <w:rsid w:val="00EB09A8"/>
    <w:rsid w:val="00EB415D"/>
    <w:rsid w:val="00EB5D5A"/>
    <w:rsid w:val="00EB6612"/>
    <w:rsid w:val="00EB6A6F"/>
    <w:rsid w:val="00EB6D63"/>
    <w:rsid w:val="00EC1A67"/>
    <w:rsid w:val="00EC1BB9"/>
    <w:rsid w:val="00EC38BF"/>
    <w:rsid w:val="00EC4FF4"/>
    <w:rsid w:val="00EC6A9D"/>
    <w:rsid w:val="00EC6CEE"/>
    <w:rsid w:val="00EC6D7E"/>
    <w:rsid w:val="00EC6EBF"/>
    <w:rsid w:val="00ED2123"/>
    <w:rsid w:val="00ED31F5"/>
    <w:rsid w:val="00ED69E9"/>
    <w:rsid w:val="00EE0DEA"/>
    <w:rsid w:val="00EE1654"/>
    <w:rsid w:val="00EE1BD4"/>
    <w:rsid w:val="00EE2F26"/>
    <w:rsid w:val="00EE5BBF"/>
    <w:rsid w:val="00EF02BA"/>
    <w:rsid w:val="00EF0D44"/>
    <w:rsid w:val="00EF1401"/>
    <w:rsid w:val="00EF2392"/>
    <w:rsid w:val="00EF2D39"/>
    <w:rsid w:val="00EF2F5F"/>
    <w:rsid w:val="00EF55D7"/>
    <w:rsid w:val="00EF6B46"/>
    <w:rsid w:val="00EF7D3F"/>
    <w:rsid w:val="00F003E3"/>
    <w:rsid w:val="00F00853"/>
    <w:rsid w:val="00F00CC7"/>
    <w:rsid w:val="00F04E2D"/>
    <w:rsid w:val="00F04FB8"/>
    <w:rsid w:val="00F10830"/>
    <w:rsid w:val="00F12315"/>
    <w:rsid w:val="00F12955"/>
    <w:rsid w:val="00F13647"/>
    <w:rsid w:val="00F14CA1"/>
    <w:rsid w:val="00F1680C"/>
    <w:rsid w:val="00F242DC"/>
    <w:rsid w:val="00F25A5E"/>
    <w:rsid w:val="00F26E95"/>
    <w:rsid w:val="00F318A7"/>
    <w:rsid w:val="00F32E16"/>
    <w:rsid w:val="00F33D95"/>
    <w:rsid w:val="00F354AE"/>
    <w:rsid w:val="00F369BA"/>
    <w:rsid w:val="00F36F1B"/>
    <w:rsid w:val="00F3786A"/>
    <w:rsid w:val="00F37AEC"/>
    <w:rsid w:val="00F40580"/>
    <w:rsid w:val="00F42842"/>
    <w:rsid w:val="00F42A49"/>
    <w:rsid w:val="00F45403"/>
    <w:rsid w:val="00F46342"/>
    <w:rsid w:val="00F5290B"/>
    <w:rsid w:val="00F53AF5"/>
    <w:rsid w:val="00F560F3"/>
    <w:rsid w:val="00F56D9C"/>
    <w:rsid w:val="00F576A7"/>
    <w:rsid w:val="00F61BC9"/>
    <w:rsid w:val="00F61EB7"/>
    <w:rsid w:val="00F6229E"/>
    <w:rsid w:val="00F64047"/>
    <w:rsid w:val="00F649D8"/>
    <w:rsid w:val="00F649F5"/>
    <w:rsid w:val="00F64CBF"/>
    <w:rsid w:val="00F66274"/>
    <w:rsid w:val="00F72D48"/>
    <w:rsid w:val="00F802AD"/>
    <w:rsid w:val="00F82510"/>
    <w:rsid w:val="00F8272D"/>
    <w:rsid w:val="00F8608F"/>
    <w:rsid w:val="00F864AA"/>
    <w:rsid w:val="00F86A7D"/>
    <w:rsid w:val="00F870F3"/>
    <w:rsid w:val="00F90959"/>
    <w:rsid w:val="00F92F73"/>
    <w:rsid w:val="00F938BE"/>
    <w:rsid w:val="00F93914"/>
    <w:rsid w:val="00F96F9F"/>
    <w:rsid w:val="00FA1741"/>
    <w:rsid w:val="00FA4355"/>
    <w:rsid w:val="00FA4E27"/>
    <w:rsid w:val="00FA715E"/>
    <w:rsid w:val="00FA73E9"/>
    <w:rsid w:val="00FA7461"/>
    <w:rsid w:val="00FA7F9E"/>
    <w:rsid w:val="00FB00DE"/>
    <w:rsid w:val="00FB2BAF"/>
    <w:rsid w:val="00FB40BD"/>
    <w:rsid w:val="00FB48B9"/>
    <w:rsid w:val="00FB4BAA"/>
    <w:rsid w:val="00FB4D80"/>
    <w:rsid w:val="00FB6913"/>
    <w:rsid w:val="00FC02B2"/>
    <w:rsid w:val="00FC0EA0"/>
    <w:rsid w:val="00FC1E46"/>
    <w:rsid w:val="00FC3BD7"/>
    <w:rsid w:val="00FC65C5"/>
    <w:rsid w:val="00FC70EA"/>
    <w:rsid w:val="00FD152B"/>
    <w:rsid w:val="00FD3930"/>
    <w:rsid w:val="00FD3DD8"/>
    <w:rsid w:val="00FD581E"/>
    <w:rsid w:val="00FE1056"/>
    <w:rsid w:val="00FE3D20"/>
    <w:rsid w:val="00FE5387"/>
    <w:rsid w:val="00FE54EE"/>
    <w:rsid w:val="00FE603B"/>
    <w:rsid w:val="00FE75E9"/>
    <w:rsid w:val="00FF0274"/>
    <w:rsid w:val="00FF0A5B"/>
    <w:rsid w:val="00FF1803"/>
    <w:rsid w:val="00FF2774"/>
    <w:rsid w:val="00FF3A9C"/>
    <w:rsid w:val="00FF4C2E"/>
    <w:rsid w:val="00FF6904"/>
    <w:rsid w:val="00FF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96C1E-3925-4F3B-B42A-C50169AC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48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E93411"/>
    <w:rPr>
      <w:rFonts w:ascii="Times New Roman" w:eastAsia="宋体" w:hAnsi="Times New Roman" w:cs="Times New Roman"/>
      <w:sz w:val="24"/>
      <w:szCs w:val="24"/>
    </w:rPr>
  </w:style>
  <w:style w:type="paragraph" w:styleId="1">
    <w:name w:val="heading 1"/>
    <w:basedOn w:val="a"/>
    <w:next w:val="a"/>
    <w:link w:val="10"/>
    <w:uiPriority w:val="9"/>
    <w:qFormat/>
    <w:rsid w:val="001832EC"/>
    <w:pPr>
      <w:keepNext/>
      <w:keepLines/>
      <w:spacing w:beforeLines="200" w:before="200" w:afterLines="200" w:after="200"/>
      <w:jc w:val="center"/>
      <w:outlineLvl w:val="0"/>
    </w:pPr>
    <w:rPr>
      <w:rFonts w:eastAsia="黑体"/>
      <w:b/>
      <w:bCs/>
      <w:kern w:val="44"/>
      <w:sz w:val="32"/>
      <w:szCs w:val="44"/>
    </w:rPr>
  </w:style>
  <w:style w:type="paragraph" w:styleId="2">
    <w:name w:val="heading 2"/>
    <w:basedOn w:val="a"/>
    <w:next w:val="a"/>
    <w:link w:val="20"/>
    <w:uiPriority w:val="9"/>
    <w:unhideWhenUsed/>
    <w:qFormat/>
    <w:rsid w:val="00CA0930"/>
    <w:pPr>
      <w:keepNext/>
      <w:keepLines/>
      <w:spacing w:beforeLines="100" w:before="100" w:afterLines="100" w:after="100"/>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F56D9C"/>
    <w:pPr>
      <w:keepNext/>
      <w:keepLines/>
      <w:spacing w:beforeLines="100" w:before="100" w:afterLines="100" w:after="100"/>
      <w:jc w:val="left"/>
      <w:outlineLvl w:val="2"/>
    </w:pPr>
    <w:rPr>
      <w:rFonts w:eastAsia="黑体"/>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870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870F3"/>
    <w:rPr>
      <w:sz w:val="18"/>
      <w:szCs w:val="18"/>
    </w:rPr>
  </w:style>
  <w:style w:type="paragraph" w:styleId="a6">
    <w:name w:val="footer"/>
    <w:basedOn w:val="a"/>
    <w:link w:val="a7"/>
    <w:uiPriority w:val="99"/>
    <w:unhideWhenUsed/>
    <w:rsid w:val="00F870F3"/>
    <w:pPr>
      <w:tabs>
        <w:tab w:val="center" w:pos="4153"/>
        <w:tab w:val="right" w:pos="8306"/>
      </w:tabs>
      <w:snapToGrid w:val="0"/>
      <w:jc w:val="left"/>
    </w:pPr>
    <w:rPr>
      <w:sz w:val="18"/>
      <w:szCs w:val="18"/>
    </w:rPr>
  </w:style>
  <w:style w:type="character" w:customStyle="1" w:styleId="a7">
    <w:name w:val="页脚 字符"/>
    <w:basedOn w:val="a1"/>
    <w:link w:val="a6"/>
    <w:uiPriority w:val="99"/>
    <w:rsid w:val="00F870F3"/>
    <w:rPr>
      <w:sz w:val="18"/>
      <w:szCs w:val="18"/>
    </w:rPr>
  </w:style>
  <w:style w:type="character" w:customStyle="1" w:styleId="a8">
    <w:name w:val="纯文本 字符"/>
    <w:link w:val="a9"/>
    <w:rsid w:val="00E4079F"/>
    <w:rPr>
      <w:rFonts w:ascii="宋体" w:eastAsia="宋体" w:hAnsi="Courier New" w:cs="Times New Roman"/>
      <w:szCs w:val="21"/>
    </w:rPr>
  </w:style>
  <w:style w:type="paragraph" w:styleId="a9">
    <w:name w:val="Plain Text"/>
    <w:basedOn w:val="a"/>
    <w:link w:val="a8"/>
    <w:rsid w:val="00E4079F"/>
    <w:rPr>
      <w:rFonts w:ascii="宋体" w:hAnsi="Courier New"/>
      <w:szCs w:val="21"/>
    </w:rPr>
  </w:style>
  <w:style w:type="character" w:customStyle="1" w:styleId="Char1">
    <w:name w:val="纯文本 Char1"/>
    <w:basedOn w:val="a1"/>
    <w:uiPriority w:val="99"/>
    <w:semiHidden/>
    <w:rsid w:val="00E4079F"/>
    <w:rPr>
      <w:rFonts w:ascii="宋体" w:eastAsia="宋体" w:hAnsi="Courier New" w:cs="Courier New"/>
      <w:szCs w:val="21"/>
    </w:rPr>
  </w:style>
  <w:style w:type="paragraph" w:styleId="aa">
    <w:name w:val="Normal (Web)"/>
    <w:basedOn w:val="a"/>
    <w:rsid w:val="0010213B"/>
  </w:style>
  <w:style w:type="paragraph" w:styleId="ab">
    <w:name w:val="Balloon Text"/>
    <w:basedOn w:val="a"/>
    <w:link w:val="ac"/>
    <w:uiPriority w:val="99"/>
    <w:semiHidden/>
    <w:unhideWhenUsed/>
    <w:rsid w:val="008F124B"/>
    <w:rPr>
      <w:sz w:val="18"/>
      <w:szCs w:val="18"/>
    </w:rPr>
  </w:style>
  <w:style w:type="character" w:customStyle="1" w:styleId="ac">
    <w:name w:val="批注框文本 字符"/>
    <w:basedOn w:val="a1"/>
    <w:link w:val="ab"/>
    <w:uiPriority w:val="99"/>
    <w:semiHidden/>
    <w:rsid w:val="008F124B"/>
    <w:rPr>
      <w:rFonts w:ascii="Times New Roman" w:eastAsia="宋体" w:hAnsi="Times New Roman" w:cs="Times New Roman"/>
      <w:sz w:val="18"/>
      <w:szCs w:val="18"/>
    </w:rPr>
  </w:style>
  <w:style w:type="paragraph" w:styleId="ad">
    <w:name w:val="Date"/>
    <w:basedOn w:val="a"/>
    <w:next w:val="a"/>
    <w:link w:val="ae"/>
    <w:uiPriority w:val="99"/>
    <w:semiHidden/>
    <w:unhideWhenUsed/>
    <w:rsid w:val="0022075E"/>
    <w:pPr>
      <w:ind w:leftChars="2500" w:left="100"/>
    </w:pPr>
  </w:style>
  <w:style w:type="character" w:customStyle="1" w:styleId="ae">
    <w:name w:val="日期 字符"/>
    <w:basedOn w:val="a1"/>
    <w:link w:val="ad"/>
    <w:uiPriority w:val="99"/>
    <w:semiHidden/>
    <w:rsid w:val="0022075E"/>
    <w:rPr>
      <w:rFonts w:ascii="Times New Roman" w:eastAsia="宋体" w:hAnsi="Times New Roman" w:cs="Times New Roman"/>
      <w:szCs w:val="24"/>
    </w:rPr>
  </w:style>
  <w:style w:type="character" w:styleId="af">
    <w:name w:val="line number"/>
    <w:basedOn w:val="a1"/>
    <w:uiPriority w:val="99"/>
    <w:semiHidden/>
    <w:unhideWhenUsed/>
    <w:rsid w:val="007C44CE"/>
  </w:style>
  <w:style w:type="paragraph" w:styleId="af0">
    <w:name w:val="Body Text Indent"/>
    <w:basedOn w:val="a"/>
    <w:link w:val="af1"/>
    <w:uiPriority w:val="99"/>
    <w:semiHidden/>
    <w:unhideWhenUsed/>
    <w:rsid w:val="00B6468E"/>
    <w:pPr>
      <w:spacing w:after="120"/>
      <w:ind w:leftChars="200" w:left="420"/>
    </w:pPr>
  </w:style>
  <w:style w:type="character" w:customStyle="1" w:styleId="af1">
    <w:name w:val="正文文本缩进 字符"/>
    <w:basedOn w:val="a1"/>
    <w:link w:val="af0"/>
    <w:uiPriority w:val="99"/>
    <w:semiHidden/>
    <w:rsid w:val="00B6468E"/>
    <w:rPr>
      <w:rFonts w:ascii="Times New Roman" w:eastAsia="宋体" w:hAnsi="Times New Roman" w:cs="Times New Roman"/>
      <w:sz w:val="24"/>
      <w:szCs w:val="24"/>
    </w:rPr>
  </w:style>
  <w:style w:type="paragraph" w:styleId="21">
    <w:name w:val="Body Text First Indent 2"/>
    <w:basedOn w:val="af0"/>
    <w:link w:val="22"/>
    <w:uiPriority w:val="99"/>
    <w:unhideWhenUsed/>
    <w:rsid w:val="00B6468E"/>
    <w:pPr>
      <w:ind w:firstLineChars="200" w:firstLine="420"/>
    </w:pPr>
  </w:style>
  <w:style w:type="character" w:customStyle="1" w:styleId="22">
    <w:name w:val="正文首行缩进 2 字符"/>
    <w:basedOn w:val="af1"/>
    <w:link w:val="21"/>
    <w:uiPriority w:val="99"/>
    <w:rsid w:val="00B6468E"/>
    <w:rPr>
      <w:rFonts w:ascii="Times New Roman" w:eastAsia="宋体" w:hAnsi="Times New Roman" w:cs="Times New Roman"/>
      <w:sz w:val="24"/>
      <w:szCs w:val="24"/>
    </w:rPr>
  </w:style>
  <w:style w:type="character" w:customStyle="1" w:styleId="10">
    <w:name w:val="标题 1 字符"/>
    <w:basedOn w:val="a1"/>
    <w:link w:val="1"/>
    <w:uiPriority w:val="9"/>
    <w:rsid w:val="001832EC"/>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E07AEC"/>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1"/>
    <w:link w:val="2"/>
    <w:uiPriority w:val="9"/>
    <w:rsid w:val="00CA0930"/>
    <w:rPr>
      <w:rFonts w:asciiTheme="majorHAnsi" w:eastAsia="黑体" w:hAnsiTheme="majorHAnsi" w:cstheme="majorBidi"/>
      <w:b/>
      <w:bCs/>
      <w:sz w:val="28"/>
      <w:szCs w:val="32"/>
    </w:rPr>
  </w:style>
  <w:style w:type="paragraph" w:styleId="af2">
    <w:name w:val="Title"/>
    <w:basedOn w:val="a"/>
    <w:next w:val="a"/>
    <w:link w:val="af3"/>
    <w:uiPriority w:val="10"/>
    <w:qFormat/>
    <w:rsid w:val="0048452E"/>
    <w:pPr>
      <w:spacing w:before="240" w:after="60"/>
      <w:jc w:val="center"/>
      <w:outlineLvl w:val="0"/>
    </w:pPr>
    <w:rPr>
      <w:rFonts w:asciiTheme="majorHAnsi" w:eastAsia="黑体" w:hAnsiTheme="majorHAnsi" w:cstheme="majorBidi"/>
      <w:b/>
      <w:bCs/>
      <w:sz w:val="32"/>
      <w:szCs w:val="32"/>
    </w:rPr>
  </w:style>
  <w:style w:type="character" w:customStyle="1" w:styleId="af3">
    <w:name w:val="标题 字符"/>
    <w:basedOn w:val="a1"/>
    <w:link w:val="af2"/>
    <w:uiPriority w:val="10"/>
    <w:rsid w:val="0048452E"/>
    <w:rPr>
      <w:rFonts w:asciiTheme="majorHAnsi" w:eastAsia="黑体" w:hAnsiTheme="majorHAnsi" w:cstheme="majorBidi"/>
      <w:b/>
      <w:bCs/>
      <w:sz w:val="32"/>
      <w:szCs w:val="32"/>
    </w:rPr>
  </w:style>
  <w:style w:type="character" w:customStyle="1" w:styleId="30">
    <w:name w:val="标题 3 字符"/>
    <w:basedOn w:val="a1"/>
    <w:link w:val="3"/>
    <w:uiPriority w:val="9"/>
    <w:rsid w:val="00F56D9C"/>
    <w:rPr>
      <w:rFonts w:ascii="Times New Roman" w:eastAsia="黑体" w:hAnsi="Times New Roman" w:cs="Times New Roman"/>
      <w:b/>
      <w:bCs/>
      <w:sz w:val="24"/>
      <w:szCs w:val="32"/>
    </w:rPr>
  </w:style>
  <w:style w:type="paragraph" w:styleId="11">
    <w:name w:val="toc 1"/>
    <w:basedOn w:val="a"/>
    <w:next w:val="a"/>
    <w:autoRedefine/>
    <w:uiPriority w:val="39"/>
    <w:unhideWhenUsed/>
    <w:qFormat/>
    <w:rsid w:val="0073444E"/>
    <w:pPr>
      <w:tabs>
        <w:tab w:val="right" w:leader="dot" w:pos="8494"/>
      </w:tabs>
      <w:spacing w:line="400" w:lineRule="exact"/>
      <w:ind w:firstLine="0"/>
    </w:pPr>
    <w:rPr>
      <w:rFonts w:asciiTheme="minorHAnsi" w:eastAsiaTheme="minorEastAsia" w:hAnsiTheme="minorHAnsi" w:cstheme="minorHAnsi"/>
      <w:bCs/>
      <w:caps/>
      <w:sz w:val="28"/>
      <w:szCs w:val="20"/>
    </w:rPr>
  </w:style>
  <w:style w:type="character" w:styleId="af4">
    <w:name w:val="Hyperlink"/>
    <w:basedOn w:val="a1"/>
    <w:uiPriority w:val="99"/>
    <w:unhideWhenUsed/>
    <w:rsid w:val="00A85A6D"/>
    <w:rPr>
      <w:color w:val="0000FF" w:themeColor="hyperlink"/>
      <w:u w:val="single"/>
    </w:rPr>
  </w:style>
  <w:style w:type="paragraph" w:styleId="23">
    <w:name w:val="toc 2"/>
    <w:basedOn w:val="a"/>
    <w:next w:val="a"/>
    <w:autoRedefine/>
    <w:uiPriority w:val="39"/>
    <w:unhideWhenUsed/>
    <w:qFormat/>
    <w:rsid w:val="0073444E"/>
    <w:pPr>
      <w:spacing w:line="400" w:lineRule="exact"/>
      <w:ind w:firstLineChars="200" w:firstLine="200"/>
      <w:jc w:val="left"/>
    </w:pPr>
    <w:rPr>
      <w:rFonts w:asciiTheme="minorHAnsi" w:eastAsiaTheme="minorEastAsia" w:hAnsiTheme="minorHAnsi" w:cstheme="minorHAnsi"/>
      <w:smallCaps/>
      <w:szCs w:val="20"/>
    </w:rPr>
  </w:style>
  <w:style w:type="paragraph" w:styleId="31">
    <w:name w:val="toc 3"/>
    <w:basedOn w:val="a"/>
    <w:next w:val="a"/>
    <w:autoRedefine/>
    <w:uiPriority w:val="39"/>
    <w:unhideWhenUsed/>
    <w:qFormat/>
    <w:rsid w:val="00170B42"/>
    <w:pPr>
      <w:spacing w:line="400" w:lineRule="exact"/>
      <w:ind w:left="482" w:firstLineChars="200" w:firstLine="200"/>
      <w:jc w:val="left"/>
    </w:pPr>
    <w:rPr>
      <w:rFonts w:asciiTheme="minorHAnsi" w:hAnsiTheme="minorHAnsi" w:cstheme="minorHAnsi"/>
      <w:iCs/>
      <w:szCs w:val="20"/>
    </w:rPr>
  </w:style>
  <w:style w:type="paragraph" w:styleId="4">
    <w:name w:val="toc 4"/>
    <w:basedOn w:val="a"/>
    <w:next w:val="a"/>
    <w:autoRedefine/>
    <w:uiPriority w:val="39"/>
    <w:unhideWhenUsed/>
    <w:rsid w:val="001832EC"/>
    <w:pPr>
      <w:ind w:left="720"/>
      <w:jc w:val="left"/>
    </w:pPr>
    <w:rPr>
      <w:rFonts w:asciiTheme="minorHAnsi" w:hAnsiTheme="minorHAnsi" w:cstheme="minorHAnsi"/>
      <w:sz w:val="18"/>
      <w:szCs w:val="18"/>
    </w:rPr>
  </w:style>
  <w:style w:type="paragraph" w:styleId="5">
    <w:name w:val="toc 5"/>
    <w:basedOn w:val="a"/>
    <w:next w:val="a"/>
    <w:autoRedefine/>
    <w:uiPriority w:val="39"/>
    <w:unhideWhenUsed/>
    <w:rsid w:val="001832EC"/>
    <w:pPr>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1832EC"/>
    <w:pPr>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1832EC"/>
    <w:pPr>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1832EC"/>
    <w:pPr>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1832EC"/>
    <w:pPr>
      <w:ind w:left="1920"/>
      <w:jc w:val="left"/>
    </w:pPr>
    <w:rPr>
      <w:rFonts w:asciiTheme="minorHAnsi" w:hAnsiTheme="minorHAnsi" w:cstheme="minorHAnsi"/>
      <w:sz w:val="18"/>
      <w:szCs w:val="18"/>
    </w:rPr>
  </w:style>
  <w:style w:type="paragraph" w:styleId="af5">
    <w:name w:val="Body Text"/>
    <w:basedOn w:val="a"/>
    <w:link w:val="af6"/>
    <w:uiPriority w:val="99"/>
    <w:semiHidden/>
    <w:unhideWhenUsed/>
    <w:rsid w:val="00E93411"/>
    <w:pPr>
      <w:spacing w:after="120"/>
    </w:pPr>
  </w:style>
  <w:style w:type="character" w:customStyle="1" w:styleId="af6">
    <w:name w:val="正文文本 字符"/>
    <w:basedOn w:val="a1"/>
    <w:link w:val="af5"/>
    <w:uiPriority w:val="99"/>
    <w:semiHidden/>
    <w:rsid w:val="00E93411"/>
    <w:rPr>
      <w:rFonts w:ascii="Times New Roman" w:eastAsia="宋体" w:hAnsi="Times New Roman" w:cs="Times New Roman"/>
      <w:sz w:val="24"/>
      <w:szCs w:val="24"/>
    </w:rPr>
  </w:style>
  <w:style w:type="paragraph" w:styleId="af7">
    <w:name w:val="Body Text First Indent"/>
    <w:basedOn w:val="af5"/>
    <w:link w:val="af8"/>
    <w:uiPriority w:val="99"/>
    <w:semiHidden/>
    <w:unhideWhenUsed/>
    <w:rsid w:val="00E93411"/>
    <w:pPr>
      <w:ind w:firstLineChars="100" w:firstLine="420"/>
    </w:pPr>
  </w:style>
  <w:style w:type="character" w:customStyle="1" w:styleId="af8">
    <w:name w:val="正文首行缩进 字符"/>
    <w:basedOn w:val="af6"/>
    <w:link w:val="af7"/>
    <w:uiPriority w:val="99"/>
    <w:semiHidden/>
    <w:rsid w:val="00E93411"/>
    <w:rPr>
      <w:rFonts w:ascii="Times New Roman" w:eastAsia="宋体" w:hAnsi="Times New Roman" w:cs="Times New Roman"/>
      <w:sz w:val="24"/>
      <w:szCs w:val="24"/>
    </w:rPr>
  </w:style>
  <w:style w:type="paragraph" w:styleId="a0">
    <w:name w:val="Normal Indent"/>
    <w:basedOn w:val="a"/>
    <w:uiPriority w:val="99"/>
    <w:unhideWhenUsed/>
    <w:rsid w:val="00E93411"/>
    <w:pPr>
      <w:ind w:firstLineChars="200" w:firstLine="420"/>
    </w:pPr>
  </w:style>
  <w:style w:type="paragraph" w:styleId="af9">
    <w:name w:val="List Paragraph"/>
    <w:basedOn w:val="a"/>
    <w:uiPriority w:val="34"/>
    <w:qFormat/>
    <w:rsid w:val="00975C97"/>
    <w:pPr>
      <w:ind w:firstLineChars="200" w:firstLine="420"/>
    </w:pPr>
  </w:style>
  <w:style w:type="paragraph" w:styleId="afa">
    <w:name w:val="caption"/>
    <w:basedOn w:val="a"/>
    <w:next w:val="a"/>
    <w:uiPriority w:val="35"/>
    <w:unhideWhenUsed/>
    <w:qFormat/>
    <w:rsid w:val="00C615EA"/>
    <w:rPr>
      <w:rFonts w:asciiTheme="majorHAnsi" w:eastAsia="黑体" w:hAnsiTheme="majorHAnsi" w:cstheme="majorBidi"/>
      <w:sz w:val="20"/>
      <w:szCs w:val="20"/>
    </w:rPr>
  </w:style>
  <w:style w:type="paragraph" w:styleId="afb">
    <w:name w:val="table of figures"/>
    <w:basedOn w:val="a"/>
    <w:next w:val="a"/>
    <w:uiPriority w:val="99"/>
    <w:unhideWhenUsed/>
    <w:rsid w:val="00170B42"/>
    <w:pPr>
      <w:spacing w:line="400" w:lineRule="exact"/>
      <w:ind w:leftChars="200" w:left="400" w:hangingChars="200" w:hanging="200"/>
    </w:pPr>
  </w:style>
  <w:style w:type="character" w:styleId="afc">
    <w:name w:val="Placeholder Text"/>
    <w:basedOn w:val="a1"/>
    <w:uiPriority w:val="99"/>
    <w:semiHidden/>
    <w:rsid w:val="00EC1BB9"/>
    <w:rPr>
      <w:color w:val="808080"/>
    </w:rPr>
  </w:style>
  <w:style w:type="table" w:styleId="afd">
    <w:name w:val="Table Grid"/>
    <w:basedOn w:val="a2"/>
    <w:uiPriority w:val="59"/>
    <w:rsid w:val="00D32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06144">
      <w:bodyDiv w:val="1"/>
      <w:marLeft w:val="0"/>
      <w:marRight w:val="0"/>
      <w:marTop w:val="0"/>
      <w:marBottom w:val="0"/>
      <w:divBdr>
        <w:top w:val="none" w:sz="0" w:space="0" w:color="auto"/>
        <w:left w:val="none" w:sz="0" w:space="0" w:color="auto"/>
        <w:bottom w:val="none" w:sz="0" w:space="0" w:color="auto"/>
        <w:right w:val="none" w:sz="0" w:space="0" w:color="auto"/>
      </w:divBdr>
    </w:div>
    <w:div w:id="19469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chart" Target="charts/chart3.xml"/><Relationship Id="rId21" Type="http://schemas.openxmlformats.org/officeDocument/2006/relationships/image" Target="media/image8.png"/><Relationship Id="rId34" Type="http://schemas.openxmlformats.org/officeDocument/2006/relationships/image" Target="media/image19.jpeg"/><Relationship Id="rId42" Type="http://schemas.openxmlformats.org/officeDocument/2006/relationships/chart" Target="charts/chart5.xml"/><Relationship Id="rId47" Type="http://schemas.openxmlformats.org/officeDocument/2006/relationships/chart" Target="charts/chart10.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image" Target="http://www.36dsj.com/wp-content/uploads/2015/03/115.png"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image" Target="http://i.imgur.com/sqlI5oC.png"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chart" Target="charts/chart6.xml"/><Relationship Id="rId48" Type="http://schemas.openxmlformats.org/officeDocument/2006/relationships/hyperlink" Target="http://xueshu.baidu.com/usercenter/data/journal?cmd=jump&amp;wd=confuri%3A%2879a96aa3145672fa%29%20Acm%20Workshop%20on%20Security%20%26%20Artificial%20Intelligence&amp;tn=SE_baiduxueshu_c1gjeupa&amp;ie=utf-8&amp;sc_f_para=sc_hilight%3Dpublish&amp;sort=sc_cited"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chart" Target="charts/chart9.xml"/><Relationship Id="rId20" Type="http://schemas.openxmlformats.org/officeDocument/2006/relationships/image" Target="http://img.blog.csdn.net/20161013123019537" TargetMode="External"/><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27605;&#19994;&#35774;&#35745;\solution\data\te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27605;&#19994;&#35774;&#35745;\solution\data\api_map.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27605;&#19994;&#35774;&#35745;\solution\data\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F:\&#27605;&#19994;&#35774;&#35745;\solution\data\api_map.xls"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F:\&#27605;&#19994;&#35774;&#35745;\solution\data\api_map.xls"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F:\&#27605;&#19994;&#35774;&#35745;\solution\data\api_map.xls"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F:\&#27605;&#19994;&#35774;&#35745;\solution\data\api_map.xls"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F:\&#27605;&#19994;&#35774;&#35745;\solution\data\api_map.xls"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F:\&#27605;&#19994;&#35774;&#35745;\solution\data\te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a:t>国内重大信息安全事件趋势图</a:t>
            </a:r>
            <a:endParaRPr lang="en-US" alt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信息安全事件趋势图!$A$1:$C$1</c:f>
              <c:strCache>
                <c:ptCount val="3"/>
                <c:pt idx="0">
                  <c:v>2014年</c:v>
                </c:pt>
                <c:pt idx="1">
                  <c:v>2015年</c:v>
                </c:pt>
                <c:pt idx="2">
                  <c:v>2016年</c:v>
                </c:pt>
              </c:strCache>
            </c:strRef>
          </c:cat>
          <c:val>
            <c:numRef>
              <c:f>信息安全事件趋势图!$A$2:$C$2</c:f>
              <c:numCache>
                <c:formatCode>General</c:formatCode>
                <c:ptCount val="3"/>
                <c:pt idx="0">
                  <c:v>265</c:v>
                </c:pt>
                <c:pt idx="1">
                  <c:v>1258</c:v>
                </c:pt>
                <c:pt idx="2">
                  <c:v>2577</c:v>
                </c:pt>
              </c:numCache>
            </c:numRef>
          </c:val>
          <c:smooth val="0"/>
          <c:extLst>
            <c:ext xmlns:c16="http://schemas.microsoft.com/office/drawing/2014/chart" uri="{C3380CC4-5D6E-409C-BE32-E72D297353CC}">
              <c16:uniqueId val="{00000000-46DB-4A35-A591-19D29A617718}"/>
            </c:ext>
          </c:extLst>
        </c:ser>
        <c:dLbls>
          <c:showLegendKey val="0"/>
          <c:showVal val="0"/>
          <c:showCatName val="0"/>
          <c:showSerName val="0"/>
          <c:showPercent val="0"/>
          <c:showBubbleSize val="0"/>
        </c:dLbls>
        <c:marker val="1"/>
        <c:smooth val="0"/>
        <c:axId val="214258783"/>
        <c:axId val="214252127"/>
      </c:lineChart>
      <c:catAx>
        <c:axId val="214258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4252127"/>
        <c:crosses val="autoZero"/>
        <c:auto val="1"/>
        <c:lblAlgn val="ctr"/>
        <c:lblOffset val="100"/>
        <c:noMultiLvlLbl val="0"/>
      </c:catAx>
      <c:valAx>
        <c:axId val="214252127"/>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25878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易识别错误类软件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Sheet1!$A$1:$C$1</c:f>
              <c:strCache>
                <c:ptCount val="3"/>
                <c:pt idx="0">
                  <c:v>杀毒软件类</c:v>
                </c:pt>
                <c:pt idx="1">
                  <c:v>QQ</c:v>
                </c:pt>
                <c:pt idx="2">
                  <c:v>explorer</c:v>
                </c:pt>
              </c:strCache>
            </c:strRef>
          </c:cat>
          <c:val>
            <c:numRef>
              <c:f>Sheet1!$A$2:$C$2</c:f>
              <c:numCache>
                <c:formatCode>General</c:formatCode>
                <c:ptCount val="3"/>
                <c:pt idx="0">
                  <c:v>57</c:v>
                </c:pt>
                <c:pt idx="1">
                  <c:v>4</c:v>
                </c:pt>
                <c:pt idx="2">
                  <c:v>18</c:v>
                </c:pt>
              </c:numCache>
            </c:numRef>
          </c:val>
          <c:extLst>
            <c:ext xmlns:c16="http://schemas.microsoft.com/office/drawing/2014/chart" uri="{C3380CC4-5D6E-409C-BE32-E72D297353CC}">
              <c16:uniqueId val="{00000000-F69F-46FC-A825-E49023267273}"/>
            </c:ext>
          </c:extLst>
        </c:ser>
        <c:dLbls>
          <c:showLegendKey val="0"/>
          <c:showVal val="0"/>
          <c:showCatName val="0"/>
          <c:showSerName val="0"/>
          <c:showPercent val="0"/>
          <c:showBubbleSize val="0"/>
        </c:dLbls>
        <c:gapWidth val="219"/>
        <c:overlap val="-27"/>
        <c:axId val="-690973328"/>
        <c:axId val="-690971696"/>
      </c:barChart>
      <c:catAx>
        <c:axId val="-69097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971696"/>
        <c:crosses val="autoZero"/>
        <c:auto val="1"/>
        <c:lblAlgn val="ctr"/>
        <c:lblOffset val="100"/>
        <c:noMultiLvlLbl val="0"/>
      </c:catAx>
      <c:valAx>
        <c:axId val="-69097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973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应用程序</a:t>
            </a:r>
            <a:r>
              <a:rPr lang="en-US" altLang="zh-CN"/>
              <a:t>api</a:t>
            </a:r>
            <a:r>
              <a:rPr lang="zh-CN" altLang="en-US"/>
              <a:t>调用示例</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name_of_sheet!$A$1:$AA$1</c:f>
              <c:strCache>
                <c:ptCount val="27"/>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NtReadFile</c:v>
                </c:pt>
                <c:pt idx="11">
                  <c:v>NtWriteFile</c:v>
                </c:pt>
                <c:pt idx="12">
                  <c:v>NtWriteVirtualMemory</c:v>
                </c:pt>
                <c:pt idx="13">
                  <c:v>NtSetValueKey</c:v>
                </c:pt>
                <c:pt idx="14">
                  <c:v>NtOpenFile</c:v>
                </c:pt>
                <c:pt idx="15">
                  <c:v>NtDeleteKey</c:v>
                </c:pt>
                <c:pt idx="16">
                  <c:v>NtCreateFile</c:v>
                </c:pt>
                <c:pt idx="17">
                  <c:v>RegEnumKey </c:v>
                </c:pt>
                <c:pt idx="18">
                  <c:v>NtCreateValueKey</c:v>
                </c:pt>
                <c:pt idx="19">
                  <c:v>NtDuplicateToken</c:v>
                </c:pt>
                <c:pt idx="20">
                  <c:v>NtSetlnformationFile</c:v>
                </c:pt>
                <c:pt idx="21">
                  <c:v>NtReadCookies</c:v>
                </c:pt>
                <c:pt idx="22">
                  <c:v>Connect</c:v>
                </c:pt>
                <c:pt idx="23">
                  <c:v>NtCreateUserProcess</c:v>
                </c:pt>
                <c:pt idx="24">
                  <c:v>NtAdjustPrivilegesToken</c:v>
                </c:pt>
                <c:pt idx="25">
                  <c:v>NtDeleteFile </c:v>
                </c:pt>
                <c:pt idx="26">
                  <c:v>NtQueryValueKey</c:v>
                </c:pt>
              </c:strCache>
            </c:strRef>
          </c:cat>
          <c:val>
            <c:numRef>
              <c:f>name_of_sheet!$A$2:$AA$2</c:f>
              <c:numCache>
                <c:formatCode>General</c:formatCode>
                <c:ptCount val="27"/>
                <c:pt idx="0">
                  <c:v>54</c:v>
                </c:pt>
                <c:pt idx="1">
                  <c:v>72</c:v>
                </c:pt>
                <c:pt idx="2">
                  <c:v>85</c:v>
                </c:pt>
                <c:pt idx="3">
                  <c:v>9</c:v>
                </c:pt>
                <c:pt idx="4">
                  <c:v>80</c:v>
                </c:pt>
                <c:pt idx="5">
                  <c:v>96</c:v>
                </c:pt>
                <c:pt idx="6">
                  <c:v>92</c:v>
                </c:pt>
                <c:pt idx="7">
                  <c:v>9</c:v>
                </c:pt>
                <c:pt idx="8">
                  <c:v>91</c:v>
                </c:pt>
                <c:pt idx="9">
                  <c:v>85</c:v>
                </c:pt>
                <c:pt idx="10">
                  <c:v>66</c:v>
                </c:pt>
                <c:pt idx="11">
                  <c:v>73</c:v>
                </c:pt>
                <c:pt idx="12">
                  <c:v>2</c:v>
                </c:pt>
                <c:pt idx="13">
                  <c:v>6</c:v>
                </c:pt>
                <c:pt idx="14">
                  <c:v>62</c:v>
                </c:pt>
                <c:pt idx="15">
                  <c:v>98</c:v>
                </c:pt>
                <c:pt idx="16">
                  <c:v>7</c:v>
                </c:pt>
                <c:pt idx="17">
                  <c:v>54</c:v>
                </c:pt>
                <c:pt idx="18">
                  <c:v>84</c:v>
                </c:pt>
                <c:pt idx="19">
                  <c:v>1</c:v>
                </c:pt>
                <c:pt idx="20">
                  <c:v>58</c:v>
                </c:pt>
                <c:pt idx="21">
                  <c:v>51</c:v>
                </c:pt>
                <c:pt idx="22">
                  <c:v>2</c:v>
                </c:pt>
                <c:pt idx="23">
                  <c:v>57</c:v>
                </c:pt>
                <c:pt idx="24">
                  <c:v>0</c:v>
                </c:pt>
                <c:pt idx="25">
                  <c:v>6</c:v>
                </c:pt>
                <c:pt idx="26">
                  <c:v>10</c:v>
                </c:pt>
              </c:numCache>
            </c:numRef>
          </c:val>
          <c:extLst>
            <c:ext xmlns:c16="http://schemas.microsoft.com/office/drawing/2014/chart" uri="{C3380CC4-5D6E-409C-BE32-E72D297353CC}">
              <c16:uniqueId val="{00000000-48BC-47A2-8AC5-8D9864A5BF70}"/>
            </c:ext>
          </c:extLst>
        </c:ser>
        <c:dLbls>
          <c:showLegendKey val="0"/>
          <c:showVal val="0"/>
          <c:showCatName val="0"/>
          <c:showSerName val="0"/>
          <c:showPercent val="0"/>
          <c:showBubbleSize val="0"/>
        </c:dLbls>
        <c:gapWidth val="219"/>
        <c:overlap val="-27"/>
        <c:axId val="-685901648"/>
        <c:axId val="-685901104"/>
      </c:barChart>
      <c:catAx>
        <c:axId val="-68590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901104"/>
        <c:crosses val="autoZero"/>
        <c:auto val="1"/>
        <c:lblAlgn val="ctr"/>
        <c:lblOffset val="100"/>
        <c:noMultiLvlLbl val="0"/>
      </c:catAx>
      <c:valAx>
        <c:axId val="-68590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90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卷积核大小和准确率关系图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Sheet2!$B$1:$D$1</c:f>
              <c:strCache>
                <c:ptCount val="3"/>
                <c:pt idx="0">
                  <c:v>3x3</c:v>
                </c:pt>
                <c:pt idx="1">
                  <c:v>4x4</c:v>
                </c:pt>
                <c:pt idx="2">
                  <c:v>5x5</c:v>
                </c:pt>
              </c:strCache>
            </c:strRef>
          </c:cat>
          <c:val>
            <c:numRef>
              <c:f>Sheet2!$B$2:$D$2</c:f>
              <c:numCache>
                <c:formatCode>0%</c:formatCode>
                <c:ptCount val="3"/>
                <c:pt idx="0" formatCode="0.00%">
                  <c:v>0.68400000000000005</c:v>
                </c:pt>
                <c:pt idx="1">
                  <c:v>0.54</c:v>
                </c:pt>
                <c:pt idx="2">
                  <c:v>0.5</c:v>
                </c:pt>
              </c:numCache>
            </c:numRef>
          </c:val>
          <c:smooth val="0"/>
          <c:extLst>
            <c:ext xmlns:c16="http://schemas.microsoft.com/office/drawing/2014/chart" uri="{C3380CC4-5D6E-409C-BE32-E72D297353CC}">
              <c16:uniqueId val="{00000000-BAE4-43A1-89A9-0B71F06EAD47}"/>
            </c:ext>
          </c:extLst>
        </c:ser>
        <c:dLbls>
          <c:showLegendKey val="0"/>
          <c:showVal val="0"/>
          <c:showCatName val="0"/>
          <c:showSerName val="0"/>
          <c:showPercent val="0"/>
          <c:showBubbleSize val="0"/>
        </c:dLbls>
        <c:marker val="1"/>
        <c:smooth val="0"/>
        <c:axId val="1077144399"/>
        <c:axId val="1077141487"/>
      </c:lineChart>
      <c:catAx>
        <c:axId val="1077144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141487"/>
        <c:crosses val="autoZero"/>
        <c:auto val="1"/>
        <c:lblAlgn val="ctr"/>
        <c:lblOffset val="100"/>
        <c:noMultiLvlLbl val="0"/>
      </c:catAx>
      <c:valAx>
        <c:axId val="10771414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144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IM</a:t>
            </a:r>
            <a:r>
              <a:rPr lang="zh-CN" altLang="en-US"/>
              <a:t>类应用</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QQ!$A$1:$AD$1</c:f>
              <c:strCache>
                <c:ptCount val="30"/>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RegEnumKey</c:v>
                </c:pt>
                <c:pt idx="11">
                  <c:v>NtReadFile</c:v>
                </c:pt>
                <c:pt idx="12">
                  <c:v>SendTo</c:v>
                </c:pt>
                <c:pt idx="13">
                  <c:v>NtWriteFile</c:v>
                </c:pt>
                <c:pt idx="14">
                  <c:v>Recv</c:v>
                </c:pt>
                <c:pt idx="15">
                  <c:v>NtWriteVirtualMemory</c:v>
                </c:pt>
                <c:pt idx="16">
                  <c:v>NtSetValueKey</c:v>
                </c:pt>
                <c:pt idx="17">
                  <c:v>NtOpenFile</c:v>
                </c:pt>
                <c:pt idx="18">
                  <c:v>NtDeleteKey</c:v>
                </c:pt>
                <c:pt idx="19">
                  <c:v>NtCreateFile</c:v>
                </c:pt>
                <c:pt idx="20">
                  <c:v>NtCreateValueKey</c:v>
                </c:pt>
                <c:pt idx="21">
                  <c:v>NtDuplicateToken</c:v>
                </c:pt>
                <c:pt idx="22">
                  <c:v>NtSetlnformationFile</c:v>
                </c:pt>
                <c:pt idx="23">
                  <c:v>NtReadCookies</c:v>
                </c:pt>
                <c:pt idx="24">
                  <c:v>RecvFrom</c:v>
                </c:pt>
                <c:pt idx="25">
                  <c:v>Connect</c:v>
                </c:pt>
                <c:pt idx="26">
                  <c:v>NtCreateUserProcess</c:v>
                </c:pt>
                <c:pt idx="27">
                  <c:v>NtAdjustPrivilegesToken</c:v>
                </c:pt>
                <c:pt idx="28">
                  <c:v>NtDeleteFile </c:v>
                </c:pt>
                <c:pt idx="29">
                  <c:v>NtQueryValueKey</c:v>
                </c:pt>
              </c:strCache>
            </c:strRef>
          </c:cat>
          <c:val>
            <c:numRef>
              <c:f>QQ!$A$2:$AD$2</c:f>
              <c:numCache>
                <c:formatCode>General</c:formatCode>
                <c:ptCount val="30"/>
                <c:pt idx="0">
                  <c:v>1</c:v>
                </c:pt>
                <c:pt idx="1">
                  <c:v>13</c:v>
                </c:pt>
                <c:pt idx="2">
                  <c:v>27</c:v>
                </c:pt>
                <c:pt idx="3">
                  <c:v>19</c:v>
                </c:pt>
                <c:pt idx="4">
                  <c:v>20</c:v>
                </c:pt>
                <c:pt idx="5">
                  <c:v>29</c:v>
                </c:pt>
                <c:pt idx="6">
                  <c:v>27</c:v>
                </c:pt>
                <c:pt idx="7">
                  <c:v>28</c:v>
                </c:pt>
                <c:pt idx="8">
                  <c:v>8</c:v>
                </c:pt>
                <c:pt idx="9">
                  <c:v>3</c:v>
                </c:pt>
                <c:pt idx="10">
                  <c:v>10</c:v>
                </c:pt>
                <c:pt idx="11">
                  <c:v>25</c:v>
                </c:pt>
                <c:pt idx="12">
                  <c:v>87</c:v>
                </c:pt>
                <c:pt idx="13">
                  <c:v>28</c:v>
                </c:pt>
                <c:pt idx="14">
                  <c:v>65</c:v>
                </c:pt>
                <c:pt idx="15">
                  <c:v>14</c:v>
                </c:pt>
                <c:pt idx="16">
                  <c:v>11</c:v>
                </c:pt>
                <c:pt idx="17">
                  <c:v>18</c:v>
                </c:pt>
                <c:pt idx="18">
                  <c:v>6</c:v>
                </c:pt>
                <c:pt idx="19">
                  <c:v>16</c:v>
                </c:pt>
                <c:pt idx="20">
                  <c:v>26</c:v>
                </c:pt>
                <c:pt idx="21">
                  <c:v>25</c:v>
                </c:pt>
                <c:pt idx="22">
                  <c:v>1</c:v>
                </c:pt>
                <c:pt idx="23">
                  <c:v>3</c:v>
                </c:pt>
                <c:pt idx="24">
                  <c:v>80</c:v>
                </c:pt>
                <c:pt idx="25">
                  <c:v>15</c:v>
                </c:pt>
                <c:pt idx="26">
                  <c:v>54</c:v>
                </c:pt>
                <c:pt idx="27">
                  <c:v>25</c:v>
                </c:pt>
                <c:pt idx="28">
                  <c:v>27</c:v>
                </c:pt>
                <c:pt idx="29">
                  <c:v>73</c:v>
                </c:pt>
              </c:numCache>
            </c:numRef>
          </c:val>
          <c:extLst>
            <c:ext xmlns:c16="http://schemas.microsoft.com/office/drawing/2014/chart" uri="{C3380CC4-5D6E-409C-BE32-E72D297353CC}">
              <c16:uniqueId val="{00000000-ADAD-4F0A-B2A6-62DD776F5F8B}"/>
            </c:ext>
          </c:extLst>
        </c:ser>
        <c:dLbls>
          <c:showLegendKey val="0"/>
          <c:showVal val="0"/>
          <c:showCatName val="0"/>
          <c:showSerName val="0"/>
          <c:showPercent val="0"/>
          <c:showBubbleSize val="0"/>
        </c:dLbls>
        <c:gapWidth val="219"/>
        <c:overlap val="-27"/>
        <c:axId val="-685905456"/>
        <c:axId val="-685904368"/>
      </c:barChart>
      <c:catAx>
        <c:axId val="-68590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904368"/>
        <c:crosses val="autoZero"/>
        <c:auto val="1"/>
        <c:lblAlgn val="ctr"/>
        <c:lblOffset val="100"/>
        <c:noMultiLvlLbl val="0"/>
      </c:catAx>
      <c:valAx>
        <c:axId val="-68590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90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单机工具类应用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edit_tool!$A$1:$AD$1</c:f>
              <c:strCache>
                <c:ptCount val="30"/>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RegEnumKey</c:v>
                </c:pt>
                <c:pt idx="11">
                  <c:v>NtReadFile</c:v>
                </c:pt>
                <c:pt idx="12">
                  <c:v>SendTo</c:v>
                </c:pt>
                <c:pt idx="13">
                  <c:v>NtWriteFile</c:v>
                </c:pt>
                <c:pt idx="14">
                  <c:v>Recv</c:v>
                </c:pt>
                <c:pt idx="15">
                  <c:v>NtWriteVirtualMemory</c:v>
                </c:pt>
                <c:pt idx="16">
                  <c:v>NtSetValueKey</c:v>
                </c:pt>
                <c:pt idx="17">
                  <c:v>NtOpenFile</c:v>
                </c:pt>
                <c:pt idx="18">
                  <c:v>NtDeleteKey</c:v>
                </c:pt>
                <c:pt idx="19">
                  <c:v>NtCreateFile</c:v>
                </c:pt>
                <c:pt idx="20">
                  <c:v>NtCreateValueKey</c:v>
                </c:pt>
                <c:pt idx="21">
                  <c:v>NtDuplicateToken</c:v>
                </c:pt>
                <c:pt idx="22">
                  <c:v>NtSetlnformationFile</c:v>
                </c:pt>
                <c:pt idx="23">
                  <c:v>NtReadCookies</c:v>
                </c:pt>
                <c:pt idx="24">
                  <c:v>RecvFrom</c:v>
                </c:pt>
                <c:pt idx="25">
                  <c:v>Connect</c:v>
                </c:pt>
                <c:pt idx="26">
                  <c:v>NtCreateUserProcess</c:v>
                </c:pt>
                <c:pt idx="27">
                  <c:v>NtAdjustPrivilegesToken</c:v>
                </c:pt>
                <c:pt idx="28">
                  <c:v>NtDeleteFile </c:v>
                </c:pt>
                <c:pt idx="29">
                  <c:v>NtQueryValueKey</c:v>
                </c:pt>
              </c:strCache>
            </c:strRef>
          </c:cat>
          <c:val>
            <c:numRef>
              <c:f>edit_tool!$A$2:$AD$2</c:f>
              <c:numCache>
                <c:formatCode>General</c:formatCode>
                <c:ptCount val="30"/>
                <c:pt idx="0">
                  <c:v>24</c:v>
                </c:pt>
                <c:pt idx="1">
                  <c:v>8</c:v>
                </c:pt>
                <c:pt idx="2">
                  <c:v>7</c:v>
                </c:pt>
                <c:pt idx="3">
                  <c:v>21</c:v>
                </c:pt>
                <c:pt idx="4">
                  <c:v>6</c:v>
                </c:pt>
                <c:pt idx="5">
                  <c:v>26</c:v>
                </c:pt>
                <c:pt idx="6">
                  <c:v>4</c:v>
                </c:pt>
                <c:pt idx="7">
                  <c:v>27</c:v>
                </c:pt>
                <c:pt idx="8">
                  <c:v>27</c:v>
                </c:pt>
                <c:pt idx="9">
                  <c:v>15</c:v>
                </c:pt>
                <c:pt idx="10">
                  <c:v>28</c:v>
                </c:pt>
                <c:pt idx="11">
                  <c:v>14</c:v>
                </c:pt>
                <c:pt idx="12">
                  <c:v>26</c:v>
                </c:pt>
                <c:pt idx="13">
                  <c:v>89</c:v>
                </c:pt>
                <c:pt idx="14">
                  <c:v>18</c:v>
                </c:pt>
                <c:pt idx="15">
                  <c:v>17</c:v>
                </c:pt>
                <c:pt idx="16">
                  <c:v>22</c:v>
                </c:pt>
                <c:pt idx="17">
                  <c:v>13</c:v>
                </c:pt>
                <c:pt idx="18">
                  <c:v>2</c:v>
                </c:pt>
                <c:pt idx="19">
                  <c:v>7</c:v>
                </c:pt>
                <c:pt idx="20">
                  <c:v>3</c:v>
                </c:pt>
                <c:pt idx="21">
                  <c:v>18</c:v>
                </c:pt>
                <c:pt idx="22">
                  <c:v>28</c:v>
                </c:pt>
                <c:pt idx="23">
                  <c:v>30</c:v>
                </c:pt>
                <c:pt idx="24">
                  <c:v>24</c:v>
                </c:pt>
                <c:pt idx="25">
                  <c:v>0</c:v>
                </c:pt>
                <c:pt idx="26">
                  <c:v>89</c:v>
                </c:pt>
                <c:pt idx="27">
                  <c:v>2</c:v>
                </c:pt>
                <c:pt idx="28">
                  <c:v>26</c:v>
                </c:pt>
                <c:pt idx="29">
                  <c:v>75</c:v>
                </c:pt>
              </c:numCache>
            </c:numRef>
          </c:val>
          <c:extLst>
            <c:ext xmlns:c16="http://schemas.microsoft.com/office/drawing/2014/chart" uri="{C3380CC4-5D6E-409C-BE32-E72D297353CC}">
              <c16:uniqueId val="{00000000-5820-4AAB-9054-C569F7C092B9}"/>
            </c:ext>
          </c:extLst>
        </c:ser>
        <c:dLbls>
          <c:showLegendKey val="0"/>
          <c:showVal val="0"/>
          <c:showCatName val="0"/>
          <c:showSerName val="0"/>
          <c:showPercent val="0"/>
          <c:showBubbleSize val="0"/>
        </c:dLbls>
        <c:gapWidth val="219"/>
        <c:overlap val="-27"/>
        <c:axId val="-685900560"/>
        <c:axId val="-694281120"/>
      </c:barChart>
      <c:catAx>
        <c:axId val="-68590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81120"/>
        <c:crosses val="autoZero"/>
        <c:auto val="1"/>
        <c:lblAlgn val="ctr"/>
        <c:lblOffset val="100"/>
        <c:noMultiLvlLbl val="0"/>
      </c:catAx>
      <c:valAx>
        <c:axId val="-69428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90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网络应用类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explorer!$A$1:$AD$1</c:f>
              <c:strCache>
                <c:ptCount val="30"/>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RegEnumKey</c:v>
                </c:pt>
                <c:pt idx="11">
                  <c:v>NtReadFile</c:v>
                </c:pt>
                <c:pt idx="12">
                  <c:v>SendTo</c:v>
                </c:pt>
                <c:pt idx="13">
                  <c:v>NtWriteFile</c:v>
                </c:pt>
                <c:pt idx="14">
                  <c:v>Recv</c:v>
                </c:pt>
                <c:pt idx="15">
                  <c:v>NtWriteVirtualMemory</c:v>
                </c:pt>
                <c:pt idx="16">
                  <c:v>NtSetValueKey</c:v>
                </c:pt>
                <c:pt idx="17">
                  <c:v>NtOpenFile</c:v>
                </c:pt>
                <c:pt idx="18">
                  <c:v>NtDeleteKey</c:v>
                </c:pt>
                <c:pt idx="19">
                  <c:v>NtCreateFile</c:v>
                </c:pt>
                <c:pt idx="20">
                  <c:v>NtCreateValueKey</c:v>
                </c:pt>
                <c:pt idx="21">
                  <c:v>NtDuplicateToken</c:v>
                </c:pt>
                <c:pt idx="22">
                  <c:v>NtSetlnformationFile</c:v>
                </c:pt>
                <c:pt idx="23">
                  <c:v>NtReadCookies</c:v>
                </c:pt>
                <c:pt idx="24">
                  <c:v>RecvFrom</c:v>
                </c:pt>
                <c:pt idx="25">
                  <c:v>Connect</c:v>
                </c:pt>
                <c:pt idx="26">
                  <c:v>NtCreateUserProcess</c:v>
                </c:pt>
                <c:pt idx="27">
                  <c:v>NtAdjustPrivilegesToken</c:v>
                </c:pt>
                <c:pt idx="28">
                  <c:v>NtDeleteFile </c:v>
                </c:pt>
                <c:pt idx="29">
                  <c:v>NtQueryValueKey</c:v>
                </c:pt>
              </c:strCache>
            </c:strRef>
          </c:cat>
          <c:val>
            <c:numRef>
              <c:f>explorer!$A$2:$AD$2</c:f>
              <c:numCache>
                <c:formatCode>General</c:formatCode>
                <c:ptCount val="30"/>
                <c:pt idx="0">
                  <c:v>16</c:v>
                </c:pt>
                <c:pt idx="1">
                  <c:v>23</c:v>
                </c:pt>
                <c:pt idx="2">
                  <c:v>16</c:v>
                </c:pt>
                <c:pt idx="3">
                  <c:v>5</c:v>
                </c:pt>
                <c:pt idx="4">
                  <c:v>29</c:v>
                </c:pt>
                <c:pt idx="5">
                  <c:v>50</c:v>
                </c:pt>
                <c:pt idx="6">
                  <c:v>22</c:v>
                </c:pt>
                <c:pt idx="7">
                  <c:v>1</c:v>
                </c:pt>
                <c:pt idx="8">
                  <c:v>28</c:v>
                </c:pt>
                <c:pt idx="9">
                  <c:v>17</c:v>
                </c:pt>
                <c:pt idx="10">
                  <c:v>24</c:v>
                </c:pt>
                <c:pt idx="11">
                  <c:v>5</c:v>
                </c:pt>
                <c:pt idx="12">
                  <c:v>19</c:v>
                </c:pt>
                <c:pt idx="13">
                  <c:v>10</c:v>
                </c:pt>
                <c:pt idx="14">
                  <c:v>90</c:v>
                </c:pt>
                <c:pt idx="15">
                  <c:v>11</c:v>
                </c:pt>
                <c:pt idx="16">
                  <c:v>21</c:v>
                </c:pt>
                <c:pt idx="17">
                  <c:v>9</c:v>
                </c:pt>
                <c:pt idx="18">
                  <c:v>15</c:v>
                </c:pt>
                <c:pt idx="19">
                  <c:v>9</c:v>
                </c:pt>
                <c:pt idx="20">
                  <c:v>17</c:v>
                </c:pt>
                <c:pt idx="21">
                  <c:v>8</c:v>
                </c:pt>
                <c:pt idx="22">
                  <c:v>9</c:v>
                </c:pt>
                <c:pt idx="23">
                  <c:v>99</c:v>
                </c:pt>
                <c:pt idx="24">
                  <c:v>28</c:v>
                </c:pt>
                <c:pt idx="25">
                  <c:v>29</c:v>
                </c:pt>
                <c:pt idx="26">
                  <c:v>56</c:v>
                </c:pt>
                <c:pt idx="27">
                  <c:v>30</c:v>
                </c:pt>
                <c:pt idx="28">
                  <c:v>6</c:v>
                </c:pt>
                <c:pt idx="29">
                  <c:v>63</c:v>
                </c:pt>
              </c:numCache>
            </c:numRef>
          </c:val>
          <c:extLst>
            <c:ext xmlns:c16="http://schemas.microsoft.com/office/drawing/2014/chart" uri="{C3380CC4-5D6E-409C-BE32-E72D297353CC}">
              <c16:uniqueId val="{00000000-0ABB-4EAF-A1A0-F2034C54E980}"/>
            </c:ext>
          </c:extLst>
        </c:ser>
        <c:dLbls>
          <c:showLegendKey val="0"/>
          <c:showVal val="0"/>
          <c:showCatName val="0"/>
          <c:showSerName val="0"/>
          <c:showPercent val="0"/>
          <c:showBubbleSize val="0"/>
        </c:dLbls>
        <c:gapWidth val="219"/>
        <c:overlap val="-27"/>
        <c:axId val="-694280032"/>
        <c:axId val="-694277312"/>
      </c:barChart>
      <c:catAx>
        <c:axId val="-69428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77312"/>
        <c:crosses val="autoZero"/>
        <c:auto val="1"/>
        <c:lblAlgn val="ctr"/>
        <c:lblOffset val="100"/>
        <c:noMultiLvlLbl val="0"/>
      </c:catAx>
      <c:valAx>
        <c:axId val="-69427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80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间谍软件</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spy!$A$1:$AD$1</c:f>
              <c:strCache>
                <c:ptCount val="30"/>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RegEnumKey</c:v>
                </c:pt>
                <c:pt idx="11">
                  <c:v>NtReadFile</c:v>
                </c:pt>
                <c:pt idx="12">
                  <c:v>SendTo</c:v>
                </c:pt>
                <c:pt idx="13">
                  <c:v>NtWriteFile</c:v>
                </c:pt>
                <c:pt idx="14">
                  <c:v>Recv</c:v>
                </c:pt>
                <c:pt idx="15">
                  <c:v>NtWriteVirtualMemory</c:v>
                </c:pt>
                <c:pt idx="16">
                  <c:v>NtSetValueKey</c:v>
                </c:pt>
                <c:pt idx="17">
                  <c:v>NtOpenFile</c:v>
                </c:pt>
                <c:pt idx="18">
                  <c:v>NtDeleteKey</c:v>
                </c:pt>
                <c:pt idx="19">
                  <c:v>NtCreateFile</c:v>
                </c:pt>
                <c:pt idx="20">
                  <c:v>NtCreateValueKey</c:v>
                </c:pt>
                <c:pt idx="21">
                  <c:v>NtDuplicateToken</c:v>
                </c:pt>
                <c:pt idx="22">
                  <c:v>NtSetlnformationFile</c:v>
                </c:pt>
                <c:pt idx="23">
                  <c:v>NtReadCookies</c:v>
                </c:pt>
                <c:pt idx="24">
                  <c:v>RecvFrom</c:v>
                </c:pt>
                <c:pt idx="25">
                  <c:v>Connect</c:v>
                </c:pt>
                <c:pt idx="26">
                  <c:v>NtCreateUserProcess</c:v>
                </c:pt>
                <c:pt idx="27">
                  <c:v>NtAdjustPrivilegesToken</c:v>
                </c:pt>
                <c:pt idx="28">
                  <c:v>NtDeleteFile </c:v>
                </c:pt>
                <c:pt idx="29">
                  <c:v>NtQueryValueKey</c:v>
                </c:pt>
              </c:strCache>
            </c:strRef>
          </c:cat>
          <c:val>
            <c:numRef>
              <c:f>spy!$A$2:$AD$2</c:f>
              <c:numCache>
                <c:formatCode>General</c:formatCode>
                <c:ptCount val="30"/>
                <c:pt idx="0">
                  <c:v>26</c:v>
                </c:pt>
                <c:pt idx="1">
                  <c:v>15</c:v>
                </c:pt>
                <c:pt idx="2">
                  <c:v>23</c:v>
                </c:pt>
                <c:pt idx="3">
                  <c:v>1</c:v>
                </c:pt>
                <c:pt idx="4">
                  <c:v>6</c:v>
                </c:pt>
                <c:pt idx="5">
                  <c:v>2</c:v>
                </c:pt>
                <c:pt idx="6">
                  <c:v>26</c:v>
                </c:pt>
                <c:pt idx="7">
                  <c:v>28</c:v>
                </c:pt>
                <c:pt idx="8">
                  <c:v>3</c:v>
                </c:pt>
                <c:pt idx="9">
                  <c:v>12</c:v>
                </c:pt>
                <c:pt idx="10">
                  <c:v>85</c:v>
                </c:pt>
                <c:pt idx="11">
                  <c:v>59</c:v>
                </c:pt>
                <c:pt idx="12">
                  <c:v>8</c:v>
                </c:pt>
                <c:pt idx="13">
                  <c:v>28</c:v>
                </c:pt>
                <c:pt idx="14">
                  <c:v>25</c:v>
                </c:pt>
                <c:pt idx="15">
                  <c:v>19</c:v>
                </c:pt>
                <c:pt idx="16">
                  <c:v>18</c:v>
                </c:pt>
                <c:pt idx="17">
                  <c:v>56</c:v>
                </c:pt>
                <c:pt idx="18">
                  <c:v>25</c:v>
                </c:pt>
                <c:pt idx="19">
                  <c:v>26</c:v>
                </c:pt>
                <c:pt idx="20">
                  <c:v>18</c:v>
                </c:pt>
                <c:pt idx="21">
                  <c:v>2</c:v>
                </c:pt>
                <c:pt idx="22">
                  <c:v>5</c:v>
                </c:pt>
                <c:pt idx="23">
                  <c:v>30</c:v>
                </c:pt>
                <c:pt idx="24">
                  <c:v>21</c:v>
                </c:pt>
                <c:pt idx="25">
                  <c:v>18</c:v>
                </c:pt>
                <c:pt idx="26">
                  <c:v>18</c:v>
                </c:pt>
                <c:pt idx="27">
                  <c:v>26</c:v>
                </c:pt>
                <c:pt idx="28">
                  <c:v>26</c:v>
                </c:pt>
                <c:pt idx="29">
                  <c:v>99</c:v>
                </c:pt>
              </c:numCache>
            </c:numRef>
          </c:val>
          <c:extLst>
            <c:ext xmlns:c16="http://schemas.microsoft.com/office/drawing/2014/chart" uri="{C3380CC4-5D6E-409C-BE32-E72D297353CC}">
              <c16:uniqueId val="{00000000-5D9E-4245-8A8F-D6C02C04E082}"/>
            </c:ext>
          </c:extLst>
        </c:ser>
        <c:dLbls>
          <c:showLegendKey val="0"/>
          <c:showVal val="0"/>
          <c:showCatName val="0"/>
          <c:showSerName val="0"/>
          <c:showPercent val="0"/>
          <c:showBubbleSize val="0"/>
        </c:dLbls>
        <c:gapWidth val="219"/>
        <c:overlap val="-27"/>
        <c:axId val="-694276768"/>
        <c:axId val="-694290368"/>
      </c:barChart>
      <c:catAx>
        <c:axId val="-69427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90368"/>
        <c:crosses val="autoZero"/>
        <c:auto val="1"/>
        <c:lblAlgn val="ctr"/>
        <c:lblOffset val="100"/>
        <c:noMultiLvlLbl val="0"/>
      </c:catAx>
      <c:valAx>
        <c:axId val="-69429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7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木马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soldier!$A$1:$AD$1</c:f>
              <c:strCache>
                <c:ptCount val="30"/>
                <c:pt idx="0">
                  <c:v>RegEnumValueKey</c:v>
                </c:pt>
                <c:pt idx="1">
                  <c:v>NtCreateKey</c:v>
                </c:pt>
                <c:pt idx="2">
                  <c:v>GetAsyncKeyState_count</c:v>
                </c:pt>
                <c:pt idx="3">
                  <c:v>NtTerminateThread</c:v>
                </c:pt>
                <c:pt idx="4">
                  <c:v>Accept</c:v>
                </c:pt>
                <c:pt idx="5">
                  <c:v>NtOpenProcess</c:v>
                </c:pt>
                <c:pt idx="6">
                  <c:v>RpcStringBindingComposeW</c:v>
                </c:pt>
                <c:pt idx="7">
                  <c:v>NtRenameValueKey</c:v>
                </c:pt>
                <c:pt idx="8">
                  <c:v>NtOpenThread</c:v>
                </c:pt>
                <c:pt idx="9">
                  <c:v>NtReadVirtualMemory</c:v>
                </c:pt>
                <c:pt idx="10">
                  <c:v>RegEnumKey</c:v>
                </c:pt>
                <c:pt idx="11">
                  <c:v>NtReadFile</c:v>
                </c:pt>
                <c:pt idx="12">
                  <c:v>SendTo</c:v>
                </c:pt>
                <c:pt idx="13">
                  <c:v>NtWriteFile</c:v>
                </c:pt>
                <c:pt idx="14">
                  <c:v>Recv</c:v>
                </c:pt>
                <c:pt idx="15">
                  <c:v>NtWriteVirtualMemory</c:v>
                </c:pt>
                <c:pt idx="16">
                  <c:v>NtSetValueKey</c:v>
                </c:pt>
                <c:pt idx="17">
                  <c:v>NtOpenFile</c:v>
                </c:pt>
                <c:pt idx="18">
                  <c:v>NtDeleteKey</c:v>
                </c:pt>
                <c:pt idx="19">
                  <c:v>NtCreateFile</c:v>
                </c:pt>
                <c:pt idx="20">
                  <c:v>NtCreateValueKey</c:v>
                </c:pt>
                <c:pt idx="21">
                  <c:v>NtDuplicateToken</c:v>
                </c:pt>
                <c:pt idx="22">
                  <c:v>NtSetlnformationFile</c:v>
                </c:pt>
                <c:pt idx="23">
                  <c:v>NtReadCookies</c:v>
                </c:pt>
                <c:pt idx="24">
                  <c:v>RecvFrom</c:v>
                </c:pt>
                <c:pt idx="25">
                  <c:v>Connect</c:v>
                </c:pt>
                <c:pt idx="26">
                  <c:v>NtCreateUserProcess</c:v>
                </c:pt>
                <c:pt idx="27">
                  <c:v>NtAdjustPrivilegesToken</c:v>
                </c:pt>
                <c:pt idx="28">
                  <c:v>NtDeleteFile </c:v>
                </c:pt>
                <c:pt idx="29">
                  <c:v>NtQueryValueKey</c:v>
                </c:pt>
              </c:strCache>
            </c:strRef>
          </c:cat>
          <c:val>
            <c:numRef>
              <c:f>soldier!$A$2:$AD$2</c:f>
              <c:numCache>
                <c:formatCode>General</c:formatCode>
                <c:ptCount val="30"/>
                <c:pt idx="0">
                  <c:v>28</c:v>
                </c:pt>
                <c:pt idx="1">
                  <c:v>29</c:v>
                </c:pt>
                <c:pt idx="2">
                  <c:v>10</c:v>
                </c:pt>
                <c:pt idx="3">
                  <c:v>21</c:v>
                </c:pt>
                <c:pt idx="4">
                  <c:v>4</c:v>
                </c:pt>
                <c:pt idx="5">
                  <c:v>3</c:v>
                </c:pt>
                <c:pt idx="6">
                  <c:v>30</c:v>
                </c:pt>
                <c:pt idx="7">
                  <c:v>4</c:v>
                </c:pt>
                <c:pt idx="8">
                  <c:v>11</c:v>
                </c:pt>
                <c:pt idx="9">
                  <c:v>21</c:v>
                </c:pt>
                <c:pt idx="10">
                  <c:v>11</c:v>
                </c:pt>
                <c:pt idx="11">
                  <c:v>94</c:v>
                </c:pt>
                <c:pt idx="12">
                  <c:v>4</c:v>
                </c:pt>
                <c:pt idx="13">
                  <c:v>30</c:v>
                </c:pt>
                <c:pt idx="14">
                  <c:v>13</c:v>
                </c:pt>
                <c:pt idx="15">
                  <c:v>19</c:v>
                </c:pt>
                <c:pt idx="16">
                  <c:v>26</c:v>
                </c:pt>
                <c:pt idx="17">
                  <c:v>55</c:v>
                </c:pt>
                <c:pt idx="18">
                  <c:v>20</c:v>
                </c:pt>
                <c:pt idx="19">
                  <c:v>29</c:v>
                </c:pt>
                <c:pt idx="20">
                  <c:v>12</c:v>
                </c:pt>
                <c:pt idx="21">
                  <c:v>6</c:v>
                </c:pt>
                <c:pt idx="22">
                  <c:v>15</c:v>
                </c:pt>
                <c:pt idx="23">
                  <c:v>19</c:v>
                </c:pt>
                <c:pt idx="24">
                  <c:v>19</c:v>
                </c:pt>
                <c:pt idx="25">
                  <c:v>20</c:v>
                </c:pt>
                <c:pt idx="26">
                  <c:v>15</c:v>
                </c:pt>
                <c:pt idx="27">
                  <c:v>29</c:v>
                </c:pt>
                <c:pt idx="28">
                  <c:v>12</c:v>
                </c:pt>
                <c:pt idx="29">
                  <c:v>85</c:v>
                </c:pt>
              </c:numCache>
            </c:numRef>
          </c:val>
          <c:extLst>
            <c:ext xmlns:c16="http://schemas.microsoft.com/office/drawing/2014/chart" uri="{C3380CC4-5D6E-409C-BE32-E72D297353CC}">
              <c16:uniqueId val="{00000000-30B9-4ABB-AB6A-02216949BCD1}"/>
            </c:ext>
          </c:extLst>
        </c:ser>
        <c:dLbls>
          <c:showLegendKey val="0"/>
          <c:showVal val="0"/>
          <c:showCatName val="0"/>
          <c:showSerName val="0"/>
          <c:showPercent val="0"/>
          <c:showBubbleSize val="0"/>
        </c:dLbls>
        <c:gapWidth val="219"/>
        <c:overlap val="-27"/>
        <c:axId val="-694292000"/>
        <c:axId val="-694282752"/>
      </c:barChart>
      <c:catAx>
        <c:axId val="-69429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82752"/>
        <c:crosses val="autoZero"/>
        <c:auto val="1"/>
        <c:lblAlgn val="ctr"/>
        <c:lblOffset val="100"/>
        <c:noMultiLvlLbl val="0"/>
      </c:catAx>
      <c:valAx>
        <c:axId val="-69428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29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softmax</a:t>
            </a:r>
            <a:r>
              <a:rPr lang="zh-CN" altLang="en-US" baseline="0"/>
              <a:t>与</a:t>
            </a:r>
            <a:r>
              <a:rPr lang="en-US" altLang="zh-CN" baseline="0"/>
              <a:t>CNN</a:t>
            </a:r>
            <a:r>
              <a:rPr lang="zh-CN" altLang="en-US" baseline="0"/>
              <a:t>对比</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Sheet3!$A$1:$B$1</c:f>
              <c:strCache>
                <c:ptCount val="2"/>
                <c:pt idx="0">
                  <c:v>softmax</c:v>
                </c:pt>
                <c:pt idx="1">
                  <c:v>CNN</c:v>
                </c:pt>
              </c:strCache>
            </c:strRef>
          </c:cat>
          <c:val>
            <c:numRef>
              <c:f>Sheet3!$A$2:$B$2</c:f>
              <c:numCache>
                <c:formatCode>0.00%</c:formatCode>
                <c:ptCount val="2"/>
                <c:pt idx="0">
                  <c:v>0.53700000000000003</c:v>
                </c:pt>
                <c:pt idx="1">
                  <c:v>0.68400000000000005</c:v>
                </c:pt>
              </c:numCache>
            </c:numRef>
          </c:val>
          <c:extLst>
            <c:ext xmlns:c16="http://schemas.microsoft.com/office/drawing/2014/chart" uri="{C3380CC4-5D6E-409C-BE32-E72D297353CC}">
              <c16:uniqueId val="{00000000-B415-42CE-8F18-89356C038310}"/>
            </c:ext>
          </c:extLst>
        </c:ser>
        <c:dLbls>
          <c:showLegendKey val="0"/>
          <c:showVal val="0"/>
          <c:showCatName val="0"/>
          <c:showSerName val="0"/>
          <c:showPercent val="0"/>
          <c:showBubbleSize val="0"/>
        </c:dLbls>
        <c:gapWidth val="219"/>
        <c:overlap val="-27"/>
        <c:axId val="1077141071"/>
        <c:axId val="1077145231"/>
      </c:barChart>
      <c:catAx>
        <c:axId val="107714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145231"/>
        <c:crosses val="autoZero"/>
        <c:auto val="1"/>
        <c:lblAlgn val="ctr"/>
        <c:lblOffset val="100"/>
        <c:noMultiLvlLbl val="0"/>
      </c:catAx>
      <c:valAx>
        <c:axId val="1077145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714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F8478-265F-4597-A367-15FFE909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16366</TotalTime>
  <Pages>1</Pages>
  <Words>5274</Words>
  <Characters>30063</Characters>
  <Application>Microsoft Office Word</Application>
  <DocSecurity>0</DocSecurity>
  <Lines>250</Lines>
  <Paragraphs>70</Paragraphs>
  <ScaleCrop>false</ScaleCrop>
  <Company>China</Company>
  <LinksUpToDate>false</LinksUpToDate>
  <CharactersWithSpaces>35267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xiaofeige</dc:creator>
  <cp:keywords/>
  <dc:description/>
  <cp:lastModifiedBy>任飞</cp:lastModifiedBy>
  <cp:revision>1506</cp:revision>
  <dcterms:created xsi:type="dcterms:W3CDTF">2017-04-30T05:48:00Z</dcterms:created>
  <dcterms:modified xsi:type="dcterms:W3CDTF">2017-06-01T13:31:00Z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